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FB3E" w14:textId="77777777" w:rsidR="00582C5E" w:rsidRPr="00481D03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B53D0" w14:textId="77777777" w:rsidR="00582C5E" w:rsidRPr="00481D03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B27AE" w14:textId="77777777" w:rsidR="00582C5E" w:rsidRPr="00357CBB" w:rsidRDefault="009D5D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CBB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4AE253C" w14:textId="77777777" w:rsidR="00582C5E" w:rsidRPr="00481D03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D765A3" w14:textId="4D9BF65B" w:rsidR="00582C5E" w:rsidRPr="00481D03" w:rsidRDefault="0043548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>2</w:t>
      </w:r>
      <w:r w:rsidR="00AA1D66">
        <w:rPr>
          <w:rFonts w:ascii="Times New Roman" w:hAnsi="Times New Roman" w:cs="Times New Roman"/>
          <w:b/>
          <w:sz w:val="24"/>
          <w:szCs w:val="24"/>
        </w:rPr>
        <w:t>6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>. sjednice Vijeća Mjesnog odbora „Knez Mislav“ održane dana</w:t>
      </w:r>
      <w:r w:rsidR="00AA1D66"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="00235CF6" w:rsidRPr="00481D0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0D77">
        <w:rPr>
          <w:rFonts w:ascii="Times New Roman" w:hAnsi="Times New Roman" w:cs="Times New Roman"/>
          <w:b/>
          <w:sz w:val="24"/>
          <w:szCs w:val="24"/>
        </w:rPr>
        <w:t>srpnja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 2023., s početkom u 1</w:t>
      </w:r>
      <w:r w:rsidR="009B0D77">
        <w:rPr>
          <w:rFonts w:ascii="Times New Roman" w:hAnsi="Times New Roman" w:cs="Times New Roman"/>
          <w:b/>
          <w:sz w:val="24"/>
          <w:szCs w:val="24"/>
        </w:rPr>
        <w:t>7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>:30 sati u prostorijama Mjesnog odbora „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>Hrvatski nar</w:t>
      </w:r>
      <w:r w:rsidR="00444108" w:rsidRPr="00481D03">
        <w:rPr>
          <w:rFonts w:ascii="Times New Roman" w:hAnsi="Times New Roman" w:cs="Times New Roman"/>
          <w:b/>
          <w:sz w:val="24"/>
          <w:szCs w:val="24"/>
        </w:rPr>
        <w:t>odn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>i vladari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 xml:space="preserve">Trg hrvatskih velikana </w:t>
      </w:r>
      <w:r w:rsidR="00AB43D9" w:rsidRPr="00481D03">
        <w:rPr>
          <w:rFonts w:ascii="Times New Roman" w:hAnsi="Times New Roman" w:cs="Times New Roman"/>
          <w:b/>
          <w:sz w:val="24"/>
          <w:szCs w:val="24"/>
        </w:rPr>
        <w:t>2/1</w:t>
      </w:r>
    </w:p>
    <w:p w14:paraId="6D62D4D6" w14:textId="77777777" w:rsidR="00582C5E" w:rsidRPr="00481D03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BFF8C" w14:textId="41E5F04C" w:rsidR="00582C5E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481D03">
        <w:rPr>
          <w:rFonts w:ascii="Times New Roman" w:hAnsi="Times New Roman" w:cs="Times New Roman"/>
          <w:sz w:val="24"/>
          <w:szCs w:val="24"/>
        </w:rPr>
        <w:t>Iva Janeš, Andrea N</w:t>
      </w:r>
      <w:r w:rsidR="00357CBB">
        <w:rPr>
          <w:rFonts w:ascii="Times New Roman" w:hAnsi="Times New Roman" w:cs="Times New Roman"/>
          <w:sz w:val="24"/>
          <w:szCs w:val="24"/>
        </w:rPr>
        <w:t>ö</w:t>
      </w:r>
      <w:r w:rsidRPr="00481D03">
        <w:rPr>
          <w:rFonts w:ascii="Times New Roman" w:hAnsi="Times New Roman" w:cs="Times New Roman"/>
          <w:sz w:val="24"/>
          <w:szCs w:val="24"/>
        </w:rPr>
        <w:t>thig Šarić, Kristina Vačevski</w:t>
      </w:r>
    </w:p>
    <w:p w14:paraId="2CD73D41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BEB0BF1" w14:textId="77777777" w:rsidR="009D5D94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F002C0D" w14:textId="188BEACB" w:rsidR="00AB43D9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A37F9E" w:rsidRPr="00481D03">
        <w:rPr>
          <w:rFonts w:ascii="Times New Roman" w:hAnsi="Times New Roman" w:cs="Times New Roman"/>
          <w:sz w:val="24"/>
          <w:szCs w:val="24"/>
        </w:rPr>
        <w:t>Andrea</w:t>
      </w:r>
      <w:r w:rsidR="009B43F9" w:rsidRPr="00481D03">
        <w:rPr>
          <w:rFonts w:ascii="Times New Roman" w:hAnsi="Times New Roman" w:cs="Times New Roman"/>
          <w:sz w:val="24"/>
          <w:szCs w:val="24"/>
        </w:rPr>
        <w:t xml:space="preserve"> N</w:t>
      </w:r>
      <w:r w:rsidR="00357CBB">
        <w:rPr>
          <w:rFonts w:ascii="Times New Roman" w:hAnsi="Times New Roman" w:cs="Times New Roman"/>
          <w:sz w:val="24"/>
          <w:szCs w:val="24"/>
        </w:rPr>
        <w:t>ö</w:t>
      </w:r>
      <w:r w:rsidR="009B43F9" w:rsidRPr="00481D03">
        <w:rPr>
          <w:rFonts w:ascii="Times New Roman" w:hAnsi="Times New Roman" w:cs="Times New Roman"/>
          <w:sz w:val="24"/>
          <w:szCs w:val="24"/>
        </w:rPr>
        <w:t>thig Šarić</w:t>
      </w:r>
      <w:r w:rsidRPr="00481D03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5335D904" w14:textId="638D8801" w:rsidR="00582C5E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Zapisnik 2</w:t>
      </w:r>
      <w:r w:rsidR="003A70E6">
        <w:rPr>
          <w:rFonts w:ascii="Times New Roman" w:hAnsi="Times New Roman" w:cs="Times New Roman"/>
          <w:sz w:val="24"/>
          <w:szCs w:val="24"/>
        </w:rPr>
        <w:t>5</w:t>
      </w:r>
      <w:r w:rsidRPr="00481D03">
        <w:rPr>
          <w:rFonts w:ascii="Times New Roman" w:hAnsi="Times New Roman" w:cs="Times New Roman"/>
          <w:sz w:val="24"/>
          <w:szCs w:val="24"/>
        </w:rPr>
        <w:t>. sjednice Vijeća Mjesnog odbora „Knez Mislav“ održane dana 2</w:t>
      </w:r>
      <w:r w:rsidR="00E9520E">
        <w:rPr>
          <w:rFonts w:ascii="Times New Roman" w:hAnsi="Times New Roman" w:cs="Times New Roman"/>
          <w:sz w:val="24"/>
          <w:szCs w:val="24"/>
        </w:rPr>
        <w:t>9</w:t>
      </w:r>
      <w:r w:rsidRPr="00481D03">
        <w:rPr>
          <w:rFonts w:ascii="Times New Roman" w:hAnsi="Times New Roman" w:cs="Times New Roman"/>
          <w:sz w:val="24"/>
          <w:szCs w:val="24"/>
        </w:rPr>
        <w:t xml:space="preserve">. </w:t>
      </w:r>
      <w:r w:rsidR="00E9520E">
        <w:rPr>
          <w:rFonts w:ascii="Times New Roman" w:hAnsi="Times New Roman" w:cs="Times New Roman"/>
          <w:sz w:val="24"/>
          <w:szCs w:val="24"/>
        </w:rPr>
        <w:t xml:space="preserve">lipnja </w:t>
      </w:r>
      <w:r w:rsidRPr="00481D03">
        <w:rPr>
          <w:rFonts w:ascii="Times New Roman" w:hAnsi="Times New Roman" w:cs="Times New Roman"/>
          <w:sz w:val="24"/>
          <w:szCs w:val="24"/>
        </w:rPr>
        <w:t>2023., jednoglasno je prihvaćen.</w:t>
      </w:r>
    </w:p>
    <w:p w14:paraId="53D35EB2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EE4B03F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64A5C11" w14:textId="70D206F8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Vijeće Mjesnog odbora „Knez Mislav“</w:t>
      </w:r>
      <w:r w:rsidR="007A7805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donosi sljedeći:</w:t>
      </w:r>
    </w:p>
    <w:p w14:paraId="2E8353CE" w14:textId="77777777" w:rsidR="00A92171" w:rsidRDefault="00A9217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517D448" w14:textId="77777777" w:rsidR="005F793F" w:rsidRPr="00481D03" w:rsidRDefault="005F793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26821DD" w14:textId="77777777" w:rsidR="00D94AEA" w:rsidRPr="00D94AEA" w:rsidRDefault="00D94AEA" w:rsidP="00D94AEA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AEA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6FE7C551" w14:textId="77777777" w:rsidR="00D94AEA" w:rsidRPr="00D94AEA" w:rsidRDefault="00D94AEA" w:rsidP="00D94AEA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4AE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D94AEA">
        <w:rPr>
          <w:rFonts w:ascii="Times New Roman" w:eastAsia="Times New Roman" w:hAnsi="Times New Roman" w:cs="Times New Roman"/>
          <w:sz w:val="24"/>
          <w:szCs w:val="24"/>
        </w:rPr>
        <w:t xml:space="preserve">1.   Godišnji izvještaj o izvršenju Financijskog plana Mjesnog odbora „Knez Mislav“ </w:t>
      </w:r>
    </w:p>
    <w:p w14:paraId="2989B0D0" w14:textId="77777777" w:rsidR="00D94AEA" w:rsidRPr="00D94AEA" w:rsidRDefault="00D94AEA" w:rsidP="00D94AEA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4AEA">
        <w:rPr>
          <w:rFonts w:ascii="Times New Roman" w:eastAsia="Times New Roman" w:hAnsi="Times New Roman" w:cs="Times New Roman"/>
          <w:sz w:val="24"/>
          <w:szCs w:val="24"/>
        </w:rPr>
        <w:t xml:space="preserve">            za 2022., </w:t>
      </w:r>
      <w:r w:rsidRPr="00D94AEA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14:paraId="2250D3D6" w14:textId="77777777" w:rsidR="00D94AEA" w:rsidRPr="00D94AEA" w:rsidRDefault="00D94AEA" w:rsidP="00D94AEA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AEA">
        <w:rPr>
          <w:rFonts w:ascii="Times New Roman" w:eastAsia="Times New Roman" w:hAnsi="Times New Roman" w:cs="Times New Roman"/>
          <w:sz w:val="24"/>
          <w:szCs w:val="24"/>
        </w:rPr>
        <w:t xml:space="preserve"> 2.  Povrat parkirnih mjesta na terasi  ugostiteljskog objekta ALL INN koji je zatvoren.  – </w:t>
      </w:r>
    </w:p>
    <w:p w14:paraId="11DB7C08" w14:textId="77777777" w:rsidR="00D94AEA" w:rsidRPr="00D94AEA" w:rsidRDefault="00D94AEA" w:rsidP="00D94AEA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AE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94AEA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2C31F6BB" w14:textId="77777777" w:rsidR="00D94AEA" w:rsidRPr="00D94AEA" w:rsidRDefault="00D94AEA" w:rsidP="00D94AE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AEA">
        <w:rPr>
          <w:rFonts w:ascii="Times New Roman" w:eastAsia="Times New Roman" w:hAnsi="Times New Roman" w:cs="Times New Roman"/>
          <w:sz w:val="24"/>
          <w:szCs w:val="24"/>
        </w:rPr>
        <w:t xml:space="preserve">      3. Evidencija i dopuna baze podataka o spomenicima koji se nalaze na području Mjesnog </w:t>
      </w:r>
    </w:p>
    <w:p w14:paraId="13D323C7" w14:textId="77777777" w:rsidR="00D94AEA" w:rsidRPr="00D94AEA" w:rsidRDefault="00D94AEA" w:rsidP="00D94AE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AEA">
        <w:rPr>
          <w:rFonts w:ascii="Times New Roman" w:eastAsia="Times New Roman" w:hAnsi="Times New Roman" w:cs="Times New Roman"/>
          <w:sz w:val="24"/>
          <w:szCs w:val="24"/>
        </w:rPr>
        <w:t xml:space="preserve">          odbora „Knez Mislav“.</w:t>
      </w:r>
    </w:p>
    <w:p w14:paraId="2610337B" w14:textId="7E377BDC" w:rsidR="00D94AEA" w:rsidRPr="00D94AEA" w:rsidRDefault="00D94AEA" w:rsidP="00D94AE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AEA">
        <w:rPr>
          <w:rFonts w:ascii="Times New Roman" w:eastAsia="Times New Roman" w:hAnsi="Times New Roman" w:cs="Times New Roman"/>
          <w:sz w:val="24"/>
          <w:szCs w:val="24"/>
        </w:rPr>
        <w:t xml:space="preserve">     4  </w:t>
      </w:r>
      <w:r w:rsidR="005F7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AEA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07E34FFD" w14:textId="77777777" w:rsidR="007135ED" w:rsidRPr="0072365C" w:rsidRDefault="007135ED" w:rsidP="007135ED">
      <w:pPr>
        <w:spacing w:line="276" w:lineRule="auto"/>
      </w:pPr>
    </w:p>
    <w:p w14:paraId="7A16A12B" w14:textId="05494906" w:rsidR="00582C5E" w:rsidRDefault="00582C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83258C" w14:textId="2D4458CE" w:rsidR="00A92171" w:rsidRDefault="00A921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0FB4B9" w14:textId="77777777" w:rsidR="00A92171" w:rsidRDefault="00A921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DD858" w14:textId="77777777" w:rsidR="00D93A01" w:rsidRPr="00481D03" w:rsidRDefault="00D93A0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15BE632B" w14:textId="67D2B05E" w:rsidR="005C10A2" w:rsidRPr="005C10A2" w:rsidRDefault="009D5D94" w:rsidP="005C10A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0A2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4C3153" w:rsidRPr="005C10A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10A2" w:rsidRPr="005C10A2">
        <w:rPr>
          <w:rFonts w:ascii="Times New Roman" w:hAnsi="Times New Roman" w:cs="Times New Roman"/>
          <w:b/>
          <w:bCs/>
          <w:sz w:val="24"/>
          <w:szCs w:val="24"/>
        </w:rPr>
        <w:t xml:space="preserve">Godišnji izvještaj o izvršenju Financijskog plana Mjesnog odbora „Knez Mislav“      </w:t>
      </w:r>
      <w:r w:rsidR="007A780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C10A2" w:rsidRPr="005C10A2">
        <w:rPr>
          <w:rFonts w:ascii="Times New Roman" w:hAnsi="Times New Roman" w:cs="Times New Roman"/>
          <w:b/>
          <w:bCs/>
          <w:sz w:val="24"/>
          <w:szCs w:val="24"/>
        </w:rPr>
        <w:t xml:space="preserve">za 2022., </w:t>
      </w:r>
      <w:r w:rsidR="005C10A2" w:rsidRPr="005C10A2">
        <w:rPr>
          <w:rFonts w:ascii="Times New Roman" w:hAnsi="Times New Roman" w:cs="Times New Roman"/>
          <w:b/>
          <w:bCs/>
          <w:i/>
          <w:sz w:val="24"/>
          <w:szCs w:val="24"/>
        </w:rPr>
        <w:t>donošenje</w:t>
      </w:r>
    </w:p>
    <w:p w14:paraId="34B2A8FE" w14:textId="50C1B24B" w:rsidR="00E42490" w:rsidRDefault="004B4ABE" w:rsidP="00E4249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C321E">
        <w:rPr>
          <w:rFonts w:ascii="Times New Roman" w:hAnsi="Times New Roman" w:cs="Times New Roman"/>
          <w:sz w:val="24"/>
          <w:szCs w:val="24"/>
        </w:rPr>
        <w:t xml:space="preserve"> </w:t>
      </w:r>
      <w:r w:rsidR="00E42490">
        <w:rPr>
          <w:rFonts w:ascii="Times New Roman" w:hAnsi="Times New Roman" w:cs="Times New Roman"/>
          <w:bCs/>
          <w:sz w:val="24"/>
          <w:szCs w:val="24"/>
        </w:rPr>
        <w:t xml:space="preserve">Mjesni odbor „Knez Mislav“ </w:t>
      </w:r>
      <w:r w:rsidR="000A1FEF">
        <w:rPr>
          <w:rFonts w:ascii="Times New Roman" w:hAnsi="Times New Roman" w:cs="Times New Roman"/>
          <w:bCs/>
          <w:sz w:val="24"/>
          <w:szCs w:val="24"/>
        </w:rPr>
        <w:t xml:space="preserve">nije u mogućnosti </w:t>
      </w:r>
      <w:r w:rsidR="00E424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1FEF">
        <w:rPr>
          <w:rFonts w:ascii="Times New Roman" w:hAnsi="Times New Roman" w:cs="Times New Roman"/>
          <w:bCs/>
          <w:sz w:val="24"/>
          <w:szCs w:val="24"/>
        </w:rPr>
        <w:t>donijeti Godišnji izvještaj</w:t>
      </w:r>
      <w:r w:rsidR="00E42490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E42490" w:rsidRPr="00204DED">
        <w:rPr>
          <w:rFonts w:ascii="Times New Roman" w:hAnsi="Times New Roman" w:cs="Times New Roman"/>
          <w:bCs/>
          <w:sz w:val="24"/>
          <w:szCs w:val="24"/>
        </w:rPr>
        <w:t>izvršenju Financijskog plana za</w:t>
      </w:r>
      <w:r w:rsidR="00E424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2490" w:rsidRPr="00204DED">
        <w:rPr>
          <w:rFonts w:ascii="Times New Roman" w:hAnsi="Times New Roman" w:cs="Times New Roman"/>
          <w:bCs/>
          <w:sz w:val="24"/>
          <w:szCs w:val="24"/>
        </w:rPr>
        <w:t>202</w:t>
      </w:r>
      <w:r w:rsidR="00461BAA">
        <w:rPr>
          <w:rFonts w:ascii="Times New Roman" w:hAnsi="Times New Roman" w:cs="Times New Roman"/>
          <w:bCs/>
          <w:sz w:val="24"/>
          <w:szCs w:val="24"/>
        </w:rPr>
        <w:t>2</w:t>
      </w:r>
      <w:r w:rsidR="00E42490">
        <w:rPr>
          <w:rFonts w:ascii="Times New Roman" w:hAnsi="Times New Roman" w:cs="Times New Roman"/>
          <w:bCs/>
          <w:sz w:val="24"/>
          <w:szCs w:val="24"/>
        </w:rPr>
        <w:t xml:space="preserve">., zbog </w:t>
      </w:r>
      <w:r w:rsidR="00A92171">
        <w:rPr>
          <w:rFonts w:ascii="Times New Roman" w:hAnsi="Times New Roman" w:cs="Times New Roman"/>
          <w:bCs/>
          <w:sz w:val="24"/>
          <w:szCs w:val="24"/>
        </w:rPr>
        <w:t xml:space="preserve">netransparentnosti </w:t>
      </w:r>
      <w:r w:rsidR="00E43B7C">
        <w:rPr>
          <w:rFonts w:ascii="Times New Roman" w:hAnsi="Times New Roman" w:cs="Times New Roman"/>
          <w:bCs/>
          <w:sz w:val="24"/>
          <w:szCs w:val="24"/>
        </w:rPr>
        <w:t xml:space="preserve"> tj</w:t>
      </w:r>
      <w:r w:rsidR="00D94AEA">
        <w:rPr>
          <w:rFonts w:ascii="Times New Roman" w:hAnsi="Times New Roman" w:cs="Times New Roman"/>
          <w:bCs/>
          <w:sz w:val="24"/>
          <w:szCs w:val="24"/>
        </w:rPr>
        <w:t>.</w:t>
      </w:r>
      <w:r w:rsidR="00E43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2490">
        <w:rPr>
          <w:rFonts w:ascii="Times New Roman" w:hAnsi="Times New Roman" w:cs="Times New Roman"/>
          <w:bCs/>
          <w:sz w:val="24"/>
          <w:szCs w:val="24"/>
        </w:rPr>
        <w:t xml:space="preserve">neadekvatne specifikacije troškovnika. </w:t>
      </w:r>
      <w:r w:rsidR="00DD56CB">
        <w:rPr>
          <w:rFonts w:ascii="Times New Roman" w:hAnsi="Times New Roman" w:cs="Times New Roman"/>
          <w:bCs/>
          <w:sz w:val="24"/>
          <w:szCs w:val="24"/>
        </w:rPr>
        <w:t>Tražimo info</w:t>
      </w:r>
      <w:r w:rsidR="00D94AEA">
        <w:rPr>
          <w:rFonts w:ascii="Times New Roman" w:hAnsi="Times New Roman" w:cs="Times New Roman"/>
          <w:bCs/>
          <w:sz w:val="24"/>
          <w:szCs w:val="24"/>
        </w:rPr>
        <w:t>rmaciju</w:t>
      </w:r>
      <w:r w:rsidR="00DD56CB">
        <w:rPr>
          <w:rFonts w:ascii="Times New Roman" w:hAnsi="Times New Roman" w:cs="Times New Roman"/>
          <w:bCs/>
          <w:sz w:val="24"/>
          <w:szCs w:val="24"/>
        </w:rPr>
        <w:t xml:space="preserve"> gdje su otišla sredstva </w:t>
      </w:r>
      <w:r w:rsidR="00060315">
        <w:rPr>
          <w:rFonts w:ascii="Times New Roman" w:hAnsi="Times New Roman" w:cs="Times New Roman"/>
          <w:bCs/>
          <w:sz w:val="24"/>
          <w:szCs w:val="24"/>
        </w:rPr>
        <w:t>s o</w:t>
      </w:r>
      <w:r w:rsidR="00ED5CE6">
        <w:rPr>
          <w:rFonts w:ascii="Times New Roman" w:hAnsi="Times New Roman" w:cs="Times New Roman"/>
          <w:bCs/>
          <w:sz w:val="24"/>
          <w:szCs w:val="24"/>
        </w:rPr>
        <w:t>bzirom da je smanj</w:t>
      </w:r>
      <w:r w:rsidR="007D257C">
        <w:rPr>
          <w:rFonts w:ascii="Times New Roman" w:hAnsi="Times New Roman" w:cs="Times New Roman"/>
          <w:bCs/>
          <w:sz w:val="24"/>
          <w:szCs w:val="24"/>
        </w:rPr>
        <w:t>en</w:t>
      </w:r>
      <w:r w:rsidR="00ED5CE6">
        <w:rPr>
          <w:rFonts w:ascii="Times New Roman" w:hAnsi="Times New Roman" w:cs="Times New Roman"/>
          <w:bCs/>
          <w:sz w:val="24"/>
          <w:szCs w:val="24"/>
        </w:rPr>
        <w:t xml:space="preserve"> broj </w:t>
      </w:r>
      <w:r w:rsidR="00D94AEA">
        <w:rPr>
          <w:rFonts w:ascii="Times New Roman" w:hAnsi="Times New Roman" w:cs="Times New Roman"/>
          <w:bCs/>
          <w:sz w:val="24"/>
          <w:szCs w:val="24"/>
        </w:rPr>
        <w:t>članica Vijeća</w:t>
      </w:r>
      <w:r w:rsidR="00ED5CE6">
        <w:rPr>
          <w:rFonts w:ascii="Times New Roman" w:hAnsi="Times New Roman" w:cs="Times New Roman"/>
          <w:bCs/>
          <w:sz w:val="24"/>
          <w:szCs w:val="24"/>
        </w:rPr>
        <w:t xml:space="preserve"> u samom Mjesnom odboru</w:t>
      </w:r>
      <w:r w:rsidR="00D94AEA">
        <w:rPr>
          <w:rFonts w:ascii="Times New Roman" w:hAnsi="Times New Roman" w:cs="Times New Roman"/>
          <w:bCs/>
          <w:sz w:val="24"/>
          <w:szCs w:val="24"/>
        </w:rPr>
        <w:t>,</w:t>
      </w:r>
      <w:r w:rsidR="004A2128">
        <w:rPr>
          <w:rFonts w:ascii="Times New Roman" w:hAnsi="Times New Roman" w:cs="Times New Roman"/>
          <w:bCs/>
          <w:sz w:val="24"/>
          <w:szCs w:val="24"/>
        </w:rPr>
        <w:t xml:space="preserve"> te </w:t>
      </w:r>
      <w:r w:rsidR="00A92171">
        <w:rPr>
          <w:rFonts w:ascii="Times New Roman" w:hAnsi="Times New Roman" w:cs="Times New Roman"/>
          <w:bCs/>
          <w:sz w:val="24"/>
          <w:szCs w:val="24"/>
        </w:rPr>
        <w:t>što podrazumije</w:t>
      </w:r>
      <w:r w:rsidR="006544DC">
        <w:rPr>
          <w:rFonts w:ascii="Times New Roman" w:hAnsi="Times New Roman" w:cs="Times New Roman"/>
          <w:bCs/>
          <w:sz w:val="24"/>
          <w:szCs w:val="24"/>
        </w:rPr>
        <w:t>va 'Ostale nespomenute rashode poslovanja'.</w:t>
      </w:r>
    </w:p>
    <w:p w14:paraId="273EC801" w14:textId="5DFCB660" w:rsidR="00D94AEA" w:rsidRDefault="00D94AEA" w:rsidP="00E4249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Vijeće Mjesnog odbora „Knez Mislav“ Godišnji izvještaj o izvršenju Financijskog plana za 2022. donijeti će na slijedećoj sjednici</w:t>
      </w:r>
      <w:r w:rsidR="00A92171">
        <w:rPr>
          <w:rFonts w:ascii="Times New Roman" w:hAnsi="Times New Roman" w:cs="Times New Roman"/>
          <w:bCs/>
          <w:sz w:val="24"/>
          <w:szCs w:val="24"/>
        </w:rPr>
        <w:t xml:space="preserve"> u kolovozu </w:t>
      </w:r>
      <w:r>
        <w:rPr>
          <w:rFonts w:ascii="Times New Roman" w:hAnsi="Times New Roman" w:cs="Times New Roman"/>
          <w:bCs/>
          <w:sz w:val="24"/>
          <w:szCs w:val="24"/>
        </w:rPr>
        <w:t xml:space="preserve"> ukoliko dobije zatražene informacije.</w:t>
      </w:r>
    </w:p>
    <w:p w14:paraId="0F28C181" w14:textId="37F09395" w:rsidR="00FA2C0E" w:rsidRDefault="00FA2C0E" w:rsidP="002F085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79D395C" w14:textId="77777777" w:rsidR="00F21602" w:rsidRPr="00481D03" w:rsidRDefault="00F21602" w:rsidP="00F2160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E45EB7" w14:textId="5A0AF91B" w:rsidR="00F21602" w:rsidRDefault="00F21602" w:rsidP="00F21602">
      <w:pPr>
        <w:rPr>
          <w:rFonts w:ascii="Times New Roman" w:hAnsi="Times New Roman" w:cs="Times New Roman"/>
          <w:bCs/>
          <w:sz w:val="24"/>
          <w:szCs w:val="24"/>
        </w:rPr>
      </w:pPr>
    </w:p>
    <w:p w14:paraId="720357B9" w14:textId="77777777" w:rsidR="00A92171" w:rsidRPr="00481D03" w:rsidRDefault="00A92171" w:rsidP="00F21602">
      <w:pPr>
        <w:rPr>
          <w:rFonts w:ascii="Times New Roman" w:hAnsi="Times New Roman" w:cs="Times New Roman"/>
          <w:bCs/>
          <w:sz w:val="24"/>
          <w:szCs w:val="24"/>
        </w:rPr>
      </w:pPr>
    </w:p>
    <w:p w14:paraId="559BFDA0" w14:textId="142C6AE6" w:rsidR="00F5132F" w:rsidRPr="00F5132F" w:rsidRDefault="00F5132F" w:rsidP="00E42490">
      <w:p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CE1CB6" w14:textId="77777777" w:rsidR="00DF74F4" w:rsidRPr="00481D03" w:rsidRDefault="00DF74F4" w:rsidP="00111A3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E84A1D6" w14:textId="77777777" w:rsidR="007C4882" w:rsidRPr="00481D03" w:rsidRDefault="007C4882" w:rsidP="007C488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76BBC7E6" w14:textId="3ADB690F" w:rsidR="005C10A2" w:rsidRPr="005C10A2" w:rsidRDefault="007C4882" w:rsidP="005C10A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5C10A2" w:rsidRPr="005C10A2">
        <w:rPr>
          <w:rFonts w:ascii="Times New Roman" w:hAnsi="Times New Roman" w:cs="Times New Roman"/>
          <w:b/>
          <w:bCs/>
          <w:sz w:val="24"/>
          <w:szCs w:val="24"/>
        </w:rPr>
        <w:t xml:space="preserve">Povrat parkirnih mjesta na terasi  ugostiteljskog objekta ALL INN koji je zatvoren.  –  </w:t>
      </w:r>
      <w:r w:rsidR="005C10A2" w:rsidRPr="005C10A2">
        <w:rPr>
          <w:rFonts w:ascii="Times New Roman" w:hAnsi="Times New Roman" w:cs="Times New Roman"/>
          <w:b/>
          <w:bCs/>
          <w:i/>
          <w:sz w:val="24"/>
          <w:szCs w:val="24"/>
        </w:rPr>
        <w:t>donošenje zaključka</w:t>
      </w:r>
    </w:p>
    <w:p w14:paraId="5E11A5C2" w14:textId="1CF0BD4A" w:rsidR="00416BF1" w:rsidRPr="00481D03" w:rsidRDefault="00416BF1" w:rsidP="00F63F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D60E6" w14:textId="7B6C3973" w:rsidR="004338DD" w:rsidRPr="00481D03" w:rsidRDefault="00D94AEA" w:rsidP="004338DD">
      <w:p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1552F" w:rsidRPr="0051552F">
        <w:rPr>
          <w:rFonts w:ascii="Times New Roman" w:hAnsi="Times New Roman" w:cs="Times New Roman"/>
          <w:sz w:val="24"/>
          <w:szCs w:val="24"/>
        </w:rPr>
        <w:t>Ugostiteljski objekt ALL INN, Draškovićeva 31 je</w:t>
      </w:r>
      <w:r w:rsidR="005155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zatvoren je već duže vrijeme</w:t>
      </w:r>
      <w:r w:rsidR="0051552F">
        <w:rPr>
          <w:rFonts w:ascii="Times New Roman" w:hAnsi="Times New Roman" w:cs="Times New Roman"/>
          <w:sz w:val="24"/>
          <w:szCs w:val="24"/>
        </w:rPr>
        <w:t xml:space="preserve"> </w:t>
      </w:r>
      <w:r w:rsidR="00AF4747">
        <w:rPr>
          <w:rFonts w:ascii="Times New Roman" w:hAnsi="Times New Roman" w:cs="Times New Roman"/>
          <w:sz w:val="24"/>
          <w:szCs w:val="24"/>
        </w:rPr>
        <w:t xml:space="preserve">te njegova terasa zauzima </w:t>
      </w:r>
      <w:r>
        <w:rPr>
          <w:rFonts w:ascii="Times New Roman" w:hAnsi="Times New Roman" w:cs="Times New Roman"/>
          <w:sz w:val="24"/>
          <w:szCs w:val="24"/>
        </w:rPr>
        <w:t xml:space="preserve">površinu koja bi mogla biti prenamjenjena u 3-4 parkirna mjesta. </w:t>
      </w:r>
      <w:r w:rsidR="008615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Članice vijeća mišljenja su da bi trebalo ukloniti terasu te od nadležnog ureda zatražiti rješenje za parkirna mjesta</w:t>
      </w:r>
      <w:r w:rsidR="004338D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C824000" w14:textId="741B257A" w:rsidR="00B504AE" w:rsidRDefault="00B504AE" w:rsidP="00C21E94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1E254" w14:textId="5F3DAF7D" w:rsidR="00416BF1" w:rsidRPr="00481D03" w:rsidRDefault="00416BF1" w:rsidP="00C21E94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Nakon rasprave Vijeće MO „Knez Mislav“ donosi sljedeći:</w:t>
      </w:r>
    </w:p>
    <w:p w14:paraId="29D498E4" w14:textId="77777777" w:rsidR="00416BF1" w:rsidRPr="00481D03" w:rsidRDefault="00416BF1" w:rsidP="00416BF1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15CF9D" w14:textId="77777777" w:rsidR="00A92171" w:rsidRPr="00A92171" w:rsidRDefault="00A92171" w:rsidP="00A92171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171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</w:t>
      </w:r>
      <w:r w:rsidRPr="00A9217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4CA8E2D" w14:textId="77777777" w:rsidR="00A92171" w:rsidRPr="00A92171" w:rsidRDefault="00A92171" w:rsidP="00A92171">
      <w:pPr>
        <w:suppressAutoHyphens w:val="0"/>
        <w:spacing w:after="0" w:line="276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49BD53E0" w14:textId="77777777" w:rsidR="00A92171" w:rsidRPr="00A92171" w:rsidRDefault="00A92171" w:rsidP="00A92171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A9217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prenamjeni površine terase zatvorenog ugostiteljskog objekta ALL INN u </w:t>
      </w:r>
    </w:p>
    <w:p w14:paraId="7F47980E" w14:textId="77777777" w:rsidR="00A92171" w:rsidRPr="00A92171" w:rsidRDefault="00A92171" w:rsidP="00A92171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217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parkirališna mjesta</w:t>
      </w:r>
    </w:p>
    <w:p w14:paraId="78A14F90" w14:textId="77777777" w:rsidR="00A92171" w:rsidRPr="00A92171" w:rsidRDefault="00A92171" w:rsidP="00A92171">
      <w:pPr>
        <w:suppressAutoHyphens w:val="0"/>
        <w:spacing w:after="200" w:line="276" w:lineRule="auto"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763887" w14:textId="77777777" w:rsidR="00A92171" w:rsidRPr="00A92171" w:rsidRDefault="00A92171" w:rsidP="00A9217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1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    </w:t>
      </w:r>
      <w:r w:rsidRPr="00A92171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obilaskom terena utvrdilo je da je ugostiteljski objekt </w:t>
      </w:r>
    </w:p>
    <w:p w14:paraId="55637E90" w14:textId="77777777" w:rsidR="00A92171" w:rsidRPr="00A92171" w:rsidRDefault="00A92171" w:rsidP="00A9217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171">
        <w:rPr>
          <w:rFonts w:ascii="Times New Roman" w:eastAsia="Calibri" w:hAnsi="Times New Roman" w:cs="Times New Roman"/>
          <w:sz w:val="24"/>
          <w:szCs w:val="24"/>
        </w:rPr>
        <w:t xml:space="preserve">      ALL INN, Draškovićeva 31 zatvoren već duže vrijeme.</w:t>
      </w:r>
    </w:p>
    <w:p w14:paraId="64FB4D40" w14:textId="77777777" w:rsidR="00A92171" w:rsidRPr="00A92171" w:rsidRDefault="00A92171" w:rsidP="00A9217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CF8285" w14:textId="77777777" w:rsidR="00A92171" w:rsidRPr="00A92171" w:rsidRDefault="00A92171" w:rsidP="00A9217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171">
        <w:rPr>
          <w:rFonts w:ascii="Times New Roman" w:eastAsia="Calibri" w:hAnsi="Times New Roman" w:cs="Times New Roman"/>
          <w:b/>
          <w:sz w:val="24"/>
          <w:szCs w:val="24"/>
        </w:rPr>
        <w:t xml:space="preserve">II.  </w:t>
      </w:r>
      <w:r w:rsidRPr="00A92171">
        <w:rPr>
          <w:rFonts w:ascii="Times New Roman" w:eastAsia="Calibri" w:hAnsi="Times New Roman" w:cs="Times New Roman"/>
          <w:sz w:val="24"/>
          <w:szCs w:val="24"/>
        </w:rPr>
        <w:t>Vijeće Mjesnog odbora „ Knez Mislav“ donosi zaključak kojim traži da se terasa</w:t>
      </w:r>
    </w:p>
    <w:p w14:paraId="0ECEDBDF" w14:textId="77777777" w:rsidR="00A92171" w:rsidRPr="00A92171" w:rsidRDefault="00A92171" w:rsidP="00A9217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171">
        <w:rPr>
          <w:rFonts w:ascii="Times New Roman" w:eastAsia="Calibri" w:hAnsi="Times New Roman" w:cs="Times New Roman"/>
          <w:sz w:val="24"/>
          <w:szCs w:val="24"/>
        </w:rPr>
        <w:t xml:space="preserve">      ugostiteljskog objekta ALL INN,  Draškovićeva 31 ukloni te da se površina prenamjeni u 3  </w:t>
      </w:r>
    </w:p>
    <w:p w14:paraId="30D5AC4A" w14:textId="77777777" w:rsidR="00A92171" w:rsidRPr="00A92171" w:rsidRDefault="00A92171" w:rsidP="00A9217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171">
        <w:rPr>
          <w:rFonts w:ascii="Times New Roman" w:eastAsia="Calibri" w:hAnsi="Times New Roman" w:cs="Times New Roman"/>
          <w:sz w:val="24"/>
          <w:szCs w:val="24"/>
        </w:rPr>
        <w:t xml:space="preserve">       do 4 parkirna mjesta.</w:t>
      </w:r>
    </w:p>
    <w:p w14:paraId="103F6828" w14:textId="77777777" w:rsidR="00A92171" w:rsidRPr="00A92171" w:rsidRDefault="00A92171" w:rsidP="00A9217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8B6EC4" w14:textId="77777777" w:rsidR="00A92171" w:rsidRPr="00A92171" w:rsidRDefault="00A92171" w:rsidP="00A9217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21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A921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na daljnje postupanje.</w:t>
      </w:r>
    </w:p>
    <w:p w14:paraId="397A3A5C" w14:textId="77777777" w:rsidR="004C01C5" w:rsidRPr="00481D03" w:rsidRDefault="004C01C5" w:rsidP="004C01C5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4729D" w14:textId="42ED6953" w:rsidR="00AC3E3E" w:rsidRDefault="00AC3E3E" w:rsidP="0076604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EE76EF" w14:textId="5F558A3C" w:rsidR="00A92171" w:rsidRDefault="00A92171" w:rsidP="0076604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A510B6" w14:textId="77777777" w:rsidR="00A92171" w:rsidRPr="00481D03" w:rsidRDefault="00A92171" w:rsidP="0076604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2D02F42" w14:textId="497EECD1" w:rsidR="00894658" w:rsidRPr="00894658" w:rsidRDefault="009D5D94" w:rsidP="0089465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</w:t>
      </w:r>
      <w:r w:rsidR="007C4882" w:rsidRPr="00481D0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3</w:t>
      </w:r>
      <w:r w:rsidRPr="00481D0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894658" w:rsidRPr="00894658">
        <w:rPr>
          <w:rFonts w:ascii="Times New Roman" w:hAnsi="Times New Roman" w:cs="Times New Roman"/>
          <w:b/>
          <w:bCs/>
          <w:sz w:val="24"/>
          <w:szCs w:val="24"/>
        </w:rPr>
        <w:t>Evidencija i dopuna baze podataka o spomenicima koji se nalaze na području Mjesnog  odbora „Knez Mislav“</w:t>
      </w:r>
    </w:p>
    <w:p w14:paraId="0FC9A75F" w14:textId="77777777" w:rsidR="008854CA" w:rsidRDefault="008854CA" w:rsidP="001A08D4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EF41CCC" w14:textId="28276633" w:rsidR="007D64B7" w:rsidRPr="000A57CD" w:rsidRDefault="00A92171" w:rsidP="008854CA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8854CA" w:rsidRPr="000A57CD">
        <w:rPr>
          <w:rFonts w:ascii="Times New Roman" w:hAnsi="Times New Roman" w:cs="Times New Roman"/>
          <w:bCs/>
          <w:sz w:val="24"/>
          <w:szCs w:val="24"/>
        </w:rPr>
        <w:t>Putem Gradskog ureda za mjesnu samoupravu dostavljen</w:t>
      </w:r>
      <w:r w:rsidR="00375A73">
        <w:rPr>
          <w:rFonts w:ascii="Times New Roman" w:hAnsi="Times New Roman" w:cs="Times New Roman"/>
          <w:bCs/>
          <w:sz w:val="24"/>
          <w:szCs w:val="24"/>
        </w:rPr>
        <w:t>a</w:t>
      </w:r>
      <w:r w:rsidR="008854CA" w:rsidRPr="000A57CD">
        <w:rPr>
          <w:rFonts w:ascii="Times New Roman" w:hAnsi="Times New Roman" w:cs="Times New Roman"/>
          <w:bCs/>
          <w:sz w:val="24"/>
          <w:szCs w:val="24"/>
        </w:rPr>
        <w:t xml:space="preserve"> nam je </w:t>
      </w:r>
      <w:r w:rsidR="00923E0F" w:rsidRPr="000A57CD">
        <w:rPr>
          <w:rFonts w:ascii="Times New Roman" w:hAnsi="Times New Roman" w:cs="Times New Roman"/>
          <w:bCs/>
          <w:sz w:val="24"/>
          <w:szCs w:val="24"/>
        </w:rPr>
        <w:t xml:space="preserve">molba </w:t>
      </w:r>
      <w:r w:rsidR="000A57CD" w:rsidRPr="000A57CD">
        <w:rPr>
          <w:rFonts w:ascii="Times New Roman" w:hAnsi="Times New Roman" w:cs="Times New Roman"/>
          <w:bCs/>
          <w:sz w:val="24"/>
          <w:szCs w:val="24"/>
        </w:rPr>
        <w:t>Po</w:t>
      </w:r>
      <w:r w:rsidR="00FB2A35" w:rsidRPr="000A57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vjerenstv</w:t>
      </w:r>
      <w:r w:rsidR="000A57CD" w:rsidRPr="000A57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B2A35" w:rsidRPr="000A57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za ploče za označavanje imena ulica i trgova, spomenike, skulpture, spomen-ploče, sakralna obilježja  i umjetničke instalacije u sklopu projekta „spomenici Zagreba</w:t>
      </w:r>
      <w:r w:rsidR="000578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“ </w:t>
      </w:r>
      <w:r w:rsidR="009257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za evidenciju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/dopunu baze </w:t>
      </w:r>
      <w:r w:rsidR="00375A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podataka o spomenicima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70B1DA51" w14:textId="1199A577" w:rsidR="008854CA" w:rsidRPr="00481D03" w:rsidRDefault="00A92171" w:rsidP="008854CA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Vijeću Mjesnog odbora „Knez Mislav“ poznata je samo jedna lokacija spomenika (diplomatu i ekonomistu Benediktu Kotruljeviću) koji je ujedno i naveden u bazi spomenika te nema drugih dopuna. </w:t>
      </w:r>
    </w:p>
    <w:p w14:paraId="3843BB55" w14:textId="4E6D816C" w:rsidR="00AC3E3E" w:rsidRPr="00481D03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CF0233" w14:textId="2A7F0C0E" w:rsidR="00822657" w:rsidRDefault="00822657" w:rsidP="00822657">
      <w:pPr>
        <w:autoSpaceDE w:val="0"/>
        <w:autoSpaceDN w:val="0"/>
        <w:spacing w:after="0"/>
        <w:ind w:left="5387"/>
        <w:rPr>
          <w:rFonts w:ascii="Times New Roman" w:eastAsia="Times New Roman" w:hAnsi="Times New Roman"/>
          <w:b/>
          <w:sz w:val="24"/>
          <w:szCs w:val="24"/>
        </w:rPr>
      </w:pPr>
    </w:p>
    <w:p w14:paraId="66FE4B54" w14:textId="449CB1FA" w:rsidR="00A92171" w:rsidRDefault="00A92171" w:rsidP="00822657">
      <w:pPr>
        <w:autoSpaceDE w:val="0"/>
        <w:autoSpaceDN w:val="0"/>
        <w:spacing w:after="0"/>
        <w:ind w:left="5387"/>
        <w:rPr>
          <w:rFonts w:ascii="Times New Roman" w:eastAsia="Times New Roman" w:hAnsi="Times New Roman"/>
          <w:b/>
          <w:sz w:val="24"/>
          <w:szCs w:val="24"/>
        </w:rPr>
      </w:pPr>
    </w:p>
    <w:p w14:paraId="4A64A334" w14:textId="77777777" w:rsidR="00A92171" w:rsidRPr="00E84078" w:rsidRDefault="00A92171" w:rsidP="00822657">
      <w:pPr>
        <w:autoSpaceDE w:val="0"/>
        <w:autoSpaceDN w:val="0"/>
        <w:spacing w:after="0"/>
        <w:ind w:left="5387"/>
        <w:rPr>
          <w:rFonts w:ascii="Times New Roman" w:eastAsia="Times New Roman" w:hAnsi="Times New Roman"/>
          <w:b/>
          <w:sz w:val="24"/>
          <w:szCs w:val="24"/>
        </w:rPr>
      </w:pPr>
    </w:p>
    <w:p w14:paraId="55ABB779" w14:textId="77777777" w:rsidR="00A92171" w:rsidRDefault="00A92171" w:rsidP="00BF6C61">
      <w:pPr>
        <w:spacing w:after="0"/>
        <w:ind w:left="5670"/>
        <w:jc w:val="both"/>
        <w:rPr>
          <w:rFonts w:ascii="Times New Roman" w:hAnsi="Times New Roman"/>
          <w:b/>
          <w:sz w:val="24"/>
          <w:szCs w:val="24"/>
        </w:rPr>
      </w:pPr>
    </w:p>
    <w:p w14:paraId="7D3A2689" w14:textId="11D5E480" w:rsidR="00582C5E" w:rsidRPr="00DB04CC" w:rsidRDefault="00822657" w:rsidP="00BF6C61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</w:p>
    <w:p w14:paraId="58DE35E9" w14:textId="211B8448" w:rsidR="00E963E9" w:rsidRPr="00481D03" w:rsidRDefault="009D5D94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AE1F3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E7F93" w:rsidRPr="00481D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E7F93" w:rsidRPr="00481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3E9" w:rsidRPr="00481D03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0A009024" w14:textId="5FC70050" w:rsidR="009E7F93" w:rsidRPr="00481D03" w:rsidRDefault="009E7F93" w:rsidP="00E963E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BDEAEA6" w14:textId="1F3DC418" w:rsidR="00873367" w:rsidRPr="00E963E9" w:rsidRDefault="009E7F93" w:rsidP="00E963E9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62EF6A" w14:textId="697A5209" w:rsidR="00B635BB" w:rsidRDefault="007A7805" w:rsidP="00873367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92171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D83218" w:rsidRPr="00481D03">
        <w:rPr>
          <w:rFonts w:ascii="Times New Roman" w:hAnsi="Times New Roman" w:cs="Times New Roman"/>
          <w:sz w:val="24"/>
          <w:szCs w:val="24"/>
        </w:rPr>
        <w:t>.</w:t>
      </w:r>
      <w:r w:rsidR="00A92171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zaprimilo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A92171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je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D0564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2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upit</w:t>
      </w:r>
      <w:r w:rsidR="00A92171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a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građana putem</w:t>
      </w:r>
      <w:r w:rsidR="00A92171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službenog e-</w:t>
      </w:r>
      <w:r w:rsidR="00F83AC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maila</w:t>
      </w:r>
      <w:r w:rsidR="00A92171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Mjesnog odbora „Knez Mislav“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.</w:t>
      </w:r>
      <w:r w:rsidR="00873367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Članice Vijeća raspravljale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su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o 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upit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ima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te sastavile odgovore koje će uputiti građanima.</w:t>
      </w:r>
      <w:r w:rsidR="00451967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</w:p>
    <w:p w14:paraId="0E2572F0" w14:textId="5E228A7F" w:rsidR="00432067" w:rsidRPr="00481D03" w:rsidRDefault="007A7805" w:rsidP="00873367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      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Također, Vijeće je</w:t>
      </w:r>
      <w:r w:rsidR="003311AF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dobilo</w:t>
      </w:r>
      <w:r w:rsidR="003311AF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upit </w:t>
      </w:r>
      <w:r w:rsidR="005D70C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jednog građana 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vezano uz</w:t>
      </w:r>
      <w:r w:rsidR="005D70C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stepenice na ulazu u 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XVI.</w:t>
      </w:r>
      <w:r w:rsidR="005D70C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/Klasičnu gimnaziju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.</w:t>
      </w:r>
      <w:r w:rsidR="004A67E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Zanima ga dali Vijeće Gradske četvrti Donji grad može nešto poduzeti po tom pitanju. Vijeće 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M</w:t>
      </w:r>
      <w:r w:rsidR="00DF52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jesnog odbora 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pita dali se eventualno sanacija stepenica može realizirati iz Plana Komunalnih aktivnosti Gradske četvrti Donji grad za 2024..</w:t>
      </w:r>
    </w:p>
    <w:p w14:paraId="304B0D38" w14:textId="5CAF44D0" w:rsidR="00F008AF" w:rsidRPr="00F008AF" w:rsidRDefault="007A7805" w:rsidP="00F008A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 </w:t>
      </w:r>
      <w:r w:rsidR="00D83218" w:rsidRPr="00481D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D048C9" w:rsidRPr="00481D03">
        <w:rPr>
          <w:rFonts w:ascii="Times New Roman" w:hAnsi="Times New Roman" w:cs="Times New Roman"/>
          <w:bCs/>
          <w:sz w:val="24"/>
          <w:szCs w:val="24"/>
        </w:rPr>
        <w:t xml:space="preserve">Putem Gradskog ureda za mjesnu samoupravu dostavljen nam je </w:t>
      </w:r>
      <w:r w:rsidR="001306EC">
        <w:rPr>
          <w:rFonts w:ascii="Times New Roman" w:hAnsi="Times New Roman" w:cs="Times New Roman"/>
          <w:bCs/>
          <w:sz w:val="24"/>
          <w:szCs w:val="24"/>
        </w:rPr>
        <w:t xml:space="preserve">zahtjev </w:t>
      </w:r>
      <w:r w:rsidR="00126AF0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9E3E67">
        <w:rPr>
          <w:rFonts w:ascii="Times New Roman" w:hAnsi="Times New Roman" w:cs="Times New Roman"/>
          <w:bCs/>
          <w:sz w:val="24"/>
          <w:szCs w:val="24"/>
        </w:rPr>
        <w:t xml:space="preserve">hitnom </w:t>
      </w:r>
      <w:r w:rsidR="00126AF0">
        <w:rPr>
          <w:rFonts w:ascii="Times New Roman" w:hAnsi="Times New Roman" w:cs="Times New Roman"/>
          <w:bCs/>
          <w:sz w:val="24"/>
          <w:szCs w:val="24"/>
        </w:rPr>
        <w:t xml:space="preserve">dostavom prijedloga </w:t>
      </w:r>
      <w:r w:rsidR="009E3E67" w:rsidRPr="00F00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lokacija na području </w:t>
      </w:r>
      <w:r w:rsidR="009E3E67">
        <w:rPr>
          <w:rFonts w:ascii="Times New Roman" w:eastAsia="Times New Roman" w:hAnsi="Times New Roman" w:cs="Times New Roman"/>
          <w:sz w:val="24"/>
          <w:szCs w:val="24"/>
          <w:lang w:eastAsia="hr-HR"/>
        </w:rPr>
        <w:t>našeg</w:t>
      </w:r>
      <w:r w:rsidR="009E3E67" w:rsidRPr="00F00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mjesnog odbora na kojima želi</w:t>
      </w:r>
      <w:r w:rsidR="009E3E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</w:t>
      </w:r>
      <w:r w:rsidR="009E3E67" w:rsidRPr="00F008AF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posade stabla</w:t>
      </w:r>
      <w:r w:rsidR="006E5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 sklopu </w:t>
      </w:r>
      <w:r w:rsidR="00F008AF" w:rsidRPr="00F00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projekta sadnje stabala na području grada Zagreba</w:t>
      </w:r>
      <w:r w:rsidR="006E5CE7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  <w:r w:rsidR="00EE4E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Istom smo poslali traženo</w:t>
      </w:r>
      <w:r w:rsidR="008A7B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(sa adresom</w:t>
      </w:r>
      <w:r w:rsidR="008D6A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D6AF4" w:rsidRPr="00F008AF">
        <w:rPr>
          <w:rFonts w:ascii="Times New Roman" w:eastAsia="Times New Roman" w:hAnsi="Times New Roman" w:cs="Times New Roman"/>
          <w:sz w:val="24"/>
          <w:szCs w:val="24"/>
          <w:lang w:eastAsia="hr-HR"/>
        </w:rPr>
        <w:t>katastarsk</w:t>
      </w:r>
      <w:r w:rsidR="002C6D88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="008D6AF4" w:rsidRPr="00F00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čestic</w:t>
      </w:r>
      <w:r w:rsidR="002C6D88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="008D6AF4" w:rsidRPr="00F00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općin</w:t>
      </w:r>
      <w:r w:rsidR="007366C3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="008D6AF4">
        <w:rPr>
          <w:rFonts w:ascii="Times New Roman" w:eastAsia="Times New Roman" w:hAnsi="Times New Roman" w:cs="Times New Roman"/>
          <w:sz w:val="24"/>
          <w:szCs w:val="24"/>
          <w:lang w:eastAsia="hr-HR"/>
        </w:rPr>
        <w:t>) te nam je povratno javljeno da je naš prijedlog unesen u aplikaciju 10.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srpnja </w:t>
      </w:r>
      <w:r w:rsidR="008D6AF4">
        <w:rPr>
          <w:rFonts w:ascii="Times New Roman" w:eastAsia="Times New Roman" w:hAnsi="Times New Roman" w:cs="Times New Roman"/>
          <w:sz w:val="24"/>
          <w:szCs w:val="24"/>
          <w:lang w:eastAsia="hr-HR"/>
        </w:rPr>
        <w:t>2023.</w:t>
      </w:r>
    </w:p>
    <w:p w14:paraId="7480ACE3" w14:textId="4966CA34" w:rsidR="00630AF9" w:rsidRPr="00481D03" w:rsidRDefault="00F008AF" w:rsidP="007366C3">
      <w:pPr>
        <w:shd w:val="clear" w:color="auto" w:fill="FFFFFF"/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8AF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Pr="00F008AF">
        <w:rPr>
          <w:rFonts w:ascii="Arial" w:eastAsia="Times New Roman" w:hAnsi="Arial" w:cs="Arial"/>
          <w:color w:val="500050"/>
          <w:sz w:val="24"/>
          <w:szCs w:val="24"/>
          <w:lang w:eastAsia="hr-HR"/>
        </w:rPr>
        <w:t> </w:t>
      </w:r>
    </w:p>
    <w:p w14:paraId="07757642" w14:textId="1FA10BCA" w:rsidR="004F729F" w:rsidRPr="00481D03" w:rsidRDefault="00630AF9">
      <w:pPr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3533DC" w:rsidRPr="00481D03">
        <w:rPr>
          <w:rFonts w:ascii="Times New Roman" w:hAnsi="Times New Roman" w:cs="Times New Roman"/>
          <w:sz w:val="24"/>
          <w:szCs w:val="24"/>
        </w:rPr>
        <w:t>1</w:t>
      </w:r>
      <w:r w:rsidR="00EC352F">
        <w:rPr>
          <w:rFonts w:ascii="Times New Roman" w:hAnsi="Times New Roman" w:cs="Times New Roman"/>
          <w:sz w:val="24"/>
          <w:szCs w:val="24"/>
        </w:rPr>
        <w:t>8</w:t>
      </w:r>
      <w:r w:rsidR="003533DC" w:rsidRPr="00481D03">
        <w:rPr>
          <w:rFonts w:ascii="Times New Roman" w:hAnsi="Times New Roman" w:cs="Times New Roman"/>
          <w:sz w:val="24"/>
          <w:szCs w:val="24"/>
        </w:rPr>
        <w:t>.30</w:t>
      </w:r>
      <w:r w:rsidR="0089167E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sati.</w:t>
      </w:r>
    </w:p>
    <w:p w14:paraId="404663C5" w14:textId="77777777" w:rsidR="00582C5E" w:rsidRPr="00481D03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6E5355" w14:textId="5133790F" w:rsidR="004F729F" w:rsidRPr="00481D03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Zapisnik sastavi</w:t>
      </w:r>
      <w:r w:rsidR="003252D7" w:rsidRPr="00481D03">
        <w:rPr>
          <w:rFonts w:ascii="Times New Roman" w:hAnsi="Times New Roman" w:cs="Times New Roman"/>
          <w:sz w:val="24"/>
          <w:szCs w:val="24"/>
        </w:rPr>
        <w:t>la</w:t>
      </w:r>
      <w:r w:rsidRPr="00481D03">
        <w:rPr>
          <w:rFonts w:ascii="Times New Roman" w:hAnsi="Times New Roman" w:cs="Times New Roman"/>
          <w:sz w:val="24"/>
          <w:szCs w:val="24"/>
        </w:rPr>
        <w:t xml:space="preserve">: </w:t>
      </w:r>
      <w:r w:rsidR="003252D7" w:rsidRPr="00481D03">
        <w:rPr>
          <w:rFonts w:ascii="Times New Roman" w:hAnsi="Times New Roman" w:cs="Times New Roman"/>
          <w:sz w:val="24"/>
          <w:szCs w:val="24"/>
        </w:rPr>
        <w:t>Andrea Nothig Šarić</w:t>
      </w:r>
    </w:p>
    <w:p w14:paraId="0E7FCAC2" w14:textId="77777777" w:rsidR="00582C5E" w:rsidRPr="00481D03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923703" w14:textId="0E92CACE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KLASA:</w:t>
      </w:r>
      <w:r w:rsidR="00AC3E3E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="00EA1169" w:rsidRPr="00481D03">
        <w:rPr>
          <w:rFonts w:ascii="Times New Roman" w:hAnsi="Times New Roman" w:cs="Times New Roman"/>
          <w:sz w:val="24"/>
          <w:szCs w:val="24"/>
        </w:rPr>
        <w:t>024-08/23-003/</w:t>
      </w:r>
      <w:r w:rsidR="007A7805">
        <w:rPr>
          <w:rFonts w:ascii="Times New Roman" w:hAnsi="Times New Roman" w:cs="Times New Roman"/>
          <w:sz w:val="24"/>
          <w:szCs w:val="24"/>
        </w:rPr>
        <w:t>1411</w:t>
      </w:r>
    </w:p>
    <w:p w14:paraId="1F555352" w14:textId="78B36A74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URBROJ: </w:t>
      </w:r>
      <w:r w:rsidR="00815D58" w:rsidRPr="00481D03">
        <w:rPr>
          <w:rFonts w:ascii="Times New Roman" w:hAnsi="Times New Roman" w:cs="Times New Roman"/>
          <w:sz w:val="24"/>
          <w:szCs w:val="24"/>
        </w:rPr>
        <w:t>251-13-11-1/006-23</w:t>
      </w:r>
      <w:r w:rsidR="007F2426">
        <w:rPr>
          <w:rFonts w:ascii="Times New Roman" w:hAnsi="Times New Roman" w:cs="Times New Roman"/>
          <w:sz w:val="24"/>
          <w:szCs w:val="24"/>
        </w:rPr>
        <w:t>-</w:t>
      </w:r>
      <w:r w:rsidR="007A7805">
        <w:rPr>
          <w:rFonts w:ascii="Times New Roman" w:hAnsi="Times New Roman" w:cs="Times New Roman"/>
          <w:sz w:val="24"/>
          <w:szCs w:val="24"/>
        </w:rPr>
        <w:t>02</w:t>
      </w:r>
    </w:p>
    <w:p w14:paraId="276A337A" w14:textId="073AAB80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Zagreb,</w:t>
      </w:r>
      <w:r w:rsidR="00F7748D">
        <w:rPr>
          <w:rFonts w:ascii="Times New Roman" w:hAnsi="Times New Roman" w:cs="Times New Roman"/>
          <w:sz w:val="24"/>
          <w:szCs w:val="24"/>
        </w:rPr>
        <w:t xml:space="preserve"> </w:t>
      </w:r>
      <w:r w:rsidR="007A7805">
        <w:rPr>
          <w:rFonts w:ascii="Times New Roman" w:hAnsi="Times New Roman" w:cs="Times New Roman"/>
          <w:sz w:val="24"/>
          <w:szCs w:val="24"/>
        </w:rPr>
        <w:t>12</w:t>
      </w:r>
      <w:r w:rsidR="00FC320F" w:rsidRPr="00481D03">
        <w:rPr>
          <w:rFonts w:ascii="Times New Roman" w:hAnsi="Times New Roman" w:cs="Times New Roman"/>
          <w:sz w:val="24"/>
          <w:szCs w:val="24"/>
        </w:rPr>
        <w:t xml:space="preserve">. </w:t>
      </w:r>
      <w:r w:rsidR="00F7748D">
        <w:rPr>
          <w:rFonts w:ascii="Times New Roman" w:hAnsi="Times New Roman" w:cs="Times New Roman"/>
          <w:sz w:val="24"/>
          <w:szCs w:val="24"/>
        </w:rPr>
        <w:t xml:space="preserve">srpnja </w:t>
      </w:r>
      <w:r w:rsidR="00630AF9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2023.</w:t>
      </w:r>
    </w:p>
    <w:p w14:paraId="30459C20" w14:textId="77777777" w:rsidR="00582C5E" w:rsidRPr="00481D03" w:rsidRDefault="009D5D94">
      <w:pPr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79833211" w14:textId="77777777" w:rsidR="00582C5E" w:rsidRPr="00481D03" w:rsidRDefault="00582C5E">
      <w:pPr>
        <w:rPr>
          <w:rFonts w:ascii="Times New Roman" w:hAnsi="Times New Roman" w:cs="Times New Roman"/>
          <w:sz w:val="24"/>
          <w:szCs w:val="24"/>
        </w:rPr>
      </w:pPr>
    </w:p>
    <w:p w14:paraId="3924AA17" w14:textId="77777777" w:rsidR="00AC3E3E" w:rsidRPr="00481D03" w:rsidRDefault="009D5D94" w:rsidP="00AC3E3E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E9E0E32" w14:textId="77777777" w:rsidR="00AC3E3E" w:rsidRPr="00481D03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14:paraId="209365D7" w14:textId="77777777" w:rsidR="00AC3E3E" w:rsidRPr="00481D03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81D03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14:paraId="51B69C22" w14:textId="77777777" w:rsidR="00AC3E3E" w:rsidRPr="00481D03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„KNEZ MISLAV“</w:t>
      </w:r>
    </w:p>
    <w:p w14:paraId="65909293" w14:textId="77777777" w:rsidR="00AC3E3E" w:rsidRPr="00481D03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481D03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1017D14C" w14:textId="0B1EBA04" w:rsidR="00582C5E" w:rsidRPr="005B06A7" w:rsidRDefault="00AC3E3E" w:rsidP="005B06A7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630AF9" w:rsidRPr="00481D03">
        <w:rPr>
          <w:rFonts w:ascii="Times New Roman" w:eastAsia="Calibri" w:hAnsi="Times New Roman" w:cs="Times New Roman"/>
          <w:b/>
          <w:sz w:val="24"/>
          <w:szCs w:val="24"/>
        </w:rPr>
        <w:t>Andrea Nöthig Šarić</w:t>
      </w:r>
      <w:r w:rsidR="006D5BD9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sectPr w:rsidR="00582C5E" w:rsidRPr="005B06A7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BD4E84"/>
    <w:multiLevelType w:val="hybridMultilevel"/>
    <w:tmpl w:val="A3C2F808"/>
    <w:lvl w:ilvl="0" w:tplc="0750C0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2FB5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7F42CEF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8323533"/>
    <w:multiLevelType w:val="hybridMultilevel"/>
    <w:tmpl w:val="735ABFFE"/>
    <w:lvl w:ilvl="0" w:tplc="ED12520E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4C2AAD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B37F1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55275B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401B7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D326840"/>
    <w:multiLevelType w:val="hybridMultilevel"/>
    <w:tmpl w:val="CFFEC8DE"/>
    <w:lvl w:ilvl="0" w:tplc="B33467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22AC4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C70D3F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BE600D"/>
    <w:multiLevelType w:val="hybridMultilevel"/>
    <w:tmpl w:val="A3C2F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6"/>
  </w:num>
  <w:num w:numId="3">
    <w:abstractNumId w:val="23"/>
  </w:num>
  <w:num w:numId="4">
    <w:abstractNumId w:val="11"/>
  </w:num>
  <w:num w:numId="5">
    <w:abstractNumId w:val="23"/>
    <w:lvlOverride w:ilvl="0">
      <w:startOverride w:val="1"/>
    </w:lvlOverride>
  </w:num>
  <w:num w:numId="6">
    <w:abstractNumId w:val="23"/>
  </w:num>
  <w:num w:numId="7">
    <w:abstractNumId w:val="23"/>
  </w:num>
  <w:num w:numId="8">
    <w:abstractNumId w:val="23"/>
  </w:num>
  <w:num w:numId="9">
    <w:abstractNumId w:val="23"/>
  </w:num>
  <w:num w:numId="10">
    <w:abstractNumId w:val="19"/>
  </w:num>
  <w:num w:numId="11">
    <w:abstractNumId w:val="4"/>
  </w:num>
  <w:num w:numId="12">
    <w:abstractNumId w:val="26"/>
  </w:num>
  <w:num w:numId="13">
    <w:abstractNumId w:val="1"/>
  </w:num>
  <w:num w:numId="14">
    <w:abstractNumId w:val="24"/>
  </w:num>
  <w:num w:numId="15">
    <w:abstractNumId w:val="29"/>
  </w:num>
  <w:num w:numId="16">
    <w:abstractNumId w:val="5"/>
  </w:num>
  <w:num w:numId="17">
    <w:abstractNumId w:val="25"/>
  </w:num>
  <w:num w:numId="18">
    <w:abstractNumId w:val="21"/>
  </w:num>
  <w:num w:numId="19">
    <w:abstractNumId w:val="0"/>
  </w:num>
  <w:num w:numId="20">
    <w:abstractNumId w:val="33"/>
  </w:num>
  <w:num w:numId="21">
    <w:abstractNumId w:val="30"/>
  </w:num>
  <w:num w:numId="22">
    <w:abstractNumId w:val="14"/>
  </w:num>
  <w:num w:numId="23">
    <w:abstractNumId w:val="16"/>
  </w:num>
  <w:num w:numId="24">
    <w:abstractNumId w:val="1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3"/>
  </w:num>
  <w:num w:numId="30">
    <w:abstractNumId w:val="18"/>
  </w:num>
  <w:num w:numId="31">
    <w:abstractNumId w:val="17"/>
  </w:num>
  <w:num w:numId="32">
    <w:abstractNumId w:val="8"/>
  </w:num>
  <w:num w:numId="33">
    <w:abstractNumId w:val="27"/>
  </w:num>
  <w:num w:numId="34">
    <w:abstractNumId w:val="10"/>
  </w:num>
  <w:num w:numId="35">
    <w:abstractNumId w:val="31"/>
  </w:num>
  <w:num w:numId="36">
    <w:abstractNumId w:val="7"/>
  </w:num>
  <w:num w:numId="37">
    <w:abstractNumId w:val="3"/>
  </w:num>
  <w:num w:numId="38">
    <w:abstractNumId w:val="28"/>
  </w:num>
  <w:num w:numId="39">
    <w:abstractNumId w:val="2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227D7"/>
    <w:rsid w:val="0005784D"/>
    <w:rsid w:val="00060315"/>
    <w:rsid w:val="0008190A"/>
    <w:rsid w:val="0008215B"/>
    <w:rsid w:val="00093C6F"/>
    <w:rsid w:val="00095B26"/>
    <w:rsid w:val="00097902"/>
    <w:rsid w:val="000A1FEF"/>
    <w:rsid w:val="000A27DE"/>
    <w:rsid w:val="000A2AC1"/>
    <w:rsid w:val="000A57CD"/>
    <w:rsid w:val="000C5EA4"/>
    <w:rsid w:val="000E7DEF"/>
    <w:rsid w:val="000F3949"/>
    <w:rsid w:val="001071AD"/>
    <w:rsid w:val="0011007D"/>
    <w:rsid w:val="00111A34"/>
    <w:rsid w:val="00126AF0"/>
    <w:rsid w:val="00126ECC"/>
    <w:rsid w:val="001306EC"/>
    <w:rsid w:val="00132415"/>
    <w:rsid w:val="00143DE4"/>
    <w:rsid w:val="00156614"/>
    <w:rsid w:val="001706F6"/>
    <w:rsid w:val="00173071"/>
    <w:rsid w:val="0017541F"/>
    <w:rsid w:val="00176189"/>
    <w:rsid w:val="00192F64"/>
    <w:rsid w:val="001A08D4"/>
    <w:rsid w:val="001B1B92"/>
    <w:rsid w:val="001B4C10"/>
    <w:rsid w:val="001C0071"/>
    <w:rsid w:val="001C321E"/>
    <w:rsid w:val="001E2EDB"/>
    <w:rsid w:val="002013B1"/>
    <w:rsid w:val="002020F4"/>
    <w:rsid w:val="00215432"/>
    <w:rsid w:val="00234143"/>
    <w:rsid w:val="00235CF6"/>
    <w:rsid w:val="00244E75"/>
    <w:rsid w:val="00247D78"/>
    <w:rsid w:val="00251D22"/>
    <w:rsid w:val="00256D92"/>
    <w:rsid w:val="002664AD"/>
    <w:rsid w:val="00276B90"/>
    <w:rsid w:val="002943BA"/>
    <w:rsid w:val="002A0E84"/>
    <w:rsid w:val="002A4F68"/>
    <w:rsid w:val="002C6D88"/>
    <w:rsid w:val="002D04F8"/>
    <w:rsid w:val="002F0853"/>
    <w:rsid w:val="00306918"/>
    <w:rsid w:val="003123BF"/>
    <w:rsid w:val="003252D7"/>
    <w:rsid w:val="003311AF"/>
    <w:rsid w:val="00343B36"/>
    <w:rsid w:val="003533DC"/>
    <w:rsid w:val="003552F8"/>
    <w:rsid w:val="00357CBB"/>
    <w:rsid w:val="00363C5F"/>
    <w:rsid w:val="003659B9"/>
    <w:rsid w:val="003750EB"/>
    <w:rsid w:val="00375248"/>
    <w:rsid w:val="00375A73"/>
    <w:rsid w:val="00386B3C"/>
    <w:rsid w:val="003A70E6"/>
    <w:rsid w:val="003C1B8F"/>
    <w:rsid w:val="003C536A"/>
    <w:rsid w:val="003C66DA"/>
    <w:rsid w:val="003D16B8"/>
    <w:rsid w:val="003D4DC2"/>
    <w:rsid w:val="003E6679"/>
    <w:rsid w:val="00407717"/>
    <w:rsid w:val="00407EDF"/>
    <w:rsid w:val="00416BF1"/>
    <w:rsid w:val="00424A7A"/>
    <w:rsid w:val="00425D9F"/>
    <w:rsid w:val="0043062C"/>
    <w:rsid w:val="00432067"/>
    <w:rsid w:val="004338DD"/>
    <w:rsid w:val="00433DA4"/>
    <w:rsid w:val="0043548B"/>
    <w:rsid w:val="00444108"/>
    <w:rsid w:val="004455F6"/>
    <w:rsid w:val="00451967"/>
    <w:rsid w:val="00461BAA"/>
    <w:rsid w:val="0046602F"/>
    <w:rsid w:val="00466576"/>
    <w:rsid w:val="00481D03"/>
    <w:rsid w:val="0049314B"/>
    <w:rsid w:val="004A2128"/>
    <w:rsid w:val="004A5D60"/>
    <w:rsid w:val="004A67E4"/>
    <w:rsid w:val="004B4ABE"/>
    <w:rsid w:val="004C01C5"/>
    <w:rsid w:val="004C1C5C"/>
    <w:rsid w:val="004C3153"/>
    <w:rsid w:val="004E3BBD"/>
    <w:rsid w:val="004F2249"/>
    <w:rsid w:val="004F729F"/>
    <w:rsid w:val="005075A0"/>
    <w:rsid w:val="0051552F"/>
    <w:rsid w:val="00582C5E"/>
    <w:rsid w:val="00590B25"/>
    <w:rsid w:val="005A51F5"/>
    <w:rsid w:val="005B06A7"/>
    <w:rsid w:val="005C0586"/>
    <w:rsid w:val="005C10A2"/>
    <w:rsid w:val="005D0E37"/>
    <w:rsid w:val="005D5124"/>
    <w:rsid w:val="005D70C3"/>
    <w:rsid w:val="005F0E8A"/>
    <w:rsid w:val="005F793F"/>
    <w:rsid w:val="006166D2"/>
    <w:rsid w:val="00630AF9"/>
    <w:rsid w:val="0065234D"/>
    <w:rsid w:val="006544DC"/>
    <w:rsid w:val="006870DA"/>
    <w:rsid w:val="006B5C5A"/>
    <w:rsid w:val="006C133C"/>
    <w:rsid w:val="006C17AD"/>
    <w:rsid w:val="006D5BD9"/>
    <w:rsid w:val="006E5CE7"/>
    <w:rsid w:val="006F4222"/>
    <w:rsid w:val="0070453B"/>
    <w:rsid w:val="007135ED"/>
    <w:rsid w:val="00715836"/>
    <w:rsid w:val="007366C3"/>
    <w:rsid w:val="00736A9F"/>
    <w:rsid w:val="00761B50"/>
    <w:rsid w:val="00762329"/>
    <w:rsid w:val="00766047"/>
    <w:rsid w:val="00771F8E"/>
    <w:rsid w:val="00785D7D"/>
    <w:rsid w:val="00786819"/>
    <w:rsid w:val="00787163"/>
    <w:rsid w:val="007A7805"/>
    <w:rsid w:val="007B5326"/>
    <w:rsid w:val="007C4882"/>
    <w:rsid w:val="007D257C"/>
    <w:rsid w:val="007D5752"/>
    <w:rsid w:val="007D64B7"/>
    <w:rsid w:val="007E5B9C"/>
    <w:rsid w:val="007F2426"/>
    <w:rsid w:val="00805265"/>
    <w:rsid w:val="00815D58"/>
    <w:rsid w:val="00822657"/>
    <w:rsid w:val="0082442C"/>
    <w:rsid w:val="00836BEA"/>
    <w:rsid w:val="00841E11"/>
    <w:rsid w:val="008615C2"/>
    <w:rsid w:val="00873367"/>
    <w:rsid w:val="008848B2"/>
    <w:rsid w:val="00884FF4"/>
    <w:rsid w:val="008854CA"/>
    <w:rsid w:val="0089089E"/>
    <w:rsid w:val="0089167E"/>
    <w:rsid w:val="0089185C"/>
    <w:rsid w:val="00891EF7"/>
    <w:rsid w:val="00894658"/>
    <w:rsid w:val="008A7B93"/>
    <w:rsid w:val="008B3A82"/>
    <w:rsid w:val="008D2B77"/>
    <w:rsid w:val="008D6AF4"/>
    <w:rsid w:val="008E1D12"/>
    <w:rsid w:val="00913945"/>
    <w:rsid w:val="00923E0F"/>
    <w:rsid w:val="009257C6"/>
    <w:rsid w:val="009374A5"/>
    <w:rsid w:val="00962D54"/>
    <w:rsid w:val="009A1566"/>
    <w:rsid w:val="009A6B21"/>
    <w:rsid w:val="009B0D77"/>
    <w:rsid w:val="009B43F9"/>
    <w:rsid w:val="009D5D94"/>
    <w:rsid w:val="009E3E67"/>
    <w:rsid w:val="009E7F93"/>
    <w:rsid w:val="009F17C6"/>
    <w:rsid w:val="00A37F9E"/>
    <w:rsid w:val="00A41120"/>
    <w:rsid w:val="00A511F4"/>
    <w:rsid w:val="00A53014"/>
    <w:rsid w:val="00A81118"/>
    <w:rsid w:val="00A8699F"/>
    <w:rsid w:val="00A92171"/>
    <w:rsid w:val="00AA1D66"/>
    <w:rsid w:val="00AA5440"/>
    <w:rsid w:val="00AB43D9"/>
    <w:rsid w:val="00AC3E3E"/>
    <w:rsid w:val="00AE1F36"/>
    <w:rsid w:val="00AE4F1D"/>
    <w:rsid w:val="00AF1F6F"/>
    <w:rsid w:val="00AF4747"/>
    <w:rsid w:val="00B412FD"/>
    <w:rsid w:val="00B467B2"/>
    <w:rsid w:val="00B504AE"/>
    <w:rsid w:val="00B61D2E"/>
    <w:rsid w:val="00B635BB"/>
    <w:rsid w:val="00B71F59"/>
    <w:rsid w:val="00B744FC"/>
    <w:rsid w:val="00B764F9"/>
    <w:rsid w:val="00BA08C0"/>
    <w:rsid w:val="00BA3B35"/>
    <w:rsid w:val="00BB1661"/>
    <w:rsid w:val="00BC39A7"/>
    <w:rsid w:val="00BF6C61"/>
    <w:rsid w:val="00C21E94"/>
    <w:rsid w:val="00C47056"/>
    <w:rsid w:val="00C65BA1"/>
    <w:rsid w:val="00C71AD6"/>
    <w:rsid w:val="00C84C75"/>
    <w:rsid w:val="00CB42E3"/>
    <w:rsid w:val="00CD1DCD"/>
    <w:rsid w:val="00CF723D"/>
    <w:rsid w:val="00D048C9"/>
    <w:rsid w:val="00D0564D"/>
    <w:rsid w:val="00D05AA8"/>
    <w:rsid w:val="00D07E31"/>
    <w:rsid w:val="00D234B8"/>
    <w:rsid w:val="00D3298C"/>
    <w:rsid w:val="00D40588"/>
    <w:rsid w:val="00D53C64"/>
    <w:rsid w:val="00D55178"/>
    <w:rsid w:val="00D66D5F"/>
    <w:rsid w:val="00D70671"/>
    <w:rsid w:val="00D709A5"/>
    <w:rsid w:val="00D83218"/>
    <w:rsid w:val="00D85499"/>
    <w:rsid w:val="00D93A01"/>
    <w:rsid w:val="00D94AEA"/>
    <w:rsid w:val="00DA01D2"/>
    <w:rsid w:val="00DA033D"/>
    <w:rsid w:val="00DB04CC"/>
    <w:rsid w:val="00DB2E5C"/>
    <w:rsid w:val="00DD56CB"/>
    <w:rsid w:val="00DF0C33"/>
    <w:rsid w:val="00DF521D"/>
    <w:rsid w:val="00DF74F4"/>
    <w:rsid w:val="00E1002B"/>
    <w:rsid w:val="00E42490"/>
    <w:rsid w:val="00E43B7C"/>
    <w:rsid w:val="00E43C7D"/>
    <w:rsid w:val="00E5781B"/>
    <w:rsid w:val="00E6507D"/>
    <w:rsid w:val="00E67D4C"/>
    <w:rsid w:val="00E9520E"/>
    <w:rsid w:val="00E963E9"/>
    <w:rsid w:val="00EA1169"/>
    <w:rsid w:val="00EA6BD0"/>
    <w:rsid w:val="00EC07F8"/>
    <w:rsid w:val="00EC352F"/>
    <w:rsid w:val="00EC6D61"/>
    <w:rsid w:val="00ED5CE6"/>
    <w:rsid w:val="00EE4519"/>
    <w:rsid w:val="00EE4E7A"/>
    <w:rsid w:val="00EE70F0"/>
    <w:rsid w:val="00EF30BA"/>
    <w:rsid w:val="00F008AF"/>
    <w:rsid w:val="00F15272"/>
    <w:rsid w:val="00F17F89"/>
    <w:rsid w:val="00F21602"/>
    <w:rsid w:val="00F21FE4"/>
    <w:rsid w:val="00F5132F"/>
    <w:rsid w:val="00F56544"/>
    <w:rsid w:val="00F61319"/>
    <w:rsid w:val="00F613A2"/>
    <w:rsid w:val="00F63F37"/>
    <w:rsid w:val="00F712A8"/>
    <w:rsid w:val="00F7748D"/>
    <w:rsid w:val="00F83AC7"/>
    <w:rsid w:val="00F84058"/>
    <w:rsid w:val="00F8660F"/>
    <w:rsid w:val="00F91CF5"/>
    <w:rsid w:val="00FA2C0E"/>
    <w:rsid w:val="00FA3E27"/>
    <w:rsid w:val="00FA5497"/>
    <w:rsid w:val="00FB2A35"/>
    <w:rsid w:val="00FB5AD6"/>
    <w:rsid w:val="00FC320F"/>
    <w:rsid w:val="00FF381A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8540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3E9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character" w:customStyle="1" w:styleId="il">
    <w:name w:val="il"/>
    <w:basedOn w:val="DefaultParagraphFont"/>
    <w:rsid w:val="00FB2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8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C67B1-2ADA-48BE-9697-F0CE2BB9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267</cp:revision>
  <cp:lastPrinted>2023-07-13T12:34:00Z</cp:lastPrinted>
  <dcterms:created xsi:type="dcterms:W3CDTF">2023-05-04T14:03:00Z</dcterms:created>
  <dcterms:modified xsi:type="dcterms:W3CDTF">2023-08-22T08:51:00Z</dcterms:modified>
  <dc:language>hr-HR</dc:language>
</cp:coreProperties>
</file>