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A80" w:rsidRDefault="00B44A80" w:rsidP="00B44A80">
      <w:pPr>
        <w:rPr>
          <w:lang w:val="hr-HR"/>
        </w:rPr>
      </w:pPr>
    </w:p>
    <w:p w:rsidR="00B44A80" w:rsidRPr="002D0A1B" w:rsidRDefault="00B44A80" w:rsidP="00B44A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  <w:r w:rsidRPr="002D0A1B">
        <w:rPr>
          <w:rFonts w:ascii="Times New Roman" w:hAnsi="Times New Roman" w:cs="Times New Roman"/>
          <w:b/>
          <w:sz w:val="28"/>
          <w:szCs w:val="28"/>
          <w:lang w:val="hr-HR"/>
        </w:rPr>
        <w:t>Z A P I S N I K</w:t>
      </w:r>
    </w:p>
    <w:p w:rsidR="00B44A80" w:rsidRPr="002D0A1B" w:rsidRDefault="00B44A80" w:rsidP="00B44A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  <w:r>
        <w:rPr>
          <w:rFonts w:ascii="Times New Roman" w:hAnsi="Times New Roman" w:cs="Times New Roman"/>
          <w:b/>
          <w:sz w:val="28"/>
          <w:szCs w:val="28"/>
          <w:lang w:val="hr-HR"/>
        </w:rPr>
        <w:t>29</w:t>
      </w:r>
      <w:r w:rsidRPr="002D0A1B">
        <w:rPr>
          <w:rFonts w:ascii="Times New Roman" w:hAnsi="Times New Roman" w:cs="Times New Roman"/>
          <w:b/>
          <w:sz w:val="28"/>
          <w:szCs w:val="28"/>
          <w:lang w:val="hr-HR"/>
        </w:rPr>
        <w:t>. sjednice Vijeća Mjesnog odbora Zeleni brijeg,</w:t>
      </w:r>
    </w:p>
    <w:p w:rsidR="00B44A80" w:rsidRPr="002D0A1B" w:rsidRDefault="00B44A80" w:rsidP="00B44A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  <w:r>
        <w:rPr>
          <w:rFonts w:ascii="Times New Roman" w:hAnsi="Times New Roman" w:cs="Times New Roman"/>
          <w:b/>
          <w:sz w:val="28"/>
          <w:szCs w:val="28"/>
          <w:lang w:val="hr-HR"/>
        </w:rPr>
        <w:t>27</w:t>
      </w:r>
      <w:r w:rsidRPr="002D0A1B">
        <w:rPr>
          <w:rFonts w:ascii="Times New Roman" w:hAnsi="Times New Roman" w:cs="Times New Roman"/>
          <w:b/>
          <w:sz w:val="28"/>
          <w:szCs w:val="28"/>
          <w:lang w:val="hr-HR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lang w:val="hr-HR"/>
        </w:rPr>
        <w:t>rujna</w:t>
      </w:r>
      <w:r w:rsidRPr="002D0A1B">
        <w:rPr>
          <w:rFonts w:ascii="Times New Roman" w:hAnsi="Times New Roman" w:cs="Times New Roman"/>
          <w:b/>
          <w:sz w:val="28"/>
          <w:szCs w:val="28"/>
          <w:lang w:val="hr-HR"/>
        </w:rPr>
        <w:t xml:space="preserve"> 2023.</w:t>
      </w:r>
    </w:p>
    <w:p w:rsidR="00B44A80" w:rsidRPr="002D0A1B" w:rsidRDefault="00B44A80" w:rsidP="00B44A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  <w:r w:rsidRPr="002D0A1B">
        <w:rPr>
          <w:rFonts w:ascii="Times New Roman" w:hAnsi="Times New Roman" w:cs="Times New Roman"/>
          <w:b/>
          <w:sz w:val="28"/>
          <w:szCs w:val="28"/>
          <w:lang w:val="hr-HR"/>
        </w:rPr>
        <w:t xml:space="preserve">u prostorijama Mjesnog odbora Zeleni brijeg, </w:t>
      </w:r>
      <w:proofErr w:type="spellStart"/>
      <w:r w:rsidRPr="002D0A1B">
        <w:rPr>
          <w:rFonts w:ascii="Times New Roman" w:hAnsi="Times New Roman" w:cs="Times New Roman"/>
          <w:b/>
          <w:sz w:val="28"/>
          <w:szCs w:val="28"/>
          <w:lang w:val="hr-HR"/>
        </w:rPr>
        <w:t>Miroševečki</w:t>
      </w:r>
      <w:proofErr w:type="spellEnd"/>
      <w:r w:rsidRPr="002D0A1B">
        <w:rPr>
          <w:rFonts w:ascii="Times New Roman" w:hAnsi="Times New Roman" w:cs="Times New Roman"/>
          <w:b/>
          <w:sz w:val="28"/>
          <w:szCs w:val="28"/>
          <w:lang w:val="hr-HR"/>
        </w:rPr>
        <w:t xml:space="preserve"> brijeg 45,</w:t>
      </w:r>
    </w:p>
    <w:p w:rsidR="00B44A80" w:rsidRPr="002D0A1B" w:rsidRDefault="00B44A80" w:rsidP="00B44A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  <w:r w:rsidRPr="002D0A1B">
        <w:rPr>
          <w:rFonts w:ascii="Times New Roman" w:hAnsi="Times New Roman" w:cs="Times New Roman"/>
          <w:b/>
          <w:sz w:val="28"/>
          <w:szCs w:val="28"/>
          <w:lang w:val="hr-HR"/>
        </w:rPr>
        <w:t>sa početkom u 18:30 sati</w:t>
      </w:r>
    </w:p>
    <w:p w:rsidR="00B44A80" w:rsidRPr="00C00961" w:rsidRDefault="00B44A80" w:rsidP="00B44A80">
      <w:pPr>
        <w:rPr>
          <w:lang w:val="hr-HR"/>
        </w:rPr>
      </w:pPr>
    </w:p>
    <w:p w:rsidR="00B44A80" w:rsidRPr="00C00961" w:rsidRDefault="00B44A80" w:rsidP="00B44A80">
      <w:pPr>
        <w:rPr>
          <w:lang w:val="hr-HR"/>
        </w:rPr>
      </w:pPr>
    </w:p>
    <w:p w:rsidR="00B44A80" w:rsidRDefault="00B44A80" w:rsidP="00B44A80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b/>
          <w:sz w:val="24"/>
          <w:szCs w:val="24"/>
          <w:lang w:val="hr-HR"/>
        </w:rPr>
        <w:t>NAZOČNI ČLANOVI VIJEĆA</w:t>
      </w: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: Branimir Burić, Jasna </w:t>
      </w:r>
      <w:proofErr w:type="spellStart"/>
      <w:r w:rsidRPr="002D0A1B">
        <w:rPr>
          <w:rFonts w:ascii="Times New Roman" w:hAnsi="Times New Roman" w:cs="Times New Roman"/>
          <w:sz w:val="24"/>
          <w:szCs w:val="24"/>
          <w:lang w:val="hr-HR"/>
        </w:rPr>
        <w:t>Hanić</w:t>
      </w:r>
      <w:proofErr w:type="spellEnd"/>
      <w:r w:rsidRPr="002D0A1B">
        <w:rPr>
          <w:rFonts w:ascii="Times New Roman" w:hAnsi="Times New Roman" w:cs="Times New Roman"/>
          <w:sz w:val="24"/>
          <w:szCs w:val="24"/>
          <w:lang w:val="hr-HR"/>
        </w:rPr>
        <w:t>, Sanda K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eller, Marko Kračun </w:t>
      </w:r>
    </w:p>
    <w:p w:rsidR="00B44A80" w:rsidRPr="002D0A1B" w:rsidRDefault="00B44A80" w:rsidP="00B44A80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GOST: </w:t>
      </w: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Nataša Šprem i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Velibor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Meandžija</w:t>
      </w:r>
      <w:proofErr w:type="spellEnd"/>
    </w:p>
    <w:p w:rsidR="00B44A80" w:rsidRPr="002D0A1B" w:rsidRDefault="00B44A80" w:rsidP="00B44A80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Predsjedava: </w:t>
      </w:r>
      <w:r>
        <w:rPr>
          <w:rFonts w:ascii="Times New Roman" w:hAnsi="Times New Roman" w:cs="Times New Roman"/>
          <w:sz w:val="24"/>
          <w:szCs w:val="24"/>
          <w:lang w:val="hr-HR"/>
        </w:rPr>
        <w:t>Sanda Keller</w:t>
      </w: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hr-HR"/>
        </w:rPr>
        <w:t>pot</w:t>
      </w:r>
      <w:r w:rsidRPr="002D0A1B">
        <w:rPr>
          <w:rFonts w:ascii="Times New Roman" w:hAnsi="Times New Roman" w:cs="Times New Roman"/>
          <w:sz w:val="24"/>
          <w:szCs w:val="24"/>
          <w:lang w:val="hr-HR"/>
        </w:rPr>
        <w:t>predsjednica</w:t>
      </w:r>
    </w:p>
    <w:p w:rsidR="00B44A80" w:rsidRPr="00B44A80" w:rsidRDefault="00B44A80" w:rsidP="00B44A80">
      <w:pPr>
        <w:spacing w:after="20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:lang w:val="hr-HR"/>
          <w14:ligatures w14:val="none"/>
        </w:rPr>
      </w:pPr>
      <w:r w:rsidRPr="00B44A80">
        <w:rPr>
          <w:rFonts w:ascii="Times New Roman" w:hAnsi="Times New Roman" w:cs="Times New Roman"/>
          <w:kern w:val="0"/>
          <w:sz w:val="24"/>
          <w:szCs w:val="24"/>
          <w:lang w:val="hr-HR"/>
          <w14:ligatures w14:val="none"/>
        </w:rPr>
        <w:t>Zapisnik vodi: Tatjana Horvat Pelivan, stručna referentica Gradskog ureda za mjesnu samoupravu, civilnu zaštitu i sigurnost, Područni odsjek Gornja Dubrava</w:t>
      </w:r>
    </w:p>
    <w:p w:rsidR="00B44A80" w:rsidRPr="002D0A1B" w:rsidRDefault="00B44A80" w:rsidP="00B44A80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B44A80" w:rsidRPr="002D0A1B" w:rsidRDefault="00B44A80" w:rsidP="00B44A80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>P</w:t>
      </w:r>
      <w:r>
        <w:rPr>
          <w:rFonts w:ascii="Times New Roman" w:hAnsi="Times New Roman" w:cs="Times New Roman"/>
          <w:sz w:val="24"/>
          <w:szCs w:val="24"/>
          <w:lang w:val="hr-HR"/>
        </w:rPr>
        <w:t>otp</w:t>
      </w: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redsjednica utvrđuje nazočnost </w:t>
      </w:r>
      <w:r>
        <w:rPr>
          <w:rFonts w:ascii="Times New Roman" w:hAnsi="Times New Roman" w:cs="Times New Roman"/>
          <w:sz w:val="24"/>
          <w:szCs w:val="24"/>
          <w:lang w:val="hr-HR"/>
        </w:rPr>
        <w:t>4 člana od 5 članova Vijeća, te otvara 29</w:t>
      </w:r>
      <w:r w:rsidRPr="002D0A1B">
        <w:rPr>
          <w:rFonts w:ascii="Times New Roman" w:hAnsi="Times New Roman" w:cs="Times New Roman"/>
          <w:sz w:val="24"/>
          <w:szCs w:val="24"/>
          <w:lang w:val="hr-HR"/>
        </w:rPr>
        <w:t>. sjednicu Vijeća Mjesnog odbora Zeleni brijeg.</w:t>
      </w:r>
    </w:p>
    <w:p w:rsidR="00B44A80" w:rsidRPr="002D0A1B" w:rsidRDefault="00B44A80" w:rsidP="00B44A80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B44A80" w:rsidRPr="002D0A1B" w:rsidRDefault="00B44A80" w:rsidP="00B44A80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>Vi</w:t>
      </w:r>
      <w:r>
        <w:rPr>
          <w:rFonts w:ascii="Times New Roman" w:hAnsi="Times New Roman" w:cs="Times New Roman"/>
          <w:sz w:val="24"/>
          <w:szCs w:val="24"/>
          <w:lang w:val="hr-HR"/>
        </w:rPr>
        <w:t>jeće prihvaća tekst Zapisnika 28. sjednice Vijeća, održane 30</w:t>
      </w: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hr-HR"/>
        </w:rPr>
        <w:t>kolovoza</w:t>
      </w: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 2023.</w:t>
      </w:r>
    </w:p>
    <w:p w:rsidR="00B44A80" w:rsidRPr="002D0A1B" w:rsidRDefault="00B44A80" w:rsidP="00B44A80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B44A80" w:rsidRDefault="00B44A80" w:rsidP="00B44A80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Dopuna dnevnog reda:</w:t>
      </w:r>
    </w:p>
    <w:p w:rsidR="00B44A80" w:rsidRDefault="00B44A80" w:rsidP="00B44A80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hr-HR"/>
        </w:rPr>
      </w:pPr>
      <w:r w:rsidRPr="00B44A80">
        <w:rPr>
          <w:rFonts w:ascii="Times New Roman" w:hAnsi="Times New Roman" w:cs="Times New Roman"/>
          <w:sz w:val="24"/>
          <w:szCs w:val="24"/>
          <w:lang w:val="hr-HR"/>
        </w:rPr>
        <w:t xml:space="preserve">Prijedlog Zaključka o izmjeni Zaključka o davanju na jednokratno korištenje      </w:t>
      </w:r>
    </w:p>
    <w:p w:rsidR="00B44A80" w:rsidRDefault="00B44A80" w:rsidP="00B44A80">
      <w:pPr>
        <w:pStyle w:val="Odlomakpopisa"/>
        <w:rPr>
          <w:rFonts w:ascii="Times New Roman" w:hAnsi="Times New Roman" w:cs="Times New Roman"/>
          <w:sz w:val="24"/>
          <w:szCs w:val="24"/>
          <w:lang w:val="hr-HR"/>
        </w:rPr>
      </w:pPr>
      <w:r w:rsidRPr="00B44A80">
        <w:rPr>
          <w:rFonts w:ascii="Times New Roman" w:hAnsi="Times New Roman" w:cs="Times New Roman"/>
          <w:sz w:val="24"/>
          <w:szCs w:val="24"/>
          <w:lang w:val="hr-HR"/>
        </w:rPr>
        <w:t xml:space="preserve">prostora mjesne samouprave </w:t>
      </w:r>
    </w:p>
    <w:p w:rsidR="00B44A80" w:rsidRPr="002D0A1B" w:rsidRDefault="00B44A80" w:rsidP="00B44A80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B44A80" w:rsidRDefault="00B44A80" w:rsidP="00B44A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 N E V N I    R E D:</w:t>
      </w:r>
    </w:p>
    <w:p w:rsidR="00B44A80" w:rsidRPr="002D0A1B" w:rsidRDefault="00B44A80" w:rsidP="00B44A80">
      <w:pPr>
        <w:spacing w:line="276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:rsidR="00AA51E4" w:rsidRPr="00AA51E4" w:rsidRDefault="00AA51E4" w:rsidP="00AA51E4">
      <w:pPr>
        <w:numPr>
          <w:ilvl w:val="0"/>
          <w:numId w:val="2"/>
        </w:numPr>
        <w:spacing w:line="252" w:lineRule="auto"/>
        <w:contextualSpacing/>
        <w:rPr>
          <w:rFonts w:ascii="Times New Roman" w:hAnsi="Times New Roman" w:cs="Times New Roman"/>
          <w:i/>
          <w:kern w:val="0"/>
          <w:sz w:val="24"/>
          <w:szCs w:val="24"/>
          <w:lang w:val="hr-HR"/>
          <w14:ligatures w14:val="none"/>
        </w:rPr>
      </w:pPr>
      <w:bookmarkStart w:id="0" w:name="_Hlk129117518"/>
      <w:r w:rsidRPr="00AA51E4">
        <w:rPr>
          <w:rFonts w:ascii="Times New Roman" w:hAnsi="Times New Roman" w:cs="Times New Roman"/>
          <w:kern w:val="0"/>
          <w:sz w:val="24"/>
          <w:szCs w:val="24"/>
          <w:lang w:val="hr-HR"/>
          <w14:ligatures w14:val="none"/>
        </w:rPr>
        <w:t>Izmjena Zaključka o osnivanju i izboru članova Mandatnog povjerenstva</w:t>
      </w:r>
      <w:r w:rsidR="009473BC">
        <w:rPr>
          <w:rFonts w:ascii="Times New Roman" w:hAnsi="Times New Roman" w:cs="Times New Roman"/>
          <w:kern w:val="0"/>
          <w:sz w:val="24"/>
          <w:szCs w:val="24"/>
          <w:lang w:val="hr-HR"/>
          <w14:ligatures w14:val="none"/>
        </w:rPr>
        <w:t xml:space="preserve">- </w:t>
      </w:r>
      <w:r w:rsidR="009473BC" w:rsidRPr="009473BC">
        <w:rPr>
          <w:rFonts w:ascii="Times New Roman" w:hAnsi="Times New Roman" w:cs="Times New Roman"/>
          <w:i/>
          <w:kern w:val="0"/>
          <w:sz w:val="24"/>
          <w:szCs w:val="24"/>
          <w:lang w:val="hr-HR"/>
          <w14:ligatures w14:val="none"/>
        </w:rPr>
        <w:t>donošenje zaključka;</w:t>
      </w:r>
    </w:p>
    <w:p w:rsidR="00AA51E4" w:rsidRPr="00AA51E4" w:rsidRDefault="00AA51E4" w:rsidP="00AA51E4">
      <w:pPr>
        <w:numPr>
          <w:ilvl w:val="0"/>
          <w:numId w:val="2"/>
        </w:numPr>
        <w:spacing w:line="252" w:lineRule="auto"/>
        <w:contextualSpacing/>
        <w:rPr>
          <w:rFonts w:ascii="Times New Roman" w:hAnsi="Times New Roman" w:cs="Times New Roman"/>
          <w:kern w:val="0"/>
          <w:sz w:val="24"/>
          <w:szCs w:val="24"/>
          <w:lang w:val="hr-HR"/>
          <w14:ligatures w14:val="none"/>
        </w:rPr>
      </w:pPr>
      <w:r w:rsidRPr="00AA51E4">
        <w:rPr>
          <w:rFonts w:ascii="Times New Roman" w:hAnsi="Times New Roman" w:cs="Times New Roman"/>
          <w:kern w:val="0"/>
          <w:sz w:val="24"/>
          <w:szCs w:val="24"/>
          <w:lang w:val="hr-HR"/>
          <w14:ligatures w14:val="none"/>
        </w:rPr>
        <w:t xml:space="preserve">Izvješće Mandatnog povjerenstva o aktiviranju mandata članu Vijeća Mjesnog odbora Zeleni brijeg- </w:t>
      </w:r>
      <w:r w:rsidRPr="00AA51E4">
        <w:rPr>
          <w:rFonts w:ascii="Times New Roman" w:hAnsi="Times New Roman" w:cs="Times New Roman"/>
          <w:i/>
          <w:kern w:val="0"/>
          <w:sz w:val="24"/>
          <w:szCs w:val="24"/>
          <w:lang w:val="hr-HR"/>
          <w14:ligatures w14:val="none"/>
        </w:rPr>
        <w:t>donošenje zaključka;</w:t>
      </w:r>
    </w:p>
    <w:p w:rsidR="00AA51E4" w:rsidRPr="00AA51E4" w:rsidRDefault="00AA51E4" w:rsidP="00AA51E4">
      <w:pPr>
        <w:numPr>
          <w:ilvl w:val="0"/>
          <w:numId w:val="2"/>
        </w:numPr>
        <w:spacing w:line="252" w:lineRule="auto"/>
        <w:contextualSpacing/>
        <w:rPr>
          <w:rFonts w:ascii="Times New Roman" w:hAnsi="Times New Roman" w:cs="Times New Roman"/>
          <w:kern w:val="0"/>
          <w:sz w:val="24"/>
          <w:szCs w:val="24"/>
          <w:lang w:val="hr-HR"/>
          <w14:ligatures w14:val="none"/>
        </w:rPr>
      </w:pPr>
      <w:r w:rsidRPr="00AA51E4">
        <w:rPr>
          <w:rFonts w:ascii="Times New Roman" w:hAnsi="Times New Roman" w:cs="Times New Roman"/>
          <w:kern w:val="0"/>
          <w:sz w:val="24"/>
          <w:szCs w:val="24"/>
          <w:lang w:val="hr-HR"/>
          <w14:ligatures w14:val="none"/>
        </w:rPr>
        <w:t>Zaključak o aktiviranju mandata članu Vijeća Mjesnog odbora Zeleni brijeg</w:t>
      </w:r>
      <w:r w:rsidR="009473BC">
        <w:rPr>
          <w:rFonts w:ascii="Times New Roman" w:hAnsi="Times New Roman" w:cs="Times New Roman"/>
          <w:kern w:val="0"/>
          <w:sz w:val="24"/>
          <w:szCs w:val="24"/>
          <w:lang w:val="hr-HR"/>
          <w14:ligatures w14:val="none"/>
        </w:rPr>
        <w:t xml:space="preserve"> – </w:t>
      </w:r>
      <w:r w:rsidR="009473BC" w:rsidRPr="009473BC">
        <w:rPr>
          <w:rFonts w:ascii="Times New Roman" w:hAnsi="Times New Roman" w:cs="Times New Roman"/>
          <w:i/>
          <w:kern w:val="0"/>
          <w:sz w:val="24"/>
          <w:szCs w:val="24"/>
          <w:lang w:val="hr-HR"/>
          <w14:ligatures w14:val="none"/>
        </w:rPr>
        <w:t>donošenje zaključka</w:t>
      </w:r>
      <w:r w:rsidR="009473BC">
        <w:rPr>
          <w:rFonts w:ascii="Times New Roman" w:hAnsi="Times New Roman" w:cs="Times New Roman"/>
          <w:kern w:val="0"/>
          <w:sz w:val="24"/>
          <w:szCs w:val="24"/>
          <w:lang w:val="hr-HR"/>
          <w14:ligatures w14:val="none"/>
        </w:rPr>
        <w:t>;</w:t>
      </w:r>
    </w:p>
    <w:p w:rsidR="00AA51E4" w:rsidRPr="00AA51E4" w:rsidRDefault="00AA51E4" w:rsidP="00AA51E4">
      <w:pPr>
        <w:numPr>
          <w:ilvl w:val="0"/>
          <w:numId w:val="2"/>
        </w:numPr>
        <w:spacing w:after="0" w:line="252" w:lineRule="auto"/>
        <w:contextualSpacing/>
        <w:rPr>
          <w:rFonts w:ascii="Times New Roman" w:hAnsi="Times New Roman" w:cs="Times New Roman"/>
          <w:kern w:val="0"/>
          <w:sz w:val="24"/>
          <w:szCs w:val="24"/>
          <w:lang w:val="hr-HR"/>
          <w14:ligatures w14:val="none"/>
        </w:rPr>
      </w:pPr>
      <w:r w:rsidRPr="00AA51E4">
        <w:rPr>
          <w:rFonts w:ascii="Times New Roman" w:hAnsi="Times New Roman" w:cs="Times New Roman"/>
          <w:kern w:val="0"/>
          <w:sz w:val="24"/>
          <w:szCs w:val="24"/>
          <w:lang w:val="hr-HR"/>
          <w14:ligatures w14:val="none"/>
        </w:rPr>
        <w:t xml:space="preserve">Izvješće Mandatnog povjerenstva o prestanku mandata članu Vijeća i početku obnašanja dužnosti zamjeniku člana Vijeća </w:t>
      </w:r>
      <w:r w:rsidR="009473BC">
        <w:rPr>
          <w:rFonts w:ascii="Times New Roman" w:hAnsi="Times New Roman" w:cs="Times New Roman"/>
          <w:kern w:val="0"/>
          <w:sz w:val="24"/>
          <w:szCs w:val="24"/>
          <w:lang w:val="hr-HR"/>
          <w14:ligatures w14:val="none"/>
        </w:rPr>
        <w:t xml:space="preserve">– </w:t>
      </w:r>
      <w:r w:rsidR="009473BC" w:rsidRPr="009473BC">
        <w:rPr>
          <w:rFonts w:ascii="Times New Roman" w:hAnsi="Times New Roman" w:cs="Times New Roman"/>
          <w:i/>
          <w:kern w:val="0"/>
          <w:sz w:val="24"/>
          <w:szCs w:val="24"/>
          <w:lang w:val="hr-HR"/>
          <w14:ligatures w14:val="none"/>
        </w:rPr>
        <w:t>donošenje zaključka</w:t>
      </w:r>
      <w:r w:rsidRPr="00AA51E4">
        <w:rPr>
          <w:rFonts w:ascii="Times New Roman" w:hAnsi="Times New Roman" w:cs="Times New Roman"/>
          <w:kern w:val="0"/>
          <w:sz w:val="24"/>
          <w:szCs w:val="24"/>
          <w:lang w:val="hr-HR"/>
          <w14:ligatures w14:val="none"/>
        </w:rPr>
        <w:t>;</w:t>
      </w:r>
    </w:p>
    <w:p w:rsidR="00AA51E4" w:rsidRPr="00AA51E4" w:rsidRDefault="00AA51E4" w:rsidP="00AA51E4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:lang w:val="hr-HR"/>
          <w14:ligatures w14:val="none"/>
        </w:rPr>
      </w:pPr>
      <w:r w:rsidRPr="00AA51E4">
        <w:rPr>
          <w:rFonts w:ascii="Times New Roman" w:hAnsi="Times New Roman" w:cs="Times New Roman"/>
          <w:kern w:val="0"/>
          <w:sz w:val="24"/>
          <w:szCs w:val="24"/>
          <w:lang w:val="hr-HR"/>
          <w14:ligatures w14:val="none"/>
        </w:rPr>
        <w:lastRenderedPageBreak/>
        <w:t>Zaključak o Izvješću Mandatnog povjerenstva o prestanku mandata članu Vijeća Mjesnog odbora Zeleni brijeg i početku obnašanja zamjenika člana Vijeća</w:t>
      </w:r>
      <w:r w:rsidR="009473BC">
        <w:rPr>
          <w:rFonts w:ascii="Times New Roman" w:hAnsi="Times New Roman" w:cs="Times New Roman"/>
          <w:kern w:val="0"/>
          <w:sz w:val="24"/>
          <w:szCs w:val="24"/>
          <w:lang w:val="hr-HR"/>
          <w14:ligatures w14:val="none"/>
        </w:rPr>
        <w:t xml:space="preserve"> – </w:t>
      </w:r>
      <w:r w:rsidR="009473BC" w:rsidRPr="009473BC">
        <w:rPr>
          <w:rFonts w:ascii="Times New Roman" w:hAnsi="Times New Roman" w:cs="Times New Roman"/>
          <w:i/>
          <w:kern w:val="0"/>
          <w:sz w:val="24"/>
          <w:szCs w:val="24"/>
          <w:lang w:val="hr-HR"/>
          <w14:ligatures w14:val="none"/>
        </w:rPr>
        <w:t>donošenje zaključka</w:t>
      </w:r>
      <w:r w:rsidRPr="00AA51E4">
        <w:rPr>
          <w:rFonts w:ascii="Times New Roman" w:hAnsi="Times New Roman" w:cs="Times New Roman"/>
          <w:kern w:val="0"/>
          <w:sz w:val="24"/>
          <w:szCs w:val="24"/>
          <w:lang w:val="hr-HR"/>
          <w14:ligatures w14:val="none"/>
        </w:rPr>
        <w:t>;</w:t>
      </w:r>
    </w:p>
    <w:p w:rsidR="00AA51E4" w:rsidRPr="00AA51E4" w:rsidRDefault="00AA51E4" w:rsidP="00AA51E4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:lang w:val="hr-HR"/>
          <w14:ligatures w14:val="none"/>
        </w:rPr>
      </w:pPr>
      <w:r w:rsidRPr="00AA51E4">
        <w:rPr>
          <w:rFonts w:ascii="Times New Roman" w:eastAsia="Calibri" w:hAnsi="Times New Roman" w:cs="Times New Roman"/>
          <w:noProof/>
          <w:kern w:val="0"/>
          <w:sz w:val="24"/>
          <w:szCs w:val="24"/>
          <w:lang w:val="hr-HR"/>
          <w14:ligatures w14:val="none"/>
        </w:rPr>
        <w:t>Izbor predsjednika Vijeća Mjesnog odbora Zeleni brijeg</w:t>
      </w:r>
      <w:r w:rsidR="009473BC">
        <w:rPr>
          <w:rFonts w:ascii="Times New Roman" w:eastAsia="Calibri" w:hAnsi="Times New Roman" w:cs="Times New Roman"/>
          <w:noProof/>
          <w:kern w:val="0"/>
          <w:sz w:val="24"/>
          <w:szCs w:val="24"/>
          <w:lang w:val="hr-HR"/>
          <w14:ligatures w14:val="none"/>
        </w:rPr>
        <w:t xml:space="preserve"> – </w:t>
      </w:r>
      <w:r w:rsidR="009473BC" w:rsidRPr="009473BC">
        <w:rPr>
          <w:rFonts w:ascii="Times New Roman" w:eastAsia="Calibri" w:hAnsi="Times New Roman" w:cs="Times New Roman"/>
          <w:i/>
          <w:noProof/>
          <w:kern w:val="0"/>
          <w:sz w:val="24"/>
          <w:szCs w:val="24"/>
          <w:lang w:val="hr-HR"/>
          <w14:ligatures w14:val="none"/>
        </w:rPr>
        <w:t>donošenje zaključka</w:t>
      </w:r>
      <w:r w:rsidRPr="00AA51E4">
        <w:rPr>
          <w:rFonts w:ascii="Times New Roman" w:hAnsi="Times New Roman" w:cs="Times New Roman"/>
          <w:kern w:val="0"/>
          <w:sz w:val="24"/>
          <w:szCs w:val="24"/>
          <w:lang w:val="hr-HR"/>
          <w14:ligatures w14:val="none"/>
        </w:rPr>
        <w:t>;</w:t>
      </w:r>
    </w:p>
    <w:p w:rsidR="00AA51E4" w:rsidRPr="00AA51E4" w:rsidRDefault="00AA51E4" w:rsidP="00AA51E4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  <w:lang w:val="hr-HR"/>
        </w:rPr>
      </w:pPr>
      <w:r w:rsidRPr="00B44A80">
        <w:rPr>
          <w:rFonts w:ascii="Times New Roman" w:hAnsi="Times New Roman" w:cs="Times New Roman"/>
          <w:sz w:val="24"/>
          <w:szCs w:val="24"/>
          <w:lang w:val="hr-HR"/>
        </w:rPr>
        <w:t xml:space="preserve">Zahtjev za korištenjem prostora Mjesnog odbora </w:t>
      </w:r>
      <w:r>
        <w:rPr>
          <w:rFonts w:ascii="Times New Roman" w:hAnsi="Times New Roman" w:cs="Times New Roman"/>
          <w:sz w:val="24"/>
          <w:szCs w:val="24"/>
          <w:lang w:val="hr-HR"/>
        </w:rPr>
        <w:t>Zeleni brijeg</w:t>
      </w: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– </w:t>
      </w:r>
      <w:r w:rsidRPr="00AA51E4">
        <w:rPr>
          <w:rFonts w:ascii="Times New Roman" w:hAnsi="Times New Roman" w:cs="Times New Roman"/>
          <w:i/>
          <w:sz w:val="24"/>
          <w:szCs w:val="24"/>
          <w:lang w:val="hr-HR"/>
        </w:rPr>
        <w:t>donošenje zaključka;</w:t>
      </w:r>
    </w:p>
    <w:p w:rsidR="00AA51E4" w:rsidRPr="00AA51E4" w:rsidRDefault="00AA51E4" w:rsidP="00AA51E4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hr-HR"/>
        </w:rPr>
      </w:pPr>
      <w:r w:rsidRPr="00AA51E4">
        <w:rPr>
          <w:rFonts w:ascii="Times New Roman" w:hAnsi="Times New Roman" w:cs="Times New Roman"/>
          <w:sz w:val="24"/>
          <w:szCs w:val="24"/>
          <w:lang w:val="hr-HR"/>
        </w:rPr>
        <w:t xml:space="preserve">Prijedlog Zaključka o izmjeni Zaključka o davanju na jednokratno korištenje      </w:t>
      </w:r>
    </w:p>
    <w:p w:rsidR="00AA51E4" w:rsidRPr="00AA51E4" w:rsidRDefault="00AA51E4" w:rsidP="00AA51E4">
      <w:pPr>
        <w:pStyle w:val="Odlomakpopisa"/>
        <w:ind w:left="1211"/>
        <w:rPr>
          <w:rFonts w:ascii="Times New Roman" w:hAnsi="Times New Roman" w:cs="Times New Roman"/>
          <w:sz w:val="24"/>
          <w:szCs w:val="24"/>
          <w:lang w:val="hr-HR"/>
        </w:rPr>
      </w:pPr>
      <w:r w:rsidRPr="00AA51E4">
        <w:rPr>
          <w:rFonts w:ascii="Times New Roman" w:hAnsi="Times New Roman" w:cs="Times New Roman"/>
          <w:sz w:val="24"/>
          <w:szCs w:val="24"/>
          <w:lang w:val="hr-HR"/>
        </w:rPr>
        <w:t>prostora mjesne samouprave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r w:rsidRPr="00AA51E4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  <w:r>
        <w:rPr>
          <w:rFonts w:ascii="Times New Roman" w:hAnsi="Times New Roman" w:cs="Times New Roman"/>
          <w:sz w:val="24"/>
          <w:szCs w:val="24"/>
          <w:lang w:val="hr-HR"/>
        </w:rPr>
        <w:t>;</w:t>
      </w:r>
      <w:r w:rsidRPr="00AA51E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:rsidR="00AA51E4" w:rsidRPr="00AA51E4" w:rsidRDefault="00AA51E4" w:rsidP="00AA51E4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hr-HR"/>
        </w:rPr>
      </w:pPr>
      <w:r w:rsidRPr="00AA51E4">
        <w:rPr>
          <w:rFonts w:ascii="Times New Roman" w:eastAsia="SimSun" w:hAnsi="Times New Roman" w:cs="Times New Roman"/>
          <w:kern w:val="3"/>
          <w:sz w:val="24"/>
          <w:szCs w:val="24"/>
          <w:lang w:val="hr-HR" w:eastAsia="zh-CN" w:bidi="hi-IN"/>
          <w14:ligatures w14:val="none"/>
        </w:rPr>
        <w:t>Pitanja, prijedlozi i obavijesti</w:t>
      </w:r>
    </w:p>
    <w:p w:rsidR="00AA51E4" w:rsidRPr="00AA51E4" w:rsidRDefault="00AA51E4" w:rsidP="00AA51E4">
      <w:pPr>
        <w:spacing w:after="0" w:line="240" w:lineRule="auto"/>
        <w:jc w:val="both"/>
        <w:rPr>
          <w:kern w:val="0"/>
          <w:lang w:val="hr-HR"/>
          <w14:ligatures w14:val="none"/>
        </w:rPr>
      </w:pPr>
    </w:p>
    <w:bookmarkEnd w:id="0"/>
    <w:p w:rsidR="00B44A80" w:rsidRPr="002D0A1B" w:rsidRDefault="00B44A80" w:rsidP="00B44A80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9473BC" w:rsidRDefault="00B44A80" w:rsidP="00B44A80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6559A2">
        <w:rPr>
          <w:rFonts w:ascii="Times New Roman" w:hAnsi="Times New Roman" w:cs="Times New Roman"/>
          <w:b/>
          <w:sz w:val="24"/>
          <w:szCs w:val="24"/>
          <w:lang w:val="hr-HR"/>
        </w:rPr>
        <w:t xml:space="preserve">Ad.1. </w:t>
      </w:r>
      <w:r w:rsidR="009473BC" w:rsidRPr="009473BC">
        <w:rPr>
          <w:rFonts w:ascii="Times New Roman" w:hAnsi="Times New Roman" w:cs="Times New Roman"/>
          <w:b/>
          <w:sz w:val="24"/>
          <w:szCs w:val="24"/>
          <w:lang w:val="hr-HR"/>
        </w:rPr>
        <w:t>Izmjena Zaključka o osnivanju i izboru članova Mandatnog povjerenstva</w:t>
      </w:r>
    </w:p>
    <w:p w:rsidR="009473BC" w:rsidRPr="00DA6706" w:rsidRDefault="009473BC" w:rsidP="009473BC">
      <w:pPr>
        <w:spacing w:line="240" w:lineRule="auto"/>
        <w:rPr>
          <w:rFonts w:ascii="Times New Roman" w:hAnsi="Times New Roman"/>
          <w:sz w:val="24"/>
          <w:szCs w:val="24"/>
        </w:rPr>
      </w:pPr>
      <w:r w:rsidRPr="00DA6706">
        <w:rPr>
          <w:rFonts w:ascii="Times New Roman" w:hAnsi="Times New Roman"/>
          <w:sz w:val="24"/>
          <w:szCs w:val="24"/>
        </w:rPr>
        <w:t xml:space="preserve">U </w:t>
      </w:r>
      <w:proofErr w:type="spellStart"/>
      <w:r w:rsidRPr="00DA6706">
        <w:rPr>
          <w:rFonts w:ascii="Times New Roman" w:hAnsi="Times New Roman"/>
          <w:sz w:val="24"/>
          <w:szCs w:val="24"/>
        </w:rPr>
        <w:t>raspravi</w:t>
      </w:r>
      <w:proofErr w:type="spellEnd"/>
      <w:r w:rsidRPr="00DA67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A6706">
        <w:rPr>
          <w:rFonts w:ascii="Times New Roman" w:hAnsi="Times New Roman"/>
          <w:sz w:val="24"/>
          <w:szCs w:val="24"/>
        </w:rPr>
        <w:t>sudjeluju</w:t>
      </w:r>
      <w:proofErr w:type="spellEnd"/>
      <w:r w:rsidRPr="00DA67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A6706">
        <w:rPr>
          <w:rFonts w:ascii="Times New Roman" w:hAnsi="Times New Roman"/>
          <w:sz w:val="24"/>
          <w:szCs w:val="24"/>
        </w:rPr>
        <w:t>svi</w:t>
      </w:r>
      <w:proofErr w:type="spellEnd"/>
      <w:r w:rsidRPr="00DA67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A6706">
        <w:rPr>
          <w:rFonts w:ascii="Times New Roman" w:hAnsi="Times New Roman"/>
          <w:sz w:val="24"/>
          <w:szCs w:val="24"/>
        </w:rPr>
        <w:t>prisutni</w:t>
      </w:r>
      <w:proofErr w:type="spellEnd"/>
      <w:r w:rsidRPr="00DA6706">
        <w:rPr>
          <w:rFonts w:ascii="Times New Roman" w:hAnsi="Times New Roman"/>
          <w:sz w:val="24"/>
          <w:szCs w:val="24"/>
        </w:rPr>
        <w:t>.</w:t>
      </w:r>
    </w:p>
    <w:p w:rsidR="009473BC" w:rsidRDefault="009473BC" w:rsidP="009473BC">
      <w:p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DA6706">
        <w:rPr>
          <w:rFonts w:ascii="Times New Roman" w:hAnsi="Times New Roman"/>
          <w:sz w:val="24"/>
          <w:szCs w:val="24"/>
        </w:rPr>
        <w:t>Vijeće</w:t>
      </w:r>
      <w:proofErr w:type="spellEnd"/>
      <w:r w:rsidRPr="00DA67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A6706">
        <w:rPr>
          <w:rFonts w:ascii="Times New Roman" w:hAnsi="Times New Roman"/>
          <w:i/>
          <w:iCs/>
          <w:sz w:val="24"/>
          <w:szCs w:val="24"/>
        </w:rPr>
        <w:t>jednoglasno</w:t>
      </w:r>
      <w:proofErr w:type="spellEnd"/>
      <w:r w:rsidRPr="00DA6706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DA6706">
        <w:rPr>
          <w:rFonts w:ascii="Times New Roman" w:hAnsi="Times New Roman"/>
          <w:sz w:val="24"/>
          <w:szCs w:val="24"/>
        </w:rPr>
        <w:t>donosi</w:t>
      </w:r>
      <w:proofErr w:type="spellEnd"/>
    </w:p>
    <w:p w:rsidR="009473BC" w:rsidRPr="009473BC" w:rsidRDefault="009473BC" w:rsidP="00947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hr-HR"/>
          <w14:ligatures w14:val="none"/>
        </w:rPr>
      </w:pPr>
      <w:r w:rsidRPr="009473BC">
        <w:rPr>
          <w:rFonts w:ascii="Times New Roman" w:eastAsia="Times New Roman" w:hAnsi="Times New Roman" w:cs="Times New Roman"/>
          <w:b/>
          <w:kern w:val="0"/>
          <w:sz w:val="28"/>
          <w:szCs w:val="28"/>
          <w:lang w:val="hr-HR"/>
          <w14:ligatures w14:val="none"/>
        </w:rPr>
        <w:t>Z A K LJ U Č A K</w:t>
      </w:r>
    </w:p>
    <w:p w:rsidR="009473BC" w:rsidRPr="009473BC" w:rsidRDefault="009473BC" w:rsidP="00947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/>
          <w14:ligatures w14:val="none"/>
        </w:rPr>
      </w:pPr>
      <w:r w:rsidRPr="009473BC"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/>
          <w14:ligatures w14:val="none"/>
        </w:rPr>
        <w:t>izmjeni Zaključka o osnivanju i izboru članova Mandatnog povjerenstva</w:t>
      </w:r>
    </w:p>
    <w:p w:rsidR="009473BC" w:rsidRPr="009473BC" w:rsidRDefault="009473BC" w:rsidP="009473B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/>
          <w14:ligatures w14:val="none"/>
        </w:rPr>
      </w:pPr>
    </w:p>
    <w:p w:rsidR="009473BC" w:rsidRPr="009473BC" w:rsidRDefault="009473BC" w:rsidP="009473B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</w:pPr>
      <w:r w:rsidRPr="009473BC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 xml:space="preserve">U Zaključku o osnivanju i izboru članova  Mandatnog povjerenstva Vijeća Mjesnog odbora Zeleni brijeg donesenom na konstituirajućoj sjednici 23. lipnja 2021. mijenja se točka 1. te glasi: </w:t>
      </w:r>
    </w:p>
    <w:p w:rsidR="009473BC" w:rsidRPr="009473BC" w:rsidRDefault="009473BC" w:rsidP="009473BC">
      <w:pPr>
        <w:spacing w:after="0" w:line="240" w:lineRule="auto"/>
        <w:ind w:left="1059"/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</w:pPr>
    </w:p>
    <w:p w:rsidR="009473BC" w:rsidRPr="009473BC" w:rsidRDefault="009473BC" w:rsidP="009473BC">
      <w:pPr>
        <w:spacing w:after="0" w:line="240" w:lineRule="auto"/>
        <w:ind w:left="1059"/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</w:pPr>
      <w:r w:rsidRPr="009473BC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U Mandatno povjerenstvo biraju se:</w:t>
      </w:r>
    </w:p>
    <w:p w:rsidR="009473BC" w:rsidRPr="009473BC" w:rsidRDefault="009473BC" w:rsidP="009473BC">
      <w:pPr>
        <w:spacing w:after="0" w:line="240" w:lineRule="auto"/>
        <w:ind w:left="1059"/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</w:pPr>
    </w:p>
    <w:p w:rsidR="009473BC" w:rsidRPr="009473BC" w:rsidRDefault="009473BC" w:rsidP="009473BC">
      <w:pPr>
        <w:spacing w:after="0" w:line="240" w:lineRule="auto"/>
        <w:ind w:left="1059"/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</w:pPr>
      <w:r w:rsidRPr="009473BC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Za predsjednika: Sanda Keller;</w:t>
      </w:r>
    </w:p>
    <w:p w:rsidR="009473BC" w:rsidRPr="009473BC" w:rsidRDefault="009473BC" w:rsidP="009473BC">
      <w:pPr>
        <w:spacing w:after="0" w:line="240" w:lineRule="auto"/>
        <w:ind w:left="1059"/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</w:pPr>
      <w:r w:rsidRPr="009473BC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ab/>
      </w:r>
      <w:r w:rsidRPr="009473BC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ab/>
      </w:r>
      <w:r w:rsidRPr="009473BC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ab/>
      </w:r>
    </w:p>
    <w:p w:rsidR="009473BC" w:rsidRPr="009473BC" w:rsidRDefault="009473BC" w:rsidP="009473BC">
      <w:pPr>
        <w:spacing w:after="0" w:line="240" w:lineRule="auto"/>
        <w:ind w:left="1059"/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</w:pPr>
      <w:r w:rsidRPr="009473BC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 xml:space="preserve">Za članove:     1. Branimir Burić i      </w:t>
      </w:r>
    </w:p>
    <w:p w:rsidR="009473BC" w:rsidRPr="009473BC" w:rsidRDefault="009473BC" w:rsidP="009473BC">
      <w:pPr>
        <w:spacing w:after="0" w:line="240" w:lineRule="auto"/>
        <w:ind w:left="1059"/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</w:pPr>
      <w:r w:rsidRPr="009473BC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 xml:space="preserve">                       2. Marko Kračun.</w:t>
      </w:r>
    </w:p>
    <w:p w:rsidR="009473BC" w:rsidRPr="009473BC" w:rsidRDefault="009473BC" w:rsidP="009473B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</w:pPr>
      <w:r w:rsidRPr="009473BC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 xml:space="preserve">                                              </w:t>
      </w:r>
    </w:p>
    <w:p w:rsidR="009473BC" w:rsidRPr="009473BC" w:rsidRDefault="009473BC" w:rsidP="009473BC">
      <w:pPr>
        <w:spacing w:after="0" w:line="240" w:lineRule="auto"/>
        <w:ind w:left="1059"/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</w:pPr>
    </w:p>
    <w:p w:rsidR="009473BC" w:rsidRPr="009473BC" w:rsidRDefault="009473BC" w:rsidP="009473B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</w:pPr>
      <w:r w:rsidRPr="009473BC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Ovaj će zaključak biti objavljen na oglasnoj ploči u sjedištu Mjesnog odbora Zeleni brijeg.</w:t>
      </w:r>
    </w:p>
    <w:p w:rsidR="009473BC" w:rsidRPr="009473BC" w:rsidRDefault="009473BC" w:rsidP="009473BC">
      <w:pPr>
        <w:spacing w:after="0" w:line="240" w:lineRule="auto"/>
        <w:ind w:left="705"/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</w:pPr>
    </w:p>
    <w:p w:rsidR="00B44A80" w:rsidRDefault="00B44A80" w:rsidP="00B44A80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9473BC" w:rsidRPr="002D0A1B" w:rsidRDefault="009473BC" w:rsidP="00B44A80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B44A80" w:rsidRPr="009473BC" w:rsidRDefault="00B44A80" w:rsidP="00B44A80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6559A2">
        <w:rPr>
          <w:rFonts w:ascii="Times New Roman" w:hAnsi="Times New Roman" w:cs="Times New Roman"/>
          <w:b/>
          <w:sz w:val="24"/>
          <w:szCs w:val="24"/>
          <w:lang w:val="hr-HR"/>
        </w:rPr>
        <w:t xml:space="preserve">Ad. 2. </w:t>
      </w:r>
      <w:r w:rsidR="009473BC" w:rsidRPr="00AA51E4">
        <w:rPr>
          <w:rFonts w:ascii="Times New Roman" w:hAnsi="Times New Roman" w:cs="Times New Roman"/>
          <w:b/>
          <w:kern w:val="0"/>
          <w:sz w:val="24"/>
          <w:szCs w:val="24"/>
          <w:lang w:val="hr-HR"/>
          <w14:ligatures w14:val="none"/>
        </w:rPr>
        <w:t>Izvješće Mandatnog povjerenstva o aktiviranju mandata članu Vijeća Mjesnog odbora Zeleni brijeg</w:t>
      </w:r>
    </w:p>
    <w:p w:rsidR="00B44A80" w:rsidRPr="00DA6706" w:rsidRDefault="00B44A80" w:rsidP="00B44A80">
      <w:pPr>
        <w:spacing w:line="240" w:lineRule="auto"/>
        <w:rPr>
          <w:rFonts w:ascii="Times New Roman" w:hAnsi="Times New Roman"/>
          <w:sz w:val="24"/>
          <w:szCs w:val="24"/>
        </w:rPr>
      </w:pPr>
      <w:r w:rsidRPr="00DA6706">
        <w:rPr>
          <w:rFonts w:ascii="Times New Roman" w:hAnsi="Times New Roman"/>
          <w:sz w:val="24"/>
          <w:szCs w:val="24"/>
        </w:rPr>
        <w:t xml:space="preserve">U </w:t>
      </w:r>
      <w:proofErr w:type="spellStart"/>
      <w:r w:rsidRPr="00DA6706">
        <w:rPr>
          <w:rFonts w:ascii="Times New Roman" w:hAnsi="Times New Roman"/>
          <w:sz w:val="24"/>
          <w:szCs w:val="24"/>
        </w:rPr>
        <w:t>raspravi</w:t>
      </w:r>
      <w:proofErr w:type="spellEnd"/>
      <w:r w:rsidRPr="00DA67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A6706">
        <w:rPr>
          <w:rFonts w:ascii="Times New Roman" w:hAnsi="Times New Roman"/>
          <w:sz w:val="24"/>
          <w:szCs w:val="24"/>
        </w:rPr>
        <w:t>sudjeluju</w:t>
      </w:r>
      <w:proofErr w:type="spellEnd"/>
      <w:r w:rsidRPr="00DA67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A6706">
        <w:rPr>
          <w:rFonts w:ascii="Times New Roman" w:hAnsi="Times New Roman"/>
          <w:sz w:val="24"/>
          <w:szCs w:val="24"/>
        </w:rPr>
        <w:t>svi</w:t>
      </w:r>
      <w:proofErr w:type="spellEnd"/>
      <w:r w:rsidRPr="00DA67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A6706">
        <w:rPr>
          <w:rFonts w:ascii="Times New Roman" w:hAnsi="Times New Roman"/>
          <w:sz w:val="24"/>
          <w:szCs w:val="24"/>
        </w:rPr>
        <w:t>prisutni</w:t>
      </w:r>
      <w:proofErr w:type="spellEnd"/>
      <w:r w:rsidRPr="00DA6706">
        <w:rPr>
          <w:rFonts w:ascii="Times New Roman" w:hAnsi="Times New Roman"/>
          <w:sz w:val="24"/>
          <w:szCs w:val="24"/>
        </w:rPr>
        <w:t>.</w:t>
      </w:r>
    </w:p>
    <w:p w:rsidR="00B44A80" w:rsidRDefault="00B44A80" w:rsidP="00B44A80">
      <w:p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DA6706">
        <w:rPr>
          <w:rFonts w:ascii="Times New Roman" w:hAnsi="Times New Roman"/>
          <w:sz w:val="24"/>
          <w:szCs w:val="24"/>
        </w:rPr>
        <w:t>Vijeće</w:t>
      </w:r>
      <w:proofErr w:type="spellEnd"/>
      <w:r w:rsidRPr="00DA67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A6706">
        <w:rPr>
          <w:rFonts w:ascii="Times New Roman" w:hAnsi="Times New Roman"/>
          <w:i/>
          <w:iCs/>
          <w:sz w:val="24"/>
          <w:szCs w:val="24"/>
        </w:rPr>
        <w:t>jednoglasno</w:t>
      </w:r>
      <w:proofErr w:type="spellEnd"/>
      <w:r w:rsidRPr="00DA6706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DA6706">
        <w:rPr>
          <w:rFonts w:ascii="Times New Roman" w:hAnsi="Times New Roman"/>
          <w:sz w:val="24"/>
          <w:szCs w:val="24"/>
        </w:rPr>
        <w:t>donosi</w:t>
      </w:r>
      <w:proofErr w:type="spellEnd"/>
    </w:p>
    <w:p w:rsidR="00B44A80" w:rsidRPr="002D0A1B" w:rsidRDefault="00B44A80" w:rsidP="00B44A80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9473BC" w:rsidRPr="009473BC" w:rsidRDefault="009473BC" w:rsidP="009473B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</w:pPr>
    </w:p>
    <w:p w:rsidR="009473BC" w:rsidRPr="009473BC" w:rsidRDefault="009473BC" w:rsidP="00947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9473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I Z V J E Š Ć E</w:t>
      </w:r>
    </w:p>
    <w:p w:rsidR="009473BC" w:rsidRPr="009473BC" w:rsidRDefault="009473BC" w:rsidP="00947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9473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Mandatnog</w:t>
      </w:r>
      <w:proofErr w:type="spellEnd"/>
      <w:r w:rsidRPr="009473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povjerenstva</w:t>
      </w:r>
      <w:proofErr w:type="spellEnd"/>
      <w:r w:rsidRPr="009473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o </w:t>
      </w:r>
      <w:proofErr w:type="spellStart"/>
      <w:proofErr w:type="gramStart"/>
      <w:r w:rsidRPr="009473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aktiviranju</w:t>
      </w:r>
      <w:proofErr w:type="spellEnd"/>
      <w:r w:rsidRPr="009473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 </w:t>
      </w:r>
      <w:proofErr w:type="spellStart"/>
      <w:r w:rsidRPr="009473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mandata</w:t>
      </w:r>
      <w:proofErr w:type="spellEnd"/>
      <w:proofErr w:type="gramEnd"/>
      <w:r w:rsidRPr="009473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člana</w:t>
      </w:r>
      <w:proofErr w:type="spellEnd"/>
      <w:r w:rsidRPr="009473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Vijeća</w:t>
      </w:r>
      <w:proofErr w:type="spellEnd"/>
      <w:r w:rsidRPr="009473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</w:p>
    <w:p w:rsidR="009473BC" w:rsidRPr="009473BC" w:rsidRDefault="009473BC" w:rsidP="00947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9473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Mjesnog</w:t>
      </w:r>
      <w:proofErr w:type="spellEnd"/>
      <w:r w:rsidRPr="009473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odbora</w:t>
      </w:r>
      <w:proofErr w:type="spellEnd"/>
      <w:r w:rsidRPr="009473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Zeleni brijeg Kristian </w:t>
      </w:r>
      <w:proofErr w:type="spellStart"/>
      <w:r w:rsidRPr="009473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Saletović</w:t>
      </w:r>
      <w:proofErr w:type="spellEnd"/>
    </w:p>
    <w:p w:rsidR="009473BC" w:rsidRPr="009473BC" w:rsidRDefault="009473BC" w:rsidP="009473B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9473BC" w:rsidRPr="009473BC" w:rsidRDefault="009473BC" w:rsidP="009473B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:rsidR="009473BC" w:rsidRPr="009473BC" w:rsidRDefault="009473BC" w:rsidP="009473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Mandatno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povjerenstvo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utvrđuje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da je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Vijeća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Mjesnog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odbora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Zeleni brijeg Kristian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Saletović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izabran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</w:t>
      </w:r>
      <w:proofErr w:type="spellEnd"/>
      <w:proofErr w:type="gram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kandidacijskoj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listi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9473BC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Možemo! – politička platforma, Zagreb je naš! Nova ljevica, Zelena alternativa Orah, Za GRAD</w:t>
      </w:r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podnio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pisanu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izjavu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odnosno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zahtjev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predsjedniku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Vijeća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za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aktiviranje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mandata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:rsidR="009473BC" w:rsidRPr="009473BC" w:rsidRDefault="009473BC" w:rsidP="009473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9473BC" w:rsidRPr="009473BC" w:rsidRDefault="009473BC" w:rsidP="009473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Pisana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izjava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Vijeća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zaprimljena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je </w:t>
      </w:r>
      <w:proofErr w:type="gram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dana</w:t>
      </w:r>
      <w:proofErr w:type="gram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20. </w:t>
      </w:r>
      <w:proofErr w:type="spellStart"/>
      <w:proofErr w:type="gram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rujna</w:t>
      </w:r>
      <w:proofErr w:type="spellEnd"/>
      <w:proofErr w:type="gram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2023. </w:t>
      </w:r>
      <w:proofErr w:type="gram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</w:t>
      </w:r>
      <w:proofErr w:type="gram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podnesena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je u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skladu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odredbama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članka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12.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Odluke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čime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se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stekli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uvjeti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za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početak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mandata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Vijeća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gram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od</w:t>
      </w:r>
      <w:proofErr w:type="gram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dana 27. </w:t>
      </w:r>
      <w:proofErr w:type="spellStart"/>
      <w:proofErr w:type="gram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rujna</w:t>
      </w:r>
      <w:proofErr w:type="spellEnd"/>
      <w:proofErr w:type="gram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2023.</w:t>
      </w:r>
    </w:p>
    <w:p w:rsidR="009473BC" w:rsidRPr="009473BC" w:rsidRDefault="009473BC" w:rsidP="009473B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:rsidR="009473BC" w:rsidRPr="009473BC" w:rsidRDefault="009473BC" w:rsidP="009473BC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</w:t>
      </w:r>
    </w:p>
    <w:p w:rsidR="009473BC" w:rsidRPr="009473BC" w:rsidRDefault="009473BC" w:rsidP="009473B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:rsidR="009473BC" w:rsidRPr="009473BC" w:rsidRDefault="009473BC" w:rsidP="009473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Mandatno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povjerenstvo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predlaže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Vijeću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da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prihvati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ovo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Izvješće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donese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Zaključak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aktiviranju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mandata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članu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Vijeća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Mjesnog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odbora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Zeleni brijeg Kristian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Saletović</w:t>
      </w:r>
      <w:proofErr w:type="spellEnd"/>
    </w:p>
    <w:p w:rsidR="00B44A80" w:rsidRPr="002D0A1B" w:rsidRDefault="00B44A80" w:rsidP="00B44A80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9473BC" w:rsidRPr="009473BC" w:rsidRDefault="00B44A80" w:rsidP="00B44A80">
      <w:pPr>
        <w:rPr>
          <w:rFonts w:ascii="Times New Roman" w:hAnsi="Times New Roman" w:cs="Times New Roman"/>
          <w:b/>
          <w:kern w:val="0"/>
          <w:sz w:val="24"/>
          <w:szCs w:val="24"/>
          <w:lang w:val="hr-HR"/>
          <w14:ligatures w14:val="none"/>
        </w:rPr>
      </w:pPr>
      <w:r w:rsidRPr="00597B36">
        <w:rPr>
          <w:rFonts w:ascii="Times New Roman" w:hAnsi="Times New Roman" w:cs="Times New Roman"/>
          <w:b/>
          <w:sz w:val="24"/>
          <w:szCs w:val="24"/>
          <w:lang w:val="hr-HR"/>
        </w:rPr>
        <w:t xml:space="preserve">Ad. 3. </w:t>
      </w:r>
      <w:r w:rsidR="009473BC" w:rsidRPr="00AA51E4">
        <w:rPr>
          <w:rFonts w:ascii="Times New Roman" w:hAnsi="Times New Roman" w:cs="Times New Roman"/>
          <w:b/>
          <w:kern w:val="0"/>
          <w:sz w:val="24"/>
          <w:szCs w:val="24"/>
          <w:lang w:val="hr-HR"/>
          <w14:ligatures w14:val="none"/>
        </w:rPr>
        <w:t>Zaključak o aktiviranju mandata članu Vijeća Mjesnog odbora Zeleni brijeg</w:t>
      </w:r>
      <w:r w:rsidR="009473BC" w:rsidRPr="009473BC">
        <w:rPr>
          <w:rFonts w:ascii="Times New Roman" w:hAnsi="Times New Roman" w:cs="Times New Roman"/>
          <w:b/>
          <w:kern w:val="0"/>
          <w:sz w:val="24"/>
          <w:szCs w:val="24"/>
          <w:lang w:val="hr-HR"/>
          <w14:ligatures w14:val="none"/>
        </w:rPr>
        <w:t xml:space="preserve"> </w:t>
      </w:r>
    </w:p>
    <w:p w:rsidR="00B44A80" w:rsidRPr="002D0A1B" w:rsidRDefault="00B44A80" w:rsidP="00B44A80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>U raspravi sudjeluju svi prisutni.</w:t>
      </w:r>
    </w:p>
    <w:p w:rsidR="00B44A80" w:rsidRPr="002D0A1B" w:rsidRDefault="00B44A80" w:rsidP="00B44A80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>Vijeće jednoglasno donosi</w:t>
      </w:r>
    </w:p>
    <w:p w:rsidR="009473BC" w:rsidRPr="009473BC" w:rsidRDefault="009473BC" w:rsidP="00947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</w:pPr>
      <w:r w:rsidRPr="009473BC"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  <w:t>ZAKLJUČAK</w:t>
      </w:r>
    </w:p>
    <w:p w:rsidR="009473BC" w:rsidRPr="009473BC" w:rsidRDefault="009473BC" w:rsidP="00947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</w:pPr>
      <w:r w:rsidRPr="009473BC"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  <w:t xml:space="preserve"> o aktiviranju  mandata člana Vijeća </w:t>
      </w:r>
    </w:p>
    <w:p w:rsidR="009473BC" w:rsidRPr="009473BC" w:rsidRDefault="009473BC" w:rsidP="00947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</w:pPr>
      <w:r w:rsidRPr="009473BC"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  <w:t>Mjesnog odbora Zeleni brijeg</w:t>
      </w:r>
    </w:p>
    <w:p w:rsidR="009473BC" w:rsidRPr="009473BC" w:rsidRDefault="009473BC" w:rsidP="00947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</w:pPr>
    </w:p>
    <w:p w:rsidR="009473BC" w:rsidRPr="009473BC" w:rsidRDefault="009473BC" w:rsidP="00947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</w:pPr>
    </w:p>
    <w:p w:rsidR="009473BC" w:rsidRPr="009473BC" w:rsidRDefault="009473BC" w:rsidP="009473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9473BC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Prima se na znanje Izvješće Mandatnog povjerenstva o aktiviranju  mandata člana Vijeća Mjesnog odbora Zeleni brijeg Kristian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Saletović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.</w:t>
      </w:r>
    </w:p>
    <w:p w:rsidR="009473BC" w:rsidRPr="009473BC" w:rsidRDefault="009473BC" w:rsidP="009473B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:rsidR="009473BC" w:rsidRPr="009473BC" w:rsidRDefault="009473BC" w:rsidP="009473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9473BC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Dana 20. rujna 2023. prestaje mirovanje mandata članu Vijeća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Kristianu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Saletoviću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.</w:t>
      </w:r>
    </w:p>
    <w:p w:rsidR="009473BC" w:rsidRPr="009473BC" w:rsidRDefault="009473BC" w:rsidP="009473BC">
      <w:pPr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9473BC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Dana 27. rujna 2023. prestaje zamjeni članici Vijeća Jasni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Hanić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.</w:t>
      </w:r>
    </w:p>
    <w:p w:rsidR="009473BC" w:rsidRPr="009473BC" w:rsidRDefault="009473BC" w:rsidP="009473B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9473BC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     Dana 27. rujna 2023. Kristian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Saletović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 započinje s obnašanjem dužnosti člana Vijeća.</w:t>
      </w:r>
    </w:p>
    <w:p w:rsidR="009473BC" w:rsidRPr="009473BC" w:rsidRDefault="009473BC" w:rsidP="009473B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:rsidR="009473BC" w:rsidRPr="009473BC" w:rsidRDefault="009473BC" w:rsidP="009473BC">
      <w:pPr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:rsidR="009473BC" w:rsidRPr="009473BC" w:rsidRDefault="009473BC" w:rsidP="009473BC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:rsidR="00B44A80" w:rsidRPr="00E462FB" w:rsidRDefault="00B44A80" w:rsidP="00B44A80">
      <w:pPr>
        <w:suppressAutoHyphens/>
        <w:autoSpaceDN w:val="0"/>
        <w:textAlignment w:val="baseline"/>
        <w:rPr>
          <w:sz w:val="24"/>
          <w:szCs w:val="24"/>
          <w:lang w:val="hr-HR" w:eastAsia="hr-HR"/>
        </w:rPr>
      </w:pPr>
    </w:p>
    <w:p w:rsidR="009473BC" w:rsidRPr="009473BC" w:rsidRDefault="00B44A80" w:rsidP="00B44A80">
      <w:pPr>
        <w:rPr>
          <w:rFonts w:ascii="Times New Roman" w:hAnsi="Times New Roman" w:cs="Times New Roman"/>
          <w:b/>
          <w:kern w:val="0"/>
          <w:sz w:val="24"/>
          <w:szCs w:val="24"/>
          <w:lang w:val="hr-HR"/>
          <w14:ligatures w14:val="none"/>
        </w:rPr>
      </w:pPr>
      <w:r w:rsidRPr="00597B36">
        <w:rPr>
          <w:rFonts w:ascii="Times New Roman" w:hAnsi="Times New Roman" w:cs="Times New Roman"/>
          <w:b/>
          <w:sz w:val="24"/>
          <w:szCs w:val="24"/>
          <w:lang w:val="hr-HR"/>
        </w:rPr>
        <w:t xml:space="preserve">Ad. 4. </w:t>
      </w:r>
      <w:r w:rsidR="009473BC" w:rsidRPr="00AA51E4">
        <w:rPr>
          <w:rFonts w:ascii="Times New Roman" w:hAnsi="Times New Roman" w:cs="Times New Roman"/>
          <w:b/>
          <w:kern w:val="0"/>
          <w:sz w:val="24"/>
          <w:szCs w:val="24"/>
          <w:lang w:val="hr-HR"/>
          <w14:ligatures w14:val="none"/>
        </w:rPr>
        <w:t xml:space="preserve">Izvješće Mandatnog povjerenstva o prestanku mandata članu Vijeća i početku obnašanja dužnosti zamjeniku člana Vijeća </w:t>
      </w:r>
    </w:p>
    <w:p w:rsidR="00B44A80" w:rsidRPr="002D0A1B" w:rsidRDefault="00B44A80" w:rsidP="00B44A80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>U raspravi sudjeluju svi prisutni.</w:t>
      </w:r>
    </w:p>
    <w:p w:rsidR="00B44A80" w:rsidRDefault="00B44A80" w:rsidP="00B44A80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lastRenderedPageBreak/>
        <w:t>Vijeće jednoglasno donosi</w:t>
      </w:r>
    </w:p>
    <w:p w:rsidR="00B44A80" w:rsidRPr="002D0A1B" w:rsidRDefault="00B44A80" w:rsidP="00B44A80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9473BC" w:rsidRPr="009473BC" w:rsidRDefault="009473BC" w:rsidP="00947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9473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I Z V J E Š Ć E</w:t>
      </w:r>
    </w:p>
    <w:p w:rsidR="009473BC" w:rsidRPr="009473BC" w:rsidRDefault="009473BC" w:rsidP="00947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9473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Mandatnog</w:t>
      </w:r>
      <w:proofErr w:type="spellEnd"/>
      <w:r w:rsidRPr="009473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povjerenstva</w:t>
      </w:r>
      <w:proofErr w:type="spellEnd"/>
      <w:r w:rsidRPr="009473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o </w:t>
      </w:r>
      <w:proofErr w:type="spellStart"/>
      <w:proofErr w:type="gramStart"/>
      <w:r w:rsidRPr="009473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mirovanju</w:t>
      </w:r>
      <w:proofErr w:type="spellEnd"/>
      <w:r w:rsidRPr="009473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 </w:t>
      </w:r>
      <w:proofErr w:type="spellStart"/>
      <w:r w:rsidRPr="009473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mandata</w:t>
      </w:r>
      <w:proofErr w:type="spellEnd"/>
      <w:proofErr w:type="gramEnd"/>
      <w:r w:rsidRPr="009473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člana</w:t>
      </w:r>
      <w:proofErr w:type="spellEnd"/>
      <w:r w:rsidRPr="009473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Vijeća</w:t>
      </w:r>
      <w:proofErr w:type="spellEnd"/>
      <w:r w:rsidRPr="009473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Mjesnog</w:t>
      </w:r>
      <w:proofErr w:type="spellEnd"/>
      <w:r w:rsidRPr="009473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odbora</w:t>
      </w:r>
      <w:proofErr w:type="spellEnd"/>
      <w:r w:rsidRPr="009473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Zeleni brijeg Luke </w:t>
      </w:r>
      <w:proofErr w:type="spellStart"/>
      <w:r w:rsidRPr="009473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Zulina</w:t>
      </w:r>
      <w:proofErr w:type="spellEnd"/>
      <w:r w:rsidRPr="009473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i </w:t>
      </w:r>
      <w:proofErr w:type="spellStart"/>
      <w:r w:rsidRPr="009473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početku</w:t>
      </w:r>
      <w:proofErr w:type="spellEnd"/>
      <w:r w:rsidRPr="009473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obnašanja</w:t>
      </w:r>
      <w:proofErr w:type="spellEnd"/>
      <w:r w:rsidRPr="009473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dužnosti</w:t>
      </w:r>
      <w:proofErr w:type="spellEnd"/>
      <w:r w:rsidRPr="009473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zamjenika</w:t>
      </w:r>
      <w:proofErr w:type="spellEnd"/>
      <w:r w:rsidRPr="009473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člana</w:t>
      </w:r>
      <w:proofErr w:type="spellEnd"/>
      <w:r w:rsidRPr="009473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Vijeća</w:t>
      </w:r>
      <w:proofErr w:type="spellEnd"/>
      <w:r w:rsidRPr="009473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</w:p>
    <w:p w:rsidR="009473BC" w:rsidRPr="009473BC" w:rsidRDefault="009473BC" w:rsidP="00947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9473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Jasne</w:t>
      </w:r>
      <w:proofErr w:type="spellEnd"/>
      <w:r w:rsidRPr="009473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Hanić</w:t>
      </w:r>
      <w:proofErr w:type="spellEnd"/>
    </w:p>
    <w:p w:rsidR="009473BC" w:rsidRPr="009473BC" w:rsidRDefault="009473BC" w:rsidP="00947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:rsidR="009473BC" w:rsidRPr="009473BC" w:rsidRDefault="009473BC" w:rsidP="00947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:rsidR="009473BC" w:rsidRPr="009473BC" w:rsidRDefault="009473BC" w:rsidP="009473BC">
      <w:pPr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9473BC" w:rsidRPr="009473BC" w:rsidRDefault="009473BC" w:rsidP="009473B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:rsidR="009473BC" w:rsidRPr="009473BC" w:rsidRDefault="009473BC" w:rsidP="009473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a)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Mandatno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povjerenstvo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utvrđuje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da je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Vijeća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Mjesnog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odbora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Zeleni brijeg Luke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Zulina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izabran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</w:t>
      </w:r>
      <w:proofErr w:type="spellEnd"/>
      <w:proofErr w:type="gram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kandidacijskoj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listi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9473BC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Možemo! – politička platforma, Zagreb je naš! Nova ljevica, Zelena alternativa Orah, Za GRAD</w:t>
      </w:r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podnio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pisanu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izjavu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odnosno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zahtjev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predsjedniku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Vijeća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za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stavljanje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mandata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u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mirovanje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:rsidR="009473BC" w:rsidRPr="009473BC" w:rsidRDefault="009473BC" w:rsidP="009473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Pisana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izjava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Vijeća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zaprimljena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je </w:t>
      </w:r>
      <w:proofErr w:type="gram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dana</w:t>
      </w:r>
      <w:proofErr w:type="gram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05. </w:t>
      </w:r>
      <w:proofErr w:type="spellStart"/>
      <w:proofErr w:type="gram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rujna</w:t>
      </w:r>
      <w:proofErr w:type="spellEnd"/>
      <w:proofErr w:type="gram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2023. </w:t>
      </w:r>
      <w:proofErr w:type="gram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</w:t>
      </w:r>
      <w:proofErr w:type="gram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podnesena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je u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skladu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odredbama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članka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13.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Odluke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čime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se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stekli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uvjeti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za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početak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mirovanja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mandata</w:t>
      </w:r>
      <w:proofErr w:type="spellEnd"/>
      <w:proofErr w:type="gram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Vijeća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od dana 05. </w:t>
      </w:r>
      <w:proofErr w:type="spellStart"/>
      <w:proofErr w:type="gram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rujna</w:t>
      </w:r>
      <w:proofErr w:type="spellEnd"/>
      <w:proofErr w:type="gram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2023.</w:t>
      </w:r>
    </w:p>
    <w:p w:rsidR="009473BC" w:rsidRPr="009473BC" w:rsidRDefault="009473BC" w:rsidP="009473B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9473BC" w:rsidRPr="009473BC" w:rsidRDefault="009473BC" w:rsidP="009473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b)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Odlukom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koalicijske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liste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9473BC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 xml:space="preserve">Možemo! – politička platforma, Zagreb je naš! Nova ljevica, Zelena alternativa Orah, Za GRAD od 21.09.2023. za vrijeme mirovanja mandat Luke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Zulina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 xml:space="preserve"> dužnost zamjene člana Vijeća Mjesnog odbora Zeleni brijeg obavljat će Jasna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Hanić</w:t>
      </w:r>
      <w:proofErr w:type="spellEnd"/>
    </w:p>
    <w:p w:rsidR="009473BC" w:rsidRPr="009473BC" w:rsidRDefault="009473BC" w:rsidP="009473BC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2.</w:t>
      </w:r>
    </w:p>
    <w:p w:rsidR="009473BC" w:rsidRPr="009473BC" w:rsidRDefault="009473BC" w:rsidP="009473B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:rsidR="009473BC" w:rsidRPr="009473BC" w:rsidRDefault="009473BC" w:rsidP="009473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Mandatno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povjerenstvo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predlaže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Vijeću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da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prihvati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ovo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Izvješće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donese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Zaključak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mirovanju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mandata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članu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Vijeća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Mjesnog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odbora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Zeleni brijeg Luke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Zulina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:rsidR="009473BC" w:rsidRPr="009473BC" w:rsidRDefault="009473BC" w:rsidP="009473B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:rsidR="009473BC" w:rsidRDefault="00B44A80" w:rsidP="00B44A80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Ad. 5</w:t>
      </w:r>
      <w:r w:rsidRPr="00B03F31">
        <w:rPr>
          <w:rFonts w:ascii="Times New Roman" w:hAnsi="Times New Roman" w:cs="Times New Roman"/>
          <w:b/>
          <w:sz w:val="24"/>
          <w:szCs w:val="24"/>
          <w:lang w:val="hr-HR"/>
        </w:rPr>
        <w:t xml:space="preserve">. </w:t>
      </w:r>
      <w:r w:rsidR="009473BC" w:rsidRPr="00AA51E4">
        <w:rPr>
          <w:rFonts w:ascii="Times New Roman" w:hAnsi="Times New Roman" w:cs="Times New Roman"/>
          <w:b/>
          <w:kern w:val="0"/>
          <w:sz w:val="24"/>
          <w:szCs w:val="24"/>
          <w:lang w:val="hr-HR"/>
          <w14:ligatures w14:val="none"/>
        </w:rPr>
        <w:t>Zaključak o Izvješću Mandatnog povjerenstva o prestanku mandata članu Vijeća Mjesnog odbora Zeleni brijeg i početku obnašanja zamjenika člana Vijeća</w:t>
      </w:r>
      <w:r w:rsidR="009473BC" w:rsidRPr="009473B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</w:p>
    <w:p w:rsidR="009473BC" w:rsidRPr="002D0A1B" w:rsidRDefault="009473BC" w:rsidP="009473BC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>U raspravi sudjeluju svi prisutni.</w:t>
      </w:r>
    </w:p>
    <w:p w:rsidR="009473BC" w:rsidRDefault="009473BC" w:rsidP="009473BC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>Vijeće jednoglasno donosi</w:t>
      </w:r>
    </w:p>
    <w:p w:rsidR="009473BC" w:rsidRPr="009473BC" w:rsidRDefault="009473BC" w:rsidP="00947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</w:pPr>
      <w:r w:rsidRPr="009473BC"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  <w:t>ZAKLJUČAK</w:t>
      </w:r>
    </w:p>
    <w:p w:rsidR="009473BC" w:rsidRPr="009473BC" w:rsidRDefault="009473BC" w:rsidP="00947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</w:pPr>
      <w:r w:rsidRPr="009473BC"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  <w:t xml:space="preserve"> o mirovanju mandata člana Vijeća Mjesnog odbora Zeleni brijeg Luki </w:t>
      </w:r>
      <w:proofErr w:type="spellStart"/>
      <w:r w:rsidRPr="009473BC"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  <w:t>Zulinu</w:t>
      </w:r>
      <w:proofErr w:type="spellEnd"/>
      <w:r w:rsidRPr="009473BC"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  <w:t xml:space="preserve"> i početku obnašanja dužnosti zamjenici člana Vijeća Jasni </w:t>
      </w:r>
      <w:proofErr w:type="spellStart"/>
      <w:r w:rsidRPr="009473BC"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  <w:t>Hanić</w:t>
      </w:r>
      <w:proofErr w:type="spellEnd"/>
    </w:p>
    <w:p w:rsidR="009473BC" w:rsidRPr="009473BC" w:rsidRDefault="009473BC" w:rsidP="00947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</w:pPr>
    </w:p>
    <w:p w:rsidR="009473BC" w:rsidRPr="009473BC" w:rsidRDefault="009473BC" w:rsidP="00947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</w:pPr>
    </w:p>
    <w:p w:rsidR="009473BC" w:rsidRPr="009473BC" w:rsidRDefault="009473BC" w:rsidP="009473BC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9473BC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Prima se na znanje Izvješće Mandatnog povjerenstva o mirovanju mandata člana Vijeća Mjesnog odbor Zeleni brijeg Luki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Zulinu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 i početku obnašanja dužnosti zamjenice člana Vijeća jasne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Hanić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.</w:t>
      </w:r>
    </w:p>
    <w:p w:rsidR="009473BC" w:rsidRPr="009473BC" w:rsidRDefault="009473BC" w:rsidP="009473B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:rsidR="009473BC" w:rsidRPr="009473BC" w:rsidRDefault="009473BC" w:rsidP="009473BC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9473BC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Dana 05. rujna 2023. započinje mirovanje mandata člana Vijeća Luke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Zulina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. </w:t>
      </w:r>
    </w:p>
    <w:p w:rsidR="009473BC" w:rsidRPr="009473BC" w:rsidRDefault="009473BC" w:rsidP="009473B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9473BC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Dana 27. rujna 2023. Jasna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Hanić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 započinje s obnašanjem dužnosti zamjenika člana Vijeća.</w:t>
      </w:r>
    </w:p>
    <w:p w:rsidR="009473BC" w:rsidRPr="009473BC" w:rsidRDefault="009473BC" w:rsidP="009473B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:rsidR="00B44A80" w:rsidRPr="002D0A1B" w:rsidRDefault="00B44A80" w:rsidP="00B44A80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9473BC" w:rsidRDefault="00B44A80" w:rsidP="00B44A80">
      <w:pPr>
        <w:rPr>
          <w:rFonts w:ascii="Times New Roman" w:eastAsia="Calibri" w:hAnsi="Times New Roman" w:cs="Times New Roman"/>
          <w:b/>
          <w:noProof/>
          <w:kern w:val="0"/>
          <w:sz w:val="24"/>
          <w:szCs w:val="24"/>
          <w:lang w:val="hr-HR"/>
          <w14:ligatures w14:val="none"/>
        </w:rPr>
      </w:pPr>
      <w:r w:rsidRPr="00B03F31">
        <w:rPr>
          <w:rFonts w:ascii="Times New Roman" w:hAnsi="Times New Roman" w:cs="Times New Roman"/>
          <w:b/>
          <w:sz w:val="24"/>
          <w:szCs w:val="24"/>
          <w:lang w:val="hr-HR"/>
        </w:rPr>
        <w:lastRenderedPageBreak/>
        <w:t xml:space="preserve">Ad.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6</w:t>
      </w:r>
      <w:r w:rsidRPr="00B03F31">
        <w:rPr>
          <w:rFonts w:ascii="Times New Roman" w:hAnsi="Times New Roman" w:cs="Times New Roman"/>
          <w:b/>
          <w:sz w:val="24"/>
          <w:szCs w:val="24"/>
          <w:lang w:val="hr-HR"/>
        </w:rPr>
        <w:t xml:space="preserve">. </w:t>
      </w:r>
      <w:r w:rsidR="009473BC" w:rsidRPr="00AA51E4">
        <w:rPr>
          <w:rFonts w:ascii="Times New Roman" w:eastAsia="Calibri" w:hAnsi="Times New Roman" w:cs="Times New Roman"/>
          <w:b/>
          <w:noProof/>
          <w:kern w:val="0"/>
          <w:sz w:val="24"/>
          <w:szCs w:val="24"/>
          <w:lang w:val="hr-HR"/>
          <w14:ligatures w14:val="none"/>
        </w:rPr>
        <w:t>Izbor predsjednika Vijeća Mjesnog odbora Zeleni brijeg</w:t>
      </w:r>
    </w:p>
    <w:p w:rsidR="009473BC" w:rsidRPr="002D0A1B" w:rsidRDefault="009473BC" w:rsidP="009473BC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>U raspravi sudjeluju svi prisutni.</w:t>
      </w:r>
    </w:p>
    <w:p w:rsidR="009473BC" w:rsidRDefault="009473BC" w:rsidP="009473BC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>Vijeće jednoglasno donosi</w:t>
      </w:r>
    </w:p>
    <w:p w:rsidR="009473BC" w:rsidRPr="009473BC" w:rsidRDefault="009473BC" w:rsidP="009473BC">
      <w:pPr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hr-HR" w:eastAsia="hr-HR"/>
          <w14:ligatures w14:val="none"/>
        </w:rPr>
      </w:pPr>
      <w:r>
        <w:rPr>
          <w:rFonts w:ascii="Times New Roman" w:eastAsia="Calibri" w:hAnsi="Times New Roman" w:cs="Times New Roman"/>
          <w:noProof/>
          <w:kern w:val="0"/>
          <w:sz w:val="24"/>
          <w:szCs w:val="24"/>
          <w:lang w:val="hr-HR"/>
          <w14:ligatures w14:val="none"/>
        </w:rPr>
        <w:t xml:space="preserve"> </w:t>
      </w:r>
      <w:r w:rsidRPr="009473BC">
        <w:rPr>
          <w:rFonts w:ascii="Times New Roman" w:eastAsia="Times New Roman" w:hAnsi="Times New Roman" w:cs="Times New Roman"/>
          <w:b/>
          <w:kern w:val="0"/>
          <w:sz w:val="28"/>
          <w:szCs w:val="28"/>
          <w:lang w:val="hr-HR" w:eastAsia="hr-HR"/>
          <w14:ligatures w14:val="none"/>
        </w:rPr>
        <w:t>Z A K LJ U Č A K</w:t>
      </w:r>
    </w:p>
    <w:p w:rsidR="009473BC" w:rsidRPr="009473BC" w:rsidRDefault="009473BC" w:rsidP="00947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</w:pPr>
      <w:r w:rsidRPr="009473BC"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  <w:t>o izboru predsjednice Vijeća Mjesnog odbora</w:t>
      </w:r>
      <w:r w:rsidRPr="009473BC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 </w:t>
      </w:r>
      <w:r w:rsidRPr="009473BC"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  <w:t>Zeleni brijeg</w:t>
      </w:r>
    </w:p>
    <w:p w:rsidR="009473BC" w:rsidRPr="009473BC" w:rsidRDefault="009473BC" w:rsidP="009473B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</w:pPr>
    </w:p>
    <w:p w:rsidR="009473BC" w:rsidRPr="009473BC" w:rsidRDefault="009473BC" w:rsidP="009473B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:rsidR="009473BC" w:rsidRPr="009473BC" w:rsidRDefault="009473BC" w:rsidP="009473B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9473BC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ab/>
        <w:t xml:space="preserve">1. Za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predsjedncu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 Vijeća Mjesnog odbora Zeleni brijeg izabrana je Jasna </w:t>
      </w:r>
      <w:proofErr w:type="spellStart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Hanić</w:t>
      </w:r>
      <w:proofErr w:type="spellEnd"/>
      <w:r w:rsidRPr="009473BC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.</w:t>
      </w:r>
    </w:p>
    <w:p w:rsidR="009473BC" w:rsidRPr="009473BC" w:rsidRDefault="009473BC" w:rsidP="009473B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:rsidR="009473BC" w:rsidRPr="009473BC" w:rsidRDefault="009473BC" w:rsidP="009473B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9473BC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ab/>
        <w:t>2. Ovaj će zaključak biti objavljen na oglasnoj ploči u sjedištu Mjesnog odbora.</w:t>
      </w:r>
    </w:p>
    <w:p w:rsidR="009473BC" w:rsidRPr="009473BC" w:rsidRDefault="009473BC" w:rsidP="009473B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:rsidR="009473BC" w:rsidRPr="009473BC" w:rsidRDefault="009473BC" w:rsidP="009473B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9473BC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ab/>
      </w:r>
    </w:p>
    <w:p w:rsidR="009473BC" w:rsidRPr="009473BC" w:rsidRDefault="009473BC" w:rsidP="009473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9473BC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Predsjednica zahvaljuje članovima Vijeća na ukazanom povjerenju i nastavlja predsjedati.</w:t>
      </w:r>
    </w:p>
    <w:p w:rsidR="009473BC" w:rsidRPr="009473BC" w:rsidRDefault="009473BC" w:rsidP="009473B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</w:pPr>
    </w:p>
    <w:p w:rsidR="009473BC" w:rsidRPr="009473BC" w:rsidRDefault="009473BC" w:rsidP="009473B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:rsidR="00B44A80" w:rsidRDefault="009473BC" w:rsidP="00B44A80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Ad. 7. </w:t>
      </w:r>
      <w:r w:rsidRPr="009473BC">
        <w:rPr>
          <w:rFonts w:ascii="Times New Roman" w:hAnsi="Times New Roman" w:cs="Times New Roman"/>
          <w:b/>
          <w:sz w:val="24"/>
          <w:szCs w:val="24"/>
          <w:lang w:val="hr-HR"/>
        </w:rPr>
        <w:t>Zahtjev za korištenjem prostora Mjesnog odbora Zeleni brijeg</w:t>
      </w:r>
    </w:p>
    <w:p w:rsidR="009473BC" w:rsidRPr="002D0A1B" w:rsidRDefault="009473BC" w:rsidP="009473BC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>U raspravi sudjeluju svi prisutni.</w:t>
      </w:r>
    </w:p>
    <w:p w:rsidR="009473BC" w:rsidRDefault="009473BC" w:rsidP="009473BC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>Vijeće jednoglasno donosi</w:t>
      </w:r>
    </w:p>
    <w:p w:rsidR="009473BC" w:rsidRDefault="009473BC" w:rsidP="00B44A80">
      <w:pPr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EB1488" w:rsidRPr="00EB1488" w:rsidRDefault="00EB1488" w:rsidP="00EB14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</w:pPr>
      <w:r w:rsidRPr="00EB1488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>ZAKLJUČAK</w:t>
      </w:r>
    </w:p>
    <w:p w:rsidR="00EB1488" w:rsidRPr="00EB1488" w:rsidRDefault="00EB1488" w:rsidP="00EB14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</w:pPr>
      <w:proofErr w:type="gramStart"/>
      <w:r w:rsidRPr="00EB1488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>o</w:t>
      </w:r>
      <w:proofErr w:type="gramEnd"/>
      <w:r w:rsidRPr="00EB1488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EB1488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>davanju</w:t>
      </w:r>
      <w:proofErr w:type="spellEnd"/>
      <w:r w:rsidRPr="00EB1488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EB1488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>na</w:t>
      </w:r>
      <w:proofErr w:type="spellEnd"/>
      <w:r w:rsidRPr="00EB1488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EB1488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>povremeno</w:t>
      </w:r>
      <w:proofErr w:type="spellEnd"/>
      <w:r w:rsidRPr="00EB1488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EB1488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>korištenje</w:t>
      </w:r>
      <w:proofErr w:type="spellEnd"/>
      <w:r w:rsidRPr="00EB1488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EB1488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>prostora</w:t>
      </w:r>
      <w:proofErr w:type="spellEnd"/>
      <w:r w:rsidRPr="00EB1488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EB1488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>mjesne</w:t>
      </w:r>
      <w:proofErr w:type="spellEnd"/>
      <w:r w:rsidRPr="00EB1488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EB1488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>samouprave</w:t>
      </w:r>
      <w:proofErr w:type="spellEnd"/>
    </w:p>
    <w:p w:rsidR="00EB1488" w:rsidRPr="00EB1488" w:rsidRDefault="00EB1488" w:rsidP="00EB14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</w:pPr>
    </w:p>
    <w:p w:rsidR="00EB1488" w:rsidRPr="00EB1488" w:rsidRDefault="00EB1488" w:rsidP="00EB1488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</w:pPr>
      <w:proofErr w:type="spellStart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>Odobrava</w:t>
      </w:r>
      <w:proofErr w:type="spellEnd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 xml:space="preserve"> se </w:t>
      </w:r>
      <w:proofErr w:type="spellStart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>povremeno</w:t>
      </w:r>
      <w:proofErr w:type="spellEnd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 xml:space="preserve"> </w:t>
      </w:r>
      <w:proofErr w:type="spellStart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>korištenje</w:t>
      </w:r>
      <w:proofErr w:type="spellEnd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 xml:space="preserve"> </w:t>
      </w:r>
      <w:proofErr w:type="spellStart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>prostora</w:t>
      </w:r>
      <w:proofErr w:type="spellEnd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 xml:space="preserve"> </w:t>
      </w:r>
      <w:proofErr w:type="spellStart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>udruzi</w:t>
      </w:r>
      <w:proofErr w:type="spellEnd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 xml:space="preserve"> </w:t>
      </w:r>
      <w:proofErr w:type="spellStart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>umirovljenika</w:t>
      </w:r>
      <w:proofErr w:type="spellEnd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 xml:space="preserve"> „</w:t>
      </w:r>
      <w:proofErr w:type="spellStart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>Zagrebačka</w:t>
      </w:r>
      <w:proofErr w:type="spellEnd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 xml:space="preserve"> Dubrava“:</w:t>
      </w:r>
    </w:p>
    <w:p w:rsidR="00EB1488" w:rsidRPr="00EB1488" w:rsidRDefault="00EB1488" w:rsidP="00EB1488">
      <w:pPr>
        <w:spacing w:after="0" w:line="240" w:lineRule="auto"/>
        <w:ind w:left="1443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</w:pPr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>-</w:t>
      </w:r>
      <w:proofErr w:type="spellStart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>svaki</w:t>
      </w:r>
      <w:proofErr w:type="spellEnd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 xml:space="preserve"> </w:t>
      </w:r>
      <w:proofErr w:type="spellStart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>ponedjeljak</w:t>
      </w:r>
      <w:proofErr w:type="spellEnd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 xml:space="preserve"> i </w:t>
      </w:r>
      <w:proofErr w:type="spellStart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>srijeda</w:t>
      </w:r>
      <w:proofErr w:type="spellEnd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 xml:space="preserve"> </w:t>
      </w:r>
      <w:proofErr w:type="gramStart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>od</w:t>
      </w:r>
      <w:proofErr w:type="gramEnd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 xml:space="preserve"> 18:00 do 19:00 sati</w:t>
      </w:r>
    </w:p>
    <w:p w:rsidR="00EB1488" w:rsidRPr="00EB1488" w:rsidRDefault="00EB1488" w:rsidP="00EB1488">
      <w:pPr>
        <w:spacing w:after="0" w:line="240" w:lineRule="auto"/>
        <w:ind w:left="1443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</w:pPr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 xml:space="preserve">- </w:t>
      </w:r>
      <w:proofErr w:type="spellStart"/>
      <w:proofErr w:type="gramStart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>svaki</w:t>
      </w:r>
      <w:proofErr w:type="spellEnd"/>
      <w:proofErr w:type="gramEnd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 xml:space="preserve"> </w:t>
      </w:r>
      <w:proofErr w:type="spellStart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>drugi</w:t>
      </w:r>
      <w:proofErr w:type="spellEnd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 xml:space="preserve"> </w:t>
      </w:r>
      <w:proofErr w:type="spellStart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>petak</w:t>
      </w:r>
      <w:proofErr w:type="spellEnd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 xml:space="preserve"> od 18:00 do 19:00 sati</w:t>
      </w:r>
    </w:p>
    <w:p w:rsidR="00EB1488" w:rsidRPr="00EB1488" w:rsidRDefault="00EB1488" w:rsidP="00EB1488">
      <w:pPr>
        <w:spacing w:after="0" w:line="240" w:lineRule="auto"/>
        <w:ind w:left="1443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</w:pPr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>-</w:t>
      </w:r>
      <w:proofErr w:type="spellStart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>svaki</w:t>
      </w:r>
      <w:proofErr w:type="spellEnd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 xml:space="preserve"> </w:t>
      </w:r>
      <w:proofErr w:type="spellStart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>četvrt</w:t>
      </w:r>
      <w:r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>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>petak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>mjesecu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>od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 xml:space="preserve"> 17:00 do 23</w:t>
      </w:r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>:00 sati</w:t>
      </w:r>
    </w:p>
    <w:p w:rsidR="00EB1488" w:rsidRPr="00EB1488" w:rsidRDefault="00EB1488" w:rsidP="00EB1488">
      <w:pPr>
        <w:spacing w:after="0" w:line="240" w:lineRule="auto"/>
        <w:ind w:left="1443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</w:pPr>
    </w:p>
    <w:p w:rsidR="00EB1488" w:rsidRPr="00EB1488" w:rsidRDefault="00EB1488" w:rsidP="00EB1488">
      <w:pPr>
        <w:spacing w:after="0" w:line="240" w:lineRule="auto"/>
        <w:ind w:left="1440" w:hanging="732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</w:pPr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 xml:space="preserve">II.       U </w:t>
      </w:r>
      <w:proofErr w:type="spellStart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>korištenju</w:t>
      </w:r>
      <w:proofErr w:type="spellEnd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 xml:space="preserve"> </w:t>
      </w:r>
      <w:proofErr w:type="spellStart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>prostora</w:t>
      </w:r>
      <w:proofErr w:type="spellEnd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 xml:space="preserve"> </w:t>
      </w:r>
      <w:proofErr w:type="spellStart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>korisnik</w:t>
      </w:r>
      <w:proofErr w:type="spellEnd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 xml:space="preserve"> </w:t>
      </w:r>
      <w:proofErr w:type="spellStart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>iz</w:t>
      </w:r>
      <w:proofErr w:type="spellEnd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 xml:space="preserve"> </w:t>
      </w:r>
      <w:proofErr w:type="spellStart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>točke</w:t>
      </w:r>
      <w:proofErr w:type="spellEnd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 xml:space="preserve"> I. </w:t>
      </w:r>
      <w:proofErr w:type="spellStart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>ovog</w:t>
      </w:r>
      <w:proofErr w:type="spellEnd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 xml:space="preserve"> </w:t>
      </w:r>
      <w:proofErr w:type="spellStart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>Zaključka</w:t>
      </w:r>
      <w:proofErr w:type="spellEnd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 xml:space="preserve"> </w:t>
      </w:r>
      <w:proofErr w:type="spellStart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>obvezuje</w:t>
      </w:r>
      <w:proofErr w:type="spellEnd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 xml:space="preserve"> se </w:t>
      </w:r>
      <w:proofErr w:type="spellStart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>postupati</w:t>
      </w:r>
      <w:proofErr w:type="spellEnd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 xml:space="preserve"> s </w:t>
      </w:r>
      <w:proofErr w:type="spellStart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>pažnjom</w:t>
      </w:r>
      <w:proofErr w:type="spellEnd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 xml:space="preserve"> </w:t>
      </w:r>
      <w:proofErr w:type="spellStart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>dobrog</w:t>
      </w:r>
      <w:proofErr w:type="spellEnd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 xml:space="preserve"> </w:t>
      </w:r>
      <w:proofErr w:type="spellStart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>gospodara</w:t>
      </w:r>
      <w:proofErr w:type="spellEnd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>.</w:t>
      </w:r>
    </w:p>
    <w:p w:rsidR="00EB1488" w:rsidRPr="00EB1488" w:rsidRDefault="00EB1488" w:rsidP="00EB1488">
      <w:pPr>
        <w:spacing w:after="0" w:line="240" w:lineRule="auto"/>
        <w:ind w:left="1440" w:hanging="732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</w:pPr>
    </w:p>
    <w:p w:rsidR="00EB1488" w:rsidRDefault="00EB1488" w:rsidP="00EB1488">
      <w:pPr>
        <w:spacing w:after="0" w:line="240" w:lineRule="auto"/>
        <w:ind w:left="1440" w:hanging="732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</w:pPr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 xml:space="preserve">III.     O </w:t>
      </w:r>
      <w:proofErr w:type="spellStart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>povremenom</w:t>
      </w:r>
      <w:proofErr w:type="spellEnd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 xml:space="preserve"> </w:t>
      </w:r>
      <w:proofErr w:type="spellStart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>korištenju</w:t>
      </w:r>
      <w:proofErr w:type="spellEnd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 xml:space="preserve"> </w:t>
      </w:r>
      <w:proofErr w:type="spellStart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>prostora</w:t>
      </w:r>
      <w:proofErr w:type="spellEnd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 xml:space="preserve"> </w:t>
      </w:r>
      <w:proofErr w:type="spellStart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>iz</w:t>
      </w:r>
      <w:proofErr w:type="spellEnd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 xml:space="preserve"> </w:t>
      </w:r>
      <w:proofErr w:type="spellStart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>točke</w:t>
      </w:r>
      <w:proofErr w:type="spellEnd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 xml:space="preserve"> I. </w:t>
      </w:r>
      <w:proofErr w:type="spellStart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>ovog</w:t>
      </w:r>
      <w:proofErr w:type="spellEnd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 xml:space="preserve"> </w:t>
      </w:r>
      <w:proofErr w:type="spellStart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>Zaključka</w:t>
      </w:r>
      <w:proofErr w:type="spellEnd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 xml:space="preserve">, Gradski ured za mjesnu samoupravu </w:t>
      </w:r>
      <w:proofErr w:type="spellStart"/>
      <w:proofErr w:type="gramStart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>će</w:t>
      </w:r>
      <w:proofErr w:type="spellEnd"/>
      <w:proofErr w:type="gramEnd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 xml:space="preserve"> </w:t>
      </w:r>
      <w:proofErr w:type="spellStart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>izdati</w:t>
      </w:r>
      <w:proofErr w:type="spellEnd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 xml:space="preserve"> </w:t>
      </w:r>
      <w:proofErr w:type="spellStart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>odobrenje</w:t>
      </w:r>
      <w:proofErr w:type="spellEnd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 xml:space="preserve"> o </w:t>
      </w:r>
      <w:proofErr w:type="spellStart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>korištenju</w:t>
      </w:r>
      <w:proofErr w:type="spellEnd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 xml:space="preserve">, a u </w:t>
      </w:r>
      <w:proofErr w:type="spellStart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>skladu</w:t>
      </w:r>
      <w:proofErr w:type="spellEnd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 xml:space="preserve"> s </w:t>
      </w:r>
      <w:proofErr w:type="spellStart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>ovim</w:t>
      </w:r>
      <w:proofErr w:type="spellEnd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 xml:space="preserve"> </w:t>
      </w:r>
      <w:proofErr w:type="spellStart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>Zaključkom</w:t>
      </w:r>
      <w:proofErr w:type="spellEnd"/>
      <w:r w:rsidRPr="00EB1488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>.</w:t>
      </w:r>
    </w:p>
    <w:p w:rsidR="00EB1488" w:rsidRDefault="00EB1488" w:rsidP="00EB1488">
      <w:pPr>
        <w:spacing w:after="0" w:line="240" w:lineRule="auto"/>
        <w:ind w:left="1440" w:hanging="732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</w:pPr>
    </w:p>
    <w:p w:rsidR="00EB1488" w:rsidRPr="00EB1488" w:rsidRDefault="00EB1488" w:rsidP="00EB1488">
      <w:pPr>
        <w:spacing w:after="0" w:line="240" w:lineRule="auto"/>
        <w:ind w:left="1440" w:hanging="732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</w:pPr>
    </w:p>
    <w:p w:rsidR="00EB1488" w:rsidRPr="00EB1488" w:rsidRDefault="00EB1488" w:rsidP="00EB1488">
      <w:pPr>
        <w:spacing w:after="0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Ad. 8. </w:t>
      </w:r>
      <w:r w:rsidRPr="00EB1488">
        <w:rPr>
          <w:rFonts w:ascii="Times New Roman" w:hAnsi="Times New Roman" w:cs="Times New Roman"/>
          <w:b/>
          <w:sz w:val="24"/>
          <w:szCs w:val="24"/>
          <w:lang w:val="hr-HR"/>
        </w:rPr>
        <w:t xml:space="preserve">Prijedlog Zaključka o izmjeni Zaključka o davanju na jednokratno korištenje      </w:t>
      </w:r>
    </w:p>
    <w:p w:rsidR="009473BC" w:rsidRDefault="00EB1488" w:rsidP="00EB1488">
      <w:pPr>
        <w:spacing w:after="0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EB1488">
        <w:rPr>
          <w:rFonts w:ascii="Times New Roman" w:hAnsi="Times New Roman" w:cs="Times New Roman"/>
          <w:b/>
          <w:sz w:val="24"/>
          <w:szCs w:val="24"/>
          <w:lang w:val="hr-HR"/>
        </w:rPr>
        <w:t>prostora mjesne samouprave</w:t>
      </w:r>
    </w:p>
    <w:p w:rsidR="00EB1488" w:rsidRDefault="00EB1488" w:rsidP="00EB1488">
      <w:pPr>
        <w:spacing w:after="0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EB1488" w:rsidRPr="002D0A1B" w:rsidRDefault="00EB1488" w:rsidP="00EB1488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>U raspravi sudjeluju svi prisutni.</w:t>
      </w:r>
    </w:p>
    <w:p w:rsidR="00EB1488" w:rsidRDefault="00EB1488" w:rsidP="00EB1488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>Vijeće jednoglasno donosi</w:t>
      </w:r>
    </w:p>
    <w:p w:rsidR="00EB1488" w:rsidRPr="00EB1488" w:rsidRDefault="00EB1488" w:rsidP="00EB148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</w:pPr>
      <w:r w:rsidRPr="00EB1488"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  <w:lastRenderedPageBreak/>
        <w:t>ZAKLJUČAK</w:t>
      </w:r>
    </w:p>
    <w:p w:rsidR="00EB1488" w:rsidRPr="00EB1488" w:rsidRDefault="00EB1488" w:rsidP="00EB14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</w:pPr>
      <w:r w:rsidRPr="00EB1488"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  <w:t>o izmjeni Zaključka o davanju na jednokratno</w:t>
      </w:r>
    </w:p>
    <w:p w:rsidR="00EB1488" w:rsidRPr="00EB1488" w:rsidRDefault="00EB1488" w:rsidP="00EB14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</w:pPr>
      <w:r w:rsidRPr="00EB1488"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  <w:t>korištenje prostora mjesne samouprave</w:t>
      </w:r>
    </w:p>
    <w:p w:rsidR="00EB1488" w:rsidRPr="00EB1488" w:rsidRDefault="00EB1488" w:rsidP="00EB1488">
      <w:pPr>
        <w:spacing w:after="0" w:line="240" w:lineRule="auto"/>
        <w:ind w:left="562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</w:pPr>
    </w:p>
    <w:p w:rsidR="00EB1488" w:rsidRPr="00EB1488" w:rsidRDefault="00EB1488" w:rsidP="00EB148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:rsidR="00EB1488" w:rsidRPr="00EB1488" w:rsidRDefault="00EB1488" w:rsidP="00EB1488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EB1488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I. Vijeće Mjesnog odbora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Zeleni brijeg</w:t>
      </w:r>
      <w:r w:rsidRPr="00EB1488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 daje ovlaštenje predsjedniku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Vijeća da u hitnim slučajevima </w:t>
      </w:r>
      <w:r w:rsidRPr="00EB1488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između sjednica, osobno i u što kraćem roku, bez prethodne odluke Vijeća, rješava zahtjeve za jednokratnim korištenjem prostora mjesne samouprave uz naknadu i bez naknade.</w:t>
      </w:r>
    </w:p>
    <w:p w:rsidR="00EB1488" w:rsidRPr="00EB1488" w:rsidRDefault="00EB1488" w:rsidP="00EB148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:rsidR="00EB1488" w:rsidRDefault="00EB1488" w:rsidP="00EB1488">
      <w:pPr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  <w:lang w:val="hr-HR"/>
          <w14:ligatures w14:val="none"/>
        </w:rPr>
      </w:pPr>
      <w:r w:rsidRPr="00EB1488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II.  Sukladno Zaključku o prostorima mjesne samouprave </w:t>
      </w:r>
      <w:r w:rsidRPr="00EB1488">
        <w:rPr>
          <w:rFonts w:ascii="Times New Roman" w:hAnsi="Times New Roman"/>
          <w:kern w:val="0"/>
          <w:sz w:val="24"/>
          <w:szCs w:val="24"/>
          <w:lang w:val="hr-HR"/>
          <w14:ligatures w14:val="none"/>
        </w:rPr>
        <w:t xml:space="preserve">(Službeni glasnik Grada Zagreba 8/17, </w:t>
      </w:r>
      <w:r>
        <w:rPr>
          <w:rFonts w:ascii="Times New Roman" w:hAnsi="Times New Roman"/>
          <w:kern w:val="0"/>
          <w:sz w:val="24"/>
          <w:szCs w:val="24"/>
          <w:lang w:val="hr-HR"/>
          <w14:ligatures w14:val="none"/>
        </w:rPr>
        <w:t xml:space="preserve">  </w:t>
      </w:r>
    </w:p>
    <w:p w:rsidR="00EB1488" w:rsidRDefault="00EB1488" w:rsidP="00EB148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>
        <w:rPr>
          <w:rFonts w:ascii="Times New Roman" w:hAnsi="Times New Roman"/>
          <w:kern w:val="0"/>
          <w:sz w:val="24"/>
          <w:szCs w:val="24"/>
          <w:lang w:val="hr-HR"/>
          <w14:ligatures w14:val="none"/>
        </w:rPr>
        <w:t xml:space="preserve">      </w:t>
      </w:r>
      <w:r w:rsidRPr="00EB1488">
        <w:rPr>
          <w:rFonts w:ascii="Times New Roman" w:hAnsi="Times New Roman"/>
          <w:kern w:val="0"/>
          <w:sz w:val="24"/>
          <w:szCs w:val="24"/>
          <w:lang w:val="hr-HR"/>
          <w14:ligatures w14:val="none"/>
        </w:rPr>
        <w:t xml:space="preserve">1/18, 3/19, 13/19, 14/19, 18/19, 22/19 i 11/20) </w:t>
      </w:r>
      <w:r w:rsidRPr="00EB1488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 xml:space="preserve"> </w:t>
      </w:r>
      <w:r w:rsidRPr="00EB1488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utvrđuje se visina naknade za korištenje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 </w:t>
      </w:r>
    </w:p>
    <w:p w:rsidR="00EB1488" w:rsidRPr="00EB1488" w:rsidRDefault="00EB1488" w:rsidP="00EB148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      </w:t>
      </w:r>
      <w:r w:rsidRPr="00EB1488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dvorane u iznosu od 0,08 €/m2 </w:t>
      </w:r>
      <w:bookmarkStart w:id="1" w:name="_Hlk511832254"/>
      <w:r w:rsidRPr="00EB1488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i  po satu korištenja bez PDV-a.</w:t>
      </w:r>
    </w:p>
    <w:p w:rsidR="00EB1488" w:rsidRPr="00EB1488" w:rsidRDefault="00EB1488" w:rsidP="00EB148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EB1488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     </w:t>
      </w:r>
      <w:bookmarkEnd w:id="1"/>
    </w:p>
    <w:p w:rsidR="00EB1488" w:rsidRPr="00EB1488" w:rsidRDefault="00EB1488" w:rsidP="00EB148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:rsidR="00EB1488" w:rsidRPr="00EB1488" w:rsidRDefault="00EB1488" w:rsidP="00EB148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EB1488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III.  Predsjednik Vijeća dužan je izvijestiti Vijeće o svakom takvom zahtjevu i izdanom </w:t>
      </w:r>
    </w:p>
    <w:p w:rsidR="00EB1488" w:rsidRPr="00EB1488" w:rsidRDefault="00EB1488" w:rsidP="00EB148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EB1488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       odobrenju na prvoj sljedećoj sjednici Vijeća.</w:t>
      </w:r>
    </w:p>
    <w:p w:rsidR="00EB1488" w:rsidRPr="00EB1488" w:rsidRDefault="00EB1488" w:rsidP="00EB1488">
      <w:pPr>
        <w:suppressAutoHyphens/>
        <w:spacing w:after="0" w:line="240" w:lineRule="auto"/>
        <w:ind w:firstLine="708"/>
        <w:rPr>
          <w:rFonts w:ascii="Times New Roman" w:hAnsi="Times New Roman" w:cs="Times New Roman"/>
          <w:kern w:val="0"/>
          <w:sz w:val="24"/>
          <w:szCs w:val="24"/>
          <w:lang w:val="hr-HR"/>
          <w14:ligatures w14:val="none"/>
        </w:rPr>
      </w:pPr>
    </w:p>
    <w:p w:rsidR="00EB1488" w:rsidRPr="009473BC" w:rsidRDefault="00EB1488" w:rsidP="00EB1488">
      <w:pPr>
        <w:spacing w:after="0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B44A80" w:rsidRPr="00B03F31" w:rsidRDefault="00B44A80" w:rsidP="00B44A80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Ad</w:t>
      </w:r>
      <w:r w:rsidR="00EB1488">
        <w:rPr>
          <w:rFonts w:ascii="Times New Roman" w:hAnsi="Times New Roman" w:cs="Times New Roman"/>
          <w:b/>
          <w:sz w:val="24"/>
          <w:szCs w:val="24"/>
          <w:lang w:val="hr-HR"/>
        </w:rPr>
        <w:t>. 10</w:t>
      </w:r>
      <w:r w:rsidRPr="00B03F31">
        <w:rPr>
          <w:rFonts w:ascii="Times New Roman" w:hAnsi="Times New Roman" w:cs="Times New Roman"/>
          <w:b/>
          <w:sz w:val="24"/>
          <w:szCs w:val="24"/>
          <w:lang w:val="hr-HR"/>
        </w:rPr>
        <w:t>. Pitanja, prijedlozi i obavijesti</w:t>
      </w:r>
    </w:p>
    <w:p w:rsidR="00F12C06" w:rsidRPr="00F12C06" w:rsidRDefault="00F12C06" w:rsidP="00F12C0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F12C06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Predsjednica Vijeća informirala je članove Vijeća o aktivnostima na području Mjesnog odbora Zeleni brijeg između dviju sjednica Vijeća Mjesnog odbora.</w:t>
      </w:r>
    </w:p>
    <w:p w:rsidR="00F12C06" w:rsidRPr="00F12C06" w:rsidRDefault="00F12C06" w:rsidP="00F12C0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:rsidR="00F12C06" w:rsidRPr="00F12C06" w:rsidRDefault="00F12C06" w:rsidP="00F12C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F12C06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Završeno u 20.30 sati.</w:t>
      </w:r>
    </w:p>
    <w:p w:rsidR="00B44A80" w:rsidRPr="002D0A1B" w:rsidRDefault="00B44A80" w:rsidP="00B44A80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p w:rsidR="00B44A80" w:rsidRPr="002D0A1B" w:rsidRDefault="00B44A80" w:rsidP="00B44A80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KLASA: </w:t>
      </w:r>
      <w:r w:rsidR="00F12C06">
        <w:rPr>
          <w:rFonts w:ascii="Times New Roman" w:hAnsi="Times New Roman" w:cs="Times New Roman"/>
          <w:sz w:val="24"/>
          <w:szCs w:val="24"/>
          <w:lang w:val="hr-HR"/>
        </w:rPr>
        <w:t>024-08/23-003/1903</w:t>
      </w:r>
      <w:bookmarkStart w:id="2" w:name="_GoBack"/>
      <w:bookmarkEnd w:id="2"/>
    </w:p>
    <w:p w:rsidR="00B44A80" w:rsidRPr="002D0A1B" w:rsidRDefault="00B44A80" w:rsidP="00B44A80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URBROJ: </w:t>
      </w:r>
      <w:r>
        <w:rPr>
          <w:rFonts w:ascii="Times New Roman" w:hAnsi="Times New Roman" w:cs="Times New Roman"/>
          <w:sz w:val="24"/>
          <w:szCs w:val="24"/>
          <w:lang w:val="hr-HR"/>
        </w:rPr>
        <w:t>251-13-11-5/006-23-2</w:t>
      </w:r>
    </w:p>
    <w:p w:rsidR="00B44A80" w:rsidRPr="002D0A1B" w:rsidRDefault="00B44A80" w:rsidP="00B44A80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U Zagrebu, </w:t>
      </w:r>
      <w:r w:rsidR="00EB1488">
        <w:rPr>
          <w:rFonts w:ascii="Times New Roman" w:hAnsi="Times New Roman" w:cs="Times New Roman"/>
          <w:sz w:val="24"/>
          <w:szCs w:val="24"/>
          <w:lang w:val="hr-HR"/>
        </w:rPr>
        <w:t>27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EB1488">
        <w:rPr>
          <w:rFonts w:ascii="Times New Roman" w:hAnsi="Times New Roman" w:cs="Times New Roman"/>
          <w:sz w:val="24"/>
          <w:szCs w:val="24"/>
          <w:lang w:val="hr-HR"/>
        </w:rPr>
        <w:t>rujan</w:t>
      </w: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 2023.                 </w:t>
      </w:r>
    </w:p>
    <w:p w:rsidR="00B44A80" w:rsidRPr="002D0A1B" w:rsidRDefault="00B44A80" w:rsidP="00B44A80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B44A80" w:rsidRPr="002D0A1B" w:rsidRDefault="00B44A80" w:rsidP="00B44A80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</w:t>
      </w: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   Predsjednica Vijeća Mjesnog odbora Zeleni brijeg</w:t>
      </w:r>
    </w:p>
    <w:p w:rsidR="00B44A80" w:rsidRPr="002D0A1B" w:rsidRDefault="00B44A80" w:rsidP="00B44A80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B44A80" w:rsidRPr="002D0A1B" w:rsidRDefault="00B44A80" w:rsidP="00B44A80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                                       Jasna </w:t>
      </w:r>
      <w:proofErr w:type="spellStart"/>
      <w:r w:rsidRPr="002D0A1B">
        <w:rPr>
          <w:rFonts w:ascii="Times New Roman" w:hAnsi="Times New Roman" w:cs="Times New Roman"/>
          <w:sz w:val="24"/>
          <w:szCs w:val="24"/>
          <w:lang w:val="hr-HR"/>
        </w:rPr>
        <w:t>Hanić</w:t>
      </w:r>
      <w:proofErr w:type="spellEnd"/>
    </w:p>
    <w:p w:rsidR="00B44A80" w:rsidRPr="002D0A1B" w:rsidRDefault="00B44A80" w:rsidP="00B44A80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> </w:t>
      </w:r>
    </w:p>
    <w:p w:rsidR="002E6AE9" w:rsidRDefault="002E6AE9"/>
    <w:sectPr w:rsidR="002E6A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F6437"/>
    <w:multiLevelType w:val="hybridMultilevel"/>
    <w:tmpl w:val="B78E39AA"/>
    <w:lvl w:ilvl="0" w:tplc="256E3000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42F39"/>
    <w:multiLevelType w:val="hybridMultilevel"/>
    <w:tmpl w:val="6EAC28F6"/>
    <w:lvl w:ilvl="0" w:tplc="2F0E712E">
      <w:start w:val="1"/>
      <w:numFmt w:val="decimal"/>
      <w:lvlText w:val="%1."/>
      <w:lvlJc w:val="left"/>
      <w:pPr>
        <w:ind w:left="105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79" w:hanging="360"/>
      </w:pPr>
    </w:lvl>
    <w:lvl w:ilvl="2" w:tplc="041A001B" w:tentative="1">
      <w:start w:val="1"/>
      <w:numFmt w:val="lowerRoman"/>
      <w:lvlText w:val="%3."/>
      <w:lvlJc w:val="right"/>
      <w:pPr>
        <w:ind w:left="2499" w:hanging="180"/>
      </w:pPr>
    </w:lvl>
    <w:lvl w:ilvl="3" w:tplc="041A000F" w:tentative="1">
      <w:start w:val="1"/>
      <w:numFmt w:val="decimal"/>
      <w:lvlText w:val="%4."/>
      <w:lvlJc w:val="left"/>
      <w:pPr>
        <w:ind w:left="3219" w:hanging="360"/>
      </w:pPr>
    </w:lvl>
    <w:lvl w:ilvl="4" w:tplc="041A0019" w:tentative="1">
      <w:start w:val="1"/>
      <w:numFmt w:val="lowerLetter"/>
      <w:lvlText w:val="%5."/>
      <w:lvlJc w:val="left"/>
      <w:pPr>
        <w:ind w:left="3939" w:hanging="360"/>
      </w:pPr>
    </w:lvl>
    <w:lvl w:ilvl="5" w:tplc="041A001B" w:tentative="1">
      <w:start w:val="1"/>
      <w:numFmt w:val="lowerRoman"/>
      <w:lvlText w:val="%6."/>
      <w:lvlJc w:val="right"/>
      <w:pPr>
        <w:ind w:left="4659" w:hanging="180"/>
      </w:pPr>
    </w:lvl>
    <w:lvl w:ilvl="6" w:tplc="041A000F" w:tentative="1">
      <w:start w:val="1"/>
      <w:numFmt w:val="decimal"/>
      <w:lvlText w:val="%7."/>
      <w:lvlJc w:val="left"/>
      <w:pPr>
        <w:ind w:left="5379" w:hanging="360"/>
      </w:pPr>
    </w:lvl>
    <w:lvl w:ilvl="7" w:tplc="041A0019" w:tentative="1">
      <w:start w:val="1"/>
      <w:numFmt w:val="lowerLetter"/>
      <w:lvlText w:val="%8."/>
      <w:lvlJc w:val="left"/>
      <w:pPr>
        <w:ind w:left="6099" w:hanging="360"/>
      </w:pPr>
    </w:lvl>
    <w:lvl w:ilvl="8" w:tplc="041A001B" w:tentative="1">
      <w:start w:val="1"/>
      <w:numFmt w:val="lowerRoman"/>
      <w:lvlText w:val="%9."/>
      <w:lvlJc w:val="right"/>
      <w:pPr>
        <w:ind w:left="6819" w:hanging="180"/>
      </w:pPr>
    </w:lvl>
  </w:abstractNum>
  <w:abstractNum w:abstractNumId="2" w15:restartNumberingAfterBreak="0">
    <w:nsid w:val="4E606E39"/>
    <w:multiLevelType w:val="hybridMultilevel"/>
    <w:tmpl w:val="D102BE02"/>
    <w:lvl w:ilvl="0" w:tplc="9580E6B8">
      <w:start w:val="1"/>
      <w:numFmt w:val="upperRoman"/>
      <w:lvlText w:val="%1."/>
      <w:lvlJc w:val="left"/>
      <w:pPr>
        <w:ind w:left="1443" w:hanging="735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6210095"/>
    <w:multiLevelType w:val="hybridMultilevel"/>
    <w:tmpl w:val="9F60BE7C"/>
    <w:lvl w:ilvl="0" w:tplc="041A000F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B45EAE"/>
    <w:multiLevelType w:val="hybridMultilevel"/>
    <w:tmpl w:val="8F1212D4"/>
    <w:lvl w:ilvl="0" w:tplc="D1647322">
      <w:start w:val="1"/>
      <w:numFmt w:val="decimal"/>
      <w:lvlText w:val="%1."/>
      <w:lvlJc w:val="left"/>
      <w:pPr>
        <w:ind w:left="1211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931" w:hanging="360"/>
      </w:pPr>
    </w:lvl>
    <w:lvl w:ilvl="2" w:tplc="041A001B">
      <w:start w:val="1"/>
      <w:numFmt w:val="lowerRoman"/>
      <w:lvlText w:val="%3."/>
      <w:lvlJc w:val="right"/>
      <w:pPr>
        <w:ind w:left="2651" w:hanging="180"/>
      </w:pPr>
    </w:lvl>
    <w:lvl w:ilvl="3" w:tplc="041A000F">
      <w:start w:val="1"/>
      <w:numFmt w:val="decimal"/>
      <w:lvlText w:val="%4."/>
      <w:lvlJc w:val="left"/>
      <w:pPr>
        <w:ind w:left="3371" w:hanging="360"/>
      </w:pPr>
    </w:lvl>
    <w:lvl w:ilvl="4" w:tplc="041A0019">
      <w:start w:val="1"/>
      <w:numFmt w:val="lowerLetter"/>
      <w:lvlText w:val="%5."/>
      <w:lvlJc w:val="left"/>
      <w:pPr>
        <w:ind w:left="4091" w:hanging="360"/>
      </w:pPr>
    </w:lvl>
    <w:lvl w:ilvl="5" w:tplc="041A001B">
      <w:start w:val="1"/>
      <w:numFmt w:val="lowerRoman"/>
      <w:lvlText w:val="%6."/>
      <w:lvlJc w:val="right"/>
      <w:pPr>
        <w:ind w:left="4811" w:hanging="180"/>
      </w:pPr>
    </w:lvl>
    <w:lvl w:ilvl="6" w:tplc="041A000F">
      <w:start w:val="1"/>
      <w:numFmt w:val="decimal"/>
      <w:lvlText w:val="%7."/>
      <w:lvlJc w:val="left"/>
      <w:pPr>
        <w:ind w:left="5531" w:hanging="360"/>
      </w:pPr>
    </w:lvl>
    <w:lvl w:ilvl="7" w:tplc="041A0019">
      <w:start w:val="1"/>
      <w:numFmt w:val="lowerLetter"/>
      <w:lvlText w:val="%8."/>
      <w:lvlJc w:val="left"/>
      <w:pPr>
        <w:ind w:left="6251" w:hanging="360"/>
      </w:pPr>
    </w:lvl>
    <w:lvl w:ilvl="8" w:tplc="041A001B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691F0FC5"/>
    <w:multiLevelType w:val="hybridMultilevel"/>
    <w:tmpl w:val="570A8A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31A"/>
    <w:rsid w:val="000C331A"/>
    <w:rsid w:val="002E6AE9"/>
    <w:rsid w:val="009473BC"/>
    <w:rsid w:val="00AA51E4"/>
    <w:rsid w:val="00B44A80"/>
    <w:rsid w:val="00EB1488"/>
    <w:rsid w:val="00F1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E66B6"/>
  <w15:chartTrackingRefBased/>
  <w15:docId w15:val="{A4AFF76A-1333-4D2D-8FDB-E5F4E2DFD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4A80"/>
    <w:rPr>
      <w:kern w:val="2"/>
      <w:lang w:val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44A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6</Pages>
  <Words>1334</Words>
  <Characters>7605</Characters>
  <Application>Microsoft Office Word</Application>
  <DocSecurity>0</DocSecurity>
  <Lines>63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Tatjana Horvat Pelivan</cp:lastModifiedBy>
  <cp:revision>2</cp:revision>
  <dcterms:created xsi:type="dcterms:W3CDTF">2023-10-11T08:18:00Z</dcterms:created>
  <dcterms:modified xsi:type="dcterms:W3CDTF">2023-10-12T07:56:00Z</dcterms:modified>
</cp:coreProperties>
</file>