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C63766">
      <w:pPr>
        <w:pStyle w:val="Naslov"/>
      </w:pPr>
      <w:r>
        <w:t>Zapisnik</w:t>
      </w:r>
    </w:p>
    <w:p w:rsidR="00C63766" w:rsidRDefault="00C63766" w:rsidP="00C63766">
      <w:pPr>
        <w:pStyle w:val="Tijeloteksta"/>
        <w:spacing w:before="10"/>
        <w:rPr>
          <w:b/>
          <w:sz w:val="37"/>
        </w:rPr>
      </w:pPr>
    </w:p>
    <w:p w:rsidR="00C63766" w:rsidRDefault="00C63766" w:rsidP="00C63766">
      <w:pPr>
        <w:pStyle w:val="Naslov1"/>
        <w:ind w:left="970" w:right="960"/>
        <w:jc w:val="both"/>
      </w:pPr>
      <w:r>
        <w:t>12. sjednice Vijeća Mjesnog odbora Resnik održane 31. ožujka 2022., u prostorijama mjesne samouprave MO Resnik, s početkom u 19.00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Vesna Humić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Branka Genzić-Horvat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>Predsjedava Dominik Žibrat,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41A2D" w:rsidP="00C63766">
      <w:pPr>
        <w:pStyle w:val="Tijeloteksta"/>
        <w:ind w:left="113"/>
      </w:pPr>
      <w:r>
        <w:t>Zapisnik vodi: Ivana Holjevac, član</w:t>
      </w:r>
      <w:r w:rsidR="00C63766">
        <w:t>ica</w:t>
      </w:r>
      <w:r>
        <w:t xml:space="preserve"> Vijeća Mjesnog odbora Resnik.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>Predsjednik konstatira da je nazočno 5 od ukupno 5 članova Vijeća, što znači da Vijeće može pravovaljano odlučivati, te otvara 12. sjednicu Vijeća Mjesnog odbora.</w:t>
      </w:r>
    </w:p>
    <w:p w:rsidR="00CB4398" w:rsidRDefault="00CB4398">
      <w:pPr>
        <w:pStyle w:val="Tijeloteksta"/>
        <w:ind w:left="116" w:firstLine="707"/>
      </w:pP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C63766" w:rsidRDefault="00C63766" w:rsidP="00C63766">
      <w:pPr>
        <w:pStyle w:val="Tijeloteksta"/>
        <w:ind w:left="2999"/>
      </w:pPr>
      <w:r>
        <w:t>DNEVNI RED</w:t>
      </w:r>
    </w:p>
    <w:p w:rsidR="00C63766" w:rsidRDefault="00C63766" w:rsidP="00C63766">
      <w:pPr>
        <w:rPr>
          <w:sz w:val="24"/>
          <w:szCs w:val="24"/>
        </w:rPr>
      </w:pPr>
    </w:p>
    <w:p w:rsidR="006E148C" w:rsidRDefault="006E148C" w:rsidP="006E148C">
      <w:pPr>
        <w:widowControl/>
        <w:numPr>
          <w:ilvl w:val="0"/>
          <w:numId w:val="3"/>
        </w:numPr>
        <w:tabs>
          <w:tab w:val="left" w:pos="142"/>
        </w:tabs>
        <w:suppressAutoHyphens w:val="0"/>
        <w:spacing w:after="40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Zaključak o prijedlogu utroška sredstava s pozicije “Ostali nespomenuti rashodi poslovanja.”</w:t>
      </w:r>
    </w:p>
    <w:p w:rsidR="00991433" w:rsidRDefault="00991433" w:rsidP="006E148C">
      <w:pPr>
        <w:widowControl/>
        <w:numPr>
          <w:ilvl w:val="0"/>
          <w:numId w:val="3"/>
        </w:numPr>
        <w:tabs>
          <w:tab w:val="left" w:pos="142"/>
        </w:tabs>
        <w:suppressAutoHyphens w:val="0"/>
        <w:spacing w:after="40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Korištenje prostora MS Resnik.</w:t>
      </w:r>
      <w:bookmarkStart w:id="0" w:name="_GoBack"/>
      <w:bookmarkEnd w:id="0"/>
    </w:p>
    <w:p w:rsidR="00C63766" w:rsidRDefault="00C63766" w:rsidP="00C63766">
      <w:pPr>
        <w:widowControl/>
        <w:numPr>
          <w:ilvl w:val="0"/>
          <w:numId w:val="3"/>
        </w:numPr>
        <w:tabs>
          <w:tab w:val="left" w:pos="142"/>
        </w:tabs>
        <w:suppressAutoHyphens w:val="0"/>
        <w:spacing w:after="40"/>
        <w:ind w:left="1066" w:hanging="357"/>
        <w:rPr>
          <w:sz w:val="24"/>
          <w:szCs w:val="24"/>
        </w:rPr>
      </w:pPr>
      <w:r>
        <w:rPr>
          <w:sz w:val="24"/>
          <w:szCs w:val="24"/>
        </w:rPr>
        <w:t>Aktualna komunalna problematika.</w:t>
      </w:r>
    </w:p>
    <w:p w:rsidR="00C63766" w:rsidRDefault="00C63766" w:rsidP="00C63766">
      <w:pPr>
        <w:widowControl/>
        <w:numPr>
          <w:ilvl w:val="0"/>
          <w:numId w:val="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:rsidR="00CB4398" w:rsidRDefault="00CB4398">
      <w:pPr>
        <w:ind w:left="2999"/>
        <w:rPr>
          <w:sz w:val="24"/>
          <w:szCs w:val="24"/>
        </w:rPr>
      </w:pPr>
    </w:p>
    <w:p w:rsidR="00C63766" w:rsidRDefault="00C63766">
      <w:pPr>
        <w:ind w:left="2999"/>
        <w:rPr>
          <w:sz w:val="24"/>
          <w:szCs w:val="24"/>
        </w:rPr>
      </w:pPr>
    </w:p>
    <w:p w:rsidR="006E148C" w:rsidRDefault="006E148C" w:rsidP="006E148C">
      <w:pPr>
        <w:pStyle w:val="Naslov1"/>
      </w:pPr>
      <w:r w:rsidRPr="00E654D7">
        <w:t xml:space="preserve">Ad 1.) </w:t>
      </w:r>
      <w:r>
        <w:t>Zaključak o prijedlogu utroška sredstava s pozicije „Ostali nespomenuti rashodi poslovanja“</w:t>
      </w:r>
      <w:r w:rsidRPr="00E654D7">
        <w:t>.</w:t>
      </w:r>
    </w:p>
    <w:p w:rsidR="006E148C" w:rsidRDefault="006E148C" w:rsidP="00C63766">
      <w:pPr>
        <w:pStyle w:val="Naslov1"/>
      </w:pPr>
    </w:p>
    <w:p w:rsidR="006E148C" w:rsidRDefault="006E148C" w:rsidP="006E148C">
      <w:pPr>
        <w:ind w:firstLine="708"/>
        <w:jc w:val="both"/>
      </w:pPr>
      <w:r>
        <w:rPr>
          <w:b/>
          <w:i/>
          <w:u w:val="single"/>
        </w:rPr>
        <w:t>Predsjednik Vijeća, Dominik Žibrat</w:t>
      </w:r>
      <w:r>
        <w:t xml:space="preserve"> napominje da treba napraviti Plan iz sredstva  „Ostalih nespomenutih rashoda poslovanja“ pa predlaže da se sredstva raspodjele.</w:t>
      </w:r>
    </w:p>
    <w:p w:rsidR="006E148C" w:rsidRPr="00A25FF6" w:rsidRDefault="006E148C" w:rsidP="006E148C">
      <w:pPr>
        <w:jc w:val="both"/>
      </w:pPr>
      <w:r>
        <w:t>Otvara raspravu.</w:t>
      </w:r>
    </w:p>
    <w:p w:rsidR="006E148C" w:rsidRPr="00C8102C" w:rsidRDefault="006E148C" w:rsidP="006E148C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:rsidR="006E148C" w:rsidRDefault="006E148C" w:rsidP="00C63766">
      <w:pPr>
        <w:pStyle w:val="Naslov1"/>
      </w:pPr>
    </w:p>
    <w:p w:rsidR="006E148C" w:rsidRDefault="006E148C" w:rsidP="006E148C">
      <w:pPr>
        <w:jc w:val="center"/>
        <w:rPr>
          <w:b/>
        </w:rPr>
      </w:pPr>
      <w:r>
        <w:rPr>
          <w:b/>
        </w:rPr>
        <w:t>ZAKLJUČAK</w:t>
      </w:r>
    </w:p>
    <w:p w:rsidR="006E148C" w:rsidRDefault="006E148C" w:rsidP="006E148C">
      <w:pPr>
        <w:jc w:val="center"/>
        <w:rPr>
          <w:b/>
        </w:rPr>
      </w:pPr>
      <w:r>
        <w:rPr>
          <w:b/>
        </w:rPr>
        <w:t>O PRIJEDLOGU UTROŠKA SREDSTAVA S POZICIJE</w:t>
      </w:r>
    </w:p>
    <w:p w:rsidR="006E148C" w:rsidRPr="00991FCE" w:rsidRDefault="006E148C" w:rsidP="006E148C">
      <w:pPr>
        <w:jc w:val="center"/>
        <w:rPr>
          <w:b/>
        </w:rPr>
      </w:pPr>
      <w:r>
        <w:rPr>
          <w:b/>
        </w:rPr>
        <w:t>OSTALI NESPOMENUTI RASHODI POSLOVANJA</w:t>
      </w:r>
    </w:p>
    <w:p w:rsidR="006E148C" w:rsidRDefault="006E148C" w:rsidP="006E148C"/>
    <w:p w:rsidR="006E148C" w:rsidRDefault="006E148C" w:rsidP="006E148C"/>
    <w:p w:rsidR="006E148C" w:rsidRPr="00991FCE" w:rsidRDefault="006E148C" w:rsidP="006E148C"/>
    <w:p w:rsidR="006E148C" w:rsidRDefault="006E148C" w:rsidP="006E148C">
      <w:pPr>
        <w:tabs>
          <w:tab w:val="left" w:pos="426"/>
        </w:tabs>
        <w:ind w:left="426" w:hanging="426"/>
      </w:pPr>
      <w:r>
        <w:t>1.</w:t>
      </w:r>
      <w:r>
        <w:tab/>
        <w:t xml:space="preserve">Vijeće Mjesnog odbora </w:t>
      </w:r>
      <w:r>
        <w:rPr>
          <w:b/>
          <w:i/>
        </w:rPr>
        <w:t xml:space="preserve">Resnik </w:t>
      </w:r>
      <w:r>
        <w:t xml:space="preserve"> na poziciji </w:t>
      </w:r>
      <w:r w:rsidRPr="00BD7CED">
        <w:rPr>
          <w:b/>
        </w:rPr>
        <w:t>256</w:t>
      </w:r>
      <w:r>
        <w:t xml:space="preserve">-3299 za 2022. ima </w:t>
      </w:r>
      <w:r w:rsidRPr="001B47D1">
        <w:rPr>
          <w:b/>
        </w:rPr>
        <w:t>4</w:t>
      </w:r>
      <w:r>
        <w:rPr>
          <w:b/>
        </w:rPr>
        <w:t>.200,00</w:t>
      </w:r>
      <w:r>
        <w:t xml:space="preserve"> kn.</w:t>
      </w:r>
    </w:p>
    <w:p w:rsidR="006E148C" w:rsidRDefault="006E148C" w:rsidP="006E148C">
      <w:pPr>
        <w:tabs>
          <w:tab w:val="left" w:pos="426"/>
        </w:tabs>
      </w:pPr>
    </w:p>
    <w:p w:rsidR="006E148C" w:rsidRDefault="006E148C" w:rsidP="006E148C">
      <w:pPr>
        <w:tabs>
          <w:tab w:val="left" w:pos="426"/>
        </w:tabs>
        <w:ind w:left="426" w:hanging="426"/>
      </w:pPr>
      <w:r>
        <w:t>2.</w:t>
      </w:r>
      <w:r>
        <w:tab/>
        <w:t>Vijeće Mjesnog odbora Resnik  predlaže utrošak sredstava iz točke 1. ovog zaključka na sljedeći način:</w:t>
      </w:r>
    </w:p>
    <w:p w:rsidR="006E148C" w:rsidRDefault="006E148C" w:rsidP="006E148C">
      <w:pPr>
        <w:tabs>
          <w:tab w:val="left" w:pos="426"/>
        </w:tabs>
      </w:pPr>
    </w:p>
    <w:p w:rsidR="006E148C" w:rsidRDefault="006E148C" w:rsidP="006E148C">
      <w:pPr>
        <w:tabs>
          <w:tab w:val="left" w:pos="426"/>
        </w:tabs>
        <w:jc w:val="both"/>
      </w:pPr>
      <w:r>
        <w:t>1.   Nepredviđeni troškovi (vijenci, svijeće i sl.)</w:t>
      </w:r>
      <w:r>
        <w:tab/>
      </w:r>
      <w:r>
        <w:tab/>
      </w:r>
      <w:r>
        <w:tab/>
        <w:t xml:space="preserve">                             300,00 kn</w:t>
      </w:r>
    </w:p>
    <w:p w:rsidR="006E148C" w:rsidRDefault="006E148C" w:rsidP="006E148C">
      <w:pPr>
        <w:tabs>
          <w:tab w:val="left" w:pos="-142"/>
        </w:tabs>
        <w:jc w:val="both"/>
      </w:pPr>
      <w:r>
        <w:t>2.   Materijal neophodan za rad Vijeća (uredski materijal, sanitarne potrepštine)</w:t>
      </w:r>
    </w:p>
    <w:p w:rsidR="006E148C" w:rsidRDefault="006E148C" w:rsidP="006E148C">
      <w:pPr>
        <w:tabs>
          <w:tab w:val="left" w:pos="-142"/>
        </w:tabs>
        <w:jc w:val="both"/>
      </w:pPr>
      <w:r>
        <w:lastRenderedPageBreak/>
        <w:t xml:space="preserve">                                                                                                                                   1.000,00 kn</w:t>
      </w:r>
    </w:p>
    <w:p w:rsidR="006E148C" w:rsidRDefault="006E148C" w:rsidP="006E148C">
      <w:pPr>
        <w:tabs>
          <w:tab w:val="left" w:pos="-142"/>
        </w:tabs>
        <w:jc w:val="both"/>
      </w:pPr>
      <w:r>
        <w:t>3.   Promocija Gradske četvrti i Mjesnog odbora                                                      2.900,00 kn</w:t>
      </w:r>
    </w:p>
    <w:p w:rsidR="006E148C" w:rsidRDefault="006E148C" w:rsidP="006E148C">
      <w:pPr>
        <w:tabs>
          <w:tab w:val="left" w:pos="4678"/>
        </w:tabs>
        <w:ind w:left="4820"/>
        <w:jc w:val="both"/>
      </w:pPr>
    </w:p>
    <w:p w:rsidR="006E148C" w:rsidRDefault="006E148C" w:rsidP="006E148C">
      <w:pPr>
        <w:tabs>
          <w:tab w:val="left" w:pos="4678"/>
        </w:tabs>
        <w:jc w:val="both"/>
      </w:pPr>
      <w:r>
        <w:t xml:space="preserve">                                                                              Ukupno:</w:t>
      </w:r>
      <w:r>
        <w:tab/>
      </w:r>
      <w:r>
        <w:tab/>
        <w:t xml:space="preserve">             </w:t>
      </w:r>
      <w:r>
        <w:rPr>
          <w:b/>
        </w:rPr>
        <w:t>4.200,00</w:t>
      </w:r>
      <w:r>
        <w:t xml:space="preserve"> kn</w:t>
      </w:r>
    </w:p>
    <w:p w:rsidR="006E148C" w:rsidRDefault="006E148C" w:rsidP="006E148C">
      <w:pPr>
        <w:pStyle w:val="Naslov1"/>
        <w:ind w:left="0"/>
      </w:pPr>
    </w:p>
    <w:p w:rsidR="006E148C" w:rsidRDefault="006E148C" w:rsidP="006E148C">
      <w:pPr>
        <w:pStyle w:val="Naslov1"/>
        <w:ind w:left="0"/>
      </w:pPr>
    </w:p>
    <w:p w:rsidR="00991433" w:rsidRDefault="00991433" w:rsidP="00991433">
      <w:pPr>
        <w:pStyle w:val="Naslov1"/>
      </w:pPr>
      <w:r>
        <w:t>Ad 2</w:t>
      </w:r>
      <w:r>
        <w:t>.</w:t>
      </w:r>
      <w:r w:rsidRPr="004713F7">
        <w:t xml:space="preserve">) </w:t>
      </w:r>
      <w:r>
        <w:t>Korištenje prostora MS Resnik.</w:t>
      </w:r>
    </w:p>
    <w:p w:rsidR="00991433" w:rsidRDefault="00991433" w:rsidP="00991433">
      <w:pPr>
        <w:pStyle w:val="Naslov1"/>
      </w:pPr>
    </w:p>
    <w:p w:rsidR="00991433" w:rsidRDefault="00991433" w:rsidP="00991433">
      <w:pPr>
        <w:ind w:firstLine="708"/>
        <w:contextualSpacing/>
        <w:jc w:val="both"/>
        <w:rPr>
          <w:sz w:val="24"/>
          <w:szCs w:val="24"/>
        </w:rPr>
      </w:pPr>
      <w:r w:rsidRPr="00DB7A67">
        <w:rPr>
          <w:sz w:val="24"/>
          <w:szCs w:val="24"/>
        </w:rPr>
        <w:tab/>
        <w:t>Predsjednik Vije</w:t>
      </w:r>
      <w:r>
        <w:rPr>
          <w:sz w:val="24"/>
          <w:szCs w:val="24"/>
        </w:rPr>
        <w:t xml:space="preserve">ća Dominik Žibrat napominje da su pristigla tri zahtjeva za produljenje povremenog korištenja prostora od Matice umirovljenika Resnik, stranke BM365- Stranke rada i solidarnosti i političke stranke HDZ-a.  </w:t>
      </w:r>
    </w:p>
    <w:p w:rsidR="00991433" w:rsidRDefault="00991433" w:rsidP="00991433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991433" w:rsidRDefault="00991433" w:rsidP="00991433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o dodjeli korištenja prostora Matici umirovljenika vijećnici odlučuju da će dodjeliti termin samo petkom od 17.00 do 19.00 sati, te svaki drugi petak od 17.00 do 22.00 sata.</w:t>
      </w:r>
    </w:p>
    <w:p w:rsidR="00991433" w:rsidRDefault="00991433" w:rsidP="00991433">
      <w:pPr>
        <w:pStyle w:val="Normal4"/>
        <w:jc w:val="both"/>
        <w:rPr>
          <w:sz w:val="24"/>
          <w:szCs w:val="24"/>
        </w:rPr>
      </w:pPr>
      <w:r w:rsidRPr="00D85B3A">
        <w:rPr>
          <w:sz w:val="24"/>
          <w:szCs w:val="24"/>
        </w:rPr>
        <w:t xml:space="preserve">Vijeće </w:t>
      </w:r>
      <w:r w:rsidRPr="00D85B3A">
        <w:rPr>
          <w:b/>
          <w:i/>
          <w:sz w:val="24"/>
          <w:szCs w:val="24"/>
        </w:rPr>
        <w:t>jednoglasno</w:t>
      </w:r>
      <w:r w:rsidRPr="00D85B3A">
        <w:rPr>
          <w:b/>
          <w:sz w:val="24"/>
          <w:szCs w:val="24"/>
        </w:rPr>
        <w:t xml:space="preserve"> </w:t>
      </w:r>
      <w:r w:rsidRPr="00D85B3A">
        <w:rPr>
          <w:sz w:val="24"/>
          <w:szCs w:val="24"/>
        </w:rPr>
        <w:t>donosi sljedeći</w:t>
      </w:r>
    </w:p>
    <w:p w:rsidR="00991433" w:rsidRPr="00B73DEF" w:rsidRDefault="00991433" w:rsidP="00991433">
      <w:pPr>
        <w:pStyle w:val="Normal4"/>
        <w:jc w:val="both"/>
        <w:rPr>
          <w:sz w:val="24"/>
          <w:szCs w:val="24"/>
        </w:rPr>
      </w:pPr>
    </w:p>
    <w:p w:rsidR="00991433" w:rsidRPr="009F0EF0" w:rsidRDefault="00991433" w:rsidP="00991433">
      <w:pPr>
        <w:jc w:val="center"/>
        <w:rPr>
          <w:b/>
          <w:sz w:val="24"/>
          <w:szCs w:val="24"/>
        </w:rPr>
      </w:pPr>
      <w:r w:rsidRPr="009F0EF0">
        <w:rPr>
          <w:b/>
          <w:sz w:val="24"/>
          <w:szCs w:val="24"/>
        </w:rPr>
        <w:t>Z a k l j u č a k</w:t>
      </w:r>
    </w:p>
    <w:p w:rsidR="00991433" w:rsidRPr="009F0EF0" w:rsidRDefault="00991433" w:rsidP="00991433">
      <w:pPr>
        <w:jc w:val="center"/>
        <w:rPr>
          <w:b/>
          <w:sz w:val="24"/>
          <w:szCs w:val="24"/>
        </w:rPr>
      </w:pPr>
      <w:r w:rsidRPr="009F0EF0">
        <w:rPr>
          <w:b/>
          <w:sz w:val="24"/>
          <w:szCs w:val="24"/>
        </w:rPr>
        <w:t>o povremenom korištenju prostora Mjesne samouprave Resnik</w:t>
      </w:r>
    </w:p>
    <w:p w:rsidR="00991433" w:rsidRPr="009F0EF0" w:rsidRDefault="00991433" w:rsidP="00991433">
      <w:pPr>
        <w:jc w:val="center"/>
        <w:rPr>
          <w:b/>
          <w:sz w:val="24"/>
          <w:szCs w:val="24"/>
        </w:rPr>
      </w:pPr>
    </w:p>
    <w:p w:rsidR="00991433" w:rsidRPr="009F0EF0" w:rsidRDefault="00991433" w:rsidP="00991433">
      <w:pPr>
        <w:spacing w:after="120"/>
        <w:jc w:val="both"/>
        <w:rPr>
          <w:sz w:val="24"/>
          <w:szCs w:val="24"/>
        </w:rPr>
      </w:pPr>
      <w:r w:rsidRPr="009F0EF0">
        <w:rPr>
          <w:b/>
          <w:sz w:val="24"/>
          <w:szCs w:val="24"/>
        </w:rPr>
        <w:t xml:space="preserve">                 </w:t>
      </w:r>
      <w:r w:rsidRPr="009F0EF0">
        <w:rPr>
          <w:sz w:val="24"/>
          <w:szCs w:val="24"/>
        </w:rPr>
        <w:t xml:space="preserve">Vijeće Mjesnog odbora Resnik suglasno je s </w:t>
      </w:r>
      <w:r>
        <w:rPr>
          <w:sz w:val="24"/>
          <w:szCs w:val="24"/>
        </w:rPr>
        <w:t>dodjelom prosto</w:t>
      </w:r>
      <w:r w:rsidRPr="009F0EF0">
        <w:rPr>
          <w:sz w:val="24"/>
          <w:szCs w:val="24"/>
        </w:rPr>
        <w:t>ra te:</w:t>
      </w:r>
    </w:p>
    <w:p w:rsidR="00991433" w:rsidRPr="00CF3BF4" w:rsidRDefault="00991433" w:rsidP="00991433">
      <w:pPr>
        <w:ind w:firstLine="709"/>
        <w:jc w:val="both"/>
        <w:rPr>
          <w:b/>
          <w:sz w:val="24"/>
          <w:szCs w:val="24"/>
        </w:rPr>
      </w:pPr>
      <w:r w:rsidRPr="009F0EF0">
        <w:rPr>
          <w:sz w:val="24"/>
          <w:szCs w:val="24"/>
        </w:rPr>
        <w:t xml:space="preserve">- donosi zaključak o korištenja prostora </w:t>
      </w:r>
      <w:r>
        <w:rPr>
          <w:sz w:val="24"/>
          <w:szCs w:val="24"/>
        </w:rPr>
        <w:t>Matici umirovljenika - Podružnica Resnik</w:t>
      </w:r>
      <w:r w:rsidRPr="009F0EF0">
        <w:rPr>
          <w:sz w:val="24"/>
          <w:szCs w:val="24"/>
        </w:rPr>
        <w:t>,</w:t>
      </w:r>
      <w:r w:rsidRPr="009F0E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I. Resnik 48</w:t>
      </w:r>
      <w:r>
        <w:rPr>
          <w:sz w:val="24"/>
          <w:szCs w:val="24"/>
        </w:rPr>
        <w:t>, Zagreb, koju zastupa Božena Posavec</w:t>
      </w:r>
      <w:r w:rsidRPr="009F0EF0">
        <w:rPr>
          <w:sz w:val="24"/>
          <w:szCs w:val="24"/>
        </w:rPr>
        <w:t xml:space="preserve">, i to u terminu: </w:t>
      </w:r>
      <w:r>
        <w:rPr>
          <w:b/>
          <w:sz w:val="24"/>
          <w:szCs w:val="24"/>
        </w:rPr>
        <w:t>svaki petak u</w:t>
      </w:r>
      <w:r w:rsidRPr="00CF3BF4">
        <w:rPr>
          <w:b/>
          <w:sz w:val="24"/>
          <w:szCs w:val="24"/>
        </w:rPr>
        <w:t xml:space="preserve"> mjesecu od 17.00 do 19.00 sati i svaki drugi petak od 17.00 do 22.00 sata.</w:t>
      </w:r>
    </w:p>
    <w:p w:rsidR="00991433" w:rsidRDefault="00991433" w:rsidP="00991433">
      <w:pPr>
        <w:pStyle w:val="Normal1"/>
        <w:jc w:val="both"/>
        <w:rPr>
          <w:rStyle w:val="normalchar1"/>
          <w:bCs/>
        </w:rPr>
      </w:pPr>
    </w:p>
    <w:p w:rsidR="00991433" w:rsidRPr="006F5FFE" w:rsidRDefault="00991433" w:rsidP="00991433">
      <w:pPr>
        <w:jc w:val="center"/>
        <w:rPr>
          <w:b/>
          <w:sz w:val="24"/>
          <w:szCs w:val="24"/>
        </w:rPr>
      </w:pPr>
      <w:r w:rsidRPr="006F5FFE">
        <w:rPr>
          <w:b/>
          <w:sz w:val="24"/>
          <w:szCs w:val="24"/>
        </w:rPr>
        <w:t>Z a k lj u č a k</w:t>
      </w:r>
    </w:p>
    <w:p w:rsidR="00991433" w:rsidRDefault="00991433" w:rsidP="00991433">
      <w:pPr>
        <w:jc w:val="center"/>
        <w:rPr>
          <w:b/>
          <w:sz w:val="24"/>
          <w:szCs w:val="24"/>
        </w:rPr>
      </w:pPr>
      <w:r w:rsidRPr="006F5FFE">
        <w:rPr>
          <w:b/>
          <w:sz w:val="24"/>
          <w:szCs w:val="24"/>
        </w:rPr>
        <w:t>o povremenom korištenju prostora Mjesne samouprave Resnik</w:t>
      </w:r>
    </w:p>
    <w:p w:rsidR="00991433" w:rsidRPr="006F5FFE" w:rsidRDefault="00991433" w:rsidP="00991433">
      <w:pPr>
        <w:jc w:val="center"/>
        <w:rPr>
          <w:b/>
          <w:sz w:val="24"/>
          <w:szCs w:val="24"/>
        </w:rPr>
      </w:pPr>
    </w:p>
    <w:p w:rsidR="00991433" w:rsidRPr="006F5FFE" w:rsidRDefault="00991433" w:rsidP="00991433">
      <w:pPr>
        <w:jc w:val="both"/>
        <w:rPr>
          <w:sz w:val="24"/>
          <w:szCs w:val="24"/>
        </w:rPr>
      </w:pPr>
      <w:r w:rsidRPr="006F5FFE">
        <w:rPr>
          <w:b/>
          <w:sz w:val="24"/>
          <w:szCs w:val="24"/>
        </w:rPr>
        <w:t xml:space="preserve">                 </w:t>
      </w:r>
      <w:r w:rsidRPr="006F5FFE">
        <w:rPr>
          <w:sz w:val="24"/>
          <w:szCs w:val="24"/>
        </w:rPr>
        <w:t xml:space="preserve">Vijeće Mjesnog odbora Resnik suglasno je s </w:t>
      </w:r>
      <w:r>
        <w:rPr>
          <w:sz w:val="24"/>
          <w:szCs w:val="24"/>
        </w:rPr>
        <w:t>davanjem</w:t>
      </w:r>
      <w:r w:rsidRPr="006F5FFE">
        <w:rPr>
          <w:sz w:val="24"/>
          <w:szCs w:val="24"/>
        </w:rPr>
        <w:t xml:space="preserve"> prostora te:</w:t>
      </w:r>
    </w:p>
    <w:p w:rsidR="00991433" w:rsidRPr="006F5FFE" w:rsidRDefault="00991433" w:rsidP="00991433">
      <w:pPr>
        <w:ind w:left="142" w:firstLine="578"/>
        <w:jc w:val="both"/>
        <w:rPr>
          <w:b/>
          <w:sz w:val="24"/>
          <w:szCs w:val="24"/>
        </w:rPr>
      </w:pPr>
      <w:r w:rsidRPr="006F5FFE">
        <w:rPr>
          <w:sz w:val="24"/>
          <w:szCs w:val="24"/>
        </w:rPr>
        <w:t xml:space="preserve">- donosi zaključak o korištenja prostora MS Resnik </w:t>
      </w:r>
      <w:r>
        <w:rPr>
          <w:sz w:val="24"/>
          <w:szCs w:val="24"/>
        </w:rPr>
        <w:t>političkoj stranci Bandić Milan 365 – Stranka rada i solidarnosti,</w:t>
      </w:r>
      <w:r w:rsidRPr="006F5FFE">
        <w:rPr>
          <w:b/>
          <w:sz w:val="24"/>
          <w:szCs w:val="24"/>
        </w:rPr>
        <w:t xml:space="preserve"> I. Resnik 48</w:t>
      </w:r>
      <w:r w:rsidRPr="006F5FFE">
        <w:rPr>
          <w:sz w:val="24"/>
          <w:szCs w:val="24"/>
        </w:rPr>
        <w:t xml:space="preserve">, koju zastupa </w:t>
      </w:r>
      <w:r>
        <w:rPr>
          <w:sz w:val="24"/>
          <w:szCs w:val="24"/>
        </w:rPr>
        <w:t>Dominik Žibrat, i to u terminu:</w:t>
      </w:r>
      <w:r w:rsidRPr="006F5FF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ponedjeljkom</w:t>
      </w:r>
      <w:r w:rsidRPr="006F5FF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od 18,00 – 19,00 sati</w:t>
      </w:r>
      <w:r w:rsidRPr="006F5FFE">
        <w:rPr>
          <w:b/>
          <w:sz w:val="24"/>
          <w:szCs w:val="24"/>
        </w:rPr>
        <w:t>.</w:t>
      </w:r>
    </w:p>
    <w:p w:rsidR="00991433" w:rsidRDefault="00991433" w:rsidP="00991433">
      <w:pPr>
        <w:pStyle w:val="Naslov1"/>
        <w:ind w:left="0"/>
        <w:rPr>
          <w:b w:val="0"/>
        </w:rPr>
      </w:pPr>
    </w:p>
    <w:p w:rsidR="00991433" w:rsidRPr="006F5FFE" w:rsidRDefault="00991433" w:rsidP="00991433">
      <w:pPr>
        <w:jc w:val="center"/>
        <w:rPr>
          <w:b/>
          <w:sz w:val="24"/>
          <w:szCs w:val="24"/>
        </w:rPr>
      </w:pPr>
      <w:r w:rsidRPr="006F5FFE">
        <w:rPr>
          <w:b/>
          <w:sz w:val="24"/>
          <w:szCs w:val="24"/>
        </w:rPr>
        <w:t>Z a k lj u č a k</w:t>
      </w:r>
    </w:p>
    <w:p w:rsidR="00991433" w:rsidRPr="006F5FFE" w:rsidRDefault="00991433" w:rsidP="00991433">
      <w:pPr>
        <w:jc w:val="center"/>
        <w:rPr>
          <w:b/>
          <w:sz w:val="24"/>
          <w:szCs w:val="24"/>
        </w:rPr>
      </w:pPr>
      <w:r w:rsidRPr="006F5FFE">
        <w:rPr>
          <w:b/>
          <w:sz w:val="24"/>
          <w:szCs w:val="24"/>
        </w:rPr>
        <w:t>o povremenom korištenju prostora Mjesne samouprave Resnik</w:t>
      </w:r>
    </w:p>
    <w:p w:rsidR="00991433" w:rsidRPr="006F5FFE" w:rsidRDefault="00991433" w:rsidP="00991433">
      <w:pPr>
        <w:jc w:val="both"/>
        <w:rPr>
          <w:sz w:val="24"/>
          <w:szCs w:val="24"/>
        </w:rPr>
      </w:pPr>
      <w:r w:rsidRPr="006F5FFE">
        <w:rPr>
          <w:b/>
          <w:sz w:val="24"/>
          <w:szCs w:val="24"/>
        </w:rPr>
        <w:t xml:space="preserve">                 </w:t>
      </w:r>
      <w:r w:rsidRPr="006F5FFE">
        <w:rPr>
          <w:sz w:val="24"/>
          <w:szCs w:val="24"/>
        </w:rPr>
        <w:t xml:space="preserve">Vijeće Mjesnog odbora Resnik suglasno je s </w:t>
      </w:r>
      <w:r>
        <w:rPr>
          <w:sz w:val="24"/>
          <w:szCs w:val="24"/>
        </w:rPr>
        <w:t xml:space="preserve">produljenjem </w:t>
      </w:r>
      <w:r w:rsidRPr="006F5FFE">
        <w:rPr>
          <w:sz w:val="24"/>
          <w:szCs w:val="24"/>
        </w:rPr>
        <w:t>prostora te:</w:t>
      </w:r>
    </w:p>
    <w:p w:rsidR="00991433" w:rsidRPr="000F4EA7" w:rsidRDefault="00991433" w:rsidP="00991433">
      <w:pPr>
        <w:spacing w:before="161"/>
        <w:ind w:firstLine="604"/>
        <w:jc w:val="both"/>
        <w:rPr>
          <w:sz w:val="24"/>
        </w:rPr>
      </w:pPr>
      <w:r w:rsidRPr="000F4EA7">
        <w:rPr>
          <w:sz w:val="24"/>
          <w:szCs w:val="24"/>
        </w:rPr>
        <w:t xml:space="preserve">- donosi zaključak o korištenja prostora MS Resnik </w:t>
      </w:r>
      <w:r w:rsidRPr="000F4EA7">
        <w:rPr>
          <w:sz w:val="24"/>
        </w:rPr>
        <w:t>Hrvatskoj demokratskoj zajednici – TO HDZ Resnik</w:t>
      </w:r>
      <w:r>
        <w:rPr>
          <w:sz w:val="24"/>
        </w:rPr>
        <w:t xml:space="preserve"> koju zastupa Vesna Humić i to u terminu:</w:t>
      </w:r>
      <w:r w:rsidRPr="000F4EA7">
        <w:rPr>
          <w:sz w:val="24"/>
        </w:rPr>
        <w:t xml:space="preserve"> svaki utorak u mjesecu, od 18.00 – 20.00 sati.</w:t>
      </w:r>
    </w:p>
    <w:p w:rsidR="00991433" w:rsidRDefault="00991433" w:rsidP="006E148C">
      <w:pPr>
        <w:pStyle w:val="Naslov1"/>
        <w:ind w:left="0"/>
      </w:pPr>
    </w:p>
    <w:p w:rsidR="00C63766" w:rsidRDefault="00C63766" w:rsidP="00C63766">
      <w:pPr>
        <w:pStyle w:val="Naslov1"/>
      </w:pPr>
      <w:r w:rsidRPr="00E654D7">
        <w:t xml:space="preserve">Ad </w:t>
      </w:r>
      <w:r w:rsidR="00991433">
        <w:t>3</w:t>
      </w:r>
      <w:r w:rsidRPr="00E654D7">
        <w:t xml:space="preserve">.) </w:t>
      </w:r>
      <w:r>
        <w:t>Aktualna komunalna problematika</w:t>
      </w:r>
      <w:r w:rsidRPr="00E654D7">
        <w:t>.</w:t>
      </w:r>
    </w:p>
    <w:p w:rsidR="00C63766" w:rsidRDefault="00C63766" w:rsidP="00C63766">
      <w:pPr>
        <w:pStyle w:val="Naslov1"/>
      </w:pPr>
    </w:p>
    <w:p w:rsidR="00C63766" w:rsidRPr="00E654D7" w:rsidRDefault="00C63766" w:rsidP="00C63766">
      <w:pPr>
        <w:pStyle w:val="Naslov1"/>
        <w:ind w:firstLine="604"/>
        <w:jc w:val="both"/>
      </w:pPr>
      <w:r w:rsidRPr="00C63766">
        <w:rPr>
          <w:i/>
          <w:u w:val="single"/>
        </w:rPr>
        <w:t>Predsjednik Vijeća Dominik Žibrat</w:t>
      </w:r>
      <w:r w:rsidRPr="00E654D7">
        <w:t xml:space="preserve"> </w:t>
      </w:r>
      <w:r w:rsidRPr="00C63766">
        <w:rPr>
          <w:b w:val="0"/>
        </w:rPr>
        <w:t>napominje</w:t>
      </w:r>
      <w:r>
        <w:rPr>
          <w:b w:val="0"/>
        </w:rPr>
        <w:t xml:space="preserve"> da nema novih žalbi i zahtjeva građana vezanih za komunalnu problematiku. Ukratko izvještava vijećnike o aktualnostima Vijeća Mesnog odbora Resnik i Vijeća Gradske četvrti Peščenica-Žitnjak između dviju sjednica Mjesnog odbora Resnik.</w:t>
      </w:r>
    </w:p>
    <w:p w:rsidR="00C63766" w:rsidRDefault="00C63766" w:rsidP="00C63766">
      <w:pPr>
        <w:rPr>
          <w:sz w:val="24"/>
          <w:szCs w:val="24"/>
        </w:rPr>
      </w:pPr>
    </w:p>
    <w:p w:rsidR="00C63766" w:rsidRDefault="00991433" w:rsidP="00C63766">
      <w:pPr>
        <w:pStyle w:val="Naslov1"/>
      </w:pPr>
      <w:r>
        <w:t>Ad 4</w:t>
      </w:r>
      <w:r w:rsidR="00C63766" w:rsidRPr="00E654D7">
        <w:t xml:space="preserve">.) </w:t>
      </w:r>
      <w:r w:rsidR="00C63766">
        <w:t>Razno: Izvješća, pitanja i prijedlozi</w:t>
      </w:r>
      <w:r w:rsidR="00C63766" w:rsidRPr="00E654D7">
        <w:t>.</w:t>
      </w:r>
    </w:p>
    <w:p w:rsidR="00C63766" w:rsidRDefault="00C63766" w:rsidP="00C63766">
      <w:pPr>
        <w:pStyle w:val="Naslov1"/>
      </w:pPr>
    </w:p>
    <w:p w:rsidR="00C63766" w:rsidRPr="00492A77" w:rsidRDefault="00C63766" w:rsidP="00C63766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lastRenderedPageBreak/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CB4398" w:rsidRDefault="00141A2D">
      <w:pPr>
        <w:spacing w:before="161"/>
      </w:pPr>
      <w:r>
        <w:rPr>
          <w:sz w:val="24"/>
          <w:szCs w:val="24"/>
        </w:rPr>
        <w:t>Dovr</w:t>
      </w:r>
      <w:r>
        <w:t>šeno u 20.00 sati.</w:t>
      </w:r>
    </w:p>
    <w:p w:rsidR="00CB4398" w:rsidRDefault="00CB4398">
      <w:pPr>
        <w:pStyle w:val="Tijeloteksta"/>
        <w:spacing w:before="9"/>
        <w:rPr>
          <w:b/>
          <w:sz w:val="37"/>
        </w:rPr>
      </w:pPr>
    </w:p>
    <w:p w:rsidR="00EE562A" w:rsidRPr="00AF1009" w:rsidRDefault="00EE562A" w:rsidP="00EE562A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>
        <w:rPr>
          <w:sz w:val="24"/>
          <w:szCs w:val="24"/>
        </w:rPr>
        <w:t>22-03/709</w:t>
      </w:r>
    </w:p>
    <w:p w:rsidR="00EE562A" w:rsidRPr="00AF1009" w:rsidRDefault="00EE562A" w:rsidP="00EE562A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1-</w:t>
      </w:r>
      <w:r>
        <w:rPr>
          <w:sz w:val="24"/>
          <w:szCs w:val="24"/>
        </w:rPr>
        <w:t>22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Default="00141A2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Zagreb, 31. ožujka 2022.</w:t>
      </w:r>
    </w:p>
    <w:p w:rsidR="00CB4398" w:rsidRDefault="00CB4398">
      <w:pPr>
        <w:pStyle w:val="Tijeloteksta"/>
        <w:spacing w:before="9"/>
        <w:rPr>
          <w:b/>
          <w:sz w:val="37"/>
        </w:rPr>
      </w:pPr>
    </w:p>
    <w:p w:rsidR="00CB4398" w:rsidRDefault="00CB4398">
      <w:pPr>
        <w:pStyle w:val="Tijeloteksta"/>
        <w:spacing w:before="9"/>
        <w:rPr>
          <w:b/>
          <w:sz w:val="37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6E148C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Resnik      Dominik Žibrat</w:t>
      </w:r>
    </w:p>
    <w:p w:rsidR="00CB4398" w:rsidRDefault="00CB4398">
      <w:pPr>
        <w:tabs>
          <w:tab w:val="left" w:pos="3866"/>
        </w:tabs>
      </w:pPr>
    </w:p>
    <w:sectPr w:rsidR="00CB4398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991433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991433">
      <w:rPr>
        <w:caps/>
        <w:noProof/>
        <w:color w:val="4F81BD"/>
      </w:rPr>
      <w:t>4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2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141A2D"/>
    <w:rsid w:val="006E148C"/>
    <w:rsid w:val="00714E21"/>
    <w:rsid w:val="00991433"/>
    <w:rsid w:val="00C63766"/>
    <w:rsid w:val="00CB4398"/>
    <w:rsid w:val="00EE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10B5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5</cp:revision>
  <cp:lastPrinted>2020-07-21T08:29:00Z</cp:lastPrinted>
  <dcterms:created xsi:type="dcterms:W3CDTF">2022-04-20T09:14:00Z</dcterms:created>
  <dcterms:modified xsi:type="dcterms:W3CDTF">2022-04-29T10:31:00Z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