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2F064E72" w:rsidR="00E5632A" w:rsidRPr="00484327" w:rsidRDefault="00AE7E39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grad, 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od </w:t>
      </w:r>
      <w:r w:rsidR="00EE0441" w:rsidRPr="00EE0441">
        <w:rPr>
          <w:rFonts w:eastAsia="Times New Roman" w:cs="Times New Roman"/>
          <w:b/>
          <w:sz w:val="24"/>
          <w:szCs w:val="24"/>
          <w:lang w:eastAsia="hr-HR"/>
        </w:rPr>
        <w:t>21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EE0441" w:rsidRPr="00EE0441">
        <w:rPr>
          <w:rFonts w:eastAsia="Times New Roman" w:cs="Times New Roman"/>
          <w:b/>
          <w:sz w:val="24"/>
          <w:szCs w:val="24"/>
          <w:lang w:eastAsia="hr-HR"/>
        </w:rPr>
        <w:t>travnja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 202</w:t>
      </w:r>
      <w:r w:rsidRPr="00EE0441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godine u prostorijama M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grad, s početkom u 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30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070775D" w14:textId="1AE6E9A6" w:rsidR="00E5632A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279E38C8" w14:textId="0CADF53B" w:rsidR="00EA5179" w:rsidRPr="00484327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1E34E7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6AFB0C43" w:rsidR="00E5632A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82E4590" w14:textId="41454776" w:rsidR="000C6E15" w:rsidRDefault="00831022" w:rsidP="00EE0441">
      <w:pPr>
        <w:spacing w:after="0" w:line="240" w:lineRule="auto"/>
        <w:ind w:firstLine="567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7C3AFB53" w14:textId="77777777" w:rsidR="00EE0441" w:rsidRPr="00484327" w:rsidRDefault="00EE0441" w:rsidP="00EE0441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DC89BD4" w14:textId="77777777" w:rsidR="00EE0441" w:rsidRPr="00484327" w:rsidRDefault="00EE0441" w:rsidP="00EE0441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BF6F97D" w14:textId="77777777" w:rsidR="00831022" w:rsidRPr="00484327" w:rsidRDefault="00831022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249E2D0D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EE0441">
        <w:rPr>
          <w:rFonts w:eastAsia="Times New Roman" w:cs="Times New Roman"/>
          <w:sz w:val="24"/>
          <w:szCs w:val="24"/>
          <w:lang w:eastAsia="hr-HR"/>
        </w:rPr>
        <w:t>5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EC7E47">
        <w:rPr>
          <w:rFonts w:eastAsia="Times New Roman" w:cs="Times New Roman"/>
          <w:sz w:val="24"/>
          <w:szCs w:val="24"/>
          <w:lang w:eastAsia="hr-HR"/>
        </w:rPr>
        <w:t>8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14305162" w14:textId="77777777" w:rsidR="00317CE8" w:rsidRDefault="00E5632A">
      <w:pPr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EE0441">
        <w:rPr>
          <w:rFonts w:eastAsia="Times New Roman" w:cs="Times New Roman"/>
          <w:sz w:val="24"/>
          <w:szCs w:val="24"/>
          <w:lang w:eastAsia="hr-HR"/>
        </w:rPr>
        <w:t xml:space="preserve"> su uz poziv primili zapisnik 22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14:paraId="32060111" w14:textId="07594583" w:rsidR="00317CE8" w:rsidRPr="00317CE8" w:rsidRDefault="00381E25" w:rsidP="00317CE8">
      <w:pPr>
        <w:pStyle w:val="Odlomakpopisa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317CE8">
        <w:rPr>
          <w:rFonts w:eastAsia="Times New Roman" w:cs="Times New Roman"/>
          <w:sz w:val="24"/>
          <w:szCs w:val="24"/>
          <w:lang w:eastAsia="hr-HR"/>
        </w:rPr>
        <w:t>Potrebno je ispraviti riječ „Studenski“ u naslovu zapisnika</w:t>
      </w:r>
      <w:r w:rsidR="00317CE8" w:rsidRPr="00317CE8">
        <w:rPr>
          <w:rFonts w:eastAsia="Times New Roman" w:cs="Times New Roman"/>
          <w:sz w:val="24"/>
          <w:szCs w:val="24"/>
          <w:lang w:eastAsia="hr-HR"/>
        </w:rPr>
        <w:t xml:space="preserve">. </w:t>
      </w:r>
    </w:p>
    <w:p w14:paraId="06CC5702" w14:textId="5A680DBF" w:rsidR="00317CE8" w:rsidRPr="00317CE8" w:rsidRDefault="00317CE8" w:rsidP="00317CE8">
      <w:pPr>
        <w:pStyle w:val="Odlomakpopisa"/>
        <w:numPr>
          <w:ilvl w:val="0"/>
          <w:numId w:val="30"/>
        </w:numPr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Točka Ad. 6) – redovito čišćenje lišća potrebno je u ulici Milovana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Gavazzija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968B2">
        <w:rPr>
          <w:rFonts w:eastAsia="Times New Roman" w:cs="Times New Roman"/>
          <w:sz w:val="24"/>
          <w:szCs w:val="24"/>
          <w:lang w:eastAsia="hr-HR"/>
        </w:rPr>
        <w:t>11, 11a i 11b</w:t>
      </w:r>
    </w:p>
    <w:p w14:paraId="61246FCA" w14:textId="0E813154" w:rsidR="006B1BAC" w:rsidRPr="00317CE8" w:rsidRDefault="00317CE8" w:rsidP="00317CE8">
      <w:pPr>
        <w:pStyle w:val="Odlomakpopisa"/>
        <w:numPr>
          <w:ilvl w:val="0"/>
          <w:numId w:val="30"/>
        </w:numPr>
        <w:rPr>
          <w:rFonts w:cs="Times New Roman"/>
          <w:sz w:val="24"/>
          <w:szCs w:val="24"/>
        </w:rPr>
      </w:pPr>
      <w:r w:rsidRPr="00317CE8">
        <w:rPr>
          <w:rFonts w:eastAsia="Times New Roman" w:cs="Times New Roman"/>
          <w:sz w:val="24"/>
          <w:szCs w:val="24"/>
          <w:lang w:eastAsia="hr-HR"/>
        </w:rPr>
        <w:t xml:space="preserve">Točka Ad 7. </w:t>
      </w:r>
      <w:r>
        <w:rPr>
          <w:rFonts w:eastAsia="Times New Roman" w:cs="Times New Roman"/>
          <w:sz w:val="24"/>
          <w:szCs w:val="24"/>
          <w:lang w:eastAsia="hr-HR"/>
        </w:rPr>
        <w:t xml:space="preserve"> – nije potrebna izmjena oštećenog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podesta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već proširenje istoga</w:t>
      </w:r>
    </w:p>
    <w:p w14:paraId="0D4E13C6" w14:textId="77777777" w:rsidR="00317CE8" w:rsidRPr="00317CE8" w:rsidRDefault="00317CE8" w:rsidP="00317CE8">
      <w:pPr>
        <w:pStyle w:val="Odlomakpopisa"/>
        <w:rPr>
          <w:rFonts w:cs="Times New Roman"/>
          <w:sz w:val="24"/>
          <w:szCs w:val="24"/>
        </w:rPr>
      </w:pPr>
    </w:p>
    <w:p w14:paraId="58D5DD30" w14:textId="1DD074FA" w:rsidR="00806A5D" w:rsidRPr="00C2549F" w:rsidRDefault="00806A5D">
      <w:pPr>
        <w:rPr>
          <w:rFonts w:cs="Times New Roman"/>
          <w:sz w:val="24"/>
          <w:szCs w:val="24"/>
        </w:rPr>
      </w:pPr>
      <w:r w:rsidRPr="00D06CFC">
        <w:rPr>
          <w:rFonts w:cs="Times New Roman"/>
          <w:b/>
          <w:sz w:val="24"/>
          <w:szCs w:val="24"/>
        </w:rPr>
        <w:t>Dopuna dnevnog reda</w:t>
      </w:r>
      <w:r w:rsidRPr="00C2549F">
        <w:rPr>
          <w:rFonts w:cs="Times New Roman"/>
          <w:sz w:val="24"/>
          <w:szCs w:val="24"/>
        </w:rPr>
        <w:t>:</w:t>
      </w:r>
    </w:p>
    <w:p w14:paraId="6DFABACA" w14:textId="4EF79DBF" w:rsidR="001A66B9" w:rsidRPr="009A3E83" w:rsidRDefault="00EC7E47" w:rsidP="001A66B9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Prijedlog</w:t>
      </w:r>
      <w:r w:rsidR="00406E19">
        <w:rPr>
          <w:rFonts w:cs="Times New Roman"/>
          <w:sz w:val="24"/>
          <w:szCs w:val="24"/>
        </w:rPr>
        <w:t xml:space="preserve"> </w:t>
      </w:r>
      <w:r w:rsidR="00406E19" w:rsidRPr="000D6A30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 </w:t>
      </w:r>
      <w:r w:rsidR="00406E19">
        <w:rPr>
          <w:rFonts w:cs="Times New Roman"/>
          <w:sz w:val="24"/>
          <w:szCs w:val="24"/>
        </w:rPr>
        <w:t xml:space="preserve">deratizacijom </w:t>
      </w:r>
      <w:r>
        <w:rPr>
          <w:rFonts w:cs="Times New Roman"/>
          <w:szCs w:val="24"/>
        </w:rPr>
        <w:t>va</w:t>
      </w:r>
      <w:r w:rsidRPr="00EC7E47">
        <w:rPr>
          <w:rFonts w:cs="Times New Roman"/>
          <w:szCs w:val="24"/>
        </w:rPr>
        <w:t>n</w:t>
      </w:r>
      <w:r>
        <w:rPr>
          <w:rFonts w:cs="Times New Roman"/>
          <w:szCs w:val="24"/>
        </w:rPr>
        <w:t>j</w:t>
      </w:r>
      <w:r w:rsidRPr="00EC7E47">
        <w:rPr>
          <w:rFonts w:cs="Times New Roman"/>
          <w:szCs w:val="24"/>
        </w:rPr>
        <w:t xml:space="preserve">skih prostora </w:t>
      </w:r>
      <w:r>
        <w:rPr>
          <w:rFonts w:cs="Times New Roman"/>
          <w:sz w:val="24"/>
          <w:szCs w:val="24"/>
        </w:rPr>
        <w:t xml:space="preserve">i kanalizacije </w:t>
      </w:r>
      <w:r w:rsidR="00EE0441">
        <w:rPr>
          <w:rFonts w:cs="Times New Roman"/>
          <w:sz w:val="24"/>
          <w:szCs w:val="24"/>
        </w:rPr>
        <w:t xml:space="preserve">oko </w:t>
      </w:r>
      <w:r w:rsidR="00973DF6">
        <w:rPr>
          <w:rFonts w:cs="Times New Roman"/>
          <w:sz w:val="24"/>
          <w:szCs w:val="24"/>
        </w:rPr>
        <w:t>vrtića Poletarac,</w:t>
      </w:r>
      <w:r w:rsidR="00EE0441">
        <w:rPr>
          <w:rFonts w:cs="Times New Roman"/>
          <w:sz w:val="24"/>
          <w:szCs w:val="24"/>
        </w:rPr>
        <w:t xml:space="preserve"> </w:t>
      </w:r>
      <w:r w:rsidR="00973DF6">
        <w:rPr>
          <w:rFonts w:cs="Times New Roman"/>
          <w:sz w:val="24"/>
          <w:szCs w:val="24"/>
        </w:rPr>
        <w:t>o</w:t>
      </w:r>
      <w:r w:rsidR="00EE0441">
        <w:rPr>
          <w:rFonts w:cs="Times New Roman"/>
          <w:sz w:val="24"/>
          <w:szCs w:val="24"/>
        </w:rPr>
        <w:t>snovne</w:t>
      </w:r>
      <w:r w:rsidR="00973DF6">
        <w:rPr>
          <w:rFonts w:cs="Times New Roman"/>
          <w:sz w:val="24"/>
          <w:szCs w:val="24"/>
        </w:rPr>
        <w:t xml:space="preserve"> </w:t>
      </w:r>
      <w:r w:rsidR="00406E19">
        <w:rPr>
          <w:rFonts w:cs="Times New Roman"/>
          <w:sz w:val="24"/>
          <w:szCs w:val="24"/>
        </w:rPr>
        <w:t xml:space="preserve">škole </w:t>
      </w:r>
      <w:r w:rsidR="00973DF6">
        <w:rPr>
          <w:rFonts w:cs="Times New Roman"/>
          <w:sz w:val="24"/>
          <w:szCs w:val="24"/>
        </w:rPr>
        <w:t xml:space="preserve">Vjenceslav Novak, te srednjoškolskih </w:t>
      </w:r>
      <w:r w:rsidR="00B6502A">
        <w:rPr>
          <w:rFonts w:cs="Times New Roman"/>
          <w:sz w:val="24"/>
          <w:szCs w:val="24"/>
        </w:rPr>
        <w:t>ustanova</w:t>
      </w:r>
      <w:r w:rsidR="00973DF6">
        <w:rPr>
          <w:rFonts w:cs="Times New Roman"/>
          <w:sz w:val="24"/>
          <w:szCs w:val="24"/>
        </w:rPr>
        <w:t xml:space="preserve"> u ulici Đure </w:t>
      </w:r>
      <w:proofErr w:type="spellStart"/>
      <w:r w:rsidR="00973DF6">
        <w:rPr>
          <w:rFonts w:cs="Times New Roman"/>
          <w:sz w:val="24"/>
          <w:szCs w:val="24"/>
        </w:rPr>
        <w:t>Prejca</w:t>
      </w:r>
      <w:proofErr w:type="spellEnd"/>
      <w:r w:rsidR="00973DF6">
        <w:rPr>
          <w:rFonts w:cs="Times New Roman"/>
          <w:sz w:val="24"/>
          <w:szCs w:val="24"/>
        </w:rPr>
        <w:t xml:space="preserve"> 2</w:t>
      </w:r>
      <w:r w:rsidR="00EE0441">
        <w:rPr>
          <w:rFonts w:cs="Times New Roman"/>
          <w:sz w:val="24"/>
          <w:szCs w:val="24"/>
        </w:rPr>
        <w:t xml:space="preserve">, </w:t>
      </w:r>
      <w:r w:rsidR="00973DF6">
        <w:rPr>
          <w:rFonts w:cs="Times New Roman"/>
          <w:sz w:val="24"/>
          <w:szCs w:val="24"/>
        </w:rPr>
        <w:t>Centra za autizam Dubrava te Doma za starije osobe Dubrava – Zagreb</w:t>
      </w:r>
      <w:r w:rsidR="004B49BF">
        <w:rPr>
          <w:rFonts w:cs="Times New Roman"/>
          <w:sz w:val="24"/>
          <w:szCs w:val="24"/>
        </w:rPr>
        <w:t xml:space="preserve"> </w:t>
      </w:r>
    </w:p>
    <w:p w14:paraId="64B37121" w14:textId="60C7EC9F" w:rsidR="004B49BF" w:rsidRPr="009A3E83" w:rsidRDefault="004B49BF" w:rsidP="004B49BF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4B49BF">
        <w:rPr>
          <w:rFonts w:cs="Times New Roman"/>
          <w:sz w:val="24"/>
          <w:szCs w:val="24"/>
        </w:rPr>
        <w:t>Novi Poslovnik Mjesnog odbora Studentski grad</w:t>
      </w:r>
      <w:r>
        <w:rPr>
          <w:rFonts w:cs="Times New Roman"/>
          <w:sz w:val="24"/>
          <w:szCs w:val="24"/>
        </w:rPr>
        <w:t xml:space="preserve"> </w:t>
      </w:r>
    </w:p>
    <w:p w14:paraId="72016D0F" w14:textId="70CD8CD0" w:rsidR="004B49BF" w:rsidRPr="009A3E83" w:rsidRDefault="009A3E83" w:rsidP="004B49BF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4B49BF">
        <w:rPr>
          <w:rFonts w:cs="Times New Roman"/>
          <w:sz w:val="24"/>
          <w:szCs w:val="24"/>
        </w:rPr>
        <w:t>Nova pravila Mjesnog odbora Studentski grad</w:t>
      </w:r>
      <w:r w:rsidR="004B49BF">
        <w:rPr>
          <w:rFonts w:cs="Times New Roman"/>
          <w:sz w:val="24"/>
          <w:szCs w:val="24"/>
        </w:rPr>
        <w:t xml:space="preserve"> </w:t>
      </w:r>
    </w:p>
    <w:p w14:paraId="5960A818" w14:textId="77777777" w:rsidR="004B49BF" w:rsidRDefault="004B49BF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360ADA2C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DCC0B11" w14:textId="11D410E0" w:rsidR="00EE0441" w:rsidRDefault="00EE0441" w:rsidP="00EE0441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Prijedlog za proširenjem postojećeg parkirališta</w:t>
      </w:r>
      <w:r w:rsidR="00B6502A">
        <w:rPr>
          <w:rFonts w:eastAsia="Times New Roman" w:cs="Times New Roman"/>
          <w:noProof/>
          <w:sz w:val="24"/>
          <w:szCs w:val="24"/>
          <w:lang w:eastAsia="hr-HR"/>
        </w:rPr>
        <w:t xml:space="preserve"> u Ljevakovićevoj ulici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07BE14E3" w14:textId="3EC9D6DE" w:rsidR="00EE0441" w:rsidRDefault="00EE0441" w:rsidP="00EE0441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sanacijom rupa u zemlji oko stambenih zgrada u Ulici Vile Velebita kbr. 5 i 5a - </w:t>
      </w:r>
      <w:r w:rsidRPr="0007477A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71A9372" w14:textId="18A00DD6" w:rsidR="00EC7E47" w:rsidRPr="00EC7E47" w:rsidRDefault="00EC7E47" w:rsidP="00EC7E47">
      <w:pPr>
        <w:pStyle w:val="Odlomakpopisa"/>
        <w:numPr>
          <w:ilvl w:val="0"/>
          <w:numId w:val="28"/>
        </w:numPr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EC7E4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Prijedlog za deratizacijom vanjskih prostora i kanalizacije oko vrtića Poletarac, osnovne škole Vjenceslav Novak, te srednjoškolskih ustanova u ulici Đure </w:t>
      </w:r>
      <w:proofErr w:type="spellStart"/>
      <w:r w:rsidRPr="00EC7E47">
        <w:rPr>
          <w:rFonts w:eastAsia="SimSun" w:cs="Times New Roman"/>
          <w:kern w:val="3"/>
          <w:sz w:val="24"/>
          <w:szCs w:val="24"/>
          <w:lang w:eastAsia="zh-CN" w:bidi="hi-IN"/>
        </w:rPr>
        <w:t>Prejca</w:t>
      </w:r>
      <w:proofErr w:type="spellEnd"/>
      <w:r w:rsidRPr="00EC7E4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2, Centra za autizam Dubrava te Doma za starije osobe Dubrava – Zagreb – </w:t>
      </w:r>
      <w:r w:rsidRPr="00EC7E47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eastAsia="SimSun" w:cs="Times New Roman"/>
          <w:i/>
          <w:kern w:val="3"/>
          <w:sz w:val="24"/>
          <w:szCs w:val="24"/>
          <w:lang w:eastAsia="zh-CN" w:bidi="hi-IN"/>
        </w:rPr>
        <w:t>;</w:t>
      </w:r>
    </w:p>
    <w:p w14:paraId="7BDE4CCA" w14:textId="4F3F9166" w:rsidR="004B49BF" w:rsidRPr="009A3E83" w:rsidRDefault="004B49BF" w:rsidP="004B49BF">
      <w:pPr>
        <w:pStyle w:val="Odlomakpopisa"/>
        <w:numPr>
          <w:ilvl w:val="0"/>
          <w:numId w:val="28"/>
        </w:numPr>
        <w:spacing w:line="252" w:lineRule="auto"/>
        <w:rPr>
          <w:rFonts w:cs="Times New Roman"/>
          <w:i/>
          <w:sz w:val="24"/>
          <w:szCs w:val="24"/>
        </w:rPr>
      </w:pPr>
      <w:r w:rsidRPr="004B49BF">
        <w:rPr>
          <w:rFonts w:cs="Times New Roman"/>
          <w:sz w:val="24"/>
          <w:szCs w:val="24"/>
        </w:rPr>
        <w:t>Novi Poslovnik Mjesnog odbora Studentski grad</w:t>
      </w:r>
      <w:r>
        <w:rPr>
          <w:rFonts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="00EC7E47">
        <w:rPr>
          <w:rFonts w:eastAsia="Times New Roman" w:cs="Times New Roman"/>
          <w:i/>
          <w:noProof/>
          <w:sz w:val="24"/>
          <w:szCs w:val="24"/>
          <w:lang w:eastAsia="hr-HR"/>
        </w:rPr>
        <w:t>;</w:t>
      </w:r>
    </w:p>
    <w:p w14:paraId="1A34E110" w14:textId="54B9DAE8" w:rsidR="004B49BF" w:rsidRPr="009A3E83" w:rsidRDefault="004B49BF" w:rsidP="004B49BF">
      <w:pPr>
        <w:pStyle w:val="Odlomakpopisa"/>
        <w:numPr>
          <w:ilvl w:val="0"/>
          <w:numId w:val="28"/>
        </w:numPr>
        <w:spacing w:line="252" w:lineRule="auto"/>
        <w:rPr>
          <w:rFonts w:cs="Times New Roman"/>
          <w:i/>
          <w:sz w:val="24"/>
          <w:szCs w:val="24"/>
        </w:rPr>
      </w:pPr>
      <w:r w:rsidRPr="004B49BF">
        <w:rPr>
          <w:rFonts w:cs="Times New Roman"/>
          <w:sz w:val="24"/>
          <w:szCs w:val="24"/>
        </w:rPr>
        <w:t>Nova pravila Mjesnog odbora Studentski grad</w:t>
      </w:r>
      <w:r>
        <w:rPr>
          <w:rFonts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="00EC7E47">
        <w:rPr>
          <w:rFonts w:eastAsia="Times New Roman" w:cs="Times New Roman"/>
          <w:i/>
          <w:noProof/>
          <w:sz w:val="24"/>
          <w:szCs w:val="24"/>
          <w:lang w:eastAsia="hr-HR"/>
        </w:rPr>
        <w:t>;</w:t>
      </w:r>
    </w:p>
    <w:p w14:paraId="2233FAE5" w14:textId="77777777" w:rsidR="00EE0441" w:rsidRDefault="00EE0441" w:rsidP="00EE0441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587346E8" w14:textId="77777777" w:rsidR="00F95B0F" w:rsidRPr="00484327" w:rsidRDefault="00F95B0F" w:rsidP="005F546C"/>
    <w:p w14:paraId="636BA74A" w14:textId="790FE2D9" w:rsidR="00F95B0F" w:rsidRPr="00973DF6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973DF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1) </w:t>
      </w:r>
      <w:r w:rsidR="00973DF6" w:rsidRPr="00973DF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</w:t>
      </w:r>
      <w:r w:rsidR="00973DF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građana </w:t>
      </w:r>
      <w:r w:rsidR="00973DF6" w:rsidRPr="00973DF6">
        <w:rPr>
          <w:rFonts w:eastAsia="Times New Roman" w:cs="Times New Roman"/>
          <w:b/>
          <w:noProof/>
          <w:sz w:val="24"/>
          <w:szCs w:val="24"/>
          <w:lang w:eastAsia="hr-HR"/>
        </w:rPr>
        <w:t>za proširenjem postojećeg parkirališta</w:t>
      </w:r>
      <w:r w:rsidR="00973DF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u Ljevakovićevoj ulici</w:t>
      </w:r>
      <w:r w:rsidR="009A3E83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</w:p>
    <w:p w14:paraId="52235F09" w14:textId="5E40C238" w:rsidR="00F95B0F" w:rsidRPr="00484327" w:rsidRDefault="00973DF6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upoznaje vijećnike sa prijedlogom građana vezano uz proširenje parkirališta u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Ljevakovićevoj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ulici te otvara raspravu.</w:t>
      </w:r>
    </w:p>
    <w:p w14:paraId="74D9EDEC" w14:textId="77777777" w:rsidR="00973DF6" w:rsidRPr="00484327" w:rsidRDefault="00973DF6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0B2DAC8" w14:textId="77777777" w:rsidR="00973DF6" w:rsidRPr="00484327" w:rsidRDefault="00973DF6" w:rsidP="00973DF6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1B95699" w14:textId="77777777" w:rsidR="00EC7E47" w:rsidRDefault="00973DF6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8DA08A9" w14:textId="77777777" w:rsidR="00EC7E47" w:rsidRPr="00EC7E47" w:rsidRDefault="00EC7E47" w:rsidP="00EC7E47">
      <w:pPr>
        <w:spacing w:after="0"/>
        <w:jc w:val="center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 proširenju postojećeg  parkirališta u </w:t>
      </w:r>
      <w:proofErr w:type="spellStart"/>
      <w:r w:rsidRPr="00EC7E47">
        <w:rPr>
          <w:rFonts w:eastAsia="SimSun" w:cs="Mangal"/>
          <w:b/>
          <w:kern w:val="3"/>
          <w:sz w:val="24"/>
          <w:szCs w:val="24"/>
          <w:lang w:eastAsia="zh-CN" w:bidi="hi-IN"/>
        </w:rPr>
        <w:t>Ljevakovićevoj</w:t>
      </w:r>
      <w:proofErr w:type="spellEnd"/>
      <w:r w:rsidRPr="00EC7E4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ulici </w:t>
      </w:r>
    </w:p>
    <w:p w14:paraId="087FE0E8" w14:textId="51D2A392" w:rsidR="00973DF6" w:rsidRDefault="00973DF6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6C13E05" w14:textId="77777777" w:rsidR="00973DF6" w:rsidRPr="00484327" w:rsidRDefault="00973DF6" w:rsidP="00973DF6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E44B9C5" w14:textId="6E4D96FB" w:rsidR="00973DF6" w:rsidRPr="00484327" w:rsidRDefault="00973DF6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Upućuje </w:t>
      </w:r>
      <w:r w:rsidR="00766C0E">
        <w:rPr>
          <w:rFonts w:eastAsia="SimSun" w:cs="Times New Roman"/>
          <w:kern w:val="3"/>
          <w:sz w:val="24"/>
          <w:szCs w:val="24"/>
          <w:lang w:eastAsia="zh-CN" w:bidi="hi-IN"/>
        </w:rPr>
        <w:t>se prijedlog građana</w:t>
      </w:r>
      <w:r w:rsidR="00927F3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odgovarajućoj stručnoj službi na razmatranje te se moli mišljenje o prijedlogu</w:t>
      </w:r>
      <w:r w:rsidR="00543F51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gospodina </w:t>
      </w:r>
      <w:proofErr w:type="spellStart"/>
      <w:r w:rsidR="00543F51">
        <w:rPr>
          <w:rFonts w:eastAsia="SimSun" w:cs="Times New Roman"/>
          <w:kern w:val="3"/>
          <w:sz w:val="24"/>
          <w:szCs w:val="24"/>
          <w:lang w:eastAsia="zh-CN" w:bidi="hi-IN"/>
        </w:rPr>
        <w:t>Tanića</w:t>
      </w:r>
      <w:proofErr w:type="spellEnd"/>
      <w:r w:rsidR="00927F3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vezano uz proširenje parkirališta u ulici Zvonimira Ljevakovića na način da se na zemljištu u vlasništvu grada prošire postojeća parkirna mjesta i to kod kućnih brojeva 10-12, 22-24 te 34-36.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11ED8B2" w14:textId="076BF045" w:rsidR="00D06CFC" w:rsidRDefault="00D06CFC" w:rsidP="00AE7E39"/>
    <w:p w14:paraId="5B687D45" w14:textId="1003524D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9A3E83">
        <w:rPr>
          <w:rFonts w:eastAsia="SimSun" w:cs="Times New Roman"/>
          <w:b/>
          <w:kern w:val="3"/>
          <w:sz w:val="24"/>
          <w:szCs w:val="24"/>
          <w:lang w:eastAsia="zh-CN" w:bidi="hi-IN"/>
        </w:rPr>
        <w:t>2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9A3E83" w:rsidRPr="009A3E83">
        <w:rPr>
          <w:rFonts w:eastAsia="Times New Roman" w:cs="Times New Roman"/>
          <w:b/>
          <w:noProof/>
          <w:sz w:val="24"/>
          <w:szCs w:val="24"/>
          <w:lang w:eastAsia="hr-HR"/>
        </w:rPr>
        <w:t>Prijedlog za sanacijom rupa u zemlji oko stambenih zgrada u Ulici Vile Velebita kbr. 5 i 5a</w:t>
      </w:r>
      <w:r w:rsidR="009A3E8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26459FD7" w14:textId="217DE2E0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 zahtjevu</w:t>
      </w:r>
      <w:r w:rsidR="009A3E83">
        <w:rPr>
          <w:rFonts w:eastAsia="SimSun" w:cs="Mangal"/>
          <w:kern w:val="3"/>
          <w:sz w:val="24"/>
          <w:szCs w:val="24"/>
          <w:lang w:eastAsia="zh-CN" w:bidi="hi-IN"/>
        </w:rPr>
        <w:t xml:space="preserve">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2962C3B" w14:textId="77777777" w:rsidR="00EC7E4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EC7E4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44D8ABB" w14:textId="6814D758" w:rsidR="00E50FED" w:rsidRDefault="00EC7E47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prijedlogu sanacije rupa oko zgrade</w:t>
      </w:r>
    </w:p>
    <w:p w14:paraId="27575993" w14:textId="77777777" w:rsidR="000749CD" w:rsidRPr="000749CD" w:rsidRDefault="000749CD" w:rsidP="00E50FED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2D626643" w14:textId="5D1A96C8" w:rsidR="00180FCF" w:rsidRPr="00EC7E47" w:rsidRDefault="00317CE8" w:rsidP="00EC7E47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Ono što se nalazi metar od </w:t>
      </w:r>
      <w:r w:rsidR="0092589B">
        <w:rPr>
          <w:rFonts w:eastAsia="SimSun" w:cs="Mangal"/>
          <w:kern w:val="3"/>
          <w:sz w:val="24"/>
          <w:szCs w:val="24"/>
          <w:lang w:eastAsia="zh-CN" w:bidi="hi-IN"/>
        </w:rPr>
        <w:t>temelja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zgrade je u vlasništvu zgrade, odnosno suvlasnika. Rupe koje se nalaze dalje od toga potrebno je sanirati od strane Zrinjevca.</w:t>
      </w:r>
    </w:p>
    <w:p w14:paraId="77F9E709" w14:textId="31AD93F9" w:rsidR="00157FA3" w:rsidRPr="00897622" w:rsidRDefault="009A3E83" w:rsidP="00EC7E47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lastRenderedPageBreak/>
        <w:t>Ad. 3</w:t>
      </w:r>
      <w:r w:rsidR="00F95B0F" w:rsidRPr="00A7019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EC7E47" w:rsidRPr="00EC7E4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Prijedlog za deratizacijom vanjskih prostora i kanalizacije oko vrtića Poletarac, osnovne škole Vjenceslav Novak, te srednjoškolskih ustanova u ulici Đure </w:t>
      </w:r>
      <w:proofErr w:type="spellStart"/>
      <w:r w:rsidR="00EC7E47" w:rsidRPr="00EC7E47">
        <w:rPr>
          <w:rFonts w:eastAsia="SimSun" w:cs="Times New Roman"/>
          <w:b/>
          <w:kern w:val="3"/>
          <w:sz w:val="24"/>
          <w:szCs w:val="24"/>
          <w:lang w:eastAsia="zh-CN" w:bidi="hi-IN"/>
        </w:rPr>
        <w:t>Prejca</w:t>
      </w:r>
      <w:proofErr w:type="spellEnd"/>
      <w:r w:rsidR="00EC7E47" w:rsidRPr="00EC7E4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2, Centra za autizam Dubrava te Doma za starije osobe Dubrava – Zagreb</w:t>
      </w:r>
    </w:p>
    <w:p w14:paraId="5E299AE9" w14:textId="65539EF2" w:rsidR="00157FA3" w:rsidRPr="00484327" w:rsidRDefault="009A3E8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Potpredsjednica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 građana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S obzirom da su na području naselja uočeni štakori, a navodno Grad nema potpisan ugovor niti sa jednom firmom za deratizaciju,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="00157FA3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14:paraId="1A22AFD9" w14:textId="3C82735C" w:rsidR="00180FCF" w:rsidRDefault="00180FCF" w:rsidP="00AE7E39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F6855AC" w14:textId="77777777" w:rsidR="00EC7E47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EC7E4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4D95E9F2" w14:textId="77777777" w:rsidR="00EC7E47" w:rsidRDefault="00EC7E4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deratizaciji javnih ustanova na području</w:t>
      </w:r>
    </w:p>
    <w:p w14:paraId="0C914A2D" w14:textId="3655B440" w:rsidR="00157FA3" w:rsidRDefault="00EC7E4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Mjesnog odbora Studentski grad</w:t>
      </w:r>
    </w:p>
    <w:p w14:paraId="541C2A29" w14:textId="77777777" w:rsidR="00A70197" w:rsidRDefault="00A7019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267F4F" w14:textId="4023FBF0" w:rsidR="00E50FED" w:rsidRDefault="00EC7E47" w:rsidP="000D6A30">
      <w:pPr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Predlaže se</w:t>
      </w:r>
      <w:r w:rsidR="000D6A30">
        <w:rPr>
          <w:rFonts w:eastAsia="SimSun" w:cs="Mangal"/>
          <w:kern w:val="3"/>
          <w:lang w:eastAsia="zh-CN" w:bidi="hi-IN"/>
        </w:rPr>
        <w:t xml:space="preserve"> </w:t>
      </w:r>
      <w:r w:rsidR="000D6A30" w:rsidRPr="009A3E83">
        <w:rPr>
          <w:rFonts w:eastAsia="SimSun"/>
          <w:b/>
          <w:kern w:val="3"/>
          <w:lang w:eastAsia="zh-CN" w:bidi="hi-IN"/>
        </w:rPr>
        <w:t xml:space="preserve">nadležnoj službi za </w:t>
      </w:r>
      <w:r w:rsidR="009A3E83" w:rsidRPr="009A3E83">
        <w:rPr>
          <w:b/>
        </w:rPr>
        <w:t>deratizaciju</w:t>
      </w:r>
      <w:r w:rsidR="009A3E83">
        <w:t>, kao i s</w:t>
      </w:r>
      <w:r w:rsidR="009A3E83" w:rsidRPr="009A3E83">
        <w:rPr>
          <w:b/>
        </w:rPr>
        <w:t>lužbi za socijalnu skrb Grada Zagreba</w:t>
      </w:r>
      <w:r w:rsidR="009A3E83" w:rsidRPr="009A3E83">
        <w:rPr>
          <w:rFonts w:eastAsia="SimSun" w:cs="Mangal"/>
          <w:kern w:val="3"/>
          <w:lang w:eastAsia="zh-CN" w:bidi="hi-IN"/>
        </w:rPr>
        <w:t xml:space="preserve"> </w:t>
      </w:r>
      <w:r w:rsidR="009A3E83" w:rsidRPr="009A3E83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 </w:t>
      </w:r>
      <w:r w:rsidR="009A3E83" w:rsidRPr="009A3E83">
        <w:rPr>
          <w:rFonts w:cs="Times New Roman"/>
          <w:sz w:val="24"/>
          <w:szCs w:val="24"/>
        </w:rPr>
        <w:t>deratizacijom VA</w:t>
      </w:r>
      <w:r w:rsidR="00317CE8">
        <w:rPr>
          <w:rFonts w:cs="Times New Roman"/>
          <w:sz w:val="24"/>
          <w:szCs w:val="24"/>
        </w:rPr>
        <w:t>NJ</w:t>
      </w:r>
      <w:r w:rsidR="009A3E83" w:rsidRPr="009A3E83">
        <w:rPr>
          <w:rFonts w:cs="Times New Roman"/>
          <w:sz w:val="24"/>
          <w:szCs w:val="24"/>
        </w:rPr>
        <w:t xml:space="preserve">SKIH PROSTORA i KANALIZACIJE oko vrtića Poletarac, osnovne Vjenceslav Novak, srednjoškolskih ustanova u ulici Đure </w:t>
      </w:r>
      <w:proofErr w:type="spellStart"/>
      <w:r w:rsidR="009A3E83" w:rsidRPr="009A3E83">
        <w:rPr>
          <w:rFonts w:cs="Times New Roman"/>
          <w:sz w:val="24"/>
          <w:szCs w:val="24"/>
        </w:rPr>
        <w:t>Prejca</w:t>
      </w:r>
      <w:proofErr w:type="spellEnd"/>
      <w:r w:rsidR="009A3E83" w:rsidRPr="009A3E83">
        <w:rPr>
          <w:rFonts w:cs="Times New Roman"/>
          <w:sz w:val="24"/>
          <w:szCs w:val="24"/>
        </w:rPr>
        <w:t xml:space="preserve"> 2 te Centra za autizam Dubrava te Doma za starije osobe Dubrava – Zagreb</w:t>
      </w:r>
      <w:r w:rsidR="009A3E83">
        <w:rPr>
          <w:rFonts w:cs="Times New Roman"/>
          <w:sz w:val="24"/>
          <w:szCs w:val="24"/>
        </w:rPr>
        <w:t>, ukoliko Grad nema potpisan ugovor niti sa jednom firmom za 2023. godinu, a kako bi se našla sredstva bar za nabrojane institucije i zaštitilo njihove štićenike.</w:t>
      </w:r>
    </w:p>
    <w:p w14:paraId="4A5BB567" w14:textId="335EA461" w:rsidR="000D6A30" w:rsidRDefault="000D6A30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39E4669" w14:textId="77777777" w:rsidR="00CB6922" w:rsidRPr="00A70197" w:rsidRDefault="00CB6922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DCD2214" w14:textId="26F3E588" w:rsidR="000D6A30" w:rsidRPr="00A70197" w:rsidRDefault="00F95B0F" w:rsidP="000D6A30">
      <w:pPr>
        <w:rPr>
          <w:b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4B49BF">
        <w:rPr>
          <w:rFonts w:eastAsia="Times New Roman" w:cs="Times New Roman"/>
          <w:b/>
          <w:noProof/>
          <w:sz w:val="24"/>
          <w:szCs w:val="24"/>
          <w:lang w:eastAsia="hr-HR"/>
        </w:rPr>
        <w:t>. 4</w:t>
      </w:r>
      <w:r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406E19" w:rsidRPr="00406E19">
        <w:rPr>
          <w:rFonts w:cs="Times New Roman"/>
          <w:b/>
          <w:sz w:val="24"/>
          <w:szCs w:val="24"/>
        </w:rPr>
        <w:t xml:space="preserve">Novi Poslovnik Mjesnog odbora Studentski grad 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6F227ECC" w14:textId="46FC0809" w:rsidR="0066229F" w:rsidRPr="0066229F" w:rsidRDefault="0066229F" w:rsidP="0066229F">
      <w:pPr>
        <w:rPr>
          <w:b/>
          <w:bCs/>
        </w:rPr>
      </w:pPr>
    </w:p>
    <w:p w14:paraId="57E09412" w14:textId="3AE12189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novom Poslovniku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u Poslovniku nisu jasno naznačene eventualne promjene, vijeće jednoglasno 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19DEBA60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0A0AF06" w14:textId="77777777" w:rsidR="000732EE" w:rsidRPr="00484327" w:rsidRDefault="000732E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0E7C6483" w:rsidR="00E50FED" w:rsidRDefault="000732EE" w:rsidP="0096731A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Kojim se traži 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nadležnu službu 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jasno označavanje promjena u novom Poslovniku u odnosu na dosadašnji.</w:t>
      </w:r>
    </w:p>
    <w:p w14:paraId="1311BFDF" w14:textId="77777777" w:rsidR="00406E19" w:rsidRPr="000732EE" w:rsidRDefault="00406E19" w:rsidP="0096731A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2A1BC9C7" w:rsidR="0066229F" w:rsidRPr="00406E19" w:rsidRDefault="004B49B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="00F95B0F"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406E19" w:rsidRPr="00406E19">
        <w:rPr>
          <w:rFonts w:cs="Times New Roman"/>
          <w:b/>
          <w:sz w:val="24"/>
          <w:szCs w:val="24"/>
        </w:rPr>
        <w:t xml:space="preserve">Nova pravila Mjesnog odbora Studentski grad 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120A7562" w14:textId="77777777" w:rsidR="0066229F" w:rsidRPr="00406E19" w:rsidRDefault="0066229F" w:rsidP="0066229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4D41D104" w14:textId="52F764D3" w:rsidR="00E50FED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novom Pravilniku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60761B1" w14:textId="74D2EA70" w:rsidR="00EC7E47" w:rsidRPr="002363ED" w:rsidRDefault="00EC7E47" w:rsidP="00EC7E47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szCs w:val="24"/>
        </w:rPr>
      </w:pPr>
      <w:r w:rsidRPr="002363ED">
        <w:rPr>
          <w:rFonts w:cs="Times New Roman"/>
          <w:b/>
          <w:szCs w:val="24"/>
        </w:rPr>
        <w:t xml:space="preserve">Pravila Vijeća Mjesnog odbora </w:t>
      </w:r>
      <w:r>
        <w:rPr>
          <w:rFonts w:cs="Times New Roman"/>
          <w:b/>
          <w:szCs w:val="24"/>
        </w:rPr>
        <w:t>Studentski grad</w:t>
      </w:r>
    </w:p>
    <w:p w14:paraId="043B94E7" w14:textId="77777777" w:rsidR="00EC7E47" w:rsidRPr="002363ED" w:rsidRDefault="00EC7E47" w:rsidP="00EC7E47">
      <w:pPr>
        <w:spacing w:after="200" w:line="276" w:lineRule="auto"/>
        <w:rPr>
          <w:rFonts w:cs="Times New Roman"/>
          <w:bCs/>
          <w:i/>
        </w:rPr>
      </w:pPr>
      <w:r w:rsidRPr="002363ED">
        <w:rPr>
          <w:rFonts w:cs="Times New Roman"/>
          <w:bCs/>
          <w:i/>
        </w:rPr>
        <w:t xml:space="preserve">                               /</w:t>
      </w:r>
      <w:r w:rsidRPr="002363ED">
        <w:rPr>
          <w:rFonts w:cs="Times New Roman"/>
          <w:bCs/>
        </w:rPr>
        <w:t xml:space="preserve"> </w:t>
      </w:r>
      <w:r w:rsidRPr="002363ED">
        <w:rPr>
          <w:rFonts w:cs="Times New Roman"/>
          <w:bCs/>
          <w:i/>
        </w:rPr>
        <w:t>Pravila se  nalaze u privitku zapisnika i njegov su  sastavni dio/</w:t>
      </w:r>
    </w:p>
    <w:p w14:paraId="1FDB4E55" w14:textId="63A845A1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7D3D1E29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4B49BF">
        <w:rPr>
          <w:rFonts w:eastAsia="SimSun" w:cs="Mangal"/>
          <w:b/>
          <w:kern w:val="3"/>
          <w:sz w:val="24"/>
          <w:szCs w:val="24"/>
          <w:lang w:eastAsia="zh-CN" w:bidi="hi-IN"/>
        </w:rPr>
        <w:t>6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Pr="00CB6922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A0A1348" w14:textId="3D2523DB" w:rsidR="00253B04" w:rsidRPr="00EC7E4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 xml:space="preserve">Budući da nitko nema dodatnih pitanja predsjednica </w:t>
      </w:r>
      <w:r w:rsidR="004B49BF">
        <w:rPr>
          <w:rFonts w:eastAsia="SimSun" w:cs="Mangal"/>
          <w:kern w:val="3"/>
          <w:sz w:val="24"/>
          <w:szCs w:val="24"/>
          <w:lang w:eastAsia="zh-CN" w:bidi="hi-IN"/>
        </w:rPr>
        <w:t>zaključuje 23</w:t>
      </w: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>. sjednicu</w:t>
      </w:r>
      <w:r w:rsidR="00EC7E47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3EF41D5F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4B49BF">
        <w:rPr>
          <w:rFonts w:cs="Times New Roman"/>
          <w:sz w:val="24"/>
          <w:szCs w:val="24"/>
        </w:rPr>
        <w:t>21</w:t>
      </w:r>
      <w:r>
        <w:rPr>
          <w:rFonts w:cs="Times New Roman"/>
          <w:sz w:val="24"/>
          <w:szCs w:val="24"/>
        </w:rPr>
        <w:t>:</w:t>
      </w:r>
      <w:r w:rsidR="00583317">
        <w:rPr>
          <w:rFonts w:cs="Times New Roman"/>
          <w:sz w:val="24"/>
          <w:szCs w:val="24"/>
        </w:rPr>
        <w:t xml:space="preserve">15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37A565B1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CD15FC">
        <w:rPr>
          <w:rFonts w:eastAsia="Times New Roman" w:cs="Times New Roman"/>
          <w:sz w:val="24"/>
          <w:szCs w:val="24"/>
          <w:lang w:eastAsia="hr-HR"/>
        </w:rPr>
        <w:t>024-08/23-003/810</w:t>
      </w:r>
    </w:p>
    <w:p w14:paraId="00DC4729" w14:textId="38552ECE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CD15FC">
        <w:rPr>
          <w:rFonts w:eastAsia="Times New Roman" w:cs="Times New Roman"/>
          <w:sz w:val="24"/>
          <w:szCs w:val="24"/>
          <w:lang w:eastAsia="hr-HR"/>
        </w:rPr>
        <w:t>251-13-11-5/006-22-2</w:t>
      </w:r>
    </w:p>
    <w:p w14:paraId="1DA28EEB" w14:textId="07ED5195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4B49BF">
        <w:rPr>
          <w:rFonts w:eastAsia="Times New Roman" w:cs="Times New Roman"/>
          <w:sz w:val="24"/>
          <w:szCs w:val="24"/>
          <w:lang w:eastAsia="hr-HR"/>
        </w:rPr>
        <w:t>21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4B49BF">
        <w:rPr>
          <w:rFonts w:eastAsia="Times New Roman" w:cs="Times New Roman"/>
          <w:sz w:val="24"/>
          <w:szCs w:val="24"/>
          <w:lang w:eastAsia="hr-HR"/>
        </w:rPr>
        <w:t>travnja</w:t>
      </w:r>
      <w:r w:rsidR="00FF4129">
        <w:rPr>
          <w:rFonts w:eastAsia="Times New Roman" w:cs="Times New Roman"/>
          <w:sz w:val="24"/>
          <w:szCs w:val="24"/>
          <w:lang w:eastAsia="hr-HR"/>
        </w:rPr>
        <w:t xml:space="preserve"> 2023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A31AA"/>
    <w:multiLevelType w:val="hybridMultilevel"/>
    <w:tmpl w:val="38568648"/>
    <w:lvl w:ilvl="0" w:tplc="34D40A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67440A"/>
    <w:multiLevelType w:val="hybridMultilevel"/>
    <w:tmpl w:val="DEBC84F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3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CF0444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65F604A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15BFB"/>
    <w:multiLevelType w:val="hybridMultilevel"/>
    <w:tmpl w:val="19448C36"/>
    <w:lvl w:ilvl="0" w:tplc="8460EF4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2"/>
  </w:num>
  <w:num w:numId="5">
    <w:abstractNumId w:val="26"/>
  </w:num>
  <w:num w:numId="6">
    <w:abstractNumId w:val="7"/>
  </w:num>
  <w:num w:numId="7">
    <w:abstractNumId w:val="25"/>
  </w:num>
  <w:num w:numId="8">
    <w:abstractNumId w:val="18"/>
  </w:num>
  <w:num w:numId="9">
    <w:abstractNumId w:val="4"/>
  </w:num>
  <w:num w:numId="10">
    <w:abstractNumId w:val="19"/>
  </w:num>
  <w:num w:numId="11">
    <w:abstractNumId w:val="15"/>
  </w:num>
  <w:num w:numId="12">
    <w:abstractNumId w:val="1"/>
  </w:num>
  <w:num w:numId="13">
    <w:abstractNumId w:val="14"/>
  </w:num>
  <w:num w:numId="14">
    <w:abstractNumId w:val="11"/>
  </w:num>
  <w:num w:numId="15">
    <w:abstractNumId w:val="13"/>
  </w:num>
  <w:num w:numId="16">
    <w:abstractNumId w:val="2"/>
  </w:num>
  <w:num w:numId="17">
    <w:abstractNumId w:val="6"/>
  </w:num>
  <w:num w:numId="18">
    <w:abstractNumId w:val="27"/>
  </w:num>
  <w:num w:numId="19">
    <w:abstractNumId w:val="5"/>
  </w:num>
  <w:num w:numId="20">
    <w:abstractNumId w:val="22"/>
  </w:num>
  <w:num w:numId="21">
    <w:abstractNumId w:val="0"/>
  </w:num>
  <w:num w:numId="22">
    <w:abstractNumId w:val="3"/>
  </w:num>
  <w:num w:numId="23">
    <w:abstractNumId w:val="20"/>
  </w:num>
  <w:num w:numId="24">
    <w:abstractNumId w:val="9"/>
  </w:num>
  <w:num w:numId="25">
    <w:abstractNumId w:val="25"/>
  </w:num>
  <w:num w:numId="26">
    <w:abstractNumId w:val="24"/>
  </w:num>
  <w:num w:numId="27">
    <w:abstractNumId w:val="1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7273"/>
    <w:rsid w:val="000550E5"/>
    <w:rsid w:val="000571AD"/>
    <w:rsid w:val="000732EE"/>
    <w:rsid w:val="000749CD"/>
    <w:rsid w:val="000B154E"/>
    <w:rsid w:val="000C6E15"/>
    <w:rsid w:val="000D6A30"/>
    <w:rsid w:val="00114F7A"/>
    <w:rsid w:val="00157FA3"/>
    <w:rsid w:val="00180FCF"/>
    <w:rsid w:val="001A66B9"/>
    <w:rsid w:val="001E34E7"/>
    <w:rsid w:val="001F423C"/>
    <w:rsid w:val="002036A3"/>
    <w:rsid w:val="00236F42"/>
    <w:rsid w:val="00253B04"/>
    <w:rsid w:val="002F0288"/>
    <w:rsid w:val="00317CE8"/>
    <w:rsid w:val="00355B6E"/>
    <w:rsid w:val="00381E25"/>
    <w:rsid w:val="003E5172"/>
    <w:rsid w:val="00406E19"/>
    <w:rsid w:val="00437A12"/>
    <w:rsid w:val="00467EA0"/>
    <w:rsid w:val="00484327"/>
    <w:rsid w:val="004B49BF"/>
    <w:rsid w:val="004E3556"/>
    <w:rsid w:val="00543F51"/>
    <w:rsid w:val="0055764C"/>
    <w:rsid w:val="00560471"/>
    <w:rsid w:val="005747F3"/>
    <w:rsid w:val="0057603D"/>
    <w:rsid w:val="00583317"/>
    <w:rsid w:val="005A1F6C"/>
    <w:rsid w:val="005E3EDF"/>
    <w:rsid w:val="005F546C"/>
    <w:rsid w:val="006054B2"/>
    <w:rsid w:val="0064625F"/>
    <w:rsid w:val="0066229F"/>
    <w:rsid w:val="006B1BAC"/>
    <w:rsid w:val="00753E70"/>
    <w:rsid w:val="00757F8A"/>
    <w:rsid w:val="00766C0E"/>
    <w:rsid w:val="00777290"/>
    <w:rsid w:val="007B63E4"/>
    <w:rsid w:val="00806A5D"/>
    <w:rsid w:val="00831022"/>
    <w:rsid w:val="008542FF"/>
    <w:rsid w:val="008968B2"/>
    <w:rsid w:val="00897622"/>
    <w:rsid w:val="0092589B"/>
    <w:rsid w:val="00927F3A"/>
    <w:rsid w:val="0096731A"/>
    <w:rsid w:val="00973DF6"/>
    <w:rsid w:val="009A3E83"/>
    <w:rsid w:val="009B65DC"/>
    <w:rsid w:val="00A16082"/>
    <w:rsid w:val="00A62FB6"/>
    <w:rsid w:val="00A70197"/>
    <w:rsid w:val="00AB162D"/>
    <w:rsid w:val="00AC18B2"/>
    <w:rsid w:val="00AE7E39"/>
    <w:rsid w:val="00B6502A"/>
    <w:rsid w:val="00BE53AD"/>
    <w:rsid w:val="00C2549F"/>
    <w:rsid w:val="00C50A24"/>
    <w:rsid w:val="00C54143"/>
    <w:rsid w:val="00C628E7"/>
    <w:rsid w:val="00C71085"/>
    <w:rsid w:val="00CB6922"/>
    <w:rsid w:val="00CD15FC"/>
    <w:rsid w:val="00CF34AC"/>
    <w:rsid w:val="00D06CFC"/>
    <w:rsid w:val="00E11430"/>
    <w:rsid w:val="00E20332"/>
    <w:rsid w:val="00E25AE3"/>
    <w:rsid w:val="00E50FED"/>
    <w:rsid w:val="00E562C9"/>
    <w:rsid w:val="00E5632A"/>
    <w:rsid w:val="00E810AC"/>
    <w:rsid w:val="00EA5179"/>
    <w:rsid w:val="00EC7E47"/>
    <w:rsid w:val="00EE0441"/>
    <w:rsid w:val="00EE3795"/>
    <w:rsid w:val="00F0193F"/>
    <w:rsid w:val="00F87A05"/>
    <w:rsid w:val="00F95B0F"/>
    <w:rsid w:val="00FC06FB"/>
    <w:rsid w:val="00FE6BD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4252</Characters>
  <Application>Microsoft Office Word</Application>
  <DocSecurity>4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2</cp:revision>
  <dcterms:created xsi:type="dcterms:W3CDTF">2023-05-10T08:33:00Z</dcterms:created>
  <dcterms:modified xsi:type="dcterms:W3CDTF">2023-05-10T08:33:00Z</dcterms:modified>
</cp:coreProperties>
</file>