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110A" w:rsidRPr="00B15801" w:rsidRDefault="006E338A" w:rsidP="005D1994">
      <w:pPr>
        <w:jc w:val="center"/>
        <w:rPr>
          <w:b/>
        </w:rPr>
      </w:pPr>
      <w:r w:rsidRPr="00B15801">
        <w:rPr>
          <w:b/>
        </w:rPr>
        <w:t>Z A P I S N I K</w:t>
      </w:r>
    </w:p>
    <w:p w:rsidR="00705160" w:rsidRPr="00B15801" w:rsidRDefault="005868B8" w:rsidP="005D1994">
      <w:pPr>
        <w:jc w:val="center"/>
        <w:rPr>
          <w:b/>
        </w:rPr>
      </w:pPr>
      <w:r>
        <w:rPr>
          <w:b/>
        </w:rPr>
        <w:t>10</w:t>
      </w:r>
      <w:r w:rsidR="00705160" w:rsidRPr="00B15801">
        <w:rPr>
          <w:b/>
        </w:rPr>
        <w:t xml:space="preserve">. sjednice Vijeća </w:t>
      </w:r>
      <w:r w:rsidR="0031105A" w:rsidRPr="00B15801">
        <w:rPr>
          <w:b/>
        </w:rPr>
        <w:t>Mjesnog odbora Folnegovićevo</w:t>
      </w:r>
      <w:r w:rsidR="002D27DE" w:rsidRPr="00B15801">
        <w:rPr>
          <w:b/>
        </w:rPr>
        <w:t>naselj</w:t>
      </w:r>
      <w:r w:rsidR="00705160" w:rsidRPr="00B15801">
        <w:rPr>
          <w:b/>
        </w:rPr>
        <w:t>e održane</w:t>
      </w:r>
      <w:r w:rsidR="00413D84">
        <w:rPr>
          <w:b/>
        </w:rPr>
        <w:t xml:space="preserve"> </w:t>
      </w:r>
      <w:r>
        <w:rPr>
          <w:b/>
        </w:rPr>
        <w:t>28</w:t>
      </w:r>
      <w:r w:rsidR="00EE4F0C" w:rsidRPr="00B15801">
        <w:rPr>
          <w:b/>
        </w:rPr>
        <w:t xml:space="preserve">. </w:t>
      </w:r>
      <w:r w:rsidR="00446691">
        <w:rPr>
          <w:b/>
        </w:rPr>
        <w:t>o</w:t>
      </w:r>
      <w:r>
        <w:rPr>
          <w:b/>
        </w:rPr>
        <w:t>žujka</w:t>
      </w:r>
      <w:r w:rsidR="00446691">
        <w:rPr>
          <w:b/>
        </w:rPr>
        <w:t xml:space="preserve"> </w:t>
      </w:r>
      <w:r w:rsidR="00705160" w:rsidRPr="00B15801">
        <w:rPr>
          <w:b/>
        </w:rPr>
        <w:t>20</w:t>
      </w:r>
      <w:r w:rsidR="005B4FE0" w:rsidRPr="00B15801">
        <w:rPr>
          <w:b/>
        </w:rPr>
        <w:t>22</w:t>
      </w:r>
      <w:r w:rsidR="00705160" w:rsidRPr="00B15801">
        <w:rPr>
          <w:b/>
        </w:rPr>
        <w:t>.</w:t>
      </w:r>
    </w:p>
    <w:p w:rsidR="006E338A" w:rsidRPr="00B15801" w:rsidRDefault="00705160" w:rsidP="005D1994">
      <w:pPr>
        <w:jc w:val="center"/>
        <w:rPr>
          <w:b/>
        </w:rPr>
      </w:pPr>
      <w:r w:rsidRPr="00B15801">
        <w:rPr>
          <w:b/>
        </w:rPr>
        <w:t>u prostorijam</w:t>
      </w:r>
      <w:r w:rsidR="0031105A" w:rsidRPr="00B15801">
        <w:rPr>
          <w:b/>
        </w:rPr>
        <w:t>a Mjesnog odbora Folnegovićevo</w:t>
      </w:r>
      <w:r w:rsidR="002D27DE" w:rsidRPr="00B15801">
        <w:rPr>
          <w:b/>
        </w:rPr>
        <w:t>naselj</w:t>
      </w:r>
      <w:r w:rsidRPr="00B15801">
        <w:rPr>
          <w:b/>
        </w:rPr>
        <w:t xml:space="preserve">e, Joze Laurenčića 8B s početkom u </w:t>
      </w:r>
      <w:r w:rsidR="0019076E" w:rsidRPr="00B15801">
        <w:rPr>
          <w:b/>
        </w:rPr>
        <w:t>18</w:t>
      </w:r>
      <w:r w:rsidRPr="00B15801">
        <w:rPr>
          <w:b/>
        </w:rPr>
        <w:t>.</w:t>
      </w:r>
      <w:r w:rsidR="005868B8">
        <w:rPr>
          <w:b/>
        </w:rPr>
        <w:t>0</w:t>
      </w:r>
      <w:r w:rsidRPr="00B15801">
        <w:rPr>
          <w:b/>
        </w:rPr>
        <w:t>0 sati</w:t>
      </w:r>
    </w:p>
    <w:p w:rsidR="006E338A" w:rsidRPr="00B15801" w:rsidRDefault="006E338A" w:rsidP="002A54C2">
      <w:pPr>
        <w:spacing w:line="360" w:lineRule="auto"/>
        <w:jc w:val="center"/>
        <w:rPr>
          <w:b/>
        </w:rPr>
      </w:pPr>
    </w:p>
    <w:p w:rsidR="00413EC0" w:rsidRPr="00B15801" w:rsidRDefault="005D1CB1" w:rsidP="005D1994">
      <w:pPr>
        <w:ind w:firstLine="708"/>
        <w:jc w:val="both"/>
      </w:pPr>
      <w:r w:rsidRPr="00B15801">
        <w:t>Nazočni članovi Vijeća</w:t>
      </w:r>
      <w:r w:rsidR="0066741A" w:rsidRPr="00B15801">
        <w:t>:</w:t>
      </w:r>
      <w:r w:rsidR="00B566CC" w:rsidRPr="00B15801">
        <w:t xml:space="preserve"> Frane Čavka,</w:t>
      </w:r>
      <w:r w:rsidR="001633D1" w:rsidRPr="00B15801">
        <w:t xml:space="preserve"> Hrabren Dobrotić,</w:t>
      </w:r>
      <w:r w:rsidR="00B566CC" w:rsidRPr="00B15801">
        <w:t xml:space="preserve"> Andrea Jelić, Slobo</w:t>
      </w:r>
      <w:r w:rsidR="00EE4F0C" w:rsidRPr="00B15801">
        <w:t>dan Jurković, Dalibor Kiseljak,</w:t>
      </w:r>
      <w:r w:rsidR="00B566CC" w:rsidRPr="00B15801">
        <w:t xml:space="preserve"> Nikolina Krešo</w:t>
      </w:r>
      <w:r w:rsidR="000D3197">
        <w:t xml:space="preserve"> </w:t>
      </w:r>
      <w:r w:rsidR="00EE4F0C" w:rsidRPr="00B15801">
        <w:t>i Bojana Stajčić.</w:t>
      </w:r>
    </w:p>
    <w:p w:rsidR="00602BD4" w:rsidRPr="00B15801" w:rsidRDefault="00602BD4" w:rsidP="005D1994">
      <w:pPr>
        <w:jc w:val="both"/>
      </w:pPr>
    </w:p>
    <w:p w:rsidR="00602BD4" w:rsidRPr="00B15801" w:rsidRDefault="00602BD4" w:rsidP="005D1994">
      <w:pPr>
        <w:ind w:firstLine="708"/>
        <w:jc w:val="both"/>
      </w:pPr>
      <w:r w:rsidRPr="00B15801">
        <w:t>Zapisnik vodi:</w:t>
      </w:r>
      <w:r w:rsidR="001633D1" w:rsidRPr="00B15801">
        <w:t>Hrabren Dobrotić</w:t>
      </w:r>
    </w:p>
    <w:p w:rsidR="00D71E8F" w:rsidRPr="00B15801" w:rsidRDefault="00D71E8F" w:rsidP="005D1994">
      <w:pPr>
        <w:jc w:val="both"/>
      </w:pPr>
    </w:p>
    <w:p w:rsidR="00150DB3" w:rsidRPr="00B15801" w:rsidRDefault="00A6348E" w:rsidP="005D1994">
      <w:pPr>
        <w:jc w:val="both"/>
      </w:pPr>
      <w:r w:rsidRPr="00B15801">
        <w:tab/>
        <w:t>Predsjednica</w:t>
      </w:r>
      <w:r w:rsidR="006E338A" w:rsidRPr="00B15801">
        <w:t xml:space="preserve"> konstatira da </w:t>
      </w:r>
      <w:r w:rsidR="006068A7" w:rsidRPr="00B15801">
        <w:t xml:space="preserve">su nazočni svi </w:t>
      </w:r>
      <w:r w:rsidR="000B642D" w:rsidRPr="00B15801">
        <w:t>članovi</w:t>
      </w:r>
      <w:r w:rsidR="00F0036F" w:rsidRPr="00B15801">
        <w:t xml:space="preserve"> Vijeća, što znači da Vijeće može pravovaljano odlučivati, te otvara </w:t>
      </w:r>
      <w:r w:rsidR="005868B8">
        <w:t>10</w:t>
      </w:r>
      <w:r w:rsidR="0019076E" w:rsidRPr="00B15801">
        <w:t>.</w:t>
      </w:r>
      <w:r w:rsidR="00F0036F" w:rsidRPr="00B15801">
        <w:t xml:space="preserve"> sjednicu Vijeća </w:t>
      </w:r>
      <w:r w:rsidR="00C92040" w:rsidRPr="00B15801">
        <w:t>Mjesnog odbora</w:t>
      </w:r>
      <w:r w:rsidR="00F0036F" w:rsidRPr="00B15801">
        <w:t>.</w:t>
      </w:r>
    </w:p>
    <w:p w:rsidR="00CB5CB9" w:rsidRPr="00B15801" w:rsidRDefault="00CB5CB9" w:rsidP="005D1994">
      <w:pPr>
        <w:jc w:val="both"/>
      </w:pPr>
    </w:p>
    <w:p w:rsidR="00B678C6" w:rsidRPr="00B15801" w:rsidRDefault="00E6212F" w:rsidP="005D1994">
      <w:pPr>
        <w:ind w:firstLine="708"/>
        <w:jc w:val="both"/>
      </w:pPr>
      <w:r w:rsidRPr="00B15801">
        <w:t>Vijeće jednoglasno</w:t>
      </w:r>
      <w:r w:rsidR="00825268">
        <w:t>, bez primjedbi</w:t>
      </w:r>
      <w:r w:rsidRPr="00B15801">
        <w:t xml:space="preserve"> </w:t>
      </w:r>
      <w:r w:rsidR="00B678C6" w:rsidRPr="00B15801">
        <w:t xml:space="preserve">prihvaća tekst Zapisnika </w:t>
      </w:r>
      <w:r w:rsidR="005868B8">
        <w:t>9</w:t>
      </w:r>
      <w:r w:rsidR="006068A7" w:rsidRPr="00B15801">
        <w:t>.</w:t>
      </w:r>
      <w:r w:rsidR="00147E03" w:rsidRPr="00B15801">
        <w:t xml:space="preserve"> sjednice održane </w:t>
      </w:r>
      <w:r w:rsidR="005868B8">
        <w:t>14</w:t>
      </w:r>
      <w:r w:rsidR="00B678C6" w:rsidRPr="00B15801">
        <w:t xml:space="preserve">. </w:t>
      </w:r>
      <w:r w:rsidR="005868B8">
        <w:t>veljače</w:t>
      </w:r>
      <w:r w:rsidR="00D56423" w:rsidRPr="00B15801">
        <w:t xml:space="preserve"> 2022</w:t>
      </w:r>
      <w:r w:rsidR="00B678C6" w:rsidRPr="00B15801">
        <w:t>.</w:t>
      </w:r>
    </w:p>
    <w:p w:rsidR="00F0036F" w:rsidRPr="00B15801" w:rsidRDefault="00F0036F" w:rsidP="005D1994">
      <w:pPr>
        <w:jc w:val="both"/>
      </w:pPr>
    </w:p>
    <w:p w:rsidR="00F0036F" w:rsidRPr="00B15801" w:rsidRDefault="00865488" w:rsidP="005D1994">
      <w:pPr>
        <w:jc w:val="both"/>
      </w:pPr>
      <w:r w:rsidRPr="00B15801">
        <w:tab/>
        <w:t>Na prijedlog predsjednice</w:t>
      </w:r>
      <w:r w:rsidR="00F0036F" w:rsidRPr="00B15801">
        <w:t>Vijeće jednoglasnoutvrđuje</w:t>
      </w:r>
    </w:p>
    <w:p w:rsidR="00D71E8F" w:rsidRPr="00B15801" w:rsidRDefault="00D71E8F" w:rsidP="005D1994">
      <w:pPr>
        <w:jc w:val="both"/>
      </w:pPr>
    </w:p>
    <w:p w:rsidR="000969E5" w:rsidRPr="00FA5A2A" w:rsidRDefault="000969E5" w:rsidP="005D1994">
      <w:pPr>
        <w:pStyle w:val="Heading5"/>
        <w:spacing w:after="200"/>
        <w:ind w:left="720"/>
        <w:jc w:val="both"/>
        <w:rPr>
          <w:rFonts w:ascii="Times New Roman" w:hAnsi="Times New Roman"/>
          <w:szCs w:val="24"/>
          <w:lang w:val="hr-HR"/>
        </w:rPr>
      </w:pPr>
      <w:r>
        <w:rPr>
          <w:rFonts w:ascii="Times New Roman" w:hAnsi="Times New Roman"/>
        </w:rPr>
        <w:t xml:space="preserve">                                          D N E V N I     R E D:</w:t>
      </w:r>
    </w:p>
    <w:p w:rsidR="000969E5" w:rsidRPr="00B86CF2" w:rsidRDefault="000969E5" w:rsidP="005D1994">
      <w:pPr>
        <w:numPr>
          <w:ilvl w:val="0"/>
          <w:numId w:val="3"/>
        </w:numPr>
        <w:ind w:left="720"/>
        <w:jc w:val="both"/>
        <w:rPr>
          <w:b/>
        </w:rPr>
      </w:pPr>
      <w:r w:rsidRPr="00B86CF2">
        <w:rPr>
          <w:b/>
        </w:rPr>
        <w:t>Prijedlog izviješća o radu Vijeća Mjesnog odbora Folnegovićevo Naselje za 2021.</w:t>
      </w:r>
    </w:p>
    <w:p w:rsidR="000969E5" w:rsidRPr="00B86CF2" w:rsidRDefault="000969E5" w:rsidP="005D1994">
      <w:pPr>
        <w:numPr>
          <w:ilvl w:val="0"/>
          <w:numId w:val="3"/>
        </w:numPr>
        <w:ind w:left="720"/>
        <w:jc w:val="both"/>
        <w:rPr>
          <w:b/>
        </w:rPr>
      </w:pPr>
      <w:r w:rsidRPr="00B86CF2">
        <w:rPr>
          <w:b/>
        </w:rPr>
        <w:t>Prijedlog programa rada Vijeća Mjesnog odbora Folnegovićevo Naselje za 2022.</w:t>
      </w:r>
    </w:p>
    <w:p w:rsidR="000969E5" w:rsidRPr="00B86CF2" w:rsidRDefault="000969E5" w:rsidP="005D1994">
      <w:pPr>
        <w:numPr>
          <w:ilvl w:val="0"/>
          <w:numId w:val="3"/>
        </w:numPr>
        <w:ind w:left="720"/>
        <w:jc w:val="both"/>
        <w:rPr>
          <w:b/>
        </w:rPr>
      </w:pPr>
      <w:r w:rsidRPr="00B86CF2">
        <w:rPr>
          <w:b/>
        </w:rPr>
        <w:t>Prijedlozi zaključaka o korištenju prostora MS</w:t>
      </w:r>
    </w:p>
    <w:p w:rsidR="000969E5" w:rsidRPr="00B86CF2" w:rsidRDefault="000969E5" w:rsidP="005D1994">
      <w:pPr>
        <w:numPr>
          <w:ilvl w:val="0"/>
          <w:numId w:val="22"/>
        </w:numPr>
        <w:jc w:val="both"/>
        <w:rPr>
          <w:b/>
          <w:i/>
        </w:rPr>
      </w:pPr>
      <w:r w:rsidRPr="00B86CF2">
        <w:rPr>
          <w:b/>
          <w:i/>
        </w:rPr>
        <w:t xml:space="preserve">Zahtjev </w:t>
      </w:r>
      <w:r w:rsidR="00B86CF2">
        <w:rPr>
          <w:b/>
          <w:i/>
        </w:rPr>
        <w:t>Bandić Milan 365 – stranka rada</w:t>
      </w:r>
      <w:r w:rsidRPr="00B86CF2">
        <w:rPr>
          <w:b/>
          <w:i/>
        </w:rPr>
        <w:t xml:space="preserve"> i solidarnosti</w:t>
      </w:r>
    </w:p>
    <w:p w:rsidR="000969E5" w:rsidRPr="00B86CF2" w:rsidRDefault="000969E5" w:rsidP="005D1994">
      <w:pPr>
        <w:numPr>
          <w:ilvl w:val="0"/>
          <w:numId w:val="22"/>
        </w:numPr>
        <w:jc w:val="both"/>
        <w:rPr>
          <w:b/>
          <w:i/>
        </w:rPr>
      </w:pPr>
      <w:r w:rsidRPr="00B86CF2">
        <w:rPr>
          <w:b/>
          <w:i/>
        </w:rPr>
        <w:t>Zahtjev Gerontološkog centra Doma za starije osobe Peščenica</w:t>
      </w:r>
    </w:p>
    <w:p w:rsidR="000969E5" w:rsidRPr="00DF1EAC" w:rsidRDefault="008518F3" w:rsidP="005D1994">
      <w:pPr>
        <w:pStyle w:val="ListParagraph"/>
        <w:numPr>
          <w:ilvl w:val="0"/>
          <w:numId w:val="3"/>
        </w:numPr>
        <w:ind w:left="709"/>
        <w:jc w:val="both"/>
        <w:rPr>
          <w:b/>
          <w:i/>
        </w:rPr>
      </w:pPr>
      <w:r w:rsidRPr="00B86CF2">
        <w:rPr>
          <w:b/>
        </w:rPr>
        <w:t>Korekcija voznog reda autobusne linije 222 Remetinec-Žitnjak</w:t>
      </w:r>
    </w:p>
    <w:p w:rsidR="00DF1EAC" w:rsidRPr="00B86CF2" w:rsidRDefault="00DF1EAC" w:rsidP="005D1994">
      <w:pPr>
        <w:pStyle w:val="ListParagraph"/>
        <w:numPr>
          <w:ilvl w:val="0"/>
          <w:numId w:val="3"/>
        </w:numPr>
        <w:ind w:left="709"/>
        <w:jc w:val="both"/>
        <w:rPr>
          <w:b/>
          <w:i/>
        </w:rPr>
      </w:pPr>
      <w:r>
        <w:rPr>
          <w:b/>
        </w:rPr>
        <w:t xml:space="preserve">Atomsko sklonište </w:t>
      </w:r>
    </w:p>
    <w:p w:rsidR="000969E5" w:rsidRPr="00B86CF2" w:rsidRDefault="000969E5" w:rsidP="005D1994">
      <w:pPr>
        <w:numPr>
          <w:ilvl w:val="0"/>
          <w:numId w:val="3"/>
        </w:numPr>
        <w:ind w:left="720"/>
        <w:jc w:val="both"/>
        <w:rPr>
          <w:b/>
        </w:rPr>
      </w:pPr>
      <w:r w:rsidRPr="00B86CF2">
        <w:rPr>
          <w:b/>
        </w:rPr>
        <w:t>Izviješća, pitanja i prijedlozi.</w:t>
      </w:r>
    </w:p>
    <w:p w:rsidR="001D2247" w:rsidRDefault="001D2247" w:rsidP="005D1994">
      <w:pPr>
        <w:jc w:val="both"/>
      </w:pPr>
    </w:p>
    <w:p w:rsidR="000D3197" w:rsidRPr="00B15801" w:rsidRDefault="000D3197" w:rsidP="005D1994">
      <w:pPr>
        <w:jc w:val="both"/>
      </w:pPr>
    </w:p>
    <w:p w:rsidR="00575393" w:rsidRPr="00360E2E" w:rsidRDefault="00B86CF2" w:rsidP="005D1994">
      <w:pPr>
        <w:ind w:firstLine="708"/>
        <w:jc w:val="both"/>
        <w:rPr>
          <w:u w:val="single"/>
        </w:rPr>
      </w:pPr>
      <w:r w:rsidRPr="00360E2E">
        <w:rPr>
          <w:b/>
          <w:u w:val="single"/>
        </w:rPr>
        <w:t>Ad. 1.</w:t>
      </w:r>
      <w:r w:rsidRPr="00360E2E">
        <w:rPr>
          <w:b/>
          <w:u w:val="single"/>
        </w:rPr>
        <w:tab/>
        <w:t>Prijedlog izviješća o radu Vijeća Mjesnog odbora Folnegovićevo Naselje za 2021. godinu</w:t>
      </w:r>
    </w:p>
    <w:p w:rsidR="00117867" w:rsidRDefault="004912A1" w:rsidP="005D1994">
      <w:pPr>
        <w:ind w:firstLine="708"/>
        <w:jc w:val="both"/>
      </w:pPr>
      <w:r>
        <w:t>Članovi Vijeća</w:t>
      </w:r>
      <w:r w:rsidR="00577168" w:rsidRPr="00B15801">
        <w:t xml:space="preserve"> su dobili</w:t>
      </w:r>
      <w:r w:rsidR="000D0F50" w:rsidRPr="000D0F50">
        <w:t xml:space="preserve"> </w:t>
      </w:r>
      <w:r w:rsidR="000D0F50">
        <w:t>uz poziv</w:t>
      </w:r>
      <w:r w:rsidR="00577168" w:rsidRPr="00B15801">
        <w:t xml:space="preserve"> materijale na razmatranje. </w:t>
      </w:r>
    </w:p>
    <w:p w:rsidR="00416196" w:rsidRPr="00B15801" w:rsidRDefault="00CB5CB9" w:rsidP="005D1994">
      <w:pPr>
        <w:ind w:firstLine="708"/>
        <w:jc w:val="both"/>
      </w:pPr>
      <w:r w:rsidRPr="00B15801">
        <w:t xml:space="preserve">Predsjednica Vijeća Nikolina Krešo </w:t>
      </w:r>
      <w:r w:rsidR="00577168" w:rsidRPr="00B15801">
        <w:t xml:space="preserve">kratko </w:t>
      </w:r>
      <w:r w:rsidRPr="00B15801">
        <w:t xml:space="preserve">izvještava Vijeće o </w:t>
      </w:r>
      <w:r w:rsidR="00577168" w:rsidRPr="00B15801">
        <w:t xml:space="preserve">Prijedlogu </w:t>
      </w:r>
      <w:r w:rsidR="00B86CF2">
        <w:t>izviješća o radu</w:t>
      </w:r>
      <w:r w:rsidR="004912A1">
        <w:t xml:space="preserve"> Mjesnog odbora Folnegovićevo N</w:t>
      </w:r>
      <w:r w:rsidR="00577168" w:rsidRPr="00B15801">
        <w:t>aselje za 202</w:t>
      </w:r>
      <w:r w:rsidR="00B86CF2">
        <w:t>1</w:t>
      </w:r>
      <w:r w:rsidR="00577168" w:rsidRPr="00B15801">
        <w:t xml:space="preserve">. godinu. </w:t>
      </w:r>
    </w:p>
    <w:p w:rsidR="00F66429" w:rsidRPr="00B15801" w:rsidRDefault="007C12A6" w:rsidP="005D1994">
      <w:pPr>
        <w:ind w:firstLine="708"/>
        <w:jc w:val="both"/>
      </w:pPr>
      <w:r w:rsidRPr="00B15801">
        <w:t>Vijeće jednoglasno i bez rasprave</w:t>
      </w:r>
      <w:r w:rsidR="00640D43" w:rsidRPr="00B15801">
        <w:t xml:space="preserve"> donosi</w:t>
      </w:r>
    </w:p>
    <w:p w:rsidR="002D27DE" w:rsidRDefault="002D27DE" w:rsidP="005D1994">
      <w:pPr>
        <w:ind w:firstLine="708"/>
        <w:jc w:val="both"/>
        <w:rPr>
          <w:b/>
          <w:u w:val="single"/>
        </w:rPr>
      </w:pPr>
    </w:p>
    <w:p w:rsidR="00C24860" w:rsidRPr="00B15801" w:rsidRDefault="00C24860" w:rsidP="005D1994">
      <w:pPr>
        <w:ind w:firstLine="708"/>
        <w:jc w:val="both"/>
        <w:rPr>
          <w:b/>
          <w:u w:val="single"/>
        </w:rPr>
      </w:pPr>
    </w:p>
    <w:p w:rsidR="00C02CBD" w:rsidRDefault="00C02CBD" w:rsidP="00C02CBD">
      <w:pPr>
        <w:widowControl w:val="0"/>
        <w:autoSpaceDE w:val="0"/>
        <w:autoSpaceDN w:val="0"/>
        <w:adjustRightInd w:val="0"/>
        <w:jc w:val="center"/>
      </w:pPr>
      <w:r>
        <w:rPr>
          <w:b/>
          <w:bCs/>
        </w:rPr>
        <w:t>IZVJEŠĆE O RADU</w:t>
      </w:r>
    </w:p>
    <w:p w:rsidR="00C02CBD" w:rsidRDefault="00C02CBD" w:rsidP="00C02CBD">
      <w:pPr>
        <w:widowControl w:val="0"/>
        <w:autoSpaceDE w:val="0"/>
        <w:autoSpaceDN w:val="0"/>
        <w:adjustRightInd w:val="0"/>
        <w:jc w:val="center"/>
        <w:rPr>
          <w:b/>
          <w:bCs/>
        </w:rPr>
      </w:pPr>
      <w:r>
        <w:rPr>
          <w:b/>
          <w:bCs/>
        </w:rPr>
        <w:t>Vijeća Mjesnog odboraFolnegovićevo Naselje</w:t>
      </w:r>
    </w:p>
    <w:p w:rsidR="00C02CBD" w:rsidRDefault="00C02CBD" w:rsidP="00C02CBD">
      <w:pPr>
        <w:widowControl w:val="0"/>
        <w:autoSpaceDE w:val="0"/>
        <w:autoSpaceDN w:val="0"/>
        <w:adjustRightInd w:val="0"/>
        <w:jc w:val="center"/>
        <w:rPr>
          <w:b/>
          <w:bCs/>
        </w:rPr>
      </w:pPr>
      <w:r>
        <w:rPr>
          <w:b/>
          <w:bCs/>
        </w:rPr>
        <w:t>za  2021.</w:t>
      </w:r>
    </w:p>
    <w:p w:rsidR="00C02CBD" w:rsidRDefault="00C02CBD" w:rsidP="00C02CBD">
      <w:pPr>
        <w:widowControl w:val="0"/>
        <w:autoSpaceDE w:val="0"/>
        <w:autoSpaceDN w:val="0"/>
        <w:adjustRightInd w:val="0"/>
        <w:jc w:val="both"/>
      </w:pPr>
    </w:p>
    <w:p w:rsidR="00C02CBD" w:rsidRDefault="00C02CBD" w:rsidP="00C02CBD">
      <w:pPr>
        <w:widowControl w:val="0"/>
        <w:autoSpaceDE w:val="0"/>
        <w:autoSpaceDN w:val="0"/>
        <w:adjustRightInd w:val="0"/>
        <w:jc w:val="both"/>
      </w:pPr>
      <w:r>
        <w:t>16. svibnja 2021. održani su u Gradu Zagrebu izbori za članove vijeća gradskih četvrti i članove vijeća mjesnih odbora tako da ovo Izviješće sadrži podatke o radu dvaju saziva Vijeća.</w:t>
      </w:r>
    </w:p>
    <w:p w:rsidR="00C02CBD" w:rsidRDefault="00C02CBD" w:rsidP="00C02CBD">
      <w:pPr>
        <w:widowControl w:val="0"/>
        <w:autoSpaceDE w:val="0"/>
        <w:autoSpaceDN w:val="0"/>
        <w:adjustRightInd w:val="0"/>
        <w:jc w:val="both"/>
      </w:pPr>
      <w:r>
        <w:t>Novo Vijeće je konstituirano 24. lipnja 2021., izabralo je Mandatno povjerenstvo, te predsjednicu i potpredsjednika Vijeća.</w:t>
      </w:r>
    </w:p>
    <w:p w:rsidR="00C02CBD" w:rsidRDefault="00C02CBD" w:rsidP="00C02CBD">
      <w:pPr>
        <w:widowControl w:val="0"/>
        <w:autoSpaceDE w:val="0"/>
        <w:autoSpaceDN w:val="0"/>
        <w:adjustRightInd w:val="0"/>
        <w:jc w:val="both"/>
      </w:pPr>
    </w:p>
    <w:p w:rsidR="00C02CBD" w:rsidRDefault="00C02CBD" w:rsidP="00C02CBD">
      <w:pPr>
        <w:jc w:val="both"/>
      </w:pPr>
      <w:r w:rsidRPr="00482F5C">
        <w:lastRenderedPageBreak/>
        <w:t>U 20</w:t>
      </w:r>
      <w:r>
        <w:t xml:space="preserve">21. godini rad Vijeća se </w:t>
      </w:r>
      <w:r w:rsidRPr="00482F5C">
        <w:t>odvijao u skladu sa Statutom Grada</w:t>
      </w:r>
      <w:r>
        <w:t xml:space="preserve"> Zagreba</w:t>
      </w:r>
      <w:r w:rsidRPr="00482F5C">
        <w:t xml:space="preserve">, Pravilima </w:t>
      </w:r>
      <w:r>
        <w:t>Mjesnog odboraFolnegovićevo Naselje</w:t>
      </w:r>
      <w:r w:rsidRPr="00482F5C">
        <w:t xml:space="preserve">, Poslovnikom o radu </w:t>
      </w:r>
      <w:r>
        <w:t>Vijeća Mjesnog odbora Folnegovićevo Naselje i Programom rada Vijeća Mjesnog odbora Folnegovićevo Naselje.</w:t>
      </w:r>
    </w:p>
    <w:p w:rsidR="00C02CBD" w:rsidRPr="00482F5C" w:rsidRDefault="00C02CBD" w:rsidP="00C02CBD">
      <w:pPr>
        <w:jc w:val="both"/>
      </w:pPr>
    </w:p>
    <w:p w:rsidR="00C02CBD" w:rsidRDefault="00C02CBD" w:rsidP="00C02CBD">
      <w:pPr>
        <w:widowControl w:val="0"/>
        <w:autoSpaceDE w:val="0"/>
        <w:autoSpaceDN w:val="0"/>
        <w:adjustRightInd w:val="0"/>
        <w:jc w:val="both"/>
      </w:pPr>
      <w:r w:rsidRPr="006C4F5E">
        <w:t>Vijeće je</w:t>
      </w:r>
      <w:r>
        <w:t>u 2021održalo 11</w:t>
      </w:r>
      <w:r w:rsidRPr="006C4F5E">
        <w:t>sjednic</w:t>
      </w:r>
      <w:r>
        <w:t>a(4 u prethodnom sazivu i 7 u sadašnjem)</w:t>
      </w:r>
      <w:r w:rsidRPr="006C4F5E">
        <w:t>.</w:t>
      </w:r>
      <w:r>
        <w:t xml:space="preserve"> Na svims</w:t>
      </w:r>
      <w:r w:rsidRPr="006C4F5E">
        <w:t>jednica</w:t>
      </w:r>
      <w:r>
        <w:t>ma prisustvovali susvičlanovi Vijeća.</w:t>
      </w:r>
      <w:r w:rsidRPr="006C4F5E">
        <w:t xml:space="preserve"> Nije bilo odgođenih</w:t>
      </w:r>
      <w:r>
        <w:t>, a niti prekinutih</w:t>
      </w:r>
      <w:r w:rsidRPr="006C4F5E">
        <w:t xml:space="preserve"> sjednica zbog nedovoljnog broja prisutnih članova Vijeća</w:t>
      </w:r>
      <w:r>
        <w:t>.</w:t>
      </w:r>
    </w:p>
    <w:p w:rsidR="00C02CBD" w:rsidRDefault="00C02CBD" w:rsidP="00C02CBD">
      <w:pPr>
        <w:widowControl w:val="0"/>
        <w:autoSpaceDE w:val="0"/>
        <w:autoSpaceDN w:val="0"/>
        <w:adjustRightInd w:val="0"/>
        <w:jc w:val="both"/>
      </w:pPr>
    </w:p>
    <w:p w:rsidR="00C02CBD" w:rsidRDefault="00C02CBD" w:rsidP="00C02CBD">
      <w:pPr>
        <w:widowControl w:val="0"/>
        <w:autoSpaceDE w:val="0"/>
        <w:autoSpaceDN w:val="0"/>
        <w:adjustRightInd w:val="0"/>
        <w:jc w:val="both"/>
      </w:pPr>
      <w:r w:rsidRPr="006C4F5E">
        <w:t xml:space="preserve">Prosječno trajanje sjednica Vijeća bilo </w:t>
      </w:r>
      <w:r w:rsidRPr="00D43C16">
        <w:t xml:space="preserve">je </w:t>
      </w:r>
      <w:r>
        <w:t>sat i 30 minuta.</w:t>
      </w:r>
    </w:p>
    <w:p w:rsidR="00C02CBD" w:rsidRDefault="00C02CBD" w:rsidP="00C02CBD">
      <w:pPr>
        <w:widowControl w:val="0"/>
        <w:autoSpaceDE w:val="0"/>
        <w:autoSpaceDN w:val="0"/>
        <w:adjustRightInd w:val="0"/>
        <w:jc w:val="both"/>
      </w:pPr>
      <w:r>
        <w:t>Na sjednicama je bilo ukupno 45</w:t>
      </w:r>
      <w:r w:rsidRPr="008F40FC">
        <w:t>(</w:t>
      </w:r>
      <w:r>
        <w:t>16 u prethpdnom sazivu i 29 u sadašnjem</w:t>
      </w:r>
      <w:r w:rsidRPr="008F40FC">
        <w:t>) točaka dnevnog reda</w:t>
      </w:r>
      <w:r>
        <w:t xml:space="preserve"> i donesena su 51</w:t>
      </w:r>
      <w:r w:rsidRPr="008F40FC">
        <w:t xml:space="preserve"> (</w:t>
      </w:r>
      <w:r>
        <w:t>15 u prethodnom sazivu i 36 u sadašnjem</w:t>
      </w:r>
      <w:r w:rsidRPr="008F40FC">
        <w:t>) akta.</w:t>
      </w:r>
    </w:p>
    <w:p w:rsidR="00C02CBD" w:rsidRDefault="00C02CBD" w:rsidP="00C02CBD">
      <w:pPr>
        <w:widowControl w:val="0"/>
        <w:autoSpaceDE w:val="0"/>
        <w:autoSpaceDN w:val="0"/>
        <w:adjustRightInd w:val="0"/>
        <w:jc w:val="both"/>
      </w:pPr>
    </w:p>
    <w:p w:rsidR="00C02CBD" w:rsidRDefault="00C02CBD" w:rsidP="00C02CBD">
      <w:pPr>
        <w:jc w:val="both"/>
      </w:pPr>
      <w:r>
        <w:t>Između ostalih doneseni</w:t>
      </w:r>
      <w:r w:rsidRPr="00094351">
        <w:t xml:space="preserve"> su </w:t>
      </w:r>
      <w:r>
        <w:t>sljedeći</w:t>
      </w:r>
      <w:r w:rsidRPr="00094351">
        <w:t xml:space="preserve"> akt</w:t>
      </w:r>
      <w:r>
        <w:t>i</w:t>
      </w:r>
      <w:r w:rsidRPr="00094351">
        <w:t xml:space="preserve">:  </w:t>
      </w:r>
    </w:p>
    <w:p w:rsidR="00C02CBD" w:rsidRPr="00674304" w:rsidRDefault="00C02CBD" w:rsidP="00C02CBD">
      <w:pPr>
        <w:pStyle w:val="ListParagraph"/>
        <w:numPr>
          <w:ilvl w:val="0"/>
          <w:numId w:val="32"/>
        </w:numPr>
      </w:pPr>
      <w:r w:rsidRPr="00674304">
        <w:t xml:space="preserve">Izvješće o radu Vijeća Mjesnog odbora </w:t>
      </w:r>
      <w:r>
        <w:t>Folnegovićevo Naselje za 2020</w:t>
      </w:r>
      <w:r w:rsidRPr="00674304">
        <w:t>.</w:t>
      </w:r>
    </w:p>
    <w:p w:rsidR="00C02CBD" w:rsidRDefault="00C02CBD" w:rsidP="00C02CBD">
      <w:pPr>
        <w:pStyle w:val="ListParagraph"/>
        <w:numPr>
          <w:ilvl w:val="0"/>
          <w:numId w:val="32"/>
        </w:numPr>
      </w:pPr>
      <w:r w:rsidRPr="00674304">
        <w:t>Program ra</w:t>
      </w:r>
      <w:r>
        <w:t>da Vijeća Mjesnog odbora za 2021</w:t>
      </w:r>
      <w:r w:rsidRPr="00674304">
        <w:t>.</w:t>
      </w:r>
    </w:p>
    <w:p w:rsidR="00C02CBD" w:rsidRPr="00CB77A1" w:rsidRDefault="00C02CBD" w:rsidP="00C02CBD">
      <w:pPr>
        <w:pStyle w:val="ListParagraph"/>
        <w:numPr>
          <w:ilvl w:val="0"/>
          <w:numId w:val="32"/>
        </w:numPr>
      </w:pPr>
      <w:r w:rsidRPr="00CB77A1">
        <w:t>Financijski pl</w:t>
      </w:r>
      <w:r>
        <w:t>an Mjesnog odbora FolnegovićevoNnaselje za 2021</w:t>
      </w:r>
      <w:r w:rsidRPr="00CB77A1">
        <w:t>.</w:t>
      </w:r>
    </w:p>
    <w:p w:rsidR="00C02CBD" w:rsidRPr="00CB77A1" w:rsidRDefault="00C02CBD" w:rsidP="00C02CBD">
      <w:pPr>
        <w:pStyle w:val="ListParagraph"/>
        <w:numPr>
          <w:ilvl w:val="0"/>
          <w:numId w:val="32"/>
        </w:numPr>
      </w:pPr>
      <w:r>
        <w:t>P</w:t>
      </w:r>
      <w:r w:rsidRPr="00CB77A1">
        <w:t>r</w:t>
      </w:r>
      <w:r>
        <w:t>ioriteti</w:t>
      </w:r>
      <w:r w:rsidRPr="00CB77A1">
        <w:t xml:space="preserve"> za Plan</w:t>
      </w:r>
      <w:r>
        <w:t>a malih komunalnih akcija za 2021</w:t>
      </w:r>
      <w:r w:rsidRPr="00CB77A1">
        <w:t>.</w:t>
      </w:r>
    </w:p>
    <w:p w:rsidR="00C02CBD" w:rsidRDefault="00C02CBD" w:rsidP="00C02CBD">
      <w:pPr>
        <w:pStyle w:val="ListParagraph"/>
        <w:numPr>
          <w:ilvl w:val="0"/>
          <w:numId w:val="32"/>
        </w:numPr>
        <w:jc w:val="both"/>
      </w:pPr>
      <w:r>
        <w:t>Prioriteti za donošenje Plana komunalnih aktivnosti GČ Peščenica-Žitnjak u 2021.</w:t>
      </w:r>
    </w:p>
    <w:p w:rsidR="00C02CBD" w:rsidRDefault="00C02CBD" w:rsidP="00C02CBD">
      <w:pPr>
        <w:numPr>
          <w:ilvl w:val="0"/>
          <w:numId w:val="32"/>
        </w:numPr>
        <w:jc w:val="both"/>
      </w:pPr>
      <w:r>
        <w:t xml:space="preserve">Godišnji izvještaj o izvršenju Financijskog plana MOFolnegovićevo Naseljeza 2020. </w:t>
      </w:r>
    </w:p>
    <w:p w:rsidR="00C02CBD" w:rsidRDefault="00C02CBD" w:rsidP="00C02CBD">
      <w:pPr>
        <w:numPr>
          <w:ilvl w:val="0"/>
          <w:numId w:val="32"/>
        </w:numPr>
        <w:jc w:val="both"/>
      </w:pPr>
      <w:r w:rsidRPr="00CB77A1">
        <w:t>Prioriteti za donošenje Plana komunalnih aktivn</w:t>
      </w:r>
      <w:r>
        <w:t>osti GČ Peščenica-Žitnjak u 2022</w:t>
      </w:r>
      <w:r w:rsidRPr="00CB77A1">
        <w:t>.</w:t>
      </w:r>
    </w:p>
    <w:p w:rsidR="00C02CBD" w:rsidRPr="00CB77A1" w:rsidRDefault="00C02CBD" w:rsidP="00C02CBD">
      <w:pPr>
        <w:ind w:left="720"/>
        <w:jc w:val="both"/>
      </w:pPr>
    </w:p>
    <w:p w:rsidR="00C02CBD" w:rsidRDefault="00C02CBD" w:rsidP="00C02CBD">
      <w:pPr>
        <w:jc w:val="both"/>
      </w:pPr>
      <w:r>
        <w:t>Nadalje Vijeće je donijelo:</w:t>
      </w:r>
    </w:p>
    <w:p w:rsidR="00C02CBD" w:rsidRPr="00BF4A0B" w:rsidRDefault="00C02CBD" w:rsidP="00C02CBD">
      <w:pPr>
        <w:pStyle w:val="ListParagraph"/>
        <w:numPr>
          <w:ilvl w:val="0"/>
          <w:numId w:val="32"/>
        </w:numPr>
        <w:jc w:val="both"/>
      </w:pPr>
      <w:r>
        <w:t>3 ak</w:t>
      </w:r>
      <w:r w:rsidRPr="00BF4A0B">
        <w:t xml:space="preserve">ta </w:t>
      </w:r>
      <w:r>
        <w:t xml:space="preserve">(2 u prethodnom sazivu i 1 u sadašnjem) </w:t>
      </w:r>
      <w:r w:rsidRPr="00BF4A0B">
        <w:t>čije je donošenje propisano Pravilima Mjesnog odbora Folnegovićevo Naselje</w:t>
      </w:r>
    </w:p>
    <w:p w:rsidR="00C02CBD" w:rsidRPr="00BF4A0B" w:rsidRDefault="00C02CBD" w:rsidP="00C02CBD">
      <w:pPr>
        <w:pStyle w:val="ListParagraph"/>
        <w:numPr>
          <w:ilvl w:val="0"/>
          <w:numId w:val="32"/>
        </w:numPr>
        <w:jc w:val="both"/>
      </w:pPr>
      <w:r>
        <w:t>13</w:t>
      </w:r>
      <w:r w:rsidRPr="00BF4A0B">
        <w:t>zaključaka</w:t>
      </w:r>
      <w:r>
        <w:t xml:space="preserve"> (4 u prethodnom sazivu i 9 u sadašnjem)</w:t>
      </w:r>
      <w:r w:rsidRPr="00BF4A0B">
        <w:t xml:space="preserve"> vezanih za rješavanje komunalne problematike na području MO-a</w:t>
      </w:r>
    </w:p>
    <w:p w:rsidR="00C02CBD" w:rsidRPr="00BF4A0B" w:rsidRDefault="00C02CBD" w:rsidP="00C02CBD">
      <w:pPr>
        <w:pStyle w:val="ListParagraph"/>
        <w:numPr>
          <w:ilvl w:val="0"/>
          <w:numId w:val="32"/>
        </w:numPr>
      </w:pPr>
      <w:r>
        <w:t>8</w:t>
      </w:r>
      <w:r w:rsidRPr="00BF4A0B">
        <w:t xml:space="preserve"> zaključaka</w:t>
      </w:r>
      <w:r>
        <w:t xml:space="preserve"> (2 u prethodnom sazivu i 6 u sadašnjem)</w:t>
      </w:r>
      <w:r w:rsidRPr="00BF4A0B">
        <w:t xml:space="preserve"> vezanih za promet i prometnu signalizaciju</w:t>
      </w:r>
    </w:p>
    <w:p w:rsidR="00C02CBD" w:rsidRPr="00BF4A0B" w:rsidRDefault="00C02CBD" w:rsidP="00C02CBD">
      <w:pPr>
        <w:numPr>
          <w:ilvl w:val="0"/>
          <w:numId w:val="32"/>
        </w:numPr>
        <w:jc w:val="both"/>
      </w:pPr>
      <w:r>
        <w:t>14</w:t>
      </w:r>
      <w:r w:rsidRPr="00BF4A0B">
        <w:t xml:space="preserve"> zaključaka</w:t>
      </w:r>
      <w:r>
        <w:t xml:space="preserve"> (4 u prethodnom sazivu i 10 u sadašnjem)</w:t>
      </w:r>
      <w:r w:rsidRPr="00BF4A0B">
        <w:t xml:space="preserve"> o povremenom korištenju prostora Mjesnog odbora</w:t>
      </w:r>
    </w:p>
    <w:p w:rsidR="00C02CBD" w:rsidRDefault="00C02CBD" w:rsidP="00C02CBD">
      <w:pPr>
        <w:widowControl w:val="0"/>
        <w:numPr>
          <w:ilvl w:val="0"/>
          <w:numId w:val="32"/>
        </w:numPr>
        <w:autoSpaceDE w:val="0"/>
        <w:autoSpaceDN w:val="0"/>
        <w:adjustRightInd w:val="0"/>
        <w:jc w:val="both"/>
      </w:pPr>
      <w:r>
        <w:t>3</w:t>
      </w:r>
      <w:r w:rsidRPr="00BF4A0B">
        <w:t xml:space="preserve"> zaključka</w:t>
      </w:r>
      <w:r>
        <w:t xml:space="preserve"> (u prethodnom sazivu)</w:t>
      </w:r>
      <w:r w:rsidRPr="00BF4A0B">
        <w:t xml:space="preserve"> o utroškusredstava s pozicije 3299 OSTALI NESPOMENUTI RASHODI POSLOVANJA</w:t>
      </w:r>
    </w:p>
    <w:p w:rsidR="00C02CBD" w:rsidRDefault="00C02CBD" w:rsidP="00C02CBD">
      <w:pPr>
        <w:widowControl w:val="0"/>
        <w:numPr>
          <w:ilvl w:val="0"/>
          <w:numId w:val="32"/>
        </w:numPr>
        <w:autoSpaceDE w:val="0"/>
        <w:autoSpaceDN w:val="0"/>
        <w:adjustRightInd w:val="0"/>
        <w:jc w:val="both"/>
      </w:pPr>
      <w:r>
        <w:t>5 očitovanja (u sadašnjem sazivu) na upite gradskih ureda</w:t>
      </w:r>
    </w:p>
    <w:p w:rsidR="00C02CBD" w:rsidRDefault="00C02CBD" w:rsidP="00C02CBD">
      <w:pPr>
        <w:widowControl w:val="0"/>
        <w:numPr>
          <w:ilvl w:val="0"/>
          <w:numId w:val="32"/>
        </w:numPr>
        <w:autoSpaceDE w:val="0"/>
        <w:autoSpaceDN w:val="0"/>
        <w:adjustRightInd w:val="0"/>
        <w:jc w:val="both"/>
      </w:pPr>
      <w:r>
        <w:t>1 zaključak (u sadašnjem sazivu) – prijedlog imenovanja člana školskog odbora</w:t>
      </w:r>
    </w:p>
    <w:p w:rsidR="00C02CBD" w:rsidRPr="00BF4A0B" w:rsidRDefault="00C02CBD" w:rsidP="00C02CBD">
      <w:pPr>
        <w:widowControl w:val="0"/>
        <w:numPr>
          <w:ilvl w:val="0"/>
          <w:numId w:val="32"/>
        </w:numPr>
        <w:autoSpaceDE w:val="0"/>
        <w:autoSpaceDN w:val="0"/>
        <w:adjustRightInd w:val="0"/>
        <w:jc w:val="both"/>
      </w:pPr>
      <w:r>
        <w:t>4 zaključak (u sadašnjem sazivu) vezana za izbore</w:t>
      </w:r>
    </w:p>
    <w:p w:rsidR="00C02CBD" w:rsidRDefault="00C02CBD" w:rsidP="00C02CBD">
      <w:pPr>
        <w:widowControl w:val="0"/>
        <w:autoSpaceDE w:val="0"/>
        <w:autoSpaceDN w:val="0"/>
        <w:adjustRightInd w:val="0"/>
        <w:jc w:val="both"/>
      </w:pPr>
    </w:p>
    <w:p w:rsidR="00C02CBD" w:rsidRPr="00B70121" w:rsidRDefault="00C02CBD" w:rsidP="00C02CBD">
      <w:pPr>
        <w:widowControl w:val="0"/>
        <w:autoSpaceDE w:val="0"/>
        <w:autoSpaceDN w:val="0"/>
        <w:adjustRightInd w:val="0"/>
        <w:jc w:val="both"/>
        <w:rPr>
          <w:b/>
          <w:bCs/>
        </w:rPr>
      </w:pPr>
      <w:r>
        <w:t>Vijeće je raspravljalo o zahtjevima građana i prijedlozima vijećnika, te slalo dopise nadležnim gradskim uredima kao i Vijeću GČ Peščenica-Žitnjak.</w:t>
      </w:r>
    </w:p>
    <w:p w:rsidR="00C02CBD" w:rsidRDefault="00C02CBD" w:rsidP="00C02CBD">
      <w:pPr>
        <w:widowControl w:val="0"/>
        <w:autoSpaceDE w:val="0"/>
        <w:autoSpaceDN w:val="0"/>
        <w:adjustRightInd w:val="0"/>
        <w:jc w:val="both"/>
        <w:rPr>
          <w:b/>
          <w:bCs/>
        </w:rPr>
      </w:pPr>
    </w:p>
    <w:p w:rsidR="00C02CBD" w:rsidRDefault="00C02CBD" w:rsidP="00C02CBD">
      <w:pPr>
        <w:widowControl w:val="0"/>
        <w:autoSpaceDE w:val="0"/>
        <w:autoSpaceDN w:val="0"/>
        <w:adjustRightInd w:val="0"/>
        <w:jc w:val="both"/>
      </w:pPr>
      <w:r>
        <w:t>Predsjednica Vijećaje  redovito sazivala sjednice Vijeća, predlagala dnevne redove i predsjedavala svim sjednicama Vijeća u 2021. godini. Surađivala je s predsjednikom Gradske četvrti Peščenica-Žitnjaku rješavanju komunalnih problema, te prisustvovala Koordinacijama predsjednika Gradske četvrti Peščenica - Žitnjak i predsjednika mjesnih odbora Gradske četvrti Peščenica – Žitnjak.</w:t>
      </w:r>
    </w:p>
    <w:p w:rsidR="00C02CBD" w:rsidRDefault="00C02CBD" w:rsidP="00C02CBD">
      <w:pPr>
        <w:widowControl w:val="0"/>
        <w:autoSpaceDE w:val="0"/>
        <w:autoSpaceDN w:val="0"/>
        <w:adjustRightInd w:val="0"/>
        <w:jc w:val="both"/>
      </w:pPr>
    </w:p>
    <w:p w:rsidR="00C02CBD" w:rsidRDefault="00C02CBD" w:rsidP="00C02CBD">
      <w:pPr>
        <w:widowControl w:val="0"/>
        <w:autoSpaceDE w:val="0"/>
        <w:autoSpaceDN w:val="0"/>
        <w:adjustRightInd w:val="0"/>
        <w:jc w:val="both"/>
      </w:pPr>
      <w:r>
        <w:t>Članovi Vijeća su svoj rad realizirali prvenstveno kroz sudjelovanje na sjednicama Vijeća, na koje su se redovito odazivali. Članovi su na sjednicama raspravljali i iznjašnjavali se o svim pitanjima koja su bila na dnevnom redu, te davali inicijative i prijedloge radi poboljšanja života građana na svom području. Također su organizirali redovita tjedna dežurstva u sjedištu Mjesnog odbora radi primanja građana.</w:t>
      </w:r>
    </w:p>
    <w:p w:rsidR="00C02CBD" w:rsidRDefault="00C02CBD" w:rsidP="00C02CBD">
      <w:pPr>
        <w:widowControl w:val="0"/>
        <w:autoSpaceDE w:val="0"/>
        <w:autoSpaceDN w:val="0"/>
        <w:adjustRightInd w:val="0"/>
        <w:ind w:firstLine="360"/>
        <w:jc w:val="both"/>
      </w:pPr>
    </w:p>
    <w:p w:rsidR="00C02CBD" w:rsidRDefault="00C02CBD" w:rsidP="00C02CBD">
      <w:pPr>
        <w:widowControl w:val="0"/>
        <w:autoSpaceDE w:val="0"/>
        <w:autoSpaceDN w:val="0"/>
        <w:adjustRightInd w:val="0"/>
        <w:jc w:val="both"/>
      </w:pPr>
      <w:r>
        <w:t>Vijeće je u svom radu nastojalo riješiti zahtjeve građana, te je poduzimalo mjere u okviru svojih nadležnosti kroz prijedloge za Plan malih komunalnih akcija i Plan komunalnih aktivnosti GČ Peščenica-Žitnjak, kao iupoznavanje Vijeća Gradske četvrti Peščenica - Žitnjak i nadležnih gradskih ureda sa zahtjevima i potrebama građana Mjesnog odbora Folnegovićevo Naseljedostavljajući zapisnike i zaključke sa sjednica Vijeća.</w:t>
      </w:r>
    </w:p>
    <w:p w:rsidR="00C02CBD" w:rsidRDefault="00C02CBD" w:rsidP="00C02CBD">
      <w:pPr>
        <w:widowControl w:val="0"/>
        <w:autoSpaceDE w:val="0"/>
        <w:autoSpaceDN w:val="0"/>
        <w:adjustRightInd w:val="0"/>
        <w:ind w:firstLine="360"/>
        <w:jc w:val="both"/>
      </w:pPr>
    </w:p>
    <w:p w:rsidR="00AF6F00" w:rsidRDefault="00AF6F00" w:rsidP="005D1994">
      <w:pPr>
        <w:jc w:val="both"/>
      </w:pPr>
    </w:p>
    <w:p w:rsidR="0012379F" w:rsidRDefault="0012379F" w:rsidP="005D1994">
      <w:pPr>
        <w:jc w:val="both"/>
      </w:pPr>
    </w:p>
    <w:p w:rsidR="0012379F" w:rsidRPr="00B15801" w:rsidRDefault="0012379F" w:rsidP="005D1994">
      <w:pPr>
        <w:jc w:val="both"/>
      </w:pPr>
    </w:p>
    <w:p w:rsidR="00AF6F00" w:rsidRPr="00954915" w:rsidRDefault="00577168" w:rsidP="005D1994">
      <w:pPr>
        <w:jc w:val="both"/>
        <w:rPr>
          <w:b/>
          <w:u w:val="single"/>
        </w:rPr>
      </w:pPr>
      <w:r w:rsidRPr="00CF4730">
        <w:rPr>
          <w:b/>
          <w:u w:val="single"/>
        </w:rPr>
        <w:t>Ad 2</w:t>
      </w:r>
      <w:r w:rsidR="00E37DD5" w:rsidRPr="00CF4730">
        <w:rPr>
          <w:b/>
          <w:u w:val="single"/>
        </w:rPr>
        <w:t xml:space="preserve">. </w:t>
      </w:r>
      <w:r w:rsidRPr="00CF4730">
        <w:rPr>
          <w:b/>
          <w:u w:val="single"/>
        </w:rPr>
        <w:tab/>
      </w:r>
      <w:r w:rsidR="007E0DF6" w:rsidRPr="00CF4730">
        <w:rPr>
          <w:b/>
          <w:u w:val="single"/>
        </w:rPr>
        <w:t>Prijedlog programa rada Vijeća Mjesnog odbora Folnegovićevo Naselje za 2022. godinu</w:t>
      </w:r>
    </w:p>
    <w:p w:rsidR="0012379F" w:rsidRDefault="007017B9" w:rsidP="005D1994">
      <w:pPr>
        <w:ind w:firstLine="708"/>
        <w:jc w:val="both"/>
      </w:pPr>
      <w:r>
        <w:t>Članovi Vijeća</w:t>
      </w:r>
      <w:r w:rsidR="00577168" w:rsidRPr="00B15801">
        <w:t xml:space="preserve"> su dobili </w:t>
      </w:r>
      <w:r w:rsidR="000D0F50">
        <w:t>uz poziv</w:t>
      </w:r>
      <w:r w:rsidR="000D0F50" w:rsidRPr="00B15801">
        <w:t xml:space="preserve"> </w:t>
      </w:r>
      <w:r w:rsidR="00577168" w:rsidRPr="00B15801">
        <w:t xml:space="preserve">materijale na razmatranje. </w:t>
      </w:r>
    </w:p>
    <w:p w:rsidR="006023FA" w:rsidRPr="00B15801" w:rsidRDefault="00A84BB2" w:rsidP="005D1994">
      <w:pPr>
        <w:ind w:firstLine="708"/>
        <w:jc w:val="both"/>
      </w:pPr>
      <w:r>
        <w:t>Predsjednica VMO Folnegovićevo Naselje kratko izvještava V</w:t>
      </w:r>
      <w:r w:rsidR="00577168" w:rsidRPr="00B15801">
        <w:t xml:space="preserve">ijeće o Prijedlogu </w:t>
      </w:r>
      <w:r w:rsidR="007E0DF6">
        <w:t>programa rada</w:t>
      </w:r>
      <w:r w:rsidR="004912A1">
        <w:t xml:space="preserve"> </w:t>
      </w:r>
      <w:r w:rsidR="007E0DF6">
        <w:t>V</w:t>
      </w:r>
      <w:r w:rsidR="00577168" w:rsidRPr="00B15801">
        <w:t>MO Folnego</w:t>
      </w:r>
      <w:r w:rsidR="007E0DF6">
        <w:t>vićevo</w:t>
      </w:r>
      <w:r w:rsidR="004912A1">
        <w:t xml:space="preserve"> N</w:t>
      </w:r>
      <w:r w:rsidR="007E0DF6">
        <w:t xml:space="preserve">aselje za 2022. godinu, konkretno o polaznim odrednicama koje se temelje na najaktualnijim potrebama komunalnog, socijalnog i kulturnog standarda, koje je Vijeće uočilo u svome radu, zatim </w:t>
      </w:r>
      <w:r w:rsidR="006023FA">
        <w:t>glavnim ciljevima rada Vijeća koje se temelji na suradnji s građanima MO i koordinacijom s Gradskom četvrti te zadacima i rokovima za donošenje određenih zaključaka.</w:t>
      </w:r>
    </w:p>
    <w:p w:rsidR="00104261" w:rsidRPr="00B15801" w:rsidRDefault="00F325D6" w:rsidP="005D1994">
      <w:pPr>
        <w:ind w:firstLine="708"/>
        <w:jc w:val="both"/>
      </w:pPr>
      <w:r w:rsidRPr="00B15801">
        <w:t xml:space="preserve">Član Vijeća </w:t>
      </w:r>
      <w:r w:rsidR="006023FA">
        <w:t>Dalibor Kiseljak</w:t>
      </w:r>
      <w:r w:rsidR="004912A1">
        <w:t xml:space="preserve"> </w:t>
      </w:r>
      <w:r w:rsidR="006023FA">
        <w:t xml:space="preserve">ističe da je pohvalno što je Prijedlog programa rada VMO za 2022. godinu došao na razmatranje dovoljno rano da </w:t>
      </w:r>
      <w:r w:rsidR="004912A1">
        <w:t>članovi Vijeća</w:t>
      </w:r>
      <w:r w:rsidR="006023FA">
        <w:t xml:space="preserve"> budu na vrijeme obaviješteni o zadacima i rokovima.</w:t>
      </w:r>
    </w:p>
    <w:p w:rsidR="00664B4D" w:rsidRDefault="004912A1" w:rsidP="005D1994">
      <w:pPr>
        <w:ind w:firstLine="708"/>
        <w:jc w:val="both"/>
      </w:pPr>
      <w:r>
        <w:t xml:space="preserve">Članovi Vijeća </w:t>
      </w:r>
      <w:r w:rsidR="006023FA">
        <w:t>bez</w:t>
      </w:r>
      <w:r>
        <w:t xml:space="preserve"> </w:t>
      </w:r>
      <w:r w:rsidR="00104261" w:rsidRPr="00B15801">
        <w:t>rasprave jednoglasno donose</w:t>
      </w:r>
    </w:p>
    <w:p w:rsidR="003270F0" w:rsidRPr="00B15801" w:rsidRDefault="003270F0" w:rsidP="005D1994">
      <w:pPr>
        <w:ind w:firstLine="708"/>
      </w:pPr>
    </w:p>
    <w:p w:rsidR="00F97101" w:rsidRDefault="00F97101" w:rsidP="00F97101">
      <w:pPr>
        <w:jc w:val="center"/>
        <w:rPr>
          <w:b/>
        </w:rPr>
      </w:pPr>
      <w:r w:rsidRPr="00701EE5">
        <w:rPr>
          <w:b/>
        </w:rPr>
        <w:t xml:space="preserve">PROGRAM RADA VIJEĆA MJESNOG ODBORA </w:t>
      </w:r>
    </w:p>
    <w:p w:rsidR="00F97101" w:rsidRPr="00701EE5" w:rsidRDefault="00F97101" w:rsidP="00F97101">
      <w:pPr>
        <w:jc w:val="center"/>
        <w:rPr>
          <w:b/>
        </w:rPr>
      </w:pPr>
      <w:r>
        <w:rPr>
          <w:b/>
        </w:rPr>
        <w:t>FOLNEGOVIĆEVO NASELJE ZA 2022</w:t>
      </w:r>
      <w:r w:rsidRPr="00701EE5">
        <w:rPr>
          <w:b/>
        </w:rPr>
        <w:t>.</w:t>
      </w:r>
    </w:p>
    <w:p w:rsidR="00F97101" w:rsidRDefault="00F97101" w:rsidP="00F97101"/>
    <w:p w:rsidR="00F97101" w:rsidRDefault="00F97101" w:rsidP="00F97101">
      <w:pPr>
        <w:numPr>
          <w:ilvl w:val="0"/>
          <w:numId w:val="38"/>
        </w:numPr>
      </w:pPr>
      <w:r>
        <w:t>Polazne odrednice</w:t>
      </w:r>
    </w:p>
    <w:p w:rsidR="00F97101" w:rsidRDefault="00F97101" w:rsidP="00F97101">
      <w:pPr>
        <w:ind w:left="360"/>
        <w:jc w:val="center"/>
      </w:pPr>
    </w:p>
    <w:p w:rsidR="00F97101" w:rsidRDefault="00F97101" w:rsidP="00F97101">
      <w:pPr>
        <w:jc w:val="both"/>
      </w:pPr>
      <w:r>
        <w:t xml:space="preserve">Vijeće Mjesnog odbora Folnegovićevo Naselje polazne odrednice Programa rada temelji na najaktualnijim potrebama komunalnog, socijalnog i kulturnog standarda, koje je Vijeće uočilo u svome radu (pri tome se ne podrazumijeva samo nova problematika već i održavanje postojeće infrastrukture i standarda) uz stavljanje naglaska na posebnost i specifičnost Mjesnog odbora </w:t>
      </w:r>
      <w:r w:rsidRPr="00632280">
        <w:t xml:space="preserve"> </w:t>
      </w:r>
      <w:r>
        <w:t>Folnegovićevo Naselje.</w:t>
      </w:r>
    </w:p>
    <w:p w:rsidR="00F97101" w:rsidRDefault="00F97101" w:rsidP="00F97101">
      <w:pPr>
        <w:jc w:val="both"/>
      </w:pPr>
      <w:r>
        <w:t>Polazne odrednice, ciljevi i zadaci Programa rada Vijeća Mjesnog odbora Folnegovićevo Naselje ovise o cjelovitom radu mjesne samouprave, odnosno prvenstveno o suradnji Vijeća s Vijećem Gradske četvrti Peščenica-Žitnjak. Stoga se polazne odrednice rada Vijeća Mjesnog odbora Folnegovićevo Naselje kod definiranja problema i predlaganja njihovih rješenja, kako komunalnog, tako i društvenog i kulturnog standarda, te organiziranja suradnje s građanima, uz ostalo, temelje i na suradnji Vijeća Mjesnog odbora Folnegovićevo Naselje s Vijećem Gradske četvrti Peščenica-Žitnjak. Suradnja se pri tom podrazumijeva kroz primjenu propisane procedure rada Vijeća Mjesnog odbora Folnegovićevo Naselje koja se odvija i pokreće od suradnje s građanima, poznavanja komunalne problematike, donošenja zaključaka na sjednicama i koordinacije predsjednika vijeća mjesnih odbora s predsjednikom Vijeća Gradske četvrti Peščenica-Žitnjak.</w:t>
      </w:r>
    </w:p>
    <w:p w:rsidR="00F97101" w:rsidRDefault="00F97101" w:rsidP="00F97101">
      <w:pPr>
        <w:jc w:val="both"/>
      </w:pPr>
    </w:p>
    <w:p w:rsidR="00F97101" w:rsidRDefault="00F97101" w:rsidP="00F97101">
      <w:pPr>
        <w:jc w:val="both"/>
      </w:pPr>
      <w:r>
        <w:t>Iz navedenog konteksta specificiraju se sljedeće polazne odrednice:</w:t>
      </w:r>
    </w:p>
    <w:p w:rsidR="00F97101" w:rsidRDefault="00F97101" w:rsidP="00F97101">
      <w:pPr>
        <w:jc w:val="both"/>
      </w:pPr>
    </w:p>
    <w:p w:rsidR="00F97101" w:rsidRDefault="00F97101" w:rsidP="00F97101">
      <w:pPr>
        <w:numPr>
          <w:ilvl w:val="0"/>
          <w:numId w:val="35"/>
        </w:numPr>
        <w:jc w:val="both"/>
      </w:pPr>
      <w:r>
        <w:t>Pojačano održavanje, asfaltiranje i rekonstrukcija ulica</w:t>
      </w:r>
    </w:p>
    <w:p w:rsidR="00F97101" w:rsidRDefault="00F97101" w:rsidP="00F97101">
      <w:pPr>
        <w:numPr>
          <w:ilvl w:val="0"/>
          <w:numId w:val="35"/>
        </w:numPr>
        <w:jc w:val="both"/>
      </w:pPr>
      <w:r>
        <w:t>Izgradnja i asfaltiranje parkirališta</w:t>
      </w:r>
    </w:p>
    <w:p w:rsidR="00F97101" w:rsidRDefault="00F97101" w:rsidP="00F97101">
      <w:pPr>
        <w:numPr>
          <w:ilvl w:val="0"/>
          <w:numId w:val="35"/>
        </w:numPr>
        <w:jc w:val="both"/>
      </w:pPr>
      <w:r>
        <w:lastRenderedPageBreak/>
        <w:t>Uređenje i asfaltiranje pješačkih staza i nogostupa</w:t>
      </w:r>
    </w:p>
    <w:p w:rsidR="00F97101" w:rsidRDefault="00F97101" w:rsidP="00F97101">
      <w:pPr>
        <w:numPr>
          <w:ilvl w:val="0"/>
          <w:numId w:val="35"/>
        </w:numPr>
        <w:jc w:val="both"/>
      </w:pPr>
      <w:r>
        <w:t>Regulacija prometa postavom prometne signalizacije</w:t>
      </w:r>
    </w:p>
    <w:p w:rsidR="00F97101" w:rsidRDefault="00F97101" w:rsidP="00F97101">
      <w:pPr>
        <w:numPr>
          <w:ilvl w:val="0"/>
          <w:numId w:val="35"/>
        </w:numPr>
        <w:jc w:val="both"/>
      </w:pPr>
      <w:r>
        <w:t>Pojačanje postojeće javne rasvjete u ulicama</w:t>
      </w:r>
    </w:p>
    <w:p w:rsidR="00F97101" w:rsidRDefault="00F97101" w:rsidP="00F97101">
      <w:pPr>
        <w:numPr>
          <w:ilvl w:val="0"/>
          <w:numId w:val="35"/>
        </w:numPr>
        <w:jc w:val="both"/>
      </w:pPr>
      <w:r>
        <w:t>Uređenje i opremanje dječjih igrališta potrebnim sadržajima</w:t>
      </w:r>
    </w:p>
    <w:p w:rsidR="00F97101" w:rsidRDefault="00F97101" w:rsidP="00F97101">
      <w:pPr>
        <w:numPr>
          <w:ilvl w:val="0"/>
          <w:numId w:val="35"/>
        </w:numPr>
        <w:jc w:val="both"/>
      </w:pPr>
      <w:r>
        <w:t>Zaštita javnih zelenih površina i opremanje istih sadržajima (klupe, stolovi, koševi za otpatke i sl.)</w:t>
      </w:r>
    </w:p>
    <w:p w:rsidR="00F97101" w:rsidRDefault="00F97101" w:rsidP="00F97101">
      <w:pPr>
        <w:numPr>
          <w:ilvl w:val="0"/>
          <w:numId w:val="35"/>
        </w:numPr>
        <w:jc w:val="both"/>
      </w:pPr>
      <w:r>
        <w:t>Briga za zaštitu okoliša i sigurnost građana  Mjesnog odbora Folnegovićevo Naselje</w:t>
      </w:r>
    </w:p>
    <w:p w:rsidR="00F97101" w:rsidRDefault="00F97101" w:rsidP="00F97101">
      <w:pPr>
        <w:ind w:left="420"/>
        <w:jc w:val="both"/>
      </w:pPr>
    </w:p>
    <w:p w:rsidR="00F97101" w:rsidRDefault="00F97101" w:rsidP="00F97101">
      <w:pPr>
        <w:jc w:val="both"/>
      </w:pPr>
      <w:r>
        <w:t>Sve navedene polazne odrednice ovise o osnovnoj odrednici koja se prepoznaje po stupnju uspješnosti:</w:t>
      </w:r>
    </w:p>
    <w:p w:rsidR="00F97101" w:rsidRDefault="00F97101" w:rsidP="00F97101">
      <w:pPr>
        <w:numPr>
          <w:ilvl w:val="1"/>
          <w:numId w:val="35"/>
        </w:numPr>
        <w:jc w:val="both"/>
      </w:pPr>
      <w:r>
        <w:t>suradnje Vijeća Mjesnog odbora Folnegovićevo Naselje s građanima,</w:t>
      </w:r>
    </w:p>
    <w:p w:rsidR="00F97101" w:rsidRDefault="00F97101" w:rsidP="00F97101">
      <w:pPr>
        <w:numPr>
          <w:ilvl w:val="1"/>
          <w:numId w:val="35"/>
        </w:numPr>
        <w:jc w:val="both"/>
      </w:pPr>
      <w:r>
        <w:t>suradnje Vijeća Mjesnog odbora Folnegovićevo Naselje s Vijećem Gradske četvrti Peščenica-Žitnjak i Gradskim uredom  za mjesnu samoupravu.</w:t>
      </w:r>
    </w:p>
    <w:p w:rsidR="00F97101" w:rsidRDefault="00F97101" w:rsidP="00F97101">
      <w:pPr>
        <w:jc w:val="both"/>
      </w:pPr>
    </w:p>
    <w:p w:rsidR="00F97101" w:rsidRDefault="00F97101" w:rsidP="00F97101">
      <w:pPr>
        <w:jc w:val="both"/>
      </w:pPr>
      <w:r>
        <w:t>Navedene odrednice</w:t>
      </w:r>
      <w:r w:rsidRPr="003440EA">
        <w:t xml:space="preserve"> izravno </w:t>
      </w:r>
      <w:r>
        <w:t xml:space="preserve"> uvjetuju i usmjeravaju uspješnost rada Vijeća Mjesnog odbora Folnegovićevo Naselje, a neizravno pridonose uspješnoj realizaciji rada Vijeća Gradske četvrti Peščenica-Žitnjak.</w:t>
      </w:r>
    </w:p>
    <w:p w:rsidR="00F97101" w:rsidRDefault="00F97101" w:rsidP="00F97101">
      <w:pPr>
        <w:jc w:val="both"/>
      </w:pPr>
    </w:p>
    <w:p w:rsidR="00F97101" w:rsidRDefault="00F97101" w:rsidP="00F97101">
      <w:pPr>
        <w:ind w:left="60"/>
        <w:jc w:val="both"/>
      </w:pPr>
    </w:p>
    <w:p w:rsidR="00F97101" w:rsidRDefault="00F97101" w:rsidP="00F97101">
      <w:pPr>
        <w:numPr>
          <w:ilvl w:val="0"/>
          <w:numId w:val="33"/>
        </w:numPr>
        <w:jc w:val="both"/>
      </w:pPr>
      <w:r>
        <w:t>Glavni ciljevi</w:t>
      </w:r>
    </w:p>
    <w:p w:rsidR="00F97101" w:rsidRDefault="00F97101" w:rsidP="00F97101">
      <w:pPr>
        <w:ind w:left="360"/>
        <w:jc w:val="both"/>
      </w:pPr>
    </w:p>
    <w:p w:rsidR="00F97101" w:rsidRDefault="00F97101" w:rsidP="00F97101">
      <w:pPr>
        <w:ind w:left="360"/>
        <w:jc w:val="both"/>
      </w:pPr>
      <w:r>
        <w:t>Na osnovi rada Vijeća Gradske četvrti Peščenica-Žitnjak vezanog uz prostor našeg Mjesnog odbora, Vijeće Mjesnog odbora Folnegovićevo Naselje postavlja sljedeće ciljeve:</w:t>
      </w:r>
    </w:p>
    <w:p w:rsidR="00F97101" w:rsidRDefault="00F97101" w:rsidP="00F97101">
      <w:pPr>
        <w:ind w:left="360"/>
        <w:jc w:val="both"/>
      </w:pPr>
    </w:p>
    <w:p w:rsidR="00F97101" w:rsidRDefault="00F97101" w:rsidP="00F97101">
      <w:pPr>
        <w:numPr>
          <w:ilvl w:val="0"/>
          <w:numId w:val="36"/>
        </w:numPr>
        <w:jc w:val="both"/>
      </w:pPr>
      <w:r>
        <w:t xml:space="preserve">Koordinirano, u suradnji s građanima, i sustavno prikupljanje svih </w:t>
      </w:r>
      <w:r w:rsidRPr="00EC0A1F">
        <w:t>podataka</w:t>
      </w:r>
      <w:r w:rsidRPr="00DF1F65">
        <w:t xml:space="preserve"> bitnih</w:t>
      </w:r>
      <w:r>
        <w:t xml:space="preserve">  za Mjesni odbor Folnegovićevo Naselje o komunalnoj opremljenosti, uređenju prostora, komunalnom redu, zaštiti okoliša, javnog reda i mira, rada javnih službi, te upoznavanje Vijeća Gradske četvrti Peščenica-Žitnjak i građana MO Folnegovićevo Naselje s istim.</w:t>
      </w:r>
    </w:p>
    <w:p w:rsidR="00F97101" w:rsidRDefault="00F97101" w:rsidP="00F97101">
      <w:pPr>
        <w:numPr>
          <w:ilvl w:val="0"/>
          <w:numId w:val="36"/>
        </w:numPr>
        <w:jc w:val="both"/>
      </w:pPr>
      <w:r>
        <w:t>Koordinirano s Vijećem Gradske četvrti Peščenica-Žitnjak, sustavno i kontinuirano planiranje rješavanja manjih komunalnih potreba koje Vijeće Mjesnog odbora Folnegovićevo Naselje selektira i predlaže Vijeću Gradske četvrti kao prioritete Programa komunalnih aktivnosti za tekuće i iduće razdoblje.</w:t>
      </w:r>
    </w:p>
    <w:p w:rsidR="00F97101" w:rsidRPr="00EA492A" w:rsidRDefault="00F97101" w:rsidP="00F97101">
      <w:pPr>
        <w:numPr>
          <w:ilvl w:val="0"/>
          <w:numId w:val="36"/>
        </w:numPr>
      </w:pPr>
      <w:r>
        <w:t>Uočavanje i predlaganje rješavanja</w:t>
      </w:r>
      <w:r w:rsidRPr="00EA492A">
        <w:t xml:space="preserve"> većih komunalnih problema n</w:t>
      </w:r>
      <w:r>
        <w:t>a Mjesnom odboru Folnegovićevo N</w:t>
      </w:r>
      <w:r w:rsidRPr="00EA492A">
        <w:t xml:space="preserve">aselje </w:t>
      </w:r>
      <w:r>
        <w:t>(</w:t>
      </w:r>
      <w:r w:rsidRPr="00EA492A">
        <w:t>koji se ne mogu, zbog svoje obimnosti i složenosti, rješavati kroz Program MKA il</w:t>
      </w:r>
      <w:r>
        <w:t>i Program komunalnih aktivnosti)</w:t>
      </w:r>
      <w:r w:rsidRPr="0037695D">
        <w:t xml:space="preserve"> Vijeću Gradske četvrti i drugim nadležnim tijelima </w:t>
      </w:r>
    </w:p>
    <w:p w:rsidR="00F97101" w:rsidRDefault="00F97101" w:rsidP="00F97101">
      <w:pPr>
        <w:numPr>
          <w:ilvl w:val="0"/>
          <w:numId w:val="36"/>
        </w:numPr>
        <w:jc w:val="both"/>
      </w:pPr>
      <w:r>
        <w:t xml:space="preserve"> Kontinuirano upoznavanje i praćenje osnovnih akata na kojima se temelji rad, organizacija i odlučivanje Vijeća Mjesnog odbora Folnegovićevo Naselje</w:t>
      </w:r>
    </w:p>
    <w:p w:rsidR="00F97101" w:rsidRDefault="00F97101" w:rsidP="00F97101">
      <w:pPr>
        <w:numPr>
          <w:ilvl w:val="0"/>
          <w:numId w:val="36"/>
        </w:numPr>
        <w:jc w:val="both"/>
      </w:pPr>
      <w:r>
        <w:t>Permanentno nastojanje za što učinkovitijom suradnjom Vijeća Mjesnog odbora Folnegovićevo Naselje s Vijećem Gradske četvrti Peščenica-Žitnjak i Gradskim uredom za mjesnu samoupravu.</w:t>
      </w:r>
    </w:p>
    <w:p w:rsidR="00F97101" w:rsidRDefault="00F97101" w:rsidP="00F97101">
      <w:pPr>
        <w:jc w:val="both"/>
      </w:pPr>
    </w:p>
    <w:p w:rsidR="00F97101" w:rsidRDefault="00F97101" w:rsidP="00F97101">
      <w:pPr>
        <w:jc w:val="both"/>
      </w:pPr>
    </w:p>
    <w:p w:rsidR="00F97101" w:rsidRDefault="00F97101" w:rsidP="00F97101">
      <w:pPr>
        <w:numPr>
          <w:ilvl w:val="0"/>
          <w:numId w:val="33"/>
        </w:numPr>
        <w:jc w:val="both"/>
      </w:pPr>
      <w:r>
        <w:t>Zadaci i rokovi</w:t>
      </w:r>
    </w:p>
    <w:p w:rsidR="00F97101" w:rsidRDefault="00F97101" w:rsidP="00F97101">
      <w:pPr>
        <w:jc w:val="both"/>
      </w:pPr>
    </w:p>
    <w:p w:rsidR="00F97101" w:rsidRDefault="00F97101" w:rsidP="00F97101">
      <w:pPr>
        <w:jc w:val="both"/>
      </w:pPr>
      <w:r>
        <w:t xml:space="preserve">Na osnovi ovih, Programom postavljanih ciljeva, Vijeće Mjesnog odbora Folnegovićevo Naselje će u svome radu i na svojim sjednicama tijekom 2022. provoditi proceduralne </w:t>
      </w:r>
      <w:r>
        <w:lastRenderedPageBreak/>
        <w:t>postupke i donositi odgovarajuće akte u predviđenim rokovima, a naročitu pozornost posvetiti će sljedećim pitanjima:</w:t>
      </w:r>
    </w:p>
    <w:p w:rsidR="00F97101" w:rsidRDefault="00F97101" w:rsidP="00F97101">
      <w:pPr>
        <w:jc w:val="both"/>
      </w:pPr>
    </w:p>
    <w:p w:rsidR="00F97101" w:rsidRDefault="00F97101" w:rsidP="00F97101">
      <w:pPr>
        <w:numPr>
          <w:ilvl w:val="0"/>
          <w:numId w:val="37"/>
        </w:numPr>
        <w:jc w:val="both"/>
        <w:rPr>
          <w:i/>
        </w:rPr>
      </w:pPr>
      <w:r>
        <w:t xml:space="preserve">Koordinaciji i suradnji s Vijećem Gradske četvrti Peščenica-Žitnjak i predsjednikom Vijeća Gradske četvrti Peščenica-Žitnjak u okviru propisane procedure </w:t>
      </w:r>
      <w:r w:rsidRPr="008B45BA">
        <w:rPr>
          <w:i/>
        </w:rPr>
        <w:t>(kontinuirano kroz cijelu godinu)</w:t>
      </w:r>
      <w:r>
        <w:rPr>
          <w:i/>
        </w:rPr>
        <w:t>.</w:t>
      </w:r>
    </w:p>
    <w:p w:rsidR="00F97101" w:rsidRPr="008B45BA" w:rsidRDefault="00F97101" w:rsidP="00F97101">
      <w:pPr>
        <w:numPr>
          <w:ilvl w:val="0"/>
          <w:numId w:val="37"/>
        </w:numPr>
        <w:jc w:val="both"/>
        <w:rPr>
          <w:i/>
        </w:rPr>
      </w:pPr>
      <w:r>
        <w:t xml:space="preserve">Kontinuiranom praćenju aktualne komunalne problematike iz Plana komunalnih potreba Mjesnog odbora Folnegovićevo Naselje te, prema složenosti i razini rješavanja, predlagati </w:t>
      </w:r>
    </w:p>
    <w:p w:rsidR="00F97101" w:rsidRDefault="00F97101" w:rsidP="00F97101">
      <w:pPr>
        <w:numPr>
          <w:ilvl w:val="1"/>
          <w:numId w:val="37"/>
        </w:numPr>
        <w:jc w:val="both"/>
      </w:pPr>
      <w:r>
        <w:t>prioritete za Plana MKA:</w:t>
      </w:r>
    </w:p>
    <w:p w:rsidR="00F97101" w:rsidRDefault="00F97101" w:rsidP="00F97101">
      <w:pPr>
        <w:numPr>
          <w:ilvl w:val="1"/>
          <w:numId w:val="37"/>
        </w:numPr>
        <w:jc w:val="both"/>
      </w:pPr>
      <w:r>
        <w:t>prioritete za Plan komunalnih aktivnosti</w:t>
      </w:r>
    </w:p>
    <w:p w:rsidR="00F97101" w:rsidRDefault="00F97101" w:rsidP="00F97101">
      <w:pPr>
        <w:numPr>
          <w:ilvl w:val="1"/>
          <w:numId w:val="35"/>
        </w:numPr>
        <w:jc w:val="both"/>
      </w:pPr>
      <w:r>
        <w:t>Vijeću Gradske četvrti Peščenica-Žitnjak.</w:t>
      </w:r>
    </w:p>
    <w:p w:rsidR="00F97101" w:rsidRDefault="00F97101" w:rsidP="00F97101">
      <w:pPr>
        <w:numPr>
          <w:ilvl w:val="1"/>
          <w:numId w:val="37"/>
        </w:numPr>
        <w:jc w:val="both"/>
      </w:pPr>
      <w:r>
        <w:t>realizaciju složenih i većih komunalnih potreba</w:t>
      </w:r>
    </w:p>
    <w:p w:rsidR="00F97101" w:rsidRPr="00234478" w:rsidRDefault="00F97101" w:rsidP="00F97101">
      <w:pPr>
        <w:numPr>
          <w:ilvl w:val="1"/>
          <w:numId w:val="35"/>
        </w:numPr>
        <w:jc w:val="both"/>
      </w:pPr>
      <w:r>
        <w:t xml:space="preserve"> nadležnim tijelima Grada po propisanoj proceduri </w:t>
      </w:r>
      <w:r w:rsidRPr="00234478">
        <w:rPr>
          <w:i/>
        </w:rPr>
        <w:t>(kontinuirano  kroz cijelu godinu)</w:t>
      </w:r>
      <w:r>
        <w:rPr>
          <w:i/>
        </w:rPr>
        <w:t>.</w:t>
      </w:r>
    </w:p>
    <w:p w:rsidR="00F97101" w:rsidRDefault="00F97101" w:rsidP="00F97101">
      <w:pPr>
        <w:numPr>
          <w:ilvl w:val="1"/>
          <w:numId w:val="37"/>
        </w:numPr>
        <w:jc w:val="both"/>
      </w:pPr>
      <w:r>
        <w:t>donijeti Plana  malih komunalnih akcija (održavanje javnih površina i održavanje nerazvrstanih cesta)</w:t>
      </w:r>
    </w:p>
    <w:p w:rsidR="00F97101" w:rsidRDefault="00F97101" w:rsidP="00F97101">
      <w:pPr>
        <w:jc w:val="both"/>
      </w:pPr>
    </w:p>
    <w:p w:rsidR="00F97101" w:rsidRDefault="00F97101" w:rsidP="00F97101">
      <w:pPr>
        <w:jc w:val="both"/>
      </w:pPr>
      <w:r>
        <w:t>Zadaci:</w:t>
      </w:r>
    </w:p>
    <w:p w:rsidR="00F97101" w:rsidRDefault="00F97101" w:rsidP="00F97101">
      <w:pPr>
        <w:jc w:val="both"/>
      </w:pPr>
    </w:p>
    <w:p w:rsidR="00F97101" w:rsidRDefault="00F97101" w:rsidP="00F97101">
      <w:pPr>
        <w:numPr>
          <w:ilvl w:val="0"/>
          <w:numId w:val="39"/>
        </w:numPr>
        <w:jc w:val="both"/>
        <w:rPr>
          <w:i/>
        </w:rPr>
      </w:pPr>
      <w:r w:rsidRPr="00D41DAC">
        <w:t xml:space="preserve">Donošenje Izvješća o radu Vijeća Mjesnog odbora </w:t>
      </w:r>
      <w:r>
        <w:t>Folnegovićevo Naselje za 2021</w:t>
      </w:r>
      <w:r w:rsidRPr="00D41DAC">
        <w:t>.</w:t>
      </w:r>
      <w:r>
        <w:rPr>
          <w:i/>
        </w:rPr>
        <w:t xml:space="preserve"> (siječanj - ožujak 2022.).</w:t>
      </w:r>
    </w:p>
    <w:p w:rsidR="00F97101" w:rsidRDefault="00F97101" w:rsidP="00F97101">
      <w:pPr>
        <w:numPr>
          <w:ilvl w:val="0"/>
          <w:numId w:val="39"/>
        </w:numPr>
        <w:jc w:val="both"/>
        <w:rPr>
          <w:i/>
        </w:rPr>
      </w:pPr>
      <w:r>
        <w:t>Donošenje Programa rada Vijeća Mjesnog odbora Folnegovićevo Naselje za 2022. (</w:t>
      </w:r>
      <w:r>
        <w:rPr>
          <w:i/>
        </w:rPr>
        <w:t>siječanj-ožujak 2020.</w:t>
      </w:r>
      <w:r w:rsidRPr="00D41DAC">
        <w:rPr>
          <w:i/>
        </w:rPr>
        <w:t>)</w:t>
      </w:r>
      <w:r>
        <w:rPr>
          <w:i/>
        </w:rPr>
        <w:t>.</w:t>
      </w:r>
    </w:p>
    <w:p w:rsidR="00F97101" w:rsidRDefault="00F97101" w:rsidP="00F97101">
      <w:pPr>
        <w:numPr>
          <w:ilvl w:val="0"/>
          <w:numId w:val="39"/>
        </w:numPr>
        <w:jc w:val="both"/>
        <w:rPr>
          <w:i/>
        </w:rPr>
      </w:pPr>
      <w:r w:rsidRPr="006A31A1">
        <w:t xml:space="preserve">Donošenje Financijskog plana Mjesnog odbora </w:t>
      </w:r>
      <w:r>
        <w:t>Folnegovićevo Naselje za 2022</w:t>
      </w:r>
      <w:r w:rsidRPr="006A31A1">
        <w:t>.</w:t>
      </w:r>
      <w:r>
        <w:rPr>
          <w:i/>
        </w:rPr>
        <w:t xml:space="preserve"> (siječanj – ožujak 2022.).</w:t>
      </w:r>
    </w:p>
    <w:p w:rsidR="00F97101" w:rsidRPr="00B168F1" w:rsidRDefault="00F97101" w:rsidP="00F97101">
      <w:pPr>
        <w:numPr>
          <w:ilvl w:val="0"/>
          <w:numId w:val="39"/>
        </w:numPr>
        <w:jc w:val="both"/>
        <w:rPr>
          <w:i/>
        </w:rPr>
      </w:pPr>
      <w:r>
        <w:rPr>
          <w:rFonts w:ascii="onošenje" w:hAnsi="onošenje"/>
        </w:rPr>
        <w:t>Donošenja Plana malih komunalnih akcija Mjesnog odbora Folnegovićevo Naselje za 2022.</w:t>
      </w:r>
    </w:p>
    <w:p w:rsidR="00F97101" w:rsidRPr="00B168F1" w:rsidRDefault="00F97101" w:rsidP="00F97101">
      <w:pPr>
        <w:numPr>
          <w:ilvl w:val="0"/>
          <w:numId w:val="39"/>
        </w:numPr>
        <w:jc w:val="both"/>
        <w:rPr>
          <w:i/>
        </w:rPr>
      </w:pPr>
      <w:r>
        <w:t xml:space="preserve">Donošenje Godišnjeg izvještaja o izvršenju Financijskog plana Mjesnog odbora Folnegovićevo Naselje za 2021. </w:t>
      </w:r>
      <w:r>
        <w:rPr>
          <w:i/>
        </w:rPr>
        <w:t>(lipanj – rujan 2022</w:t>
      </w:r>
      <w:r w:rsidRPr="00D41DAC">
        <w:rPr>
          <w:i/>
        </w:rPr>
        <w:t>)</w:t>
      </w:r>
      <w:r>
        <w:rPr>
          <w:i/>
        </w:rPr>
        <w:t>.</w:t>
      </w:r>
    </w:p>
    <w:p w:rsidR="00F97101" w:rsidRPr="006C7F35" w:rsidRDefault="00F97101" w:rsidP="00F97101">
      <w:pPr>
        <w:numPr>
          <w:ilvl w:val="0"/>
          <w:numId w:val="39"/>
        </w:numPr>
        <w:jc w:val="both"/>
        <w:rPr>
          <w:i/>
        </w:rPr>
      </w:pPr>
      <w:r w:rsidRPr="006A31A1">
        <w:t>Pr</w:t>
      </w:r>
      <w:r>
        <w:t>edlaganje prioriteta MKA za 2023</w:t>
      </w:r>
      <w:r w:rsidRPr="006A31A1">
        <w:t>.</w:t>
      </w:r>
      <w:r>
        <w:t xml:space="preserve"> </w:t>
      </w:r>
      <w:r w:rsidRPr="006A31A1">
        <w:t xml:space="preserve">za Mjesni odbor </w:t>
      </w:r>
      <w:r>
        <w:t>Folnegovićevo Naselje</w:t>
      </w:r>
      <w:r>
        <w:rPr>
          <w:i/>
        </w:rPr>
        <w:t xml:space="preserve"> (listopad-prosinac 2022.).</w:t>
      </w:r>
    </w:p>
    <w:p w:rsidR="00F97101" w:rsidRDefault="00F97101" w:rsidP="00F97101">
      <w:pPr>
        <w:numPr>
          <w:ilvl w:val="0"/>
          <w:numId w:val="39"/>
        </w:numPr>
        <w:jc w:val="both"/>
      </w:pPr>
      <w:r w:rsidRPr="00E648BD">
        <w:t>Davanje mišljenja o prijedlozima</w:t>
      </w:r>
      <w:r>
        <w:t xml:space="preserve"> akata i programima koja od Vijeća Mjesnog odbora Folnegovićevo Naselje zatraži Vijeće Gradske četvrti Peščenica-Žitnjak ili druga nadležna gradska tijela, te prihvaćanje programa i akata na znanje o kojima navedena tijela informiraju Vijeće Mjesnog odbora Folnegovićevo Naselje</w:t>
      </w:r>
      <w:r w:rsidRPr="00E648BD">
        <w:rPr>
          <w:i/>
        </w:rPr>
        <w:t xml:space="preserve"> (kada bude zatražena i ponuđena)</w:t>
      </w:r>
      <w:r>
        <w:t>.</w:t>
      </w:r>
    </w:p>
    <w:p w:rsidR="00F97101" w:rsidRPr="00E648BD" w:rsidRDefault="00F97101" w:rsidP="00F97101">
      <w:pPr>
        <w:numPr>
          <w:ilvl w:val="0"/>
          <w:numId w:val="39"/>
        </w:numPr>
        <w:jc w:val="both"/>
      </w:pPr>
      <w:r>
        <w:t>Raspravljanje i donošenje zaključaka na sjednicama Vijeća na osnovi prijedloga stanovnika Mjesnog odbora Folnegovićevo Naselje</w:t>
      </w:r>
      <w:r w:rsidRPr="00E648BD">
        <w:rPr>
          <w:i/>
        </w:rPr>
        <w:t xml:space="preserve"> (kontinuirano kroz cijelu godinu).</w:t>
      </w:r>
    </w:p>
    <w:p w:rsidR="00F97101" w:rsidRDefault="00F97101" w:rsidP="00F97101">
      <w:pPr>
        <w:numPr>
          <w:ilvl w:val="0"/>
          <w:numId w:val="39"/>
        </w:numPr>
        <w:jc w:val="both"/>
      </w:pPr>
      <w:r w:rsidRPr="00D41DAC">
        <w:t>Sudjelovanja i predlaganje u donošenju prostornih, urbanističkih i detaljnih planova Grada Zagreba (PUP, GUP, UPU) kada se odnose na prostor Mjesnog odbora</w:t>
      </w:r>
      <w:r>
        <w:rPr>
          <w:i/>
        </w:rPr>
        <w:t xml:space="preserve"> </w:t>
      </w:r>
      <w:r>
        <w:t xml:space="preserve">Folnegovićevo Naselje </w:t>
      </w:r>
      <w:r>
        <w:rPr>
          <w:i/>
        </w:rPr>
        <w:t>(prema dospijeću prijedloga).</w:t>
      </w:r>
    </w:p>
    <w:p w:rsidR="00F97101" w:rsidRDefault="00F97101" w:rsidP="00F97101">
      <w:pPr>
        <w:numPr>
          <w:ilvl w:val="0"/>
          <w:numId w:val="39"/>
        </w:numPr>
        <w:jc w:val="both"/>
        <w:rPr>
          <w:i/>
        </w:rPr>
      </w:pPr>
      <w:r>
        <w:t xml:space="preserve">Raspravljanje i predlaganje rješavanja problema o zaštiti okoliša, sigurnosnom i komunalnom standardu građana Mjesnog odbora Folnegovićevo Naselje </w:t>
      </w:r>
      <w:r w:rsidRPr="007635ED">
        <w:rPr>
          <w:i/>
        </w:rPr>
        <w:t>(kontinuirano kroz cijelu godinu)</w:t>
      </w:r>
      <w:r>
        <w:rPr>
          <w:i/>
        </w:rPr>
        <w:t>.</w:t>
      </w:r>
    </w:p>
    <w:p w:rsidR="00F97101" w:rsidRPr="007635ED" w:rsidRDefault="00F97101" w:rsidP="00F97101">
      <w:pPr>
        <w:ind w:left="720"/>
        <w:jc w:val="both"/>
        <w:rPr>
          <w:i/>
        </w:rPr>
      </w:pPr>
    </w:p>
    <w:p w:rsidR="00F97101" w:rsidRDefault="00F97101" w:rsidP="00F97101">
      <w:pPr>
        <w:jc w:val="both"/>
      </w:pPr>
      <w:r w:rsidRPr="00D41DAC">
        <w:t>Izvršenje zadatka u predviđenim rokovima treba shvatiti aproksimativno jer ovise od više činitelja, a naročito</w:t>
      </w:r>
      <w:r>
        <w:t xml:space="preserve"> o:</w:t>
      </w:r>
    </w:p>
    <w:p w:rsidR="00F97101" w:rsidRDefault="00F97101" w:rsidP="00F97101">
      <w:pPr>
        <w:numPr>
          <w:ilvl w:val="1"/>
          <w:numId w:val="34"/>
        </w:numPr>
        <w:jc w:val="both"/>
      </w:pPr>
      <w:r>
        <w:t>dosegnutoj razini odvijanja propisanog rada Vijeća Mjesnog odbora Folnegovićevo Naselje</w:t>
      </w:r>
    </w:p>
    <w:p w:rsidR="00F97101" w:rsidRDefault="00F97101" w:rsidP="00F97101">
      <w:pPr>
        <w:numPr>
          <w:ilvl w:val="1"/>
          <w:numId w:val="34"/>
        </w:numPr>
        <w:jc w:val="both"/>
      </w:pPr>
      <w:r>
        <w:lastRenderedPageBreak/>
        <w:t>suradnji Vijeća Mjesnog odbora Folnegovićevo Naselje s Vijećem Gradske četvrti Peščenica-Žitnjak i s predsjednikom Vijeća Gradske četvrti.</w:t>
      </w:r>
    </w:p>
    <w:p w:rsidR="00F97101" w:rsidRDefault="00F97101" w:rsidP="00F97101">
      <w:pPr>
        <w:numPr>
          <w:ilvl w:val="1"/>
          <w:numId w:val="34"/>
        </w:numPr>
        <w:jc w:val="both"/>
      </w:pPr>
      <w:r>
        <w:t>suradnji Vijeća Mjesnog odbora s građanima Mjesnog odbora Folnegovićevo Naselje, te o izvršenju proračunskih stavki koje se odnose na Gradski ured za mjesnu samoupravu Grada Zagreba.</w:t>
      </w:r>
    </w:p>
    <w:p w:rsidR="00664B4D" w:rsidRPr="00B15801" w:rsidRDefault="00664B4D" w:rsidP="005D1994">
      <w:pPr>
        <w:outlineLvl w:val="0"/>
        <w:rPr>
          <w:b/>
        </w:rPr>
      </w:pPr>
    </w:p>
    <w:p w:rsidR="00664B4D" w:rsidRPr="00F159CC" w:rsidRDefault="00664B4D" w:rsidP="005D1994">
      <w:pPr>
        <w:jc w:val="both"/>
        <w:outlineLvl w:val="0"/>
        <w:rPr>
          <w:b/>
          <w:u w:val="single"/>
        </w:rPr>
      </w:pPr>
      <w:r w:rsidRPr="00F159CC">
        <w:rPr>
          <w:b/>
          <w:u w:val="single"/>
        </w:rPr>
        <w:t>Ad. 3. Prijedlozi zaključaka o korištenju prostora MS</w:t>
      </w:r>
    </w:p>
    <w:p w:rsidR="00664B4D" w:rsidRDefault="00664B4D" w:rsidP="005D1994">
      <w:pPr>
        <w:jc w:val="both"/>
        <w:outlineLvl w:val="0"/>
      </w:pPr>
      <w:r w:rsidRPr="00B15801">
        <w:rPr>
          <w:b/>
        </w:rPr>
        <w:tab/>
      </w:r>
      <w:r w:rsidR="00452620">
        <w:t>Članovi Vijeća</w:t>
      </w:r>
      <w:r w:rsidRPr="00B15801">
        <w:t xml:space="preserve"> su dobili materijale na razmatranje</w:t>
      </w:r>
      <w:r w:rsidR="00AF3453" w:rsidRPr="00AF3453">
        <w:t xml:space="preserve"> </w:t>
      </w:r>
      <w:r w:rsidR="00AF3453">
        <w:t xml:space="preserve">uz poziv </w:t>
      </w:r>
      <w:r w:rsidRPr="00B15801">
        <w:t>.</w:t>
      </w:r>
    </w:p>
    <w:p w:rsidR="0066320F" w:rsidRPr="00B15801" w:rsidRDefault="0066320F" w:rsidP="005D1994">
      <w:pPr>
        <w:jc w:val="both"/>
        <w:outlineLvl w:val="0"/>
      </w:pPr>
    </w:p>
    <w:p w:rsidR="00664B4D" w:rsidRPr="006023FA" w:rsidRDefault="00664B4D" w:rsidP="005D1994">
      <w:pPr>
        <w:pStyle w:val="ListParagraph"/>
        <w:numPr>
          <w:ilvl w:val="0"/>
          <w:numId w:val="20"/>
        </w:numPr>
        <w:jc w:val="both"/>
        <w:outlineLvl w:val="0"/>
        <w:rPr>
          <w:b/>
        </w:rPr>
      </w:pPr>
      <w:r w:rsidRPr="006023FA">
        <w:rPr>
          <w:b/>
        </w:rPr>
        <w:t xml:space="preserve">Zahtjev </w:t>
      </w:r>
      <w:r w:rsidR="006023FA" w:rsidRPr="006023FA">
        <w:rPr>
          <w:b/>
        </w:rPr>
        <w:t>Bandić Milan 365 – stranke rada i solidarnosti</w:t>
      </w:r>
    </w:p>
    <w:p w:rsidR="0066320F" w:rsidRDefault="006023FA" w:rsidP="005D1994">
      <w:pPr>
        <w:ind w:firstLine="708"/>
        <w:jc w:val="both"/>
      </w:pPr>
      <w:r>
        <w:t>Vijećnica Bojana Stajčić</w:t>
      </w:r>
      <w:r w:rsidR="00664B4D" w:rsidRPr="00B15801">
        <w:t xml:space="preserve"> je u ime </w:t>
      </w:r>
      <w:r w:rsidR="002E629E" w:rsidRPr="002E629E">
        <w:t xml:space="preserve">Bandić Milan 365 – stranke rada i solidarnosti </w:t>
      </w:r>
      <w:r w:rsidR="002E629E">
        <w:t>uputila</w:t>
      </w:r>
      <w:r w:rsidR="00664B4D" w:rsidRPr="00B15801">
        <w:t xml:space="preserve"> zahtjev za korištenjem prostora MS</w:t>
      </w:r>
      <w:r w:rsidR="002E629E">
        <w:t xml:space="preserve"> utorkom od 17 do 18 sati. </w:t>
      </w:r>
    </w:p>
    <w:p w:rsidR="002E629E" w:rsidRDefault="0066320F" w:rsidP="005D1994">
      <w:pPr>
        <w:ind w:firstLine="708"/>
        <w:jc w:val="both"/>
      </w:pPr>
      <w:r>
        <w:t>Članovi Vijeća</w:t>
      </w:r>
      <w:r w:rsidR="002E629E" w:rsidRPr="00B15801">
        <w:t xml:space="preserve"> </w:t>
      </w:r>
      <w:r w:rsidR="002E629E">
        <w:t>bez</w:t>
      </w:r>
      <w:r w:rsidR="002E629E" w:rsidRPr="00B15801">
        <w:t xml:space="preserve"> rasprave jednoglasno donose</w:t>
      </w:r>
    </w:p>
    <w:p w:rsidR="003270F0" w:rsidRPr="00B15801" w:rsidRDefault="003270F0" w:rsidP="005D1994">
      <w:pPr>
        <w:ind w:firstLine="708"/>
        <w:jc w:val="both"/>
      </w:pPr>
    </w:p>
    <w:p w:rsidR="00976BCE" w:rsidRDefault="00976BCE" w:rsidP="00976BCE">
      <w:pPr>
        <w:jc w:val="center"/>
        <w:outlineLvl w:val="0"/>
        <w:rPr>
          <w:b/>
        </w:rPr>
      </w:pPr>
      <w:r>
        <w:rPr>
          <w:b/>
        </w:rPr>
        <w:t>Z A K L J U Č A K</w:t>
      </w:r>
    </w:p>
    <w:p w:rsidR="00976BCE" w:rsidRDefault="00976BCE" w:rsidP="00976BCE">
      <w:pPr>
        <w:jc w:val="center"/>
        <w:outlineLvl w:val="0"/>
        <w:rPr>
          <w:b/>
        </w:rPr>
      </w:pPr>
      <w:r>
        <w:rPr>
          <w:b/>
        </w:rPr>
        <w:t>o povremenom korištenju prostora MS</w:t>
      </w:r>
    </w:p>
    <w:p w:rsidR="00976BCE" w:rsidRPr="00976BCE" w:rsidRDefault="00976BCE" w:rsidP="00976BCE">
      <w:pPr>
        <w:rPr>
          <w:b/>
        </w:rPr>
      </w:pPr>
      <w:r>
        <w:rPr>
          <w:b/>
        </w:rPr>
        <w:t xml:space="preserve">            </w:t>
      </w:r>
    </w:p>
    <w:p w:rsidR="00976BCE" w:rsidRPr="00BD35DD" w:rsidRDefault="00976BCE" w:rsidP="00976BCE">
      <w:pPr>
        <w:numPr>
          <w:ilvl w:val="0"/>
          <w:numId w:val="2"/>
        </w:numPr>
        <w:jc w:val="both"/>
      </w:pPr>
      <w:r>
        <w:t xml:space="preserve">Političkoj stranci Bandić Milan 365 – stranka rada i solidarnosti, iz </w:t>
      </w:r>
      <w:r w:rsidRPr="00BD35DD">
        <w:t>Zagreb</w:t>
      </w:r>
      <w:r>
        <w:t>a</w:t>
      </w:r>
      <w:r w:rsidRPr="00BD35DD">
        <w:t>, odobrava se povremeno korištenje</w:t>
      </w:r>
      <w:r>
        <w:t xml:space="preserve"> male</w:t>
      </w:r>
      <w:r w:rsidRPr="00BD35DD">
        <w:t xml:space="preserve"> </w:t>
      </w:r>
      <w:r>
        <w:t xml:space="preserve">dvorane </w:t>
      </w:r>
      <w:r w:rsidRPr="00BD35DD">
        <w:t xml:space="preserve">u objektu Mjesnog odbora </w:t>
      </w:r>
      <w:r>
        <w:t>Folnegovićevo naselje</w:t>
      </w:r>
      <w:r w:rsidRPr="00BD35DD">
        <w:t xml:space="preserve">, </w:t>
      </w:r>
      <w:r>
        <w:t>Zagreb</w:t>
      </w:r>
      <w:r w:rsidRPr="00BD35DD">
        <w:t>,</w:t>
      </w:r>
      <w:r>
        <w:t xml:space="preserve"> Joze Laurenčića 8B, i to utorkom od 17,00 do 18,00 sati </w:t>
      </w:r>
      <w:r w:rsidRPr="00BD35DD">
        <w:t xml:space="preserve">za </w:t>
      </w:r>
      <w:r>
        <w:t>održavanje sastanaka članova Stranke</w:t>
      </w:r>
      <w:r w:rsidRPr="00BD35DD">
        <w:t xml:space="preserve"> i teče od </w:t>
      </w:r>
      <w:r>
        <w:t>01.03.2022.</w:t>
      </w:r>
      <w:r w:rsidRPr="00BD35DD">
        <w:t xml:space="preserve"> do </w:t>
      </w:r>
      <w:r>
        <w:t>31.12.2022.</w:t>
      </w:r>
    </w:p>
    <w:p w:rsidR="00976BCE" w:rsidRDefault="00976BCE" w:rsidP="00976BCE">
      <w:pPr>
        <w:ind w:left="660"/>
        <w:jc w:val="both"/>
      </w:pPr>
    </w:p>
    <w:p w:rsidR="00976BCE" w:rsidRDefault="00976BCE" w:rsidP="00976BCE">
      <w:pPr>
        <w:numPr>
          <w:ilvl w:val="0"/>
          <w:numId w:val="1"/>
        </w:numPr>
        <w:jc w:val="both"/>
      </w:pPr>
      <w:r>
        <w:t>Prostor  iz točke 1. ovog zaključka, korisnik koristiti će bez naknade.</w:t>
      </w:r>
    </w:p>
    <w:p w:rsidR="00976BCE" w:rsidRDefault="00976BCE" w:rsidP="00976BCE">
      <w:pPr>
        <w:ind w:left="600"/>
        <w:jc w:val="both"/>
      </w:pPr>
    </w:p>
    <w:p w:rsidR="00976BCE" w:rsidRDefault="00976BCE" w:rsidP="00976BCE">
      <w:pPr>
        <w:numPr>
          <w:ilvl w:val="0"/>
          <w:numId w:val="1"/>
        </w:numPr>
        <w:jc w:val="both"/>
      </w:pPr>
      <w:r>
        <w:t>Korisnik se obvezuje da će postupati s  pažnjom  dobrog gospodara u korištenju prostora.</w:t>
      </w:r>
    </w:p>
    <w:p w:rsidR="00976BCE" w:rsidRDefault="00976BCE" w:rsidP="00976BCE">
      <w:pPr>
        <w:jc w:val="both"/>
      </w:pPr>
    </w:p>
    <w:p w:rsidR="00976BCE" w:rsidRDefault="00976BCE" w:rsidP="00976BCE">
      <w:pPr>
        <w:numPr>
          <w:ilvl w:val="0"/>
          <w:numId w:val="1"/>
        </w:numPr>
        <w:jc w:val="both"/>
      </w:pPr>
      <w:r>
        <w:t>O povremenom korištenju prostora iz točke 1. ovog zaključka, Gradski ured za mjesnu samoupravu, Područni odsjek Peščenica-Žitnjak izdat će odobrenje o korištenju, a u skladu s ovim zaključkom.</w:t>
      </w:r>
    </w:p>
    <w:p w:rsidR="00976BCE" w:rsidRDefault="00976BCE" w:rsidP="00976BCE">
      <w:pPr>
        <w:jc w:val="both"/>
      </w:pPr>
    </w:p>
    <w:p w:rsidR="00976BCE" w:rsidRDefault="00976BCE" w:rsidP="00976BCE">
      <w:pPr>
        <w:jc w:val="both"/>
      </w:pPr>
    </w:p>
    <w:p w:rsidR="00664B4D" w:rsidRPr="002E629E" w:rsidRDefault="002E629E" w:rsidP="005D1994">
      <w:pPr>
        <w:pStyle w:val="ListParagraph"/>
        <w:numPr>
          <w:ilvl w:val="0"/>
          <w:numId w:val="20"/>
        </w:numPr>
        <w:jc w:val="both"/>
        <w:outlineLvl w:val="0"/>
        <w:rPr>
          <w:b/>
        </w:rPr>
      </w:pPr>
      <w:r w:rsidRPr="002E629E">
        <w:rPr>
          <w:b/>
        </w:rPr>
        <w:t>Zahtjev Gerontološkog centra Doma za starije osobe Peščenica</w:t>
      </w:r>
    </w:p>
    <w:p w:rsidR="002E629E" w:rsidRDefault="002E629E" w:rsidP="005D1994">
      <w:pPr>
        <w:ind w:firstLine="708"/>
        <w:jc w:val="both"/>
        <w:outlineLvl w:val="0"/>
      </w:pPr>
      <w:r>
        <w:t>Ravnateljica Doma za starije osobe Peščenica</w:t>
      </w:r>
      <w:r w:rsidR="000F3652" w:rsidRPr="00B15801">
        <w:t xml:space="preserve"> je u ime </w:t>
      </w:r>
      <w:r>
        <w:t>Gerontološkog centra Doma za starije osobe Peščenica</w:t>
      </w:r>
      <w:r w:rsidR="000F3652" w:rsidRPr="00B15801">
        <w:t xml:space="preserve"> uputila zahtjev za korištenjem prostora MS i to </w:t>
      </w:r>
      <w:r>
        <w:t xml:space="preserve">velike </w:t>
      </w:r>
      <w:r w:rsidR="000F3652" w:rsidRPr="00B15801">
        <w:t xml:space="preserve">dvorane </w:t>
      </w:r>
      <w:r w:rsidR="00976BCE">
        <w:t xml:space="preserve">u </w:t>
      </w:r>
      <w:r>
        <w:t>terminima srijedom od 10:30 do 12:00 sati i petkom od 08:00 do 09:30 sati.</w:t>
      </w:r>
    </w:p>
    <w:p w:rsidR="0004266D" w:rsidRDefault="00976BCE" w:rsidP="005D1994">
      <w:pPr>
        <w:ind w:firstLine="708"/>
        <w:jc w:val="both"/>
        <w:outlineLvl w:val="0"/>
      </w:pPr>
      <w:r>
        <w:t>Članovi Vijeća</w:t>
      </w:r>
      <w:r w:rsidR="002E629E" w:rsidRPr="00B15801">
        <w:t xml:space="preserve"> </w:t>
      </w:r>
      <w:r w:rsidR="002E629E">
        <w:t>bez</w:t>
      </w:r>
      <w:r w:rsidR="002E629E" w:rsidRPr="00B15801">
        <w:t xml:space="preserve"> rasprave jednoglasno donose</w:t>
      </w:r>
    </w:p>
    <w:p w:rsidR="002E629E" w:rsidRDefault="002E629E" w:rsidP="005D1994">
      <w:pPr>
        <w:ind w:firstLine="708"/>
        <w:jc w:val="both"/>
        <w:outlineLvl w:val="0"/>
      </w:pPr>
    </w:p>
    <w:p w:rsidR="002739FB" w:rsidRDefault="002739FB" w:rsidP="002739FB">
      <w:pPr>
        <w:jc w:val="center"/>
        <w:outlineLvl w:val="0"/>
        <w:rPr>
          <w:b/>
        </w:rPr>
      </w:pPr>
      <w:r>
        <w:rPr>
          <w:b/>
        </w:rPr>
        <w:t>Z A K L J U Č A K</w:t>
      </w:r>
    </w:p>
    <w:p w:rsidR="002739FB" w:rsidRDefault="002739FB" w:rsidP="002739FB">
      <w:pPr>
        <w:jc w:val="center"/>
        <w:outlineLvl w:val="0"/>
        <w:rPr>
          <w:b/>
        </w:rPr>
      </w:pPr>
      <w:r>
        <w:rPr>
          <w:b/>
        </w:rPr>
        <w:t>o povremenom korištenju prostora MS</w:t>
      </w:r>
    </w:p>
    <w:p w:rsidR="002739FB" w:rsidRPr="00C12C92" w:rsidRDefault="002739FB" w:rsidP="002739FB">
      <w:pPr>
        <w:rPr>
          <w:b/>
        </w:rPr>
      </w:pPr>
      <w:r>
        <w:rPr>
          <w:b/>
        </w:rPr>
        <w:t xml:space="preserve">                     </w:t>
      </w:r>
    </w:p>
    <w:p w:rsidR="002739FB" w:rsidRPr="00BD35DD" w:rsidRDefault="00C12C92" w:rsidP="00C12C92">
      <w:pPr>
        <w:jc w:val="both"/>
      </w:pPr>
      <w:r>
        <w:t xml:space="preserve">1.  </w:t>
      </w:r>
      <w:r w:rsidR="002739FB">
        <w:t xml:space="preserve">Domu za starije osobe Peščenica, Programi podrške u lokalnoj zajednici „Gerontološki centar Doma za starije osobe Peščenica“, iz </w:t>
      </w:r>
      <w:r w:rsidR="002739FB" w:rsidRPr="00BD35DD">
        <w:t>Zagreb</w:t>
      </w:r>
      <w:r w:rsidR="002739FB">
        <w:t>a</w:t>
      </w:r>
      <w:r w:rsidR="002739FB" w:rsidRPr="00BD35DD">
        <w:t>, odobrava se povremeno korištenje</w:t>
      </w:r>
      <w:r w:rsidR="002739FB">
        <w:t xml:space="preserve"> dvorane </w:t>
      </w:r>
      <w:r w:rsidR="002739FB" w:rsidRPr="00BD35DD">
        <w:t xml:space="preserve">u objektu Mjesnog odbora </w:t>
      </w:r>
      <w:r w:rsidR="002739FB">
        <w:t>Folnegovićevo naselje</w:t>
      </w:r>
      <w:r w:rsidR="002739FB" w:rsidRPr="00BD35DD">
        <w:t xml:space="preserve">, </w:t>
      </w:r>
      <w:r w:rsidR="002739FB">
        <w:t>Zagreb</w:t>
      </w:r>
      <w:r w:rsidR="002739FB" w:rsidRPr="00BD35DD">
        <w:t>,</w:t>
      </w:r>
      <w:r w:rsidR="002739FB">
        <w:t xml:space="preserve"> Joze Laurenčića 8B, i to srijedom od 10,30 do 12,00 sati i petkom od 8,00 do 9,30 sati </w:t>
      </w:r>
      <w:r w:rsidR="002739FB" w:rsidRPr="00BD35DD">
        <w:t xml:space="preserve">za </w:t>
      </w:r>
      <w:r w:rsidR="002739FB">
        <w:t>održavanje programa aktivnosti za osobe starije životne dobi</w:t>
      </w:r>
      <w:r w:rsidR="002739FB" w:rsidRPr="00BD35DD">
        <w:t xml:space="preserve"> i teče od </w:t>
      </w:r>
      <w:r w:rsidR="002739FB">
        <w:t>01.03.2022.</w:t>
      </w:r>
      <w:r w:rsidR="002739FB" w:rsidRPr="00BD35DD">
        <w:t xml:space="preserve"> do </w:t>
      </w:r>
      <w:r w:rsidR="002739FB">
        <w:t>31.12.2022.</w:t>
      </w:r>
    </w:p>
    <w:p w:rsidR="00C12C92" w:rsidRDefault="00C12C92" w:rsidP="00C12C92">
      <w:pPr>
        <w:jc w:val="both"/>
      </w:pPr>
    </w:p>
    <w:p w:rsidR="002739FB" w:rsidRDefault="00C12C92" w:rsidP="00C12C92">
      <w:pPr>
        <w:jc w:val="both"/>
      </w:pPr>
      <w:r>
        <w:t>2</w:t>
      </w:r>
      <w:r w:rsidR="002739FB">
        <w:t>.</w:t>
      </w:r>
      <w:r>
        <w:t xml:space="preserve">  </w:t>
      </w:r>
      <w:r w:rsidR="002739FB">
        <w:t>Prostor  iz točke 1. ovog zaključka, korisnik koristiti će bez naknade.</w:t>
      </w:r>
    </w:p>
    <w:p w:rsidR="002739FB" w:rsidRDefault="002739FB" w:rsidP="002739FB">
      <w:pPr>
        <w:ind w:left="600"/>
        <w:jc w:val="both"/>
      </w:pPr>
    </w:p>
    <w:p w:rsidR="002739FB" w:rsidRDefault="00C12C92" w:rsidP="00C12C92">
      <w:pPr>
        <w:jc w:val="both"/>
      </w:pPr>
      <w:r>
        <w:lastRenderedPageBreak/>
        <w:t xml:space="preserve">3. </w:t>
      </w:r>
      <w:r w:rsidR="002739FB">
        <w:t>Korisnik se obvezuje da će postupati s  pažnjom  dobrog gospodara u korištenju prostora.</w:t>
      </w:r>
    </w:p>
    <w:p w:rsidR="002739FB" w:rsidRDefault="002739FB" w:rsidP="002739FB">
      <w:pPr>
        <w:jc w:val="both"/>
      </w:pPr>
    </w:p>
    <w:p w:rsidR="002739FB" w:rsidRDefault="00C12C92" w:rsidP="00C12C92">
      <w:pPr>
        <w:jc w:val="both"/>
      </w:pPr>
      <w:r>
        <w:t xml:space="preserve">   4. </w:t>
      </w:r>
      <w:r w:rsidR="002739FB">
        <w:t>O povremenom korištenju prostora iz točke 1. ovog zaključka, Gradski ured za mjesnu samoupravu, Područni odsjek Peščenica-Žitnjak izdat će odobrenje o korištenju, a u skladu s ovim zaključkom.</w:t>
      </w:r>
    </w:p>
    <w:p w:rsidR="002E629E" w:rsidRDefault="002E629E" w:rsidP="005D1994">
      <w:pPr>
        <w:jc w:val="both"/>
        <w:outlineLvl w:val="0"/>
        <w:rPr>
          <w:b/>
        </w:rPr>
      </w:pPr>
    </w:p>
    <w:p w:rsidR="00F159CC" w:rsidRPr="002E629E" w:rsidRDefault="00F159CC" w:rsidP="005D1994">
      <w:pPr>
        <w:jc w:val="both"/>
        <w:outlineLvl w:val="0"/>
        <w:rPr>
          <w:b/>
        </w:rPr>
      </w:pPr>
    </w:p>
    <w:p w:rsidR="002E629E" w:rsidRPr="00F159CC" w:rsidRDefault="002E629E" w:rsidP="005D1994">
      <w:pPr>
        <w:jc w:val="both"/>
        <w:rPr>
          <w:b/>
          <w:u w:val="single"/>
        </w:rPr>
      </w:pPr>
      <w:r w:rsidRPr="00F159CC">
        <w:rPr>
          <w:b/>
          <w:u w:val="single"/>
        </w:rPr>
        <w:t>Ad. 4. Korekcija voznog reda autobusne linije 222 Remetinec-Žitnjak</w:t>
      </w:r>
    </w:p>
    <w:p w:rsidR="002E629E" w:rsidRDefault="002E629E" w:rsidP="005D1994">
      <w:pPr>
        <w:jc w:val="both"/>
        <w:rPr>
          <w:b/>
        </w:rPr>
      </w:pPr>
    </w:p>
    <w:p w:rsidR="00B8343F" w:rsidRDefault="002E629E" w:rsidP="005D1994">
      <w:pPr>
        <w:jc w:val="both"/>
      </w:pPr>
      <w:r>
        <w:rPr>
          <w:b/>
        </w:rPr>
        <w:tab/>
      </w:r>
      <w:r>
        <w:t xml:space="preserve">Vijećnici su dobili prijedlog novog voznog reda na razmatranje. Zbog sve </w:t>
      </w:r>
      <w:r w:rsidR="00B8343F">
        <w:t>češćih</w:t>
      </w:r>
      <w:r w:rsidR="00B337DA">
        <w:t xml:space="preserve"> </w:t>
      </w:r>
      <w:r w:rsidR="00B8343F">
        <w:t>pritužbi</w:t>
      </w:r>
      <w:r w:rsidR="00B337DA">
        <w:t xml:space="preserve"> </w:t>
      </w:r>
      <w:r w:rsidR="00B8343F">
        <w:t>građana</w:t>
      </w:r>
      <w:r>
        <w:t xml:space="preserve"> na </w:t>
      </w:r>
      <w:r w:rsidR="00B8343F">
        <w:t>nepoštivanje</w:t>
      </w:r>
      <w:r>
        <w:t xml:space="preserve"> voznog reda, a uzrokovanog </w:t>
      </w:r>
      <w:r w:rsidR="00B8343F">
        <w:t xml:space="preserve">zagušenjem </w:t>
      </w:r>
      <w:r>
        <w:t>prometa na trasi predmetne autobusne linije</w:t>
      </w:r>
      <w:r w:rsidR="00B337DA">
        <w:t>,</w:t>
      </w:r>
      <w:r>
        <w:t xml:space="preserve"> </w:t>
      </w:r>
      <w:r w:rsidR="00B8343F">
        <w:t>ZET je bio prinuđen</w:t>
      </w:r>
      <w:r w:rsidR="00B337DA">
        <w:t xml:space="preserve"> </w:t>
      </w:r>
      <w:r w:rsidR="00B8343F">
        <w:t>djelomično</w:t>
      </w:r>
      <w:r>
        <w:t xml:space="preserve"> korigirati vozni red.</w:t>
      </w:r>
      <w:r w:rsidR="00B337DA">
        <w:t xml:space="preserve"> </w:t>
      </w:r>
      <w:r w:rsidR="00B8343F">
        <w:t xml:space="preserve">Iako </w:t>
      </w:r>
      <w:r w:rsidR="00B337DA">
        <w:t>članovi Vijeća</w:t>
      </w:r>
      <w:r w:rsidR="00B8343F">
        <w:t xml:space="preserve"> koji koriste ovu liniju nisu</w:t>
      </w:r>
      <w:r w:rsidR="00B337DA">
        <w:t xml:space="preserve"> imali pritužbe na nepoštivanje</w:t>
      </w:r>
      <w:r w:rsidR="00B8343F">
        <w:t xml:space="preserve"> voznog reda, kraćom raspravom pretpostavljeno je da su prometni stručnjaci u suglasnosti s građanima napravili poboljšanje postojećeg voznog reda. Član vijeća Frane Čavka komentira da bi linija trebala češće prometovati i subotom. Vozni red predviđa polaske autobusa oko vremena kada se dolazi na posao i odlazi s njega, a bilo bi dobro da prometuje i u vrijeme kada građani subotom posjećuju obitelji, različite aktivnosti i slično. Vijeće jednoglasno donosi </w:t>
      </w:r>
    </w:p>
    <w:p w:rsidR="004E4B02" w:rsidRDefault="004E4B02" w:rsidP="005D1994">
      <w:pPr>
        <w:jc w:val="both"/>
      </w:pPr>
    </w:p>
    <w:p w:rsidR="00A30CBC" w:rsidRPr="002A54C2" w:rsidRDefault="00A30CBC" w:rsidP="00A30CBC">
      <w:pPr>
        <w:spacing w:line="360" w:lineRule="auto"/>
        <w:jc w:val="center"/>
        <w:outlineLvl w:val="0"/>
        <w:rPr>
          <w:b/>
        </w:rPr>
      </w:pPr>
      <w:r w:rsidRPr="002A54C2">
        <w:rPr>
          <w:b/>
        </w:rPr>
        <w:t>Z A K L J U Č A K</w:t>
      </w:r>
    </w:p>
    <w:p w:rsidR="00A30CBC" w:rsidRDefault="00A30CBC" w:rsidP="00A30CBC">
      <w:pPr>
        <w:jc w:val="center"/>
        <w:outlineLvl w:val="0"/>
        <w:rPr>
          <w:b/>
        </w:rPr>
      </w:pPr>
      <w:r w:rsidRPr="002A54C2">
        <w:rPr>
          <w:b/>
        </w:rPr>
        <w:t xml:space="preserve">o </w:t>
      </w:r>
      <w:r>
        <w:rPr>
          <w:b/>
        </w:rPr>
        <w:t>korekciji voznog reda autobusne linije 222 Remetinec - Žitnjak</w:t>
      </w:r>
    </w:p>
    <w:p w:rsidR="00A30CBC" w:rsidRPr="002A54C2" w:rsidRDefault="00A30CBC" w:rsidP="00A30CBC">
      <w:pPr>
        <w:rPr>
          <w:b/>
        </w:rPr>
      </w:pPr>
    </w:p>
    <w:p w:rsidR="00A30CBC" w:rsidRDefault="00A30CBC" w:rsidP="00A30CBC">
      <w:pPr>
        <w:pStyle w:val="ListParagraph"/>
        <w:numPr>
          <w:ilvl w:val="0"/>
          <w:numId w:val="40"/>
        </w:numPr>
        <w:jc w:val="both"/>
      </w:pPr>
      <w:r>
        <w:t>Vijeće Mjesnog odbora Folnegovićevo Naselje suglasno je s predloženom korekcijom voznog reda autobusne linije 222 Remetinec – Žitnjak.</w:t>
      </w:r>
    </w:p>
    <w:p w:rsidR="00A30CBC" w:rsidRDefault="00A30CBC" w:rsidP="00A30CBC">
      <w:pPr>
        <w:ind w:firstLine="708"/>
        <w:jc w:val="both"/>
      </w:pPr>
    </w:p>
    <w:p w:rsidR="00A30CBC" w:rsidRDefault="00A30CBC" w:rsidP="00A30CBC">
      <w:pPr>
        <w:pStyle w:val="ListParagraph"/>
        <w:numPr>
          <w:ilvl w:val="0"/>
          <w:numId w:val="40"/>
        </w:numPr>
        <w:jc w:val="both"/>
      </w:pPr>
      <w:r>
        <w:t>Ovaj zaključak će biti dostavljen Vijeću Gradske četvrti Peščenica-Žitnjak na daljnje postupanje.</w:t>
      </w:r>
    </w:p>
    <w:p w:rsidR="00A30CBC" w:rsidRDefault="00A30CBC" w:rsidP="00A30CBC">
      <w:pPr>
        <w:jc w:val="both"/>
      </w:pPr>
    </w:p>
    <w:p w:rsidR="00A30CBC" w:rsidRDefault="00A30CBC" w:rsidP="00A30CBC">
      <w:pPr>
        <w:jc w:val="both"/>
      </w:pPr>
    </w:p>
    <w:p w:rsidR="006A73A3" w:rsidRPr="006A73A3" w:rsidRDefault="006A73A3" w:rsidP="006A73A3">
      <w:pPr>
        <w:jc w:val="both"/>
        <w:rPr>
          <w:b/>
          <w:u w:val="single"/>
        </w:rPr>
      </w:pPr>
      <w:r>
        <w:rPr>
          <w:b/>
          <w:u w:val="single"/>
        </w:rPr>
        <w:t xml:space="preserve">Ad. </w:t>
      </w:r>
      <w:r w:rsidR="002E629E" w:rsidRPr="006A73A3">
        <w:rPr>
          <w:b/>
          <w:u w:val="single"/>
        </w:rPr>
        <w:t>5</w:t>
      </w:r>
      <w:r w:rsidR="009741BC" w:rsidRPr="006A73A3">
        <w:rPr>
          <w:b/>
          <w:u w:val="single"/>
        </w:rPr>
        <w:t>.</w:t>
      </w:r>
      <w:r w:rsidR="00F90ED4" w:rsidRPr="006A73A3">
        <w:rPr>
          <w:b/>
          <w:u w:val="single"/>
        </w:rPr>
        <w:t xml:space="preserve"> </w:t>
      </w:r>
      <w:r w:rsidRPr="006A73A3">
        <w:rPr>
          <w:b/>
          <w:u w:val="single"/>
        </w:rPr>
        <w:t>Atomsko sklonište</w:t>
      </w:r>
    </w:p>
    <w:p w:rsidR="0063191B" w:rsidRPr="00B15801" w:rsidRDefault="0063191B" w:rsidP="005D1994">
      <w:pPr>
        <w:jc w:val="both"/>
        <w:rPr>
          <w:b/>
          <w:u w:val="single"/>
        </w:rPr>
      </w:pPr>
    </w:p>
    <w:p w:rsidR="009073F4" w:rsidRDefault="00C24860" w:rsidP="005D1994">
      <w:pPr>
        <w:ind w:left="348" w:firstLine="360"/>
        <w:jc w:val="both"/>
      </w:pPr>
      <w:r>
        <w:t xml:space="preserve">Nakon intervencije </w:t>
      </w:r>
      <w:r w:rsidR="00AA0B8B">
        <w:t>VMO Folnegovićevo N</w:t>
      </w:r>
      <w:r>
        <w:t xml:space="preserve">aselje i poticanja radova, </w:t>
      </w:r>
      <w:r w:rsidR="000A7D89">
        <w:t>očišćeno je atomsko sklonište u Folnegovićevom</w:t>
      </w:r>
      <w:r w:rsidR="00AA0B8B">
        <w:t xml:space="preserve"> N</w:t>
      </w:r>
      <w:r w:rsidR="000A7D89">
        <w:t xml:space="preserve">aselju. Čišćenju su </w:t>
      </w:r>
      <w:r w:rsidR="00AA0B8B">
        <w:t>nazočili članovi Vijeća</w:t>
      </w:r>
      <w:r w:rsidR="000A7D89">
        <w:t xml:space="preserve"> Andrea Jelić i Dalibor Kiseljak koji kažu da je odvezeno nekoliko kamiona </w:t>
      </w:r>
      <w:r w:rsidR="00AA0B8B">
        <w:t>u</w:t>
      </w:r>
      <w:r w:rsidR="000A7D89">
        <w:t>skladištenog namještaja te da se prije čišćenja jedva moglo i ući u sklonište. Izvođač radova je tvrtka Graditelj svratišta d. o. o.</w:t>
      </w:r>
    </w:p>
    <w:p w:rsidR="000A7D89" w:rsidRDefault="00B73956" w:rsidP="005D1994">
      <w:pPr>
        <w:ind w:left="348" w:firstLine="360"/>
        <w:jc w:val="both"/>
      </w:pPr>
      <w:r>
        <w:t>Član V</w:t>
      </w:r>
      <w:r w:rsidR="000A7D89">
        <w:t xml:space="preserve">ijeća Slobodan Jurković komentira da je unatoč čišćenju sklonište u lošem stanju te da je i prije Domovinskog rata (kada se koristilo) bilo već dotrajalo. Na tu opasku nadovezuje se predsjednica Vijeća Nikolina Krešo s prijedlogom zaključka o potrebi detaljnog pregleda skloništa radi sanacije, uključujući ventilaciju, odvode i ostalo te o potrebi čuvanja ključa skloništa u prostorima mjesne samouprave (ključ se sada nalazi u Gradskom uredu za imovinskopravne odnose). Članica vijeća Bojana Stajčić pojašnjava da </w:t>
      </w:r>
      <w:r w:rsidR="00C27B08">
        <w:t>su</w:t>
      </w:r>
      <w:r>
        <w:t xml:space="preserve"> </w:t>
      </w:r>
      <w:r w:rsidR="00C27B08">
        <w:t>pri kupnji</w:t>
      </w:r>
      <w:r w:rsidR="000A7D89">
        <w:t xml:space="preserve"> stanova</w:t>
      </w:r>
      <w:r w:rsidR="00C27B08">
        <w:t xml:space="preserve"> u Laurenčićevoj ulici, suvlasnici mogli kupiti i dio skloništa i dio parkirnih mjesta, no to je vlasništvo, dodaje Nikolina Krešo, prebačeno na Grad Zagreb 28. svibnja 1992. kako stoji u zemljišnim knjigama. Bojana Stajčić komentira da su o tome obaviješteni stanari Laurenčićeve ulice te da je predstavnik stanara gospodin Zlokić pozvan na današnju sjednicu, ali je bio spriječen i nije mogao doći.</w:t>
      </w:r>
    </w:p>
    <w:p w:rsidR="00F378CC" w:rsidRDefault="00FA363C" w:rsidP="00A214FF">
      <w:pPr>
        <w:ind w:left="348" w:firstLine="360"/>
        <w:jc w:val="both"/>
      </w:pPr>
      <w:r>
        <w:t>Vijeće</w:t>
      </w:r>
      <w:r w:rsidR="00F378CC">
        <w:t xml:space="preserve"> n</w:t>
      </w:r>
      <w:r>
        <w:t>akon rasprave jednoglasno donosi</w:t>
      </w:r>
    </w:p>
    <w:p w:rsidR="004B52F2" w:rsidRDefault="004B52F2" w:rsidP="00A214FF">
      <w:pPr>
        <w:ind w:left="348" w:firstLine="360"/>
        <w:jc w:val="both"/>
      </w:pPr>
    </w:p>
    <w:p w:rsidR="00FA363C" w:rsidRDefault="00FA363C" w:rsidP="00A214FF">
      <w:pPr>
        <w:ind w:left="348" w:firstLine="360"/>
        <w:jc w:val="both"/>
      </w:pPr>
    </w:p>
    <w:p w:rsidR="00A214FF" w:rsidRPr="002A54C2" w:rsidRDefault="00A214FF" w:rsidP="00A214FF">
      <w:pPr>
        <w:jc w:val="center"/>
        <w:outlineLvl w:val="0"/>
        <w:rPr>
          <w:b/>
        </w:rPr>
      </w:pPr>
      <w:r w:rsidRPr="002A54C2">
        <w:rPr>
          <w:b/>
        </w:rPr>
        <w:lastRenderedPageBreak/>
        <w:t>Z A K L J U Č A K</w:t>
      </w:r>
    </w:p>
    <w:p w:rsidR="00A214FF" w:rsidRDefault="00A214FF" w:rsidP="00A214FF">
      <w:pPr>
        <w:jc w:val="center"/>
        <w:outlineLvl w:val="0"/>
        <w:rPr>
          <w:b/>
        </w:rPr>
      </w:pPr>
      <w:r w:rsidRPr="002A54C2">
        <w:rPr>
          <w:b/>
        </w:rPr>
        <w:t xml:space="preserve">o </w:t>
      </w:r>
      <w:r>
        <w:rPr>
          <w:b/>
        </w:rPr>
        <w:t>sanaciji atomskog skloništa u Folnegovićevom Naselju</w:t>
      </w:r>
    </w:p>
    <w:p w:rsidR="00A214FF" w:rsidRPr="002A54C2" w:rsidRDefault="00A214FF" w:rsidP="00A214FF">
      <w:pPr>
        <w:rPr>
          <w:b/>
        </w:rPr>
      </w:pPr>
    </w:p>
    <w:p w:rsidR="00A214FF" w:rsidRDefault="00A214FF" w:rsidP="00A214FF">
      <w:pPr>
        <w:pStyle w:val="ListParagraph"/>
        <w:numPr>
          <w:ilvl w:val="0"/>
          <w:numId w:val="41"/>
        </w:numPr>
        <w:jc w:val="both"/>
      </w:pPr>
      <w:r>
        <w:t>Vijeće Mjesnog odbora Folnegovićevo Naselje predlaže Vijeću Gradski četvrti Peščenica-Žitnjak da od nadležnih gradskih ureda zatraži detaljni pregled atomskog skloništa u Laurenčićevoj ulici radi sanacije, uključujući sanaciju ventilacije, odvoda i ostalog, kao i čuvanje ključeva skloništa u prostoru mjesne samouprave.</w:t>
      </w:r>
    </w:p>
    <w:p w:rsidR="00A214FF" w:rsidRDefault="00A214FF" w:rsidP="00A214FF">
      <w:pPr>
        <w:pStyle w:val="ListParagraph"/>
        <w:jc w:val="both"/>
      </w:pPr>
    </w:p>
    <w:p w:rsidR="00A214FF" w:rsidRDefault="00A214FF" w:rsidP="00A214FF">
      <w:pPr>
        <w:pStyle w:val="ListParagraph"/>
        <w:numPr>
          <w:ilvl w:val="0"/>
          <w:numId w:val="41"/>
        </w:numPr>
        <w:jc w:val="both"/>
      </w:pPr>
      <w:r>
        <w:t>Ovaj zaključak će biti dostavljen Vijeću Gradske četvrti Peščenica-Žitnjak na daljnje postupanje.</w:t>
      </w:r>
    </w:p>
    <w:p w:rsidR="00760E3A" w:rsidRDefault="00760E3A" w:rsidP="005D1994">
      <w:pPr>
        <w:ind w:left="360"/>
        <w:jc w:val="both"/>
      </w:pPr>
      <w:bookmarkStart w:id="0" w:name="_GoBack"/>
      <w:bookmarkEnd w:id="0"/>
    </w:p>
    <w:p w:rsidR="00E956C5" w:rsidRDefault="00E956C5" w:rsidP="00E956C5">
      <w:pPr>
        <w:jc w:val="both"/>
        <w:rPr>
          <w:b/>
          <w:u w:val="single"/>
        </w:rPr>
      </w:pPr>
      <w:r>
        <w:rPr>
          <w:b/>
          <w:u w:val="single"/>
        </w:rPr>
        <w:t>Ad. 6</w:t>
      </w:r>
      <w:r w:rsidRPr="006A73A3">
        <w:rPr>
          <w:b/>
          <w:u w:val="single"/>
        </w:rPr>
        <w:t xml:space="preserve">. </w:t>
      </w:r>
      <w:r w:rsidR="00771F23">
        <w:rPr>
          <w:b/>
          <w:u w:val="single"/>
        </w:rPr>
        <w:t>Izviješća, pitanja i prijedlozi</w:t>
      </w:r>
    </w:p>
    <w:p w:rsidR="003E249C" w:rsidRDefault="003E249C" w:rsidP="00E956C5">
      <w:pPr>
        <w:jc w:val="both"/>
        <w:rPr>
          <w:b/>
          <w:u w:val="single"/>
        </w:rPr>
      </w:pPr>
    </w:p>
    <w:p w:rsidR="003E249C" w:rsidRPr="003E249C" w:rsidRDefault="003E249C" w:rsidP="00E956C5">
      <w:pPr>
        <w:jc w:val="both"/>
        <w:rPr>
          <w:b/>
        </w:rPr>
      </w:pPr>
      <w:r w:rsidRPr="003E249C">
        <w:rPr>
          <w:b/>
        </w:rPr>
        <w:t xml:space="preserve">       </w:t>
      </w:r>
      <w:r>
        <w:rPr>
          <w:b/>
        </w:rPr>
        <w:t xml:space="preserve">  </w:t>
      </w:r>
      <w:r w:rsidR="009E2DE6">
        <w:rPr>
          <w:b/>
        </w:rPr>
        <w:t xml:space="preserve">1. </w:t>
      </w:r>
      <w:r>
        <w:rPr>
          <w:b/>
        </w:rPr>
        <w:t xml:space="preserve"> Komunalne aktivnosti</w:t>
      </w:r>
    </w:p>
    <w:p w:rsidR="00760E3A" w:rsidRDefault="00E956C5" w:rsidP="005D1994">
      <w:pPr>
        <w:ind w:left="360" w:firstLine="348"/>
        <w:jc w:val="both"/>
      </w:pPr>
      <w:r>
        <w:t>Predsjednica V</w:t>
      </w:r>
      <w:r w:rsidR="00BA70CE">
        <w:t xml:space="preserve">ijeća Nikolina Krešo izvještava da su odlagališta otpada u naselju očišćena. </w:t>
      </w:r>
      <w:r w:rsidR="00760E3A">
        <w:t xml:space="preserve">Član Vijeća Slobodan Jurković upozorava da je na Gavellinoj i dalje ogromno odlagalište. </w:t>
      </w:r>
    </w:p>
    <w:p w:rsidR="002823B6" w:rsidRDefault="00760E3A" w:rsidP="005D1994">
      <w:pPr>
        <w:ind w:left="360" w:firstLine="348"/>
        <w:jc w:val="both"/>
      </w:pPr>
      <w:r>
        <w:t>Predsjednica Nikolina Krešo</w:t>
      </w:r>
      <w:r w:rsidR="00BA70CE">
        <w:t xml:space="preserve"> napominje da se svi građani mogu ulogirati u aplikaciju </w:t>
      </w:r>
      <w:r w:rsidR="00563EA4">
        <w:t>MojZagreb</w:t>
      </w:r>
      <w:r w:rsidR="00771F23">
        <w:t xml:space="preserve"> </w:t>
      </w:r>
      <w:r w:rsidR="00BA70CE">
        <w:t>te prijaviti lokaciju na kojoj treba intervenirati. Na taj način svatko može doprinijeti poboljšanju životnih uvjeta u naselju te ubrzati</w:t>
      </w:r>
      <w:r w:rsidR="00563EA4">
        <w:t xml:space="preserve"> i usmjeriti</w:t>
      </w:r>
      <w:r w:rsidR="00BA70CE">
        <w:t xml:space="preserve"> rad komunalnog </w:t>
      </w:r>
      <w:r w:rsidR="00563EA4">
        <w:t>redarstva</w:t>
      </w:r>
      <w:r w:rsidR="00BA70CE">
        <w:t>.</w:t>
      </w:r>
      <w:r w:rsidR="00563EA4">
        <w:t xml:space="preserve"> Na prijedlog </w:t>
      </w:r>
      <w:r w:rsidR="00771F23">
        <w:t>člana Vijeća</w:t>
      </w:r>
      <w:r w:rsidR="00563EA4">
        <w:t xml:space="preserve"> Dalibora Kiseljaka, upute kako se ulogirati i uključiti u rad aplikacije MojZagreb bit će izvješen na oglasnoj ploči. </w:t>
      </w:r>
    </w:p>
    <w:p w:rsidR="001D071B" w:rsidRDefault="002823B6" w:rsidP="005D1994">
      <w:pPr>
        <w:ind w:left="360" w:firstLine="348"/>
        <w:jc w:val="both"/>
      </w:pPr>
      <w:r>
        <w:t>Predsjednica Nikolina Krešo izvještava da je Zrinjevac napravio izvid vezan uz orezivanje stabala.</w:t>
      </w:r>
    </w:p>
    <w:p w:rsidR="00A6041D" w:rsidRDefault="00A6041D" w:rsidP="005D1994">
      <w:pPr>
        <w:ind w:left="360" w:firstLine="348"/>
        <w:jc w:val="both"/>
        <w:rPr>
          <w:b/>
        </w:rPr>
      </w:pPr>
      <w:r w:rsidRPr="00A6041D">
        <w:rPr>
          <w:b/>
        </w:rPr>
        <w:t>Plan komunalnih aktivnosti</w:t>
      </w:r>
      <w:r>
        <w:rPr>
          <w:b/>
        </w:rPr>
        <w:t>:</w:t>
      </w:r>
    </w:p>
    <w:p w:rsidR="00A6041D" w:rsidRPr="00A6041D" w:rsidRDefault="00A6041D" w:rsidP="005D1994">
      <w:pPr>
        <w:pStyle w:val="ListParagraph"/>
        <w:numPr>
          <w:ilvl w:val="0"/>
          <w:numId w:val="31"/>
        </w:numPr>
        <w:jc w:val="both"/>
        <w:rPr>
          <w:b/>
        </w:rPr>
      </w:pPr>
      <w:r>
        <w:t>Uređen je dio parkinga u Laurenčićevoj, a sada je taj posao isplaćen.</w:t>
      </w:r>
    </w:p>
    <w:p w:rsidR="00A6041D" w:rsidRPr="00A6041D" w:rsidRDefault="00A6041D" w:rsidP="005D1994">
      <w:pPr>
        <w:pStyle w:val="ListParagraph"/>
        <w:numPr>
          <w:ilvl w:val="0"/>
          <w:numId w:val="31"/>
        </w:numPr>
        <w:jc w:val="both"/>
        <w:rPr>
          <w:b/>
        </w:rPr>
      </w:pPr>
      <w:r>
        <w:t xml:space="preserve">200.000,00 kuna </w:t>
      </w:r>
      <w:r w:rsidR="0041346D">
        <w:t>planirano</w:t>
      </w:r>
      <w:r>
        <w:t xml:space="preserve"> je za izradu projektno-tehničke dokumentacije Sportsko-rekreacijskog parka Folka na k. č. 660 pokraj parka za pse.</w:t>
      </w:r>
    </w:p>
    <w:p w:rsidR="00A6041D" w:rsidRPr="00525298" w:rsidRDefault="00A6041D" w:rsidP="005D1994">
      <w:pPr>
        <w:pStyle w:val="ListParagraph"/>
        <w:numPr>
          <w:ilvl w:val="0"/>
          <w:numId w:val="31"/>
        </w:numPr>
        <w:jc w:val="both"/>
        <w:rPr>
          <w:b/>
        </w:rPr>
      </w:pPr>
      <w:r>
        <w:t xml:space="preserve">Ove godine projektirat će se pješačka i biciklistička staza na </w:t>
      </w:r>
      <w:r w:rsidR="00525298">
        <w:t>k. č. 659/8</w:t>
      </w:r>
      <w:r w:rsidR="004842A9">
        <w:t xml:space="preserve"> od Slavonske avenije 8 do Ulice I. Savica</w:t>
      </w:r>
      <w:r w:rsidR="00525298">
        <w:t>.</w:t>
      </w:r>
    </w:p>
    <w:p w:rsidR="00525298" w:rsidRPr="00525298" w:rsidRDefault="00525298" w:rsidP="005D1994">
      <w:pPr>
        <w:pStyle w:val="ListParagraph"/>
        <w:numPr>
          <w:ilvl w:val="0"/>
          <w:numId w:val="31"/>
        </w:numPr>
        <w:jc w:val="both"/>
        <w:rPr>
          <w:b/>
        </w:rPr>
      </w:pPr>
      <w:r>
        <w:t>Postavit će se betonski roštilji i klupe te novi golovi u ŠRC Folka.</w:t>
      </w:r>
    </w:p>
    <w:p w:rsidR="00525298" w:rsidRPr="00525298" w:rsidRDefault="00525298" w:rsidP="005D1994">
      <w:pPr>
        <w:pStyle w:val="ListParagraph"/>
        <w:numPr>
          <w:ilvl w:val="0"/>
          <w:numId w:val="31"/>
        </w:numPr>
        <w:jc w:val="both"/>
        <w:rPr>
          <w:b/>
        </w:rPr>
      </w:pPr>
      <w:r>
        <w:t>Na zahtjev građana postavit će se klupe na lokacijama u Milke Trnine i Rakušinoj.</w:t>
      </w:r>
    </w:p>
    <w:p w:rsidR="002823B6" w:rsidRDefault="002823B6" w:rsidP="005D1994">
      <w:pPr>
        <w:ind w:left="360" w:firstLine="348"/>
        <w:jc w:val="both"/>
      </w:pPr>
    </w:p>
    <w:p w:rsidR="001D071B" w:rsidRPr="009E2DE6" w:rsidRDefault="009E2DE6" w:rsidP="009E2DE6">
      <w:pPr>
        <w:ind w:left="360"/>
        <w:jc w:val="both"/>
        <w:rPr>
          <w:b/>
        </w:rPr>
      </w:pPr>
      <w:r>
        <w:rPr>
          <w:b/>
        </w:rPr>
        <w:t xml:space="preserve">2. </w:t>
      </w:r>
      <w:r w:rsidR="001D071B" w:rsidRPr="009E2DE6">
        <w:rPr>
          <w:b/>
        </w:rPr>
        <w:t>Čistoća</w:t>
      </w:r>
    </w:p>
    <w:p w:rsidR="005E2212" w:rsidRDefault="009E2DE6" w:rsidP="005D1994">
      <w:pPr>
        <w:ind w:left="348" w:firstLine="360"/>
        <w:jc w:val="both"/>
      </w:pPr>
      <w:r>
        <w:t>Potpredsjednik V</w:t>
      </w:r>
      <w:r w:rsidR="001D7E2A">
        <w:t>ije</w:t>
      </w:r>
      <w:r>
        <w:t>ća Hrabren Dobrotić izvještava V</w:t>
      </w:r>
      <w:r w:rsidR="001D7E2A">
        <w:t>ijeće o situaciji s kontejnerima za papir i miješani otpad koji su izmješteni na cestu na križanju Rakušine i Gavelline ulice. U dva navrata radnici</w:t>
      </w:r>
      <w:r>
        <w:t xml:space="preserve"> Č</w:t>
      </w:r>
      <w:r w:rsidR="001D7E2A">
        <w:t xml:space="preserve">istoće su pomaknuli kontejnere na za to predviđeno mjesto, na malo asfaltirano ugibalište na adresi Rakušina 13 i to je dokumentirano fotografijama. Nedugo zatim istoga dana </w:t>
      </w:r>
      <w:r>
        <w:t>članovi Vijeća</w:t>
      </w:r>
      <w:r w:rsidR="001D7E2A">
        <w:t xml:space="preserve"> koji su prošli onuda svjedočili su kontejnerima koji su ponovno bili izgurani na cestu. Ponavljamo, kontejneri znatno smanjuju preglednost križanja i otežavaju skretanje na ionako uzak kolnik na Rakušinoj. Pretpostavljamo da stanari sami miču kontejnere, iako to nije dozvoljeno, ne bi li si tako oslobodili ugibalište za parkiranje osobnog automobila na nedozvoljeno mjesto. Prijedlog Čistoće je da </w:t>
      </w:r>
      <w:r>
        <w:t>članovi Vijeća</w:t>
      </w:r>
      <w:r w:rsidR="001D7E2A">
        <w:t xml:space="preserve"> kontaktiraju predstavnika stanara i nađu zajedničko rješenje, jer će se u protivnome situacija čitavo vrijeme vrtjeti u krug. Potpredsjednik Hrabren Dobrotić će tako i postupiti, a ako se nađe zajedničko rješenje sa stanarima, tražit će se rješenje od Komunalnog redarstva. </w:t>
      </w:r>
      <w:r>
        <w:t>Član Vijeća</w:t>
      </w:r>
      <w:r w:rsidR="001D7E2A">
        <w:t xml:space="preserve"> Slobodan Jurković inzistira na rekonstrukciji čitavog zelenog otoka na toj lokaciji, tako da se ogradi dio zemljišta pokraj zgrade kraj koje će se ionako dograđivati pločnik, jer se u protivnom situacija neće razriješit</w:t>
      </w:r>
      <w:r>
        <w:t xml:space="preserve">i, za što postoje i primjeri u </w:t>
      </w:r>
      <w:r>
        <w:lastRenderedPageBreak/>
        <w:t>N</w:t>
      </w:r>
      <w:r w:rsidR="001D7E2A">
        <w:t xml:space="preserve">aselju poznati vijećnicima iz ranijih mandata, koje je </w:t>
      </w:r>
      <w:r>
        <w:t>član Vijeća</w:t>
      </w:r>
      <w:r w:rsidR="001D7E2A">
        <w:t xml:space="preserve"> i naveo. </w:t>
      </w:r>
      <w:r>
        <w:t xml:space="preserve">Član Vijeća </w:t>
      </w:r>
      <w:r w:rsidR="001D7E2A">
        <w:t>Jurković također smatra da je potrebno ondje proširiti kolnik na samom zavoju za otprilike jedan metar.</w:t>
      </w:r>
    </w:p>
    <w:p w:rsidR="002823B6" w:rsidRDefault="002823B6" w:rsidP="005D1994">
      <w:pPr>
        <w:ind w:left="348" w:firstLine="360"/>
        <w:jc w:val="both"/>
      </w:pPr>
    </w:p>
    <w:p w:rsidR="005E2212" w:rsidRPr="00ED6772" w:rsidRDefault="009E2DE6" w:rsidP="009E2DE6">
      <w:pPr>
        <w:pStyle w:val="ListParagraph"/>
        <w:jc w:val="both"/>
        <w:rPr>
          <w:b/>
        </w:rPr>
      </w:pPr>
      <w:r>
        <w:rPr>
          <w:b/>
        </w:rPr>
        <w:t xml:space="preserve">3. </w:t>
      </w:r>
      <w:r w:rsidR="005E2212" w:rsidRPr="00ED6772">
        <w:rPr>
          <w:b/>
        </w:rPr>
        <w:t>Promet</w:t>
      </w:r>
    </w:p>
    <w:p w:rsidR="001D7E2A" w:rsidRDefault="009E2DE6" w:rsidP="005D1994">
      <w:pPr>
        <w:ind w:left="360" w:firstLine="348"/>
        <w:jc w:val="both"/>
      </w:pPr>
      <w:r>
        <w:t>Član Vijeća</w:t>
      </w:r>
      <w:r w:rsidR="001D7E2A">
        <w:t xml:space="preserve"> Frane Čavka predlaže posebnu sjednic</w:t>
      </w:r>
      <w:r>
        <w:t>u s temom isključivo prometa u N</w:t>
      </w:r>
      <w:r w:rsidR="001D7E2A">
        <w:t>aselju s naglaskom na Gavellinu ulicu i produljenja Ulice I. gardijske brigade Tigrovi na Držićevu.</w:t>
      </w:r>
    </w:p>
    <w:p w:rsidR="001D7E2A" w:rsidRDefault="001D7E2A" w:rsidP="005D1994">
      <w:pPr>
        <w:ind w:left="360" w:firstLine="348"/>
        <w:jc w:val="both"/>
      </w:pPr>
      <w:r>
        <w:t xml:space="preserve">Predsjednica Vijeća Nikolina Krešo pokazala je grafičko rješenje prometne situacije u Sachsovoj ulici, koje uključuje znakove za ograničenje brzine na 40 km/h, trake za usporavanje, zvučne trake te prometne znakove za pješački prijelaz. </w:t>
      </w:r>
    </w:p>
    <w:p w:rsidR="001D7E2A" w:rsidRDefault="009E2DE6" w:rsidP="005D1994">
      <w:pPr>
        <w:ind w:left="360" w:firstLine="348"/>
        <w:jc w:val="both"/>
      </w:pPr>
      <w:r>
        <w:t>Član Vijeća</w:t>
      </w:r>
      <w:r w:rsidR="001D7E2A">
        <w:t xml:space="preserve"> Frane Čavka </w:t>
      </w:r>
      <w:r w:rsidR="002823B6">
        <w:t>obavještava Vijeće da je potrebno zamijeniti prometno zrcalo u Laurenčićevoj ulici te da na skretanju kod garaža na Laurenčićevoj treba postaviti znak „Samo za stanare“.</w:t>
      </w:r>
    </w:p>
    <w:p w:rsidR="005E2212" w:rsidRDefault="005E2212" w:rsidP="005D1994">
      <w:pPr>
        <w:ind w:firstLine="360"/>
        <w:jc w:val="both"/>
      </w:pPr>
    </w:p>
    <w:p w:rsidR="00ED6772" w:rsidRPr="00ED6772" w:rsidRDefault="009E2DE6" w:rsidP="009E2DE6">
      <w:pPr>
        <w:pStyle w:val="ListParagraph"/>
        <w:jc w:val="both"/>
        <w:rPr>
          <w:b/>
        </w:rPr>
      </w:pPr>
      <w:r>
        <w:rPr>
          <w:b/>
        </w:rPr>
        <w:t xml:space="preserve">4. </w:t>
      </w:r>
      <w:r w:rsidR="00ED6772" w:rsidRPr="00ED6772">
        <w:rPr>
          <w:b/>
        </w:rPr>
        <w:t>Osnovna škola Lovre pl. Matačića</w:t>
      </w:r>
    </w:p>
    <w:p w:rsidR="009A3288" w:rsidRDefault="005E2212" w:rsidP="005D1994">
      <w:pPr>
        <w:ind w:firstLine="360"/>
        <w:jc w:val="both"/>
      </w:pPr>
      <w:r>
        <w:t>Potpredsjednik Vijeća Hrabren Dobrotić, ujedno i član Vijeća Školskog odbora Osnovne škole Lovre pl. Matačića izvještava o posljednjoj sj</w:t>
      </w:r>
      <w:r w:rsidR="00F1269D">
        <w:t>ednici Vijeća školskog odbora. Z</w:t>
      </w:r>
      <w:r w:rsidR="009A3288">
        <w:t xml:space="preserve">avršeno je projektiranje kanalizacije oko dvorane, obnova će se odvijati u etapama, jer treba mijenjati cijelu kanalizaciju, sanitarni čvor i slično, a mora se rušiti i dio drveća oko škole. Konkretan datum još ne postoji, ali prema svemu sudeći, dvorana bi trebala biti u funkciji na početku školske godine 2022/23. </w:t>
      </w:r>
    </w:p>
    <w:p w:rsidR="005E2212" w:rsidRDefault="009A3288" w:rsidP="005D1994">
      <w:pPr>
        <w:ind w:firstLine="360"/>
        <w:jc w:val="both"/>
      </w:pPr>
      <w:r>
        <w:t>Dani košarke održat će se 10. i 11. lipnja na igralištu OŠ Lovre pl. Matačića u Folnegovićevom naselju.</w:t>
      </w:r>
    </w:p>
    <w:p w:rsidR="00F378CC" w:rsidRDefault="00F378CC" w:rsidP="009E2DE6">
      <w:pPr>
        <w:jc w:val="both"/>
      </w:pPr>
    </w:p>
    <w:p w:rsidR="000F106D" w:rsidRPr="009E2DE6" w:rsidRDefault="009E2DE6" w:rsidP="009E2DE6">
      <w:pPr>
        <w:ind w:left="360"/>
        <w:jc w:val="both"/>
        <w:rPr>
          <w:b/>
        </w:rPr>
      </w:pPr>
      <w:r>
        <w:rPr>
          <w:b/>
        </w:rPr>
        <w:t xml:space="preserve">5. </w:t>
      </w:r>
      <w:r w:rsidR="002823B6" w:rsidRPr="009E2DE6">
        <w:rPr>
          <w:b/>
        </w:rPr>
        <w:t>Opasni psi</w:t>
      </w:r>
    </w:p>
    <w:p w:rsidR="00A6041D" w:rsidRDefault="000F106D" w:rsidP="005D1994">
      <w:pPr>
        <w:ind w:firstLine="360"/>
        <w:jc w:val="both"/>
      </w:pPr>
      <w:r>
        <w:t xml:space="preserve">Član vijeća </w:t>
      </w:r>
      <w:r w:rsidR="002823B6">
        <w:t xml:space="preserve">Dalibor Kiseljak upozorava da </w:t>
      </w:r>
      <w:r w:rsidR="00F1269D">
        <w:t>stafordski terijer</w:t>
      </w:r>
      <w:r w:rsidR="009E2DE6">
        <w:t xml:space="preserve"> opet stvara probleme u N</w:t>
      </w:r>
      <w:r w:rsidR="002823B6">
        <w:t>aselju. Komunalni redari kažnjavaju vlasnike problematičnih pasa, ali podnesene</w:t>
      </w:r>
      <w:r w:rsidR="009E2DE6">
        <w:t xml:space="preserve"> su samo dvije prijave, iako </w:t>
      </w:r>
      <w:r w:rsidR="002823B6">
        <w:t xml:space="preserve">se dogodilo već tridesetak napada toga psa na druge životinje i ljude. </w:t>
      </w:r>
      <w:r w:rsidR="009E2DE6">
        <w:t>Član Vijeća</w:t>
      </w:r>
      <w:r w:rsidR="002823B6">
        <w:t xml:space="preserve"> podsjeća da građani psa mogu prijaviti policiji, jer da je do sada bilo trideset prijava umjesto samo dvije, vlasnik bi dobio trideset kazni, što bi dovelo do promjene. Veterinarska služba također ništa ne može poduzeti nakon samo dvije prijave, jer izlaze na te</w:t>
      </w:r>
      <w:r w:rsidR="00A6041D">
        <w:t>ren ovisno o broju prijava.</w:t>
      </w:r>
    </w:p>
    <w:p w:rsidR="000F106D" w:rsidRDefault="009E2DE6" w:rsidP="005D1994">
      <w:pPr>
        <w:ind w:firstLine="360"/>
        <w:jc w:val="both"/>
      </w:pPr>
      <w:r>
        <w:t>Članica Vijeća</w:t>
      </w:r>
      <w:r w:rsidR="002823B6">
        <w:t xml:space="preserve"> Bojana Stajčić upozorava da veliki pas Đuro također šeće kvartom bez povodca i ljudi ga se boje, ia</w:t>
      </w:r>
      <w:r w:rsidR="009A3288">
        <w:t>ko do sada nije stvarao probleme</w:t>
      </w:r>
      <w:r w:rsidR="002823B6">
        <w:t>.</w:t>
      </w:r>
    </w:p>
    <w:p w:rsidR="001D071B" w:rsidRPr="009073F4" w:rsidRDefault="001D071B" w:rsidP="005D1994">
      <w:pPr>
        <w:jc w:val="both"/>
      </w:pPr>
    </w:p>
    <w:p w:rsidR="00575393" w:rsidRPr="00B15801" w:rsidRDefault="005F78DD" w:rsidP="005D1994">
      <w:pPr>
        <w:ind w:firstLine="660"/>
        <w:jc w:val="both"/>
      </w:pPr>
      <w:r w:rsidRPr="00B15801">
        <w:t>Ovime je dnevni red sjednice iscrpljen.</w:t>
      </w:r>
    </w:p>
    <w:p w:rsidR="005F78DD" w:rsidRPr="00B15801" w:rsidRDefault="005F78DD" w:rsidP="005D1994">
      <w:pPr>
        <w:ind w:firstLine="660"/>
        <w:jc w:val="both"/>
      </w:pPr>
      <w:r w:rsidRPr="00B15801">
        <w:t xml:space="preserve">Predsjednica zaključuje sjednicu u </w:t>
      </w:r>
      <w:r w:rsidR="00692B0F" w:rsidRPr="00B15801">
        <w:t>19:</w:t>
      </w:r>
      <w:r w:rsidR="009A3288">
        <w:t>15</w:t>
      </w:r>
      <w:r w:rsidRPr="00B15801">
        <w:t>sati.</w:t>
      </w:r>
      <w:r w:rsidRPr="00B15801">
        <w:tab/>
      </w:r>
    </w:p>
    <w:p w:rsidR="009741BC" w:rsidRPr="00B15801" w:rsidRDefault="009741BC" w:rsidP="005D1994">
      <w:pPr>
        <w:jc w:val="both"/>
      </w:pPr>
    </w:p>
    <w:p w:rsidR="005F78DD" w:rsidRPr="00B15801" w:rsidRDefault="00F64680" w:rsidP="005D1994">
      <w:pPr>
        <w:jc w:val="both"/>
      </w:pPr>
      <w:r w:rsidRPr="00B15801">
        <w:t>Zapisnik sastavili</w:t>
      </w:r>
      <w:r w:rsidR="008942FE" w:rsidRPr="00B15801">
        <w:t xml:space="preserve">: </w:t>
      </w:r>
      <w:r w:rsidR="00692B0F" w:rsidRPr="00B15801">
        <w:t>Nikolina Krešo i Hrabren Dobrotić</w:t>
      </w:r>
    </w:p>
    <w:p w:rsidR="005F78DD" w:rsidRPr="00B15801" w:rsidRDefault="005F78DD" w:rsidP="005D1994"/>
    <w:p w:rsidR="00BA01B2" w:rsidRDefault="00BA01B2" w:rsidP="00BA01B2">
      <w:pPr>
        <w:jc w:val="both"/>
        <w:rPr>
          <w:sz w:val="22"/>
          <w:szCs w:val="22"/>
        </w:rPr>
      </w:pPr>
      <w:r>
        <w:rPr>
          <w:sz w:val="22"/>
          <w:szCs w:val="22"/>
        </w:rPr>
        <w:t>KLASA:</w:t>
      </w:r>
      <w:r>
        <w:t xml:space="preserve"> </w:t>
      </w:r>
      <w:r>
        <w:rPr>
          <w:sz w:val="22"/>
          <w:szCs w:val="22"/>
        </w:rPr>
        <w:t>024-08/22-003/701</w:t>
      </w:r>
    </w:p>
    <w:p w:rsidR="00BA01B2" w:rsidRDefault="00BA01B2" w:rsidP="00BA01B2">
      <w:pPr>
        <w:jc w:val="both"/>
      </w:pPr>
      <w:r>
        <w:rPr>
          <w:sz w:val="22"/>
          <w:szCs w:val="22"/>
        </w:rPr>
        <w:t>URBROJ: 251-13-11-11-22-2</w:t>
      </w:r>
    </w:p>
    <w:p w:rsidR="00BA01B2" w:rsidRDefault="00BA01B2" w:rsidP="00BA01B2">
      <w:pPr>
        <w:jc w:val="both"/>
        <w:rPr>
          <w:sz w:val="22"/>
          <w:szCs w:val="22"/>
        </w:rPr>
      </w:pPr>
      <w:r>
        <w:rPr>
          <w:sz w:val="22"/>
          <w:szCs w:val="22"/>
        </w:rPr>
        <w:t>Zagreb, 28. ožujka 2022.</w:t>
      </w:r>
    </w:p>
    <w:p w:rsidR="00EB0594" w:rsidRPr="00B15801" w:rsidRDefault="009E2DE6" w:rsidP="005D1994">
      <w:r>
        <w:t xml:space="preserve">                                                                                                                </w:t>
      </w:r>
      <w:r w:rsidR="00EB0594" w:rsidRPr="00B15801">
        <w:t xml:space="preserve"> Predsjednica</w:t>
      </w:r>
    </w:p>
    <w:p w:rsidR="00EB0594" w:rsidRPr="00B15801" w:rsidRDefault="00EB0594" w:rsidP="005D1994">
      <w:r w:rsidRPr="00B15801">
        <w:tab/>
      </w:r>
      <w:r w:rsidRPr="00B15801">
        <w:tab/>
      </w:r>
      <w:r w:rsidRPr="00B15801">
        <w:tab/>
      </w:r>
      <w:r w:rsidRPr="00B15801">
        <w:tab/>
      </w:r>
      <w:r w:rsidRPr="00B15801">
        <w:tab/>
      </w:r>
      <w:r w:rsidR="009E2DE6">
        <w:t xml:space="preserve">                                           </w:t>
      </w:r>
      <w:r w:rsidRPr="00B15801">
        <w:t xml:space="preserve"> Vijeća Mjesnog odbora</w:t>
      </w:r>
    </w:p>
    <w:p w:rsidR="00F447A2" w:rsidRPr="00B15801" w:rsidRDefault="009E2DE6" w:rsidP="005D1994">
      <w:r>
        <w:t xml:space="preserve">                                                                                                       </w:t>
      </w:r>
      <w:r w:rsidR="00716084" w:rsidRPr="00B15801">
        <w:t>Folnegovićevo</w:t>
      </w:r>
      <w:r>
        <w:t xml:space="preserve"> N</w:t>
      </w:r>
      <w:r w:rsidR="002D27DE" w:rsidRPr="00B15801">
        <w:t>aselj</w:t>
      </w:r>
      <w:r w:rsidR="00EB0594" w:rsidRPr="00B15801">
        <w:t xml:space="preserve">e                                                                                                </w:t>
      </w:r>
      <w:r w:rsidR="00EB0594" w:rsidRPr="00B15801">
        <w:tab/>
      </w:r>
    </w:p>
    <w:p w:rsidR="00F447A2" w:rsidRPr="00B15801" w:rsidRDefault="00EB0594" w:rsidP="005D1994">
      <w:r w:rsidRPr="00B15801">
        <w:tab/>
      </w:r>
      <w:r w:rsidRPr="00B15801">
        <w:tab/>
      </w:r>
      <w:r w:rsidRPr="00B15801">
        <w:tab/>
      </w:r>
      <w:r w:rsidRPr="00B15801">
        <w:tab/>
      </w:r>
      <w:r w:rsidRPr="00B15801">
        <w:tab/>
      </w:r>
      <w:r w:rsidR="00912C77">
        <w:t xml:space="preserve">                                                 </w:t>
      </w:r>
      <w:r w:rsidR="000C5BDB" w:rsidRPr="00B15801">
        <w:t>Nikolina Krešo</w:t>
      </w:r>
    </w:p>
    <w:sectPr w:rsidR="00F447A2" w:rsidRPr="00B15801" w:rsidSect="00E2291B">
      <w:headerReference w:type="even" r:id="rId8"/>
      <w:headerReference w:type="default" r:id="rId9"/>
      <w:footerReference w:type="defaul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78F3" w:rsidRDefault="001B78F3">
      <w:r>
        <w:separator/>
      </w:r>
    </w:p>
  </w:endnote>
  <w:endnote w:type="continuationSeparator" w:id="0">
    <w:p w:rsidR="001B78F3" w:rsidRDefault="001B7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onošenje">
    <w:altName w:val="Times New Roman"/>
    <w:panose1 w:val="00000000000000000000"/>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4937833"/>
      <w:docPartObj>
        <w:docPartGallery w:val="Page Numbers (Bottom of Page)"/>
        <w:docPartUnique/>
      </w:docPartObj>
    </w:sdtPr>
    <w:sdtEndPr/>
    <w:sdtContent>
      <w:p w:rsidR="00450F3C" w:rsidRDefault="00150474">
        <w:pPr>
          <w:pStyle w:val="Footer"/>
          <w:jc w:val="right"/>
        </w:pPr>
        <w:r>
          <w:fldChar w:fldCharType="begin"/>
        </w:r>
        <w:r w:rsidR="00450F3C">
          <w:instrText>PAGE   \* MERGEFORMAT</w:instrText>
        </w:r>
        <w:r>
          <w:fldChar w:fldCharType="separate"/>
        </w:r>
        <w:r w:rsidR="004B52F2">
          <w:rPr>
            <w:noProof/>
          </w:rPr>
          <w:t>9</w:t>
        </w:r>
        <w:r>
          <w:fldChar w:fldCharType="end"/>
        </w:r>
      </w:p>
    </w:sdtContent>
  </w:sdt>
  <w:p w:rsidR="00450F3C" w:rsidRDefault="00450F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7181857"/>
      <w:docPartObj>
        <w:docPartGallery w:val="Page Numbers (Bottom of Page)"/>
        <w:docPartUnique/>
      </w:docPartObj>
    </w:sdtPr>
    <w:sdtEndPr/>
    <w:sdtContent>
      <w:p w:rsidR="00450F3C" w:rsidRDefault="00150474">
        <w:pPr>
          <w:pStyle w:val="Footer"/>
          <w:jc w:val="right"/>
        </w:pPr>
        <w:r>
          <w:fldChar w:fldCharType="begin"/>
        </w:r>
        <w:r w:rsidR="00450F3C">
          <w:instrText>PAGE   \* MERGEFORMAT</w:instrText>
        </w:r>
        <w:r>
          <w:fldChar w:fldCharType="separate"/>
        </w:r>
        <w:r w:rsidR="004B52F2">
          <w:rPr>
            <w:noProof/>
          </w:rPr>
          <w:t>1</w:t>
        </w:r>
        <w:r>
          <w:fldChar w:fldCharType="end"/>
        </w:r>
      </w:p>
    </w:sdtContent>
  </w:sdt>
  <w:p w:rsidR="00450F3C" w:rsidRDefault="00450F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78F3" w:rsidRDefault="001B78F3">
      <w:r>
        <w:separator/>
      </w:r>
    </w:p>
  </w:footnote>
  <w:footnote w:type="continuationSeparator" w:id="0">
    <w:p w:rsidR="001B78F3" w:rsidRDefault="001B78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F3C" w:rsidRDefault="00150474" w:rsidP="00E2291B">
    <w:pPr>
      <w:pStyle w:val="Header"/>
      <w:framePr w:wrap="around" w:vAnchor="text" w:hAnchor="margin" w:xAlign="center" w:y="1"/>
      <w:rPr>
        <w:rStyle w:val="PageNumber"/>
      </w:rPr>
    </w:pPr>
    <w:r>
      <w:rPr>
        <w:rStyle w:val="PageNumber"/>
      </w:rPr>
      <w:fldChar w:fldCharType="begin"/>
    </w:r>
    <w:r w:rsidR="00450F3C">
      <w:rPr>
        <w:rStyle w:val="PageNumber"/>
      </w:rPr>
      <w:instrText xml:space="preserve">PAGE  </w:instrText>
    </w:r>
    <w:r>
      <w:rPr>
        <w:rStyle w:val="PageNumber"/>
      </w:rPr>
      <w:fldChar w:fldCharType="end"/>
    </w:r>
  </w:p>
  <w:p w:rsidR="00450F3C" w:rsidRDefault="00450F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F3C" w:rsidRDefault="00450F3C">
    <w:pPr>
      <w:pStyle w:val="Header"/>
    </w:pPr>
  </w:p>
  <w:p w:rsidR="00450F3C" w:rsidRDefault="00450F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0414F"/>
    <w:multiLevelType w:val="hybridMultilevel"/>
    <w:tmpl w:val="2AD201D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3664B1"/>
    <w:multiLevelType w:val="hybridMultilevel"/>
    <w:tmpl w:val="2AD201D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93D1C71"/>
    <w:multiLevelType w:val="hybridMultilevel"/>
    <w:tmpl w:val="733426A8"/>
    <w:lvl w:ilvl="0" w:tplc="C60E78BE">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D302DEE"/>
    <w:multiLevelType w:val="hybridMultilevel"/>
    <w:tmpl w:val="D0664FE0"/>
    <w:lvl w:ilvl="0" w:tplc="B44E90C4">
      <w:start w:val="1"/>
      <w:numFmt w:val="decimal"/>
      <w:lvlText w:val="%1."/>
      <w:lvlJc w:val="left"/>
      <w:pPr>
        <w:tabs>
          <w:tab w:val="num" w:pos="1020"/>
        </w:tabs>
        <w:ind w:left="1020" w:hanging="360"/>
      </w:pPr>
      <w:rPr>
        <w:rFonts w:hint="default"/>
        <w:b w:val="0"/>
      </w:rPr>
    </w:lvl>
    <w:lvl w:ilvl="1" w:tplc="041A0019" w:tentative="1">
      <w:start w:val="1"/>
      <w:numFmt w:val="lowerLetter"/>
      <w:lvlText w:val="%2."/>
      <w:lvlJc w:val="left"/>
      <w:pPr>
        <w:tabs>
          <w:tab w:val="num" w:pos="1740"/>
        </w:tabs>
        <w:ind w:left="1740" w:hanging="360"/>
      </w:pPr>
    </w:lvl>
    <w:lvl w:ilvl="2" w:tplc="041A001B" w:tentative="1">
      <w:start w:val="1"/>
      <w:numFmt w:val="lowerRoman"/>
      <w:lvlText w:val="%3."/>
      <w:lvlJc w:val="right"/>
      <w:pPr>
        <w:tabs>
          <w:tab w:val="num" w:pos="2460"/>
        </w:tabs>
        <w:ind w:left="2460" w:hanging="180"/>
      </w:pPr>
    </w:lvl>
    <w:lvl w:ilvl="3" w:tplc="041A000F" w:tentative="1">
      <w:start w:val="1"/>
      <w:numFmt w:val="decimal"/>
      <w:lvlText w:val="%4."/>
      <w:lvlJc w:val="left"/>
      <w:pPr>
        <w:tabs>
          <w:tab w:val="num" w:pos="3180"/>
        </w:tabs>
        <w:ind w:left="3180" w:hanging="360"/>
      </w:pPr>
    </w:lvl>
    <w:lvl w:ilvl="4" w:tplc="041A0019" w:tentative="1">
      <w:start w:val="1"/>
      <w:numFmt w:val="lowerLetter"/>
      <w:lvlText w:val="%5."/>
      <w:lvlJc w:val="left"/>
      <w:pPr>
        <w:tabs>
          <w:tab w:val="num" w:pos="3900"/>
        </w:tabs>
        <w:ind w:left="3900" w:hanging="360"/>
      </w:pPr>
    </w:lvl>
    <w:lvl w:ilvl="5" w:tplc="041A001B" w:tentative="1">
      <w:start w:val="1"/>
      <w:numFmt w:val="lowerRoman"/>
      <w:lvlText w:val="%6."/>
      <w:lvlJc w:val="right"/>
      <w:pPr>
        <w:tabs>
          <w:tab w:val="num" w:pos="4620"/>
        </w:tabs>
        <w:ind w:left="4620" w:hanging="180"/>
      </w:pPr>
    </w:lvl>
    <w:lvl w:ilvl="6" w:tplc="041A000F" w:tentative="1">
      <w:start w:val="1"/>
      <w:numFmt w:val="decimal"/>
      <w:lvlText w:val="%7."/>
      <w:lvlJc w:val="left"/>
      <w:pPr>
        <w:tabs>
          <w:tab w:val="num" w:pos="5340"/>
        </w:tabs>
        <w:ind w:left="5340" w:hanging="360"/>
      </w:pPr>
    </w:lvl>
    <w:lvl w:ilvl="7" w:tplc="041A0019" w:tentative="1">
      <w:start w:val="1"/>
      <w:numFmt w:val="lowerLetter"/>
      <w:lvlText w:val="%8."/>
      <w:lvlJc w:val="left"/>
      <w:pPr>
        <w:tabs>
          <w:tab w:val="num" w:pos="6060"/>
        </w:tabs>
        <w:ind w:left="6060" w:hanging="360"/>
      </w:pPr>
    </w:lvl>
    <w:lvl w:ilvl="8" w:tplc="041A001B" w:tentative="1">
      <w:start w:val="1"/>
      <w:numFmt w:val="lowerRoman"/>
      <w:lvlText w:val="%9."/>
      <w:lvlJc w:val="right"/>
      <w:pPr>
        <w:tabs>
          <w:tab w:val="num" w:pos="6780"/>
        </w:tabs>
        <w:ind w:left="6780" w:hanging="180"/>
      </w:pPr>
    </w:lvl>
  </w:abstractNum>
  <w:abstractNum w:abstractNumId="4" w15:restartNumberingAfterBreak="0">
    <w:nsid w:val="0F7E7989"/>
    <w:multiLevelType w:val="hybridMultilevel"/>
    <w:tmpl w:val="1EF4D6F8"/>
    <w:lvl w:ilvl="0" w:tplc="A3B6FDE0">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4E126F8"/>
    <w:multiLevelType w:val="hybridMultilevel"/>
    <w:tmpl w:val="7108E2E6"/>
    <w:lvl w:ilvl="0" w:tplc="7924D5EA">
      <w:start w:val="1"/>
      <w:numFmt w:val="decimal"/>
      <w:lvlText w:val="%1."/>
      <w:lvlJc w:val="left"/>
      <w:pPr>
        <w:ind w:left="1380" w:hanging="360"/>
      </w:pPr>
      <w:rPr>
        <w:b/>
      </w:rPr>
    </w:lvl>
    <w:lvl w:ilvl="1" w:tplc="041A0019" w:tentative="1">
      <w:start w:val="1"/>
      <w:numFmt w:val="lowerLetter"/>
      <w:lvlText w:val="%2."/>
      <w:lvlJc w:val="left"/>
      <w:pPr>
        <w:ind w:left="2100" w:hanging="360"/>
      </w:pPr>
    </w:lvl>
    <w:lvl w:ilvl="2" w:tplc="041A001B" w:tentative="1">
      <w:start w:val="1"/>
      <w:numFmt w:val="lowerRoman"/>
      <w:lvlText w:val="%3."/>
      <w:lvlJc w:val="right"/>
      <w:pPr>
        <w:ind w:left="2820" w:hanging="180"/>
      </w:pPr>
    </w:lvl>
    <w:lvl w:ilvl="3" w:tplc="041A000F" w:tentative="1">
      <w:start w:val="1"/>
      <w:numFmt w:val="decimal"/>
      <w:lvlText w:val="%4."/>
      <w:lvlJc w:val="left"/>
      <w:pPr>
        <w:ind w:left="3540" w:hanging="360"/>
      </w:pPr>
    </w:lvl>
    <w:lvl w:ilvl="4" w:tplc="041A0019" w:tentative="1">
      <w:start w:val="1"/>
      <w:numFmt w:val="lowerLetter"/>
      <w:lvlText w:val="%5."/>
      <w:lvlJc w:val="left"/>
      <w:pPr>
        <w:ind w:left="4260" w:hanging="360"/>
      </w:pPr>
    </w:lvl>
    <w:lvl w:ilvl="5" w:tplc="041A001B" w:tentative="1">
      <w:start w:val="1"/>
      <w:numFmt w:val="lowerRoman"/>
      <w:lvlText w:val="%6."/>
      <w:lvlJc w:val="right"/>
      <w:pPr>
        <w:ind w:left="4980" w:hanging="180"/>
      </w:pPr>
    </w:lvl>
    <w:lvl w:ilvl="6" w:tplc="041A000F" w:tentative="1">
      <w:start w:val="1"/>
      <w:numFmt w:val="decimal"/>
      <w:lvlText w:val="%7."/>
      <w:lvlJc w:val="left"/>
      <w:pPr>
        <w:ind w:left="5700" w:hanging="360"/>
      </w:pPr>
    </w:lvl>
    <w:lvl w:ilvl="7" w:tplc="041A0019" w:tentative="1">
      <w:start w:val="1"/>
      <w:numFmt w:val="lowerLetter"/>
      <w:lvlText w:val="%8."/>
      <w:lvlJc w:val="left"/>
      <w:pPr>
        <w:ind w:left="6420" w:hanging="360"/>
      </w:pPr>
    </w:lvl>
    <w:lvl w:ilvl="8" w:tplc="041A001B" w:tentative="1">
      <w:start w:val="1"/>
      <w:numFmt w:val="lowerRoman"/>
      <w:lvlText w:val="%9."/>
      <w:lvlJc w:val="right"/>
      <w:pPr>
        <w:ind w:left="7140" w:hanging="180"/>
      </w:pPr>
    </w:lvl>
  </w:abstractNum>
  <w:abstractNum w:abstractNumId="6" w15:restartNumberingAfterBreak="0">
    <w:nsid w:val="15533811"/>
    <w:multiLevelType w:val="hybridMultilevel"/>
    <w:tmpl w:val="59127560"/>
    <w:lvl w:ilvl="0" w:tplc="041A000F">
      <w:start w:val="1"/>
      <w:numFmt w:val="decimal"/>
      <w:lvlText w:val="%1."/>
      <w:lvlJc w:val="left"/>
      <w:pPr>
        <w:ind w:left="1380" w:hanging="360"/>
      </w:pPr>
    </w:lvl>
    <w:lvl w:ilvl="1" w:tplc="041A0019" w:tentative="1">
      <w:start w:val="1"/>
      <w:numFmt w:val="lowerLetter"/>
      <w:lvlText w:val="%2."/>
      <w:lvlJc w:val="left"/>
      <w:pPr>
        <w:ind w:left="2100" w:hanging="360"/>
      </w:pPr>
    </w:lvl>
    <w:lvl w:ilvl="2" w:tplc="041A001B" w:tentative="1">
      <w:start w:val="1"/>
      <w:numFmt w:val="lowerRoman"/>
      <w:lvlText w:val="%3."/>
      <w:lvlJc w:val="right"/>
      <w:pPr>
        <w:ind w:left="2820" w:hanging="180"/>
      </w:pPr>
    </w:lvl>
    <w:lvl w:ilvl="3" w:tplc="041A000F" w:tentative="1">
      <w:start w:val="1"/>
      <w:numFmt w:val="decimal"/>
      <w:lvlText w:val="%4."/>
      <w:lvlJc w:val="left"/>
      <w:pPr>
        <w:ind w:left="3540" w:hanging="360"/>
      </w:pPr>
    </w:lvl>
    <w:lvl w:ilvl="4" w:tplc="041A0019" w:tentative="1">
      <w:start w:val="1"/>
      <w:numFmt w:val="lowerLetter"/>
      <w:lvlText w:val="%5."/>
      <w:lvlJc w:val="left"/>
      <w:pPr>
        <w:ind w:left="4260" w:hanging="360"/>
      </w:pPr>
    </w:lvl>
    <w:lvl w:ilvl="5" w:tplc="041A001B" w:tentative="1">
      <w:start w:val="1"/>
      <w:numFmt w:val="lowerRoman"/>
      <w:lvlText w:val="%6."/>
      <w:lvlJc w:val="right"/>
      <w:pPr>
        <w:ind w:left="4980" w:hanging="180"/>
      </w:pPr>
    </w:lvl>
    <w:lvl w:ilvl="6" w:tplc="041A000F" w:tentative="1">
      <w:start w:val="1"/>
      <w:numFmt w:val="decimal"/>
      <w:lvlText w:val="%7."/>
      <w:lvlJc w:val="left"/>
      <w:pPr>
        <w:ind w:left="5700" w:hanging="360"/>
      </w:pPr>
    </w:lvl>
    <w:lvl w:ilvl="7" w:tplc="041A0019" w:tentative="1">
      <w:start w:val="1"/>
      <w:numFmt w:val="lowerLetter"/>
      <w:lvlText w:val="%8."/>
      <w:lvlJc w:val="left"/>
      <w:pPr>
        <w:ind w:left="6420" w:hanging="360"/>
      </w:pPr>
    </w:lvl>
    <w:lvl w:ilvl="8" w:tplc="041A001B" w:tentative="1">
      <w:start w:val="1"/>
      <w:numFmt w:val="lowerRoman"/>
      <w:lvlText w:val="%9."/>
      <w:lvlJc w:val="right"/>
      <w:pPr>
        <w:ind w:left="7140" w:hanging="180"/>
      </w:pPr>
    </w:lvl>
  </w:abstractNum>
  <w:abstractNum w:abstractNumId="7" w15:restartNumberingAfterBreak="0">
    <w:nsid w:val="22D747F7"/>
    <w:multiLevelType w:val="hybridMultilevel"/>
    <w:tmpl w:val="37E6D13E"/>
    <w:lvl w:ilvl="0" w:tplc="47FAA576">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8" w15:restartNumberingAfterBreak="0">
    <w:nsid w:val="269A143F"/>
    <w:multiLevelType w:val="hybridMultilevel"/>
    <w:tmpl w:val="04A4700E"/>
    <w:lvl w:ilvl="0" w:tplc="5C9C58BE">
      <w:start w:val="14"/>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 w15:restartNumberingAfterBreak="0">
    <w:nsid w:val="27DB3AD4"/>
    <w:multiLevelType w:val="hybridMultilevel"/>
    <w:tmpl w:val="94D65EA2"/>
    <w:lvl w:ilvl="0" w:tplc="041A000F">
      <w:start w:val="1"/>
      <w:numFmt w:val="decimal"/>
      <w:lvlText w:val="%1."/>
      <w:lvlJc w:val="left"/>
      <w:pPr>
        <w:tabs>
          <w:tab w:val="num" w:pos="900"/>
        </w:tabs>
        <w:ind w:left="90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0" w15:restartNumberingAfterBreak="0">
    <w:nsid w:val="32E64C11"/>
    <w:multiLevelType w:val="hybridMultilevel"/>
    <w:tmpl w:val="12720A42"/>
    <w:lvl w:ilvl="0" w:tplc="F5A4340C">
      <w:start w:val="2"/>
      <w:numFmt w:val="decimal"/>
      <w:lvlText w:val="%1."/>
      <w:lvlJc w:val="left"/>
      <w:pPr>
        <w:tabs>
          <w:tab w:val="num" w:pos="960"/>
        </w:tabs>
        <w:ind w:left="960" w:hanging="360"/>
      </w:pPr>
      <w:rPr>
        <w:rFonts w:hint="default"/>
        <w:b w:val="0"/>
      </w:rPr>
    </w:lvl>
    <w:lvl w:ilvl="1" w:tplc="041A0019" w:tentative="1">
      <w:start w:val="1"/>
      <w:numFmt w:val="lowerLetter"/>
      <w:lvlText w:val="%2."/>
      <w:lvlJc w:val="left"/>
      <w:pPr>
        <w:tabs>
          <w:tab w:val="num" w:pos="1680"/>
        </w:tabs>
        <w:ind w:left="1680" w:hanging="360"/>
      </w:pPr>
    </w:lvl>
    <w:lvl w:ilvl="2" w:tplc="041A001B" w:tentative="1">
      <w:start w:val="1"/>
      <w:numFmt w:val="lowerRoman"/>
      <w:lvlText w:val="%3."/>
      <w:lvlJc w:val="right"/>
      <w:pPr>
        <w:tabs>
          <w:tab w:val="num" w:pos="2400"/>
        </w:tabs>
        <w:ind w:left="2400" w:hanging="180"/>
      </w:pPr>
    </w:lvl>
    <w:lvl w:ilvl="3" w:tplc="041A000F" w:tentative="1">
      <w:start w:val="1"/>
      <w:numFmt w:val="decimal"/>
      <w:lvlText w:val="%4."/>
      <w:lvlJc w:val="left"/>
      <w:pPr>
        <w:tabs>
          <w:tab w:val="num" w:pos="3120"/>
        </w:tabs>
        <w:ind w:left="3120" w:hanging="360"/>
      </w:pPr>
    </w:lvl>
    <w:lvl w:ilvl="4" w:tplc="041A0019" w:tentative="1">
      <w:start w:val="1"/>
      <w:numFmt w:val="lowerLetter"/>
      <w:lvlText w:val="%5."/>
      <w:lvlJc w:val="left"/>
      <w:pPr>
        <w:tabs>
          <w:tab w:val="num" w:pos="3840"/>
        </w:tabs>
        <w:ind w:left="3840" w:hanging="360"/>
      </w:pPr>
    </w:lvl>
    <w:lvl w:ilvl="5" w:tplc="041A001B" w:tentative="1">
      <w:start w:val="1"/>
      <w:numFmt w:val="lowerRoman"/>
      <w:lvlText w:val="%6."/>
      <w:lvlJc w:val="right"/>
      <w:pPr>
        <w:tabs>
          <w:tab w:val="num" w:pos="4560"/>
        </w:tabs>
        <w:ind w:left="4560" w:hanging="180"/>
      </w:pPr>
    </w:lvl>
    <w:lvl w:ilvl="6" w:tplc="041A000F" w:tentative="1">
      <w:start w:val="1"/>
      <w:numFmt w:val="decimal"/>
      <w:lvlText w:val="%7."/>
      <w:lvlJc w:val="left"/>
      <w:pPr>
        <w:tabs>
          <w:tab w:val="num" w:pos="5280"/>
        </w:tabs>
        <w:ind w:left="5280" w:hanging="360"/>
      </w:pPr>
    </w:lvl>
    <w:lvl w:ilvl="7" w:tplc="041A0019" w:tentative="1">
      <w:start w:val="1"/>
      <w:numFmt w:val="lowerLetter"/>
      <w:lvlText w:val="%8."/>
      <w:lvlJc w:val="left"/>
      <w:pPr>
        <w:tabs>
          <w:tab w:val="num" w:pos="6000"/>
        </w:tabs>
        <w:ind w:left="6000" w:hanging="360"/>
      </w:pPr>
    </w:lvl>
    <w:lvl w:ilvl="8" w:tplc="041A001B" w:tentative="1">
      <w:start w:val="1"/>
      <w:numFmt w:val="lowerRoman"/>
      <w:lvlText w:val="%9."/>
      <w:lvlJc w:val="right"/>
      <w:pPr>
        <w:tabs>
          <w:tab w:val="num" w:pos="6720"/>
        </w:tabs>
        <w:ind w:left="6720" w:hanging="180"/>
      </w:pPr>
    </w:lvl>
  </w:abstractNum>
  <w:abstractNum w:abstractNumId="11" w15:restartNumberingAfterBreak="0">
    <w:nsid w:val="333B29C0"/>
    <w:multiLevelType w:val="hybridMultilevel"/>
    <w:tmpl w:val="AAF622E4"/>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2" w15:restartNumberingAfterBreak="0">
    <w:nsid w:val="35815C9A"/>
    <w:multiLevelType w:val="hybridMultilevel"/>
    <w:tmpl w:val="1E16770E"/>
    <w:lvl w:ilvl="0" w:tplc="041A0017">
      <w:start w:val="1"/>
      <w:numFmt w:val="lowerLetter"/>
      <w:lvlText w:val="%1)"/>
      <w:lvlJc w:val="left"/>
      <w:pPr>
        <w:tabs>
          <w:tab w:val="num" w:pos="720"/>
        </w:tabs>
        <w:ind w:left="720" w:hanging="360"/>
      </w:pPr>
      <w:rPr>
        <w:rFonts w:hint="default"/>
      </w:rPr>
    </w:lvl>
    <w:lvl w:ilvl="1" w:tplc="CDA48ABE">
      <w:start w:val="1"/>
      <w:numFmt w:val="decimal"/>
      <w:lvlText w:val="%2."/>
      <w:lvlJc w:val="left"/>
      <w:pPr>
        <w:ind w:left="1455" w:hanging="375"/>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3" w15:restartNumberingAfterBreak="0">
    <w:nsid w:val="367439D5"/>
    <w:multiLevelType w:val="hybridMultilevel"/>
    <w:tmpl w:val="CF52006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B9A4054"/>
    <w:multiLevelType w:val="hybridMultilevel"/>
    <w:tmpl w:val="B83C6F24"/>
    <w:lvl w:ilvl="0" w:tplc="4620AE52">
      <w:start w:val="1"/>
      <w:numFmt w:val="decimal"/>
      <w:lvlText w:val="%1."/>
      <w:lvlJc w:val="left"/>
      <w:pPr>
        <w:ind w:left="644" w:hanging="360"/>
      </w:pPr>
      <w:rPr>
        <w:i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C275B0A"/>
    <w:multiLevelType w:val="hybridMultilevel"/>
    <w:tmpl w:val="89AC174C"/>
    <w:lvl w:ilvl="0" w:tplc="041A000F">
      <w:start w:val="1"/>
      <w:numFmt w:val="decimal"/>
      <w:lvlText w:val="%1."/>
      <w:lvlJc w:val="left"/>
      <w:pPr>
        <w:tabs>
          <w:tab w:val="num" w:pos="720"/>
        </w:tabs>
        <w:ind w:left="720" w:hanging="360"/>
      </w:pPr>
      <w:rPr>
        <w:rFonts w:hint="default"/>
        <w:i w:val="0"/>
      </w:rPr>
    </w:lvl>
    <w:lvl w:ilvl="1" w:tplc="475ABFB4">
      <w:start w:val="1"/>
      <w:numFmt w:val="lowerLetter"/>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6" w15:restartNumberingAfterBreak="0">
    <w:nsid w:val="3EC84705"/>
    <w:multiLevelType w:val="hybridMultilevel"/>
    <w:tmpl w:val="B778E7A8"/>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7" w15:restartNumberingAfterBreak="0">
    <w:nsid w:val="41146241"/>
    <w:multiLevelType w:val="hybridMultilevel"/>
    <w:tmpl w:val="B532E154"/>
    <w:lvl w:ilvl="0" w:tplc="146A7194">
      <w:start w:val="1"/>
      <w:numFmt w:val="decimal"/>
      <w:lvlText w:val="%1."/>
      <w:lvlJc w:val="left"/>
      <w:pPr>
        <w:ind w:left="1020" w:hanging="360"/>
      </w:pPr>
      <w:rPr>
        <w:rFonts w:hint="default"/>
        <w:b/>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16F0D45"/>
    <w:multiLevelType w:val="hybridMultilevel"/>
    <w:tmpl w:val="B4441D5E"/>
    <w:lvl w:ilvl="0" w:tplc="F4EC84B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9" w15:restartNumberingAfterBreak="0">
    <w:nsid w:val="41B32657"/>
    <w:multiLevelType w:val="hybridMultilevel"/>
    <w:tmpl w:val="26B200FC"/>
    <w:lvl w:ilvl="0" w:tplc="041A000F">
      <w:start w:val="1"/>
      <w:numFmt w:val="decimal"/>
      <w:lvlText w:val="%1."/>
      <w:lvlJc w:val="left"/>
      <w:pPr>
        <w:ind w:left="1380" w:hanging="360"/>
      </w:pPr>
    </w:lvl>
    <w:lvl w:ilvl="1" w:tplc="041A0019" w:tentative="1">
      <w:start w:val="1"/>
      <w:numFmt w:val="lowerLetter"/>
      <w:lvlText w:val="%2."/>
      <w:lvlJc w:val="left"/>
      <w:pPr>
        <w:ind w:left="2100" w:hanging="360"/>
      </w:pPr>
    </w:lvl>
    <w:lvl w:ilvl="2" w:tplc="041A001B" w:tentative="1">
      <w:start w:val="1"/>
      <w:numFmt w:val="lowerRoman"/>
      <w:lvlText w:val="%3."/>
      <w:lvlJc w:val="right"/>
      <w:pPr>
        <w:ind w:left="2820" w:hanging="180"/>
      </w:pPr>
    </w:lvl>
    <w:lvl w:ilvl="3" w:tplc="041A000F" w:tentative="1">
      <w:start w:val="1"/>
      <w:numFmt w:val="decimal"/>
      <w:lvlText w:val="%4."/>
      <w:lvlJc w:val="left"/>
      <w:pPr>
        <w:ind w:left="3540" w:hanging="360"/>
      </w:pPr>
    </w:lvl>
    <w:lvl w:ilvl="4" w:tplc="041A0019" w:tentative="1">
      <w:start w:val="1"/>
      <w:numFmt w:val="lowerLetter"/>
      <w:lvlText w:val="%5."/>
      <w:lvlJc w:val="left"/>
      <w:pPr>
        <w:ind w:left="4260" w:hanging="360"/>
      </w:pPr>
    </w:lvl>
    <w:lvl w:ilvl="5" w:tplc="041A001B" w:tentative="1">
      <w:start w:val="1"/>
      <w:numFmt w:val="lowerRoman"/>
      <w:lvlText w:val="%6."/>
      <w:lvlJc w:val="right"/>
      <w:pPr>
        <w:ind w:left="4980" w:hanging="180"/>
      </w:pPr>
    </w:lvl>
    <w:lvl w:ilvl="6" w:tplc="041A000F" w:tentative="1">
      <w:start w:val="1"/>
      <w:numFmt w:val="decimal"/>
      <w:lvlText w:val="%7."/>
      <w:lvlJc w:val="left"/>
      <w:pPr>
        <w:ind w:left="5700" w:hanging="360"/>
      </w:pPr>
    </w:lvl>
    <w:lvl w:ilvl="7" w:tplc="041A0019" w:tentative="1">
      <w:start w:val="1"/>
      <w:numFmt w:val="lowerLetter"/>
      <w:lvlText w:val="%8."/>
      <w:lvlJc w:val="left"/>
      <w:pPr>
        <w:ind w:left="6420" w:hanging="360"/>
      </w:pPr>
    </w:lvl>
    <w:lvl w:ilvl="8" w:tplc="041A001B" w:tentative="1">
      <w:start w:val="1"/>
      <w:numFmt w:val="lowerRoman"/>
      <w:lvlText w:val="%9."/>
      <w:lvlJc w:val="right"/>
      <w:pPr>
        <w:ind w:left="7140" w:hanging="180"/>
      </w:pPr>
    </w:lvl>
  </w:abstractNum>
  <w:abstractNum w:abstractNumId="20" w15:restartNumberingAfterBreak="0">
    <w:nsid w:val="448C5F7C"/>
    <w:multiLevelType w:val="hybridMultilevel"/>
    <w:tmpl w:val="140458DA"/>
    <w:lvl w:ilvl="0" w:tplc="79F08CF0">
      <w:start w:val="1"/>
      <w:numFmt w:val="decimal"/>
      <w:lvlText w:val="%1."/>
      <w:lvlJc w:val="left"/>
      <w:pPr>
        <w:tabs>
          <w:tab w:val="num" w:pos="420"/>
        </w:tabs>
        <w:ind w:left="420" w:hanging="360"/>
      </w:pPr>
      <w:rPr>
        <w:rFonts w:hint="default"/>
      </w:rPr>
    </w:lvl>
    <w:lvl w:ilvl="1" w:tplc="F9805ADC">
      <w:start w:val="1"/>
      <w:numFmt w:val="bullet"/>
      <w:lvlText w:val="-"/>
      <w:lvlJc w:val="left"/>
      <w:pPr>
        <w:tabs>
          <w:tab w:val="num" w:pos="1140"/>
        </w:tabs>
        <w:ind w:left="1140" w:hanging="360"/>
      </w:pPr>
      <w:rPr>
        <w:rFonts w:ascii="Times New Roman" w:eastAsia="Times New Roman" w:hAnsi="Times New Roman" w:cs="Times New Roman" w:hint="default"/>
      </w:rPr>
    </w:lvl>
    <w:lvl w:ilvl="2" w:tplc="041A001B" w:tentative="1">
      <w:start w:val="1"/>
      <w:numFmt w:val="lowerRoman"/>
      <w:lvlText w:val="%3."/>
      <w:lvlJc w:val="right"/>
      <w:pPr>
        <w:tabs>
          <w:tab w:val="num" w:pos="1860"/>
        </w:tabs>
        <w:ind w:left="1860" w:hanging="180"/>
      </w:pPr>
    </w:lvl>
    <w:lvl w:ilvl="3" w:tplc="041A000F" w:tentative="1">
      <w:start w:val="1"/>
      <w:numFmt w:val="decimal"/>
      <w:lvlText w:val="%4."/>
      <w:lvlJc w:val="left"/>
      <w:pPr>
        <w:tabs>
          <w:tab w:val="num" w:pos="2580"/>
        </w:tabs>
        <w:ind w:left="2580" w:hanging="360"/>
      </w:pPr>
    </w:lvl>
    <w:lvl w:ilvl="4" w:tplc="041A0019" w:tentative="1">
      <w:start w:val="1"/>
      <w:numFmt w:val="lowerLetter"/>
      <w:lvlText w:val="%5."/>
      <w:lvlJc w:val="left"/>
      <w:pPr>
        <w:tabs>
          <w:tab w:val="num" w:pos="3300"/>
        </w:tabs>
        <w:ind w:left="3300" w:hanging="360"/>
      </w:pPr>
    </w:lvl>
    <w:lvl w:ilvl="5" w:tplc="041A001B" w:tentative="1">
      <w:start w:val="1"/>
      <w:numFmt w:val="lowerRoman"/>
      <w:lvlText w:val="%6."/>
      <w:lvlJc w:val="right"/>
      <w:pPr>
        <w:tabs>
          <w:tab w:val="num" w:pos="4020"/>
        </w:tabs>
        <w:ind w:left="4020" w:hanging="180"/>
      </w:pPr>
    </w:lvl>
    <w:lvl w:ilvl="6" w:tplc="041A000F" w:tentative="1">
      <w:start w:val="1"/>
      <w:numFmt w:val="decimal"/>
      <w:lvlText w:val="%7."/>
      <w:lvlJc w:val="left"/>
      <w:pPr>
        <w:tabs>
          <w:tab w:val="num" w:pos="4740"/>
        </w:tabs>
        <w:ind w:left="4740" w:hanging="360"/>
      </w:pPr>
    </w:lvl>
    <w:lvl w:ilvl="7" w:tplc="041A0019" w:tentative="1">
      <w:start w:val="1"/>
      <w:numFmt w:val="lowerLetter"/>
      <w:lvlText w:val="%8."/>
      <w:lvlJc w:val="left"/>
      <w:pPr>
        <w:tabs>
          <w:tab w:val="num" w:pos="5460"/>
        </w:tabs>
        <w:ind w:left="5460" w:hanging="360"/>
      </w:pPr>
    </w:lvl>
    <w:lvl w:ilvl="8" w:tplc="041A001B" w:tentative="1">
      <w:start w:val="1"/>
      <w:numFmt w:val="lowerRoman"/>
      <w:lvlText w:val="%9."/>
      <w:lvlJc w:val="right"/>
      <w:pPr>
        <w:tabs>
          <w:tab w:val="num" w:pos="6180"/>
        </w:tabs>
        <w:ind w:left="6180" w:hanging="180"/>
      </w:pPr>
    </w:lvl>
  </w:abstractNum>
  <w:abstractNum w:abstractNumId="21" w15:restartNumberingAfterBreak="0">
    <w:nsid w:val="46283683"/>
    <w:multiLevelType w:val="hybridMultilevel"/>
    <w:tmpl w:val="9E9A18CA"/>
    <w:lvl w:ilvl="0" w:tplc="7924D5EA">
      <w:start w:val="1"/>
      <w:numFmt w:val="decimal"/>
      <w:lvlText w:val="%1."/>
      <w:lvlJc w:val="left"/>
      <w:pPr>
        <w:ind w:left="1380" w:hanging="360"/>
      </w:pPr>
      <w:rPr>
        <w:b/>
      </w:rPr>
    </w:lvl>
    <w:lvl w:ilvl="1" w:tplc="041A0019" w:tentative="1">
      <w:start w:val="1"/>
      <w:numFmt w:val="lowerLetter"/>
      <w:lvlText w:val="%2."/>
      <w:lvlJc w:val="left"/>
      <w:pPr>
        <w:ind w:left="2100" w:hanging="360"/>
      </w:pPr>
    </w:lvl>
    <w:lvl w:ilvl="2" w:tplc="041A001B" w:tentative="1">
      <w:start w:val="1"/>
      <w:numFmt w:val="lowerRoman"/>
      <w:lvlText w:val="%3."/>
      <w:lvlJc w:val="right"/>
      <w:pPr>
        <w:ind w:left="2820" w:hanging="180"/>
      </w:pPr>
    </w:lvl>
    <w:lvl w:ilvl="3" w:tplc="041A000F" w:tentative="1">
      <w:start w:val="1"/>
      <w:numFmt w:val="decimal"/>
      <w:lvlText w:val="%4."/>
      <w:lvlJc w:val="left"/>
      <w:pPr>
        <w:ind w:left="3540" w:hanging="360"/>
      </w:pPr>
    </w:lvl>
    <w:lvl w:ilvl="4" w:tplc="041A0019" w:tentative="1">
      <w:start w:val="1"/>
      <w:numFmt w:val="lowerLetter"/>
      <w:lvlText w:val="%5."/>
      <w:lvlJc w:val="left"/>
      <w:pPr>
        <w:ind w:left="4260" w:hanging="360"/>
      </w:pPr>
    </w:lvl>
    <w:lvl w:ilvl="5" w:tplc="041A001B" w:tentative="1">
      <w:start w:val="1"/>
      <w:numFmt w:val="lowerRoman"/>
      <w:lvlText w:val="%6."/>
      <w:lvlJc w:val="right"/>
      <w:pPr>
        <w:ind w:left="4980" w:hanging="180"/>
      </w:pPr>
    </w:lvl>
    <w:lvl w:ilvl="6" w:tplc="041A000F" w:tentative="1">
      <w:start w:val="1"/>
      <w:numFmt w:val="decimal"/>
      <w:lvlText w:val="%7."/>
      <w:lvlJc w:val="left"/>
      <w:pPr>
        <w:ind w:left="5700" w:hanging="360"/>
      </w:pPr>
    </w:lvl>
    <w:lvl w:ilvl="7" w:tplc="041A0019" w:tentative="1">
      <w:start w:val="1"/>
      <w:numFmt w:val="lowerLetter"/>
      <w:lvlText w:val="%8."/>
      <w:lvlJc w:val="left"/>
      <w:pPr>
        <w:ind w:left="6420" w:hanging="360"/>
      </w:pPr>
    </w:lvl>
    <w:lvl w:ilvl="8" w:tplc="041A001B" w:tentative="1">
      <w:start w:val="1"/>
      <w:numFmt w:val="lowerRoman"/>
      <w:lvlText w:val="%9."/>
      <w:lvlJc w:val="right"/>
      <w:pPr>
        <w:ind w:left="7140" w:hanging="180"/>
      </w:pPr>
    </w:lvl>
  </w:abstractNum>
  <w:abstractNum w:abstractNumId="22" w15:restartNumberingAfterBreak="0">
    <w:nsid w:val="47251EF0"/>
    <w:multiLevelType w:val="hybridMultilevel"/>
    <w:tmpl w:val="252EDE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7931F60"/>
    <w:multiLevelType w:val="hybridMultilevel"/>
    <w:tmpl w:val="D0F615A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4" w15:restartNumberingAfterBreak="0">
    <w:nsid w:val="53774174"/>
    <w:multiLevelType w:val="hybridMultilevel"/>
    <w:tmpl w:val="554EF89A"/>
    <w:lvl w:ilvl="0" w:tplc="041A0017">
      <w:start w:val="1"/>
      <w:numFmt w:val="lowerLetter"/>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5" w15:restartNumberingAfterBreak="0">
    <w:nsid w:val="545742A5"/>
    <w:multiLevelType w:val="hybridMultilevel"/>
    <w:tmpl w:val="D62277DE"/>
    <w:lvl w:ilvl="0" w:tplc="E8E2E92C">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46F6B85"/>
    <w:multiLevelType w:val="hybridMultilevel"/>
    <w:tmpl w:val="332C729E"/>
    <w:lvl w:ilvl="0" w:tplc="4620AE52">
      <w:start w:val="1"/>
      <w:numFmt w:val="decimal"/>
      <w:lvlText w:val="%1."/>
      <w:lvlJc w:val="left"/>
      <w:pPr>
        <w:ind w:left="1352" w:hanging="360"/>
      </w:pPr>
      <w:rPr>
        <w:i w:val="0"/>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27" w15:restartNumberingAfterBreak="0">
    <w:nsid w:val="564841D6"/>
    <w:multiLevelType w:val="hybridMultilevel"/>
    <w:tmpl w:val="D842EB58"/>
    <w:lvl w:ilvl="0" w:tplc="041A000F">
      <w:start w:val="1"/>
      <w:numFmt w:val="decimal"/>
      <w:lvlText w:val="%1."/>
      <w:lvlJc w:val="left"/>
      <w:pPr>
        <w:ind w:left="1380" w:hanging="360"/>
      </w:pPr>
    </w:lvl>
    <w:lvl w:ilvl="1" w:tplc="041A0019" w:tentative="1">
      <w:start w:val="1"/>
      <w:numFmt w:val="lowerLetter"/>
      <w:lvlText w:val="%2."/>
      <w:lvlJc w:val="left"/>
      <w:pPr>
        <w:ind w:left="2100" w:hanging="360"/>
      </w:pPr>
    </w:lvl>
    <w:lvl w:ilvl="2" w:tplc="041A001B" w:tentative="1">
      <w:start w:val="1"/>
      <w:numFmt w:val="lowerRoman"/>
      <w:lvlText w:val="%3."/>
      <w:lvlJc w:val="right"/>
      <w:pPr>
        <w:ind w:left="2820" w:hanging="180"/>
      </w:pPr>
    </w:lvl>
    <w:lvl w:ilvl="3" w:tplc="041A000F" w:tentative="1">
      <w:start w:val="1"/>
      <w:numFmt w:val="decimal"/>
      <w:lvlText w:val="%4."/>
      <w:lvlJc w:val="left"/>
      <w:pPr>
        <w:ind w:left="3540" w:hanging="360"/>
      </w:pPr>
    </w:lvl>
    <w:lvl w:ilvl="4" w:tplc="041A0019" w:tentative="1">
      <w:start w:val="1"/>
      <w:numFmt w:val="lowerLetter"/>
      <w:lvlText w:val="%5."/>
      <w:lvlJc w:val="left"/>
      <w:pPr>
        <w:ind w:left="4260" w:hanging="360"/>
      </w:pPr>
    </w:lvl>
    <w:lvl w:ilvl="5" w:tplc="041A001B" w:tentative="1">
      <w:start w:val="1"/>
      <w:numFmt w:val="lowerRoman"/>
      <w:lvlText w:val="%6."/>
      <w:lvlJc w:val="right"/>
      <w:pPr>
        <w:ind w:left="4980" w:hanging="180"/>
      </w:pPr>
    </w:lvl>
    <w:lvl w:ilvl="6" w:tplc="041A000F" w:tentative="1">
      <w:start w:val="1"/>
      <w:numFmt w:val="decimal"/>
      <w:lvlText w:val="%7."/>
      <w:lvlJc w:val="left"/>
      <w:pPr>
        <w:ind w:left="5700" w:hanging="360"/>
      </w:pPr>
    </w:lvl>
    <w:lvl w:ilvl="7" w:tplc="041A0019" w:tentative="1">
      <w:start w:val="1"/>
      <w:numFmt w:val="lowerLetter"/>
      <w:lvlText w:val="%8."/>
      <w:lvlJc w:val="left"/>
      <w:pPr>
        <w:ind w:left="6420" w:hanging="360"/>
      </w:pPr>
    </w:lvl>
    <w:lvl w:ilvl="8" w:tplc="041A001B" w:tentative="1">
      <w:start w:val="1"/>
      <w:numFmt w:val="lowerRoman"/>
      <w:lvlText w:val="%9."/>
      <w:lvlJc w:val="right"/>
      <w:pPr>
        <w:ind w:left="7140" w:hanging="180"/>
      </w:pPr>
    </w:lvl>
  </w:abstractNum>
  <w:abstractNum w:abstractNumId="28" w15:restartNumberingAfterBreak="0">
    <w:nsid w:val="580F0606"/>
    <w:multiLevelType w:val="hybridMultilevel"/>
    <w:tmpl w:val="43AC8FE8"/>
    <w:lvl w:ilvl="0" w:tplc="5D04E028">
      <w:start w:val="1"/>
      <w:numFmt w:val="decimal"/>
      <w:lvlText w:val="%1."/>
      <w:lvlJc w:val="left"/>
      <w:pPr>
        <w:ind w:left="1020" w:hanging="360"/>
      </w:pPr>
      <w:rPr>
        <w:rFonts w:hint="default"/>
        <w:b/>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A4B42D0"/>
    <w:multiLevelType w:val="hybridMultilevel"/>
    <w:tmpl w:val="8C205078"/>
    <w:lvl w:ilvl="0" w:tplc="D27EA89A">
      <w:start w:val="22"/>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0" w15:restartNumberingAfterBreak="0">
    <w:nsid w:val="5CCC5AC4"/>
    <w:multiLevelType w:val="hybridMultilevel"/>
    <w:tmpl w:val="37E6D13E"/>
    <w:lvl w:ilvl="0" w:tplc="47FAA576">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31" w15:restartNumberingAfterBreak="0">
    <w:nsid w:val="60BE2BF1"/>
    <w:multiLevelType w:val="hybridMultilevel"/>
    <w:tmpl w:val="2D00BF1C"/>
    <w:lvl w:ilvl="0" w:tplc="F4EC84B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2" w15:restartNumberingAfterBreak="0">
    <w:nsid w:val="636014A4"/>
    <w:multiLevelType w:val="hybridMultilevel"/>
    <w:tmpl w:val="F9C81A4C"/>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33" w15:restartNumberingAfterBreak="0">
    <w:nsid w:val="6F6E0C99"/>
    <w:multiLevelType w:val="hybridMultilevel"/>
    <w:tmpl w:val="0D16616C"/>
    <w:lvl w:ilvl="0" w:tplc="F4EC84B0">
      <w:start w:val="1"/>
      <w:numFmt w:val="decimal"/>
      <w:lvlText w:val="%1."/>
      <w:lvlJc w:val="left"/>
      <w:pPr>
        <w:ind w:left="1776" w:hanging="360"/>
      </w:pPr>
      <w:rPr>
        <w:rFonts w:hint="default"/>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34" w15:restartNumberingAfterBreak="0">
    <w:nsid w:val="74773D36"/>
    <w:multiLevelType w:val="hybridMultilevel"/>
    <w:tmpl w:val="37E6D13E"/>
    <w:lvl w:ilvl="0" w:tplc="47FAA576">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35" w15:restartNumberingAfterBreak="0">
    <w:nsid w:val="76CC4322"/>
    <w:multiLevelType w:val="hybridMultilevel"/>
    <w:tmpl w:val="75B2A1E6"/>
    <w:lvl w:ilvl="0" w:tplc="041A000F">
      <w:start w:val="1"/>
      <w:numFmt w:val="decimal"/>
      <w:lvlText w:val="%1."/>
      <w:lvlJc w:val="left"/>
      <w:pPr>
        <w:ind w:left="644"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82575B9"/>
    <w:multiLevelType w:val="hybridMultilevel"/>
    <w:tmpl w:val="E578B148"/>
    <w:lvl w:ilvl="0" w:tplc="041A000F">
      <w:start w:val="1"/>
      <w:numFmt w:val="decimal"/>
      <w:lvlText w:val="%1."/>
      <w:lvlJc w:val="left"/>
      <w:pPr>
        <w:tabs>
          <w:tab w:val="num" w:pos="720"/>
        </w:tabs>
        <w:ind w:left="720" w:hanging="360"/>
      </w:pPr>
      <w:rPr>
        <w:rFonts w:hint="default"/>
        <w:i w:val="0"/>
      </w:rPr>
    </w:lvl>
    <w:lvl w:ilvl="1" w:tplc="475ABFB4">
      <w:start w:val="1"/>
      <w:numFmt w:val="lowerLetter"/>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7" w15:restartNumberingAfterBreak="0">
    <w:nsid w:val="788C6230"/>
    <w:multiLevelType w:val="hybridMultilevel"/>
    <w:tmpl w:val="11A6828A"/>
    <w:lvl w:ilvl="0" w:tplc="F4EC84B0">
      <w:start w:val="1"/>
      <w:numFmt w:val="decimal"/>
      <w:lvlText w:val="%1."/>
      <w:lvlJc w:val="left"/>
      <w:pPr>
        <w:ind w:left="1776" w:hanging="360"/>
      </w:pPr>
      <w:rPr>
        <w:rFonts w:hint="default"/>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38" w15:restartNumberingAfterBreak="0">
    <w:nsid w:val="7D1B4BE7"/>
    <w:multiLevelType w:val="hybridMultilevel"/>
    <w:tmpl w:val="6C3E2370"/>
    <w:lvl w:ilvl="0" w:tplc="0144E5AC">
      <w:start w:val="1"/>
      <w:numFmt w:val="lowerLetter"/>
      <w:lvlText w:val="%1."/>
      <w:lvlJc w:val="left"/>
      <w:pPr>
        <w:ind w:left="1425" w:hanging="360"/>
      </w:pPr>
      <w:rPr>
        <w:b/>
      </w:rPr>
    </w:lvl>
    <w:lvl w:ilvl="1" w:tplc="041A0019">
      <w:start w:val="1"/>
      <w:numFmt w:val="lowerLetter"/>
      <w:lvlText w:val="%2."/>
      <w:lvlJc w:val="left"/>
      <w:pPr>
        <w:ind w:left="2145" w:hanging="360"/>
      </w:pPr>
    </w:lvl>
    <w:lvl w:ilvl="2" w:tplc="041A001B" w:tentative="1">
      <w:start w:val="1"/>
      <w:numFmt w:val="lowerRoman"/>
      <w:lvlText w:val="%3."/>
      <w:lvlJc w:val="right"/>
      <w:pPr>
        <w:ind w:left="2865" w:hanging="180"/>
      </w:pPr>
    </w:lvl>
    <w:lvl w:ilvl="3" w:tplc="041A000F" w:tentative="1">
      <w:start w:val="1"/>
      <w:numFmt w:val="decimal"/>
      <w:lvlText w:val="%4."/>
      <w:lvlJc w:val="left"/>
      <w:pPr>
        <w:ind w:left="3585" w:hanging="360"/>
      </w:pPr>
    </w:lvl>
    <w:lvl w:ilvl="4" w:tplc="041A0019" w:tentative="1">
      <w:start w:val="1"/>
      <w:numFmt w:val="lowerLetter"/>
      <w:lvlText w:val="%5."/>
      <w:lvlJc w:val="left"/>
      <w:pPr>
        <w:ind w:left="4305" w:hanging="360"/>
      </w:pPr>
    </w:lvl>
    <w:lvl w:ilvl="5" w:tplc="041A001B" w:tentative="1">
      <w:start w:val="1"/>
      <w:numFmt w:val="lowerRoman"/>
      <w:lvlText w:val="%6."/>
      <w:lvlJc w:val="right"/>
      <w:pPr>
        <w:ind w:left="5025" w:hanging="180"/>
      </w:pPr>
    </w:lvl>
    <w:lvl w:ilvl="6" w:tplc="041A000F" w:tentative="1">
      <w:start w:val="1"/>
      <w:numFmt w:val="decimal"/>
      <w:lvlText w:val="%7."/>
      <w:lvlJc w:val="left"/>
      <w:pPr>
        <w:ind w:left="5745" w:hanging="360"/>
      </w:pPr>
    </w:lvl>
    <w:lvl w:ilvl="7" w:tplc="041A0019" w:tentative="1">
      <w:start w:val="1"/>
      <w:numFmt w:val="lowerLetter"/>
      <w:lvlText w:val="%8."/>
      <w:lvlJc w:val="left"/>
      <w:pPr>
        <w:ind w:left="6465" w:hanging="360"/>
      </w:pPr>
    </w:lvl>
    <w:lvl w:ilvl="8" w:tplc="041A001B" w:tentative="1">
      <w:start w:val="1"/>
      <w:numFmt w:val="lowerRoman"/>
      <w:lvlText w:val="%9."/>
      <w:lvlJc w:val="right"/>
      <w:pPr>
        <w:ind w:left="7185" w:hanging="180"/>
      </w:pPr>
    </w:lvl>
  </w:abstractNum>
  <w:abstractNum w:abstractNumId="39" w15:restartNumberingAfterBreak="0">
    <w:nsid w:val="7E943E55"/>
    <w:multiLevelType w:val="hybridMultilevel"/>
    <w:tmpl w:val="937A37E6"/>
    <w:lvl w:ilvl="0" w:tplc="BEA6889C">
      <w:start w:val="1"/>
      <w:numFmt w:val="decimal"/>
      <w:lvlText w:val="%1."/>
      <w:lvlJc w:val="left"/>
      <w:pPr>
        <w:tabs>
          <w:tab w:val="num" w:pos="720"/>
        </w:tabs>
        <w:ind w:left="720" w:hanging="360"/>
      </w:pPr>
      <w:rPr>
        <w:rFonts w:hint="default"/>
        <w:i w:val="0"/>
      </w:rPr>
    </w:lvl>
    <w:lvl w:ilvl="1" w:tplc="E97A6F00">
      <w:start w:val="3"/>
      <w:numFmt w:val="bullet"/>
      <w:lvlText w:val="-"/>
      <w:lvlJc w:val="left"/>
      <w:pPr>
        <w:tabs>
          <w:tab w:val="num" w:pos="1440"/>
        </w:tabs>
        <w:ind w:left="1440" w:hanging="360"/>
      </w:pPr>
      <w:rPr>
        <w:rFonts w:ascii="Times New Roman" w:eastAsia="Times New Roman" w:hAnsi="Times New Roman" w:cs="Times New Roman"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abstractNumId w:val="1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29"/>
  </w:num>
  <w:num w:numId="5">
    <w:abstractNumId w:val="7"/>
  </w:num>
  <w:num w:numId="6">
    <w:abstractNumId w:val="34"/>
  </w:num>
  <w:num w:numId="7">
    <w:abstractNumId w:val="17"/>
  </w:num>
  <w:num w:numId="8">
    <w:abstractNumId w:val="28"/>
  </w:num>
  <w:num w:numId="9">
    <w:abstractNumId w:val="30"/>
  </w:num>
  <w:num w:numId="10">
    <w:abstractNumId w:val="3"/>
  </w:num>
  <w:num w:numId="11">
    <w:abstractNumId w:val="27"/>
  </w:num>
  <w:num w:numId="12">
    <w:abstractNumId w:val="4"/>
  </w:num>
  <w:num w:numId="13">
    <w:abstractNumId w:val="16"/>
  </w:num>
  <w:num w:numId="14">
    <w:abstractNumId w:val="13"/>
  </w:num>
  <w:num w:numId="15">
    <w:abstractNumId w:val="19"/>
  </w:num>
  <w:num w:numId="16">
    <w:abstractNumId w:val="5"/>
  </w:num>
  <w:num w:numId="17">
    <w:abstractNumId w:val="21"/>
  </w:num>
  <w:num w:numId="18">
    <w:abstractNumId w:val="6"/>
  </w:num>
  <w:num w:numId="19">
    <w:abstractNumId w:val="35"/>
  </w:num>
  <w:num w:numId="20">
    <w:abstractNumId w:val="38"/>
  </w:num>
  <w:num w:numId="21">
    <w:abstractNumId w:val="25"/>
  </w:num>
  <w:num w:numId="22">
    <w:abstractNumId w:val="8"/>
  </w:num>
  <w:num w:numId="23">
    <w:abstractNumId w:val="11"/>
  </w:num>
  <w:num w:numId="24">
    <w:abstractNumId w:val="22"/>
  </w:num>
  <w:num w:numId="25">
    <w:abstractNumId w:val="26"/>
  </w:num>
  <w:num w:numId="26">
    <w:abstractNumId w:val="18"/>
  </w:num>
  <w:num w:numId="27">
    <w:abstractNumId w:val="32"/>
  </w:num>
  <w:num w:numId="28">
    <w:abstractNumId w:val="33"/>
  </w:num>
  <w:num w:numId="29">
    <w:abstractNumId w:val="31"/>
  </w:num>
  <w:num w:numId="30">
    <w:abstractNumId w:val="37"/>
  </w:num>
  <w:num w:numId="31">
    <w:abstractNumId w:val="23"/>
  </w:num>
  <w:num w:numId="32">
    <w:abstractNumId w:val="2"/>
  </w:num>
  <w:num w:numId="33">
    <w:abstractNumId w:val="12"/>
  </w:num>
  <w:num w:numId="34">
    <w:abstractNumId w:val="39"/>
  </w:num>
  <w:num w:numId="35">
    <w:abstractNumId w:val="20"/>
  </w:num>
  <w:num w:numId="36">
    <w:abstractNumId w:val="9"/>
  </w:num>
  <w:num w:numId="37">
    <w:abstractNumId w:val="15"/>
  </w:num>
  <w:num w:numId="38">
    <w:abstractNumId w:val="24"/>
  </w:num>
  <w:num w:numId="39">
    <w:abstractNumId w:val="36"/>
  </w:num>
  <w:num w:numId="40">
    <w:abstractNumId w:val="1"/>
  </w:num>
  <w:num w:numId="41">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FE5B35"/>
    <w:rsid w:val="000015EB"/>
    <w:rsid w:val="00001A83"/>
    <w:rsid w:val="00005958"/>
    <w:rsid w:val="00012480"/>
    <w:rsid w:val="000226C2"/>
    <w:rsid w:val="00025EAF"/>
    <w:rsid w:val="00032637"/>
    <w:rsid w:val="000340D5"/>
    <w:rsid w:val="00041148"/>
    <w:rsid w:val="0004266D"/>
    <w:rsid w:val="000444FE"/>
    <w:rsid w:val="0004595F"/>
    <w:rsid w:val="00050163"/>
    <w:rsid w:val="00067A6B"/>
    <w:rsid w:val="000746D2"/>
    <w:rsid w:val="000833C3"/>
    <w:rsid w:val="00084360"/>
    <w:rsid w:val="000866EF"/>
    <w:rsid w:val="000923B9"/>
    <w:rsid w:val="0009335D"/>
    <w:rsid w:val="000950BF"/>
    <w:rsid w:val="000969E5"/>
    <w:rsid w:val="00097DB6"/>
    <w:rsid w:val="000A1CA3"/>
    <w:rsid w:val="000A7D89"/>
    <w:rsid w:val="000B5C53"/>
    <w:rsid w:val="000B642D"/>
    <w:rsid w:val="000C5BDB"/>
    <w:rsid w:val="000D0F50"/>
    <w:rsid w:val="000D198F"/>
    <w:rsid w:val="000D23D2"/>
    <w:rsid w:val="000D3197"/>
    <w:rsid w:val="000D38A2"/>
    <w:rsid w:val="000E01C5"/>
    <w:rsid w:val="000F0821"/>
    <w:rsid w:val="000F106D"/>
    <w:rsid w:val="000F2489"/>
    <w:rsid w:val="000F3652"/>
    <w:rsid w:val="00104261"/>
    <w:rsid w:val="0011062D"/>
    <w:rsid w:val="00117867"/>
    <w:rsid w:val="00117AE2"/>
    <w:rsid w:val="0012379F"/>
    <w:rsid w:val="00132BED"/>
    <w:rsid w:val="0014286B"/>
    <w:rsid w:val="001436C9"/>
    <w:rsid w:val="00147E03"/>
    <w:rsid w:val="00150474"/>
    <w:rsid w:val="00150DB3"/>
    <w:rsid w:val="00153801"/>
    <w:rsid w:val="001551E0"/>
    <w:rsid w:val="001633D1"/>
    <w:rsid w:val="00166B47"/>
    <w:rsid w:val="00171906"/>
    <w:rsid w:val="00173E79"/>
    <w:rsid w:val="0019076E"/>
    <w:rsid w:val="001A059C"/>
    <w:rsid w:val="001A1038"/>
    <w:rsid w:val="001B15A0"/>
    <w:rsid w:val="001B6CB8"/>
    <w:rsid w:val="001B78F3"/>
    <w:rsid w:val="001C513A"/>
    <w:rsid w:val="001D071B"/>
    <w:rsid w:val="001D2247"/>
    <w:rsid w:val="001D33A2"/>
    <w:rsid w:val="001D64AB"/>
    <w:rsid w:val="001D6AAC"/>
    <w:rsid w:val="001D7E2A"/>
    <w:rsid w:val="001E43EF"/>
    <w:rsid w:val="001E7AFA"/>
    <w:rsid w:val="001F2ACA"/>
    <w:rsid w:val="002025AB"/>
    <w:rsid w:val="002064AC"/>
    <w:rsid w:val="00217CBB"/>
    <w:rsid w:val="00222CDA"/>
    <w:rsid w:val="00227CAC"/>
    <w:rsid w:val="00236CF9"/>
    <w:rsid w:val="00237B4D"/>
    <w:rsid w:val="00241E10"/>
    <w:rsid w:val="002550A7"/>
    <w:rsid w:val="00256394"/>
    <w:rsid w:val="00262CA3"/>
    <w:rsid w:val="002647A5"/>
    <w:rsid w:val="002652A9"/>
    <w:rsid w:val="00271346"/>
    <w:rsid w:val="002739FB"/>
    <w:rsid w:val="00276791"/>
    <w:rsid w:val="002823B6"/>
    <w:rsid w:val="0029105E"/>
    <w:rsid w:val="002A1B82"/>
    <w:rsid w:val="002A2CEF"/>
    <w:rsid w:val="002A2F8A"/>
    <w:rsid w:val="002A54C2"/>
    <w:rsid w:val="002A5882"/>
    <w:rsid w:val="002B491B"/>
    <w:rsid w:val="002C6F08"/>
    <w:rsid w:val="002D00FA"/>
    <w:rsid w:val="002D27DE"/>
    <w:rsid w:val="002D4255"/>
    <w:rsid w:val="002E629E"/>
    <w:rsid w:val="002F7A18"/>
    <w:rsid w:val="003019B7"/>
    <w:rsid w:val="0030597E"/>
    <w:rsid w:val="0031105A"/>
    <w:rsid w:val="00322256"/>
    <w:rsid w:val="003227DF"/>
    <w:rsid w:val="00326B17"/>
    <w:rsid w:val="003270F0"/>
    <w:rsid w:val="00333ADB"/>
    <w:rsid w:val="00337236"/>
    <w:rsid w:val="00354097"/>
    <w:rsid w:val="003551D5"/>
    <w:rsid w:val="00356404"/>
    <w:rsid w:val="00360E2E"/>
    <w:rsid w:val="00364070"/>
    <w:rsid w:val="00370AA4"/>
    <w:rsid w:val="00376AD6"/>
    <w:rsid w:val="00381314"/>
    <w:rsid w:val="00382115"/>
    <w:rsid w:val="003854D3"/>
    <w:rsid w:val="003A6654"/>
    <w:rsid w:val="003B53A7"/>
    <w:rsid w:val="003B6519"/>
    <w:rsid w:val="003B6D79"/>
    <w:rsid w:val="003D1F63"/>
    <w:rsid w:val="003E249C"/>
    <w:rsid w:val="003E24BC"/>
    <w:rsid w:val="003E2A17"/>
    <w:rsid w:val="003F0134"/>
    <w:rsid w:val="003F5D7B"/>
    <w:rsid w:val="00404EA4"/>
    <w:rsid w:val="0041050C"/>
    <w:rsid w:val="004106A3"/>
    <w:rsid w:val="0041346D"/>
    <w:rsid w:val="004136C1"/>
    <w:rsid w:val="00413D84"/>
    <w:rsid w:val="00413EC0"/>
    <w:rsid w:val="00414D44"/>
    <w:rsid w:val="00416196"/>
    <w:rsid w:val="00416C29"/>
    <w:rsid w:val="00421FF3"/>
    <w:rsid w:val="004229DE"/>
    <w:rsid w:val="0042582D"/>
    <w:rsid w:val="004323FE"/>
    <w:rsid w:val="00436193"/>
    <w:rsid w:val="0044383D"/>
    <w:rsid w:val="00446691"/>
    <w:rsid w:val="0044770B"/>
    <w:rsid w:val="00450311"/>
    <w:rsid w:val="00450F3C"/>
    <w:rsid w:val="00452390"/>
    <w:rsid w:val="00452620"/>
    <w:rsid w:val="0045389C"/>
    <w:rsid w:val="00456F35"/>
    <w:rsid w:val="00457677"/>
    <w:rsid w:val="00472828"/>
    <w:rsid w:val="004842A9"/>
    <w:rsid w:val="00486F09"/>
    <w:rsid w:val="004912A1"/>
    <w:rsid w:val="00492038"/>
    <w:rsid w:val="004933E1"/>
    <w:rsid w:val="004937A5"/>
    <w:rsid w:val="004B35CE"/>
    <w:rsid w:val="004B52F2"/>
    <w:rsid w:val="004C4B32"/>
    <w:rsid w:val="004C7F37"/>
    <w:rsid w:val="004D0A57"/>
    <w:rsid w:val="004D7A97"/>
    <w:rsid w:val="004E27A7"/>
    <w:rsid w:val="004E4355"/>
    <w:rsid w:val="004E4B02"/>
    <w:rsid w:val="004E719F"/>
    <w:rsid w:val="00504922"/>
    <w:rsid w:val="005114A3"/>
    <w:rsid w:val="0052379D"/>
    <w:rsid w:val="00525298"/>
    <w:rsid w:val="005418AA"/>
    <w:rsid w:val="00542548"/>
    <w:rsid w:val="00543AEC"/>
    <w:rsid w:val="00543C51"/>
    <w:rsid w:val="00544D62"/>
    <w:rsid w:val="00545A23"/>
    <w:rsid w:val="005518A0"/>
    <w:rsid w:val="00552CF0"/>
    <w:rsid w:val="00557D47"/>
    <w:rsid w:val="005609EE"/>
    <w:rsid w:val="005633B6"/>
    <w:rsid w:val="00563EA4"/>
    <w:rsid w:val="00575393"/>
    <w:rsid w:val="00577168"/>
    <w:rsid w:val="00580D4D"/>
    <w:rsid w:val="005868B8"/>
    <w:rsid w:val="00591163"/>
    <w:rsid w:val="005915F4"/>
    <w:rsid w:val="00592E37"/>
    <w:rsid w:val="005A1CB8"/>
    <w:rsid w:val="005A4449"/>
    <w:rsid w:val="005B314A"/>
    <w:rsid w:val="005B4FE0"/>
    <w:rsid w:val="005C23C4"/>
    <w:rsid w:val="005C248B"/>
    <w:rsid w:val="005C3263"/>
    <w:rsid w:val="005C69D2"/>
    <w:rsid w:val="005D1994"/>
    <w:rsid w:val="005D1CB1"/>
    <w:rsid w:val="005E1050"/>
    <w:rsid w:val="005E15A1"/>
    <w:rsid w:val="005E2212"/>
    <w:rsid w:val="005E3D17"/>
    <w:rsid w:val="005F78DD"/>
    <w:rsid w:val="00600C77"/>
    <w:rsid w:val="006023FA"/>
    <w:rsid w:val="00602BD4"/>
    <w:rsid w:val="006054E0"/>
    <w:rsid w:val="006068A7"/>
    <w:rsid w:val="0060693D"/>
    <w:rsid w:val="00606EA2"/>
    <w:rsid w:val="00607EF0"/>
    <w:rsid w:val="00614C58"/>
    <w:rsid w:val="00630DC8"/>
    <w:rsid w:val="0063191B"/>
    <w:rsid w:val="00632F84"/>
    <w:rsid w:val="00640D43"/>
    <w:rsid w:val="006410C1"/>
    <w:rsid w:val="00643F28"/>
    <w:rsid w:val="006464F9"/>
    <w:rsid w:val="00647ED9"/>
    <w:rsid w:val="006533BE"/>
    <w:rsid w:val="00653A5C"/>
    <w:rsid w:val="00661EE9"/>
    <w:rsid w:val="0066320F"/>
    <w:rsid w:val="00663F8F"/>
    <w:rsid w:val="00664B4D"/>
    <w:rsid w:val="00664E4C"/>
    <w:rsid w:val="00666D78"/>
    <w:rsid w:val="0066741A"/>
    <w:rsid w:val="00672262"/>
    <w:rsid w:val="00686677"/>
    <w:rsid w:val="0068714F"/>
    <w:rsid w:val="0068757B"/>
    <w:rsid w:val="006879B9"/>
    <w:rsid w:val="00692B0F"/>
    <w:rsid w:val="0069523D"/>
    <w:rsid w:val="006960ED"/>
    <w:rsid w:val="0069656D"/>
    <w:rsid w:val="006A0998"/>
    <w:rsid w:val="006A73A3"/>
    <w:rsid w:val="006B705B"/>
    <w:rsid w:val="006C14BA"/>
    <w:rsid w:val="006C3B66"/>
    <w:rsid w:val="006D234A"/>
    <w:rsid w:val="006E338A"/>
    <w:rsid w:val="006F3C98"/>
    <w:rsid w:val="007017B9"/>
    <w:rsid w:val="00701BF0"/>
    <w:rsid w:val="00703E33"/>
    <w:rsid w:val="00705160"/>
    <w:rsid w:val="007142D0"/>
    <w:rsid w:val="00716084"/>
    <w:rsid w:val="00721A10"/>
    <w:rsid w:val="00727FE0"/>
    <w:rsid w:val="0073086A"/>
    <w:rsid w:val="00732139"/>
    <w:rsid w:val="007427FC"/>
    <w:rsid w:val="00743C60"/>
    <w:rsid w:val="00744A31"/>
    <w:rsid w:val="00746750"/>
    <w:rsid w:val="00746EA7"/>
    <w:rsid w:val="0074757E"/>
    <w:rsid w:val="00756993"/>
    <w:rsid w:val="00760E3A"/>
    <w:rsid w:val="007610C5"/>
    <w:rsid w:val="00763F4B"/>
    <w:rsid w:val="0076440E"/>
    <w:rsid w:val="00766641"/>
    <w:rsid w:val="00771F23"/>
    <w:rsid w:val="00775B84"/>
    <w:rsid w:val="00781F2E"/>
    <w:rsid w:val="0078339D"/>
    <w:rsid w:val="0078671E"/>
    <w:rsid w:val="0078729C"/>
    <w:rsid w:val="007927A2"/>
    <w:rsid w:val="007A0D47"/>
    <w:rsid w:val="007A4073"/>
    <w:rsid w:val="007A4DBC"/>
    <w:rsid w:val="007B4E1A"/>
    <w:rsid w:val="007C0184"/>
    <w:rsid w:val="007C0B93"/>
    <w:rsid w:val="007C12A6"/>
    <w:rsid w:val="007C44E9"/>
    <w:rsid w:val="007C511F"/>
    <w:rsid w:val="007C634E"/>
    <w:rsid w:val="007C6EE6"/>
    <w:rsid w:val="007C7A6E"/>
    <w:rsid w:val="007D025D"/>
    <w:rsid w:val="007D48B9"/>
    <w:rsid w:val="007D6A26"/>
    <w:rsid w:val="007E0DF6"/>
    <w:rsid w:val="007E773D"/>
    <w:rsid w:val="007E7DFB"/>
    <w:rsid w:val="00800B7F"/>
    <w:rsid w:val="008062D8"/>
    <w:rsid w:val="008103ED"/>
    <w:rsid w:val="00811B9B"/>
    <w:rsid w:val="008121CD"/>
    <w:rsid w:val="008179D2"/>
    <w:rsid w:val="00821DA8"/>
    <w:rsid w:val="00825268"/>
    <w:rsid w:val="00825558"/>
    <w:rsid w:val="00833DB1"/>
    <w:rsid w:val="008343BF"/>
    <w:rsid w:val="008349F3"/>
    <w:rsid w:val="00841382"/>
    <w:rsid w:val="00841A67"/>
    <w:rsid w:val="008446FD"/>
    <w:rsid w:val="00844CF5"/>
    <w:rsid w:val="00845E74"/>
    <w:rsid w:val="008465AE"/>
    <w:rsid w:val="00847B20"/>
    <w:rsid w:val="008502FF"/>
    <w:rsid w:val="008518F3"/>
    <w:rsid w:val="00853188"/>
    <w:rsid w:val="00853496"/>
    <w:rsid w:val="00856C64"/>
    <w:rsid w:val="00856DAF"/>
    <w:rsid w:val="00863295"/>
    <w:rsid w:val="00865488"/>
    <w:rsid w:val="0086767A"/>
    <w:rsid w:val="00870C17"/>
    <w:rsid w:val="00871F76"/>
    <w:rsid w:val="00874266"/>
    <w:rsid w:val="008756BF"/>
    <w:rsid w:val="008770FC"/>
    <w:rsid w:val="00881C22"/>
    <w:rsid w:val="008820D2"/>
    <w:rsid w:val="00886485"/>
    <w:rsid w:val="00890BD5"/>
    <w:rsid w:val="00893EE2"/>
    <w:rsid w:val="008942FE"/>
    <w:rsid w:val="008A02DC"/>
    <w:rsid w:val="008A0CA5"/>
    <w:rsid w:val="008A536C"/>
    <w:rsid w:val="008B5A52"/>
    <w:rsid w:val="008C1411"/>
    <w:rsid w:val="008C71EC"/>
    <w:rsid w:val="008C7450"/>
    <w:rsid w:val="008D20EF"/>
    <w:rsid w:val="008D2D37"/>
    <w:rsid w:val="008E5DB4"/>
    <w:rsid w:val="008F1EDC"/>
    <w:rsid w:val="008F36AF"/>
    <w:rsid w:val="008F60E9"/>
    <w:rsid w:val="008F7772"/>
    <w:rsid w:val="009005F7"/>
    <w:rsid w:val="00901E9B"/>
    <w:rsid w:val="009065B7"/>
    <w:rsid w:val="009073F4"/>
    <w:rsid w:val="009078AA"/>
    <w:rsid w:val="00912C77"/>
    <w:rsid w:val="009223A5"/>
    <w:rsid w:val="009240BE"/>
    <w:rsid w:val="00924341"/>
    <w:rsid w:val="00925888"/>
    <w:rsid w:val="00930EBA"/>
    <w:rsid w:val="00947EA8"/>
    <w:rsid w:val="00951C4D"/>
    <w:rsid w:val="00954736"/>
    <w:rsid w:val="00954915"/>
    <w:rsid w:val="0096487C"/>
    <w:rsid w:val="00970DA3"/>
    <w:rsid w:val="009736B6"/>
    <w:rsid w:val="009741BC"/>
    <w:rsid w:val="00976BCE"/>
    <w:rsid w:val="0098445D"/>
    <w:rsid w:val="00984C2A"/>
    <w:rsid w:val="009912F5"/>
    <w:rsid w:val="0099332A"/>
    <w:rsid w:val="009A0F08"/>
    <w:rsid w:val="009A3288"/>
    <w:rsid w:val="009A3BEA"/>
    <w:rsid w:val="009A5127"/>
    <w:rsid w:val="009B17B8"/>
    <w:rsid w:val="009B2DD1"/>
    <w:rsid w:val="009B2E83"/>
    <w:rsid w:val="009B2F39"/>
    <w:rsid w:val="009B63FF"/>
    <w:rsid w:val="009B753F"/>
    <w:rsid w:val="009C11D0"/>
    <w:rsid w:val="009C3B3E"/>
    <w:rsid w:val="009C52AE"/>
    <w:rsid w:val="009D1EA7"/>
    <w:rsid w:val="009D67C1"/>
    <w:rsid w:val="009E1102"/>
    <w:rsid w:val="009E2DE6"/>
    <w:rsid w:val="009F2703"/>
    <w:rsid w:val="00A1063C"/>
    <w:rsid w:val="00A11046"/>
    <w:rsid w:val="00A214FF"/>
    <w:rsid w:val="00A2249C"/>
    <w:rsid w:val="00A30CBC"/>
    <w:rsid w:val="00A33F09"/>
    <w:rsid w:val="00A40917"/>
    <w:rsid w:val="00A428D2"/>
    <w:rsid w:val="00A4762B"/>
    <w:rsid w:val="00A47EDC"/>
    <w:rsid w:val="00A55A35"/>
    <w:rsid w:val="00A6041D"/>
    <w:rsid w:val="00A6348E"/>
    <w:rsid w:val="00A67170"/>
    <w:rsid w:val="00A72559"/>
    <w:rsid w:val="00A737CB"/>
    <w:rsid w:val="00A74A12"/>
    <w:rsid w:val="00A75EFF"/>
    <w:rsid w:val="00A7778D"/>
    <w:rsid w:val="00A84BB2"/>
    <w:rsid w:val="00A91279"/>
    <w:rsid w:val="00AA0B8B"/>
    <w:rsid w:val="00AA470E"/>
    <w:rsid w:val="00AA656B"/>
    <w:rsid w:val="00AB3220"/>
    <w:rsid w:val="00AD0934"/>
    <w:rsid w:val="00AD5728"/>
    <w:rsid w:val="00AE1C1B"/>
    <w:rsid w:val="00AE6DB7"/>
    <w:rsid w:val="00AF3453"/>
    <w:rsid w:val="00AF6F00"/>
    <w:rsid w:val="00B053F6"/>
    <w:rsid w:val="00B0640D"/>
    <w:rsid w:val="00B1021C"/>
    <w:rsid w:val="00B105F4"/>
    <w:rsid w:val="00B1068C"/>
    <w:rsid w:val="00B11521"/>
    <w:rsid w:val="00B15801"/>
    <w:rsid w:val="00B21B96"/>
    <w:rsid w:val="00B26A8F"/>
    <w:rsid w:val="00B27AE9"/>
    <w:rsid w:val="00B308E6"/>
    <w:rsid w:val="00B337DA"/>
    <w:rsid w:val="00B35C01"/>
    <w:rsid w:val="00B42C33"/>
    <w:rsid w:val="00B439FB"/>
    <w:rsid w:val="00B45027"/>
    <w:rsid w:val="00B45880"/>
    <w:rsid w:val="00B47F07"/>
    <w:rsid w:val="00B555E8"/>
    <w:rsid w:val="00B566CC"/>
    <w:rsid w:val="00B678C6"/>
    <w:rsid w:val="00B73358"/>
    <w:rsid w:val="00B73956"/>
    <w:rsid w:val="00B749B8"/>
    <w:rsid w:val="00B8343F"/>
    <w:rsid w:val="00B86CF2"/>
    <w:rsid w:val="00B87994"/>
    <w:rsid w:val="00B92CD3"/>
    <w:rsid w:val="00B93D8C"/>
    <w:rsid w:val="00B94D9A"/>
    <w:rsid w:val="00B95652"/>
    <w:rsid w:val="00BA01B2"/>
    <w:rsid w:val="00BA0549"/>
    <w:rsid w:val="00BA70CE"/>
    <w:rsid w:val="00BA72AE"/>
    <w:rsid w:val="00BB7317"/>
    <w:rsid w:val="00BC4B47"/>
    <w:rsid w:val="00BC5139"/>
    <w:rsid w:val="00BD425E"/>
    <w:rsid w:val="00BE0467"/>
    <w:rsid w:val="00BE473F"/>
    <w:rsid w:val="00BF6BF4"/>
    <w:rsid w:val="00C02CBD"/>
    <w:rsid w:val="00C11578"/>
    <w:rsid w:val="00C12C92"/>
    <w:rsid w:val="00C13F50"/>
    <w:rsid w:val="00C1502E"/>
    <w:rsid w:val="00C1652A"/>
    <w:rsid w:val="00C1693F"/>
    <w:rsid w:val="00C24860"/>
    <w:rsid w:val="00C251BC"/>
    <w:rsid w:val="00C2572F"/>
    <w:rsid w:val="00C27B08"/>
    <w:rsid w:val="00C27ECE"/>
    <w:rsid w:val="00C34CDA"/>
    <w:rsid w:val="00C36951"/>
    <w:rsid w:val="00C45B3F"/>
    <w:rsid w:val="00C45D55"/>
    <w:rsid w:val="00C45E42"/>
    <w:rsid w:val="00C50818"/>
    <w:rsid w:val="00C52B08"/>
    <w:rsid w:val="00C53C89"/>
    <w:rsid w:val="00C64A86"/>
    <w:rsid w:val="00C65598"/>
    <w:rsid w:val="00C6629D"/>
    <w:rsid w:val="00C67F64"/>
    <w:rsid w:val="00C70B85"/>
    <w:rsid w:val="00C7121E"/>
    <w:rsid w:val="00C73E4B"/>
    <w:rsid w:val="00C84A91"/>
    <w:rsid w:val="00C90531"/>
    <w:rsid w:val="00C92040"/>
    <w:rsid w:val="00C92B89"/>
    <w:rsid w:val="00C9748B"/>
    <w:rsid w:val="00CA2379"/>
    <w:rsid w:val="00CA249E"/>
    <w:rsid w:val="00CA3E84"/>
    <w:rsid w:val="00CA4703"/>
    <w:rsid w:val="00CA5CC7"/>
    <w:rsid w:val="00CB4724"/>
    <w:rsid w:val="00CB4D29"/>
    <w:rsid w:val="00CB5CB9"/>
    <w:rsid w:val="00CD43D1"/>
    <w:rsid w:val="00CE0C24"/>
    <w:rsid w:val="00CE69B8"/>
    <w:rsid w:val="00CF0419"/>
    <w:rsid w:val="00CF17E2"/>
    <w:rsid w:val="00CF4730"/>
    <w:rsid w:val="00D0462E"/>
    <w:rsid w:val="00D11801"/>
    <w:rsid w:val="00D24339"/>
    <w:rsid w:val="00D3494E"/>
    <w:rsid w:val="00D35B48"/>
    <w:rsid w:val="00D37D68"/>
    <w:rsid w:val="00D403F9"/>
    <w:rsid w:val="00D4278C"/>
    <w:rsid w:val="00D46073"/>
    <w:rsid w:val="00D47E55"/>
    <w:rsid w:val="00D56423"/>
    <w:rsid w:val="00D57559"/>
    <w:rsid w:val="00D63130"/>
    <w:rsid w:val="00D64F85"/>
    <w:rsid w:val="00D6529F"/>
    <w:rsid w:val="00D71E8F"/>
    <w:rsid w:val="00D7656C"/>
    <w:rsid w:val="00D8138E"/>
    <w:rsid w:val="00D813E3"/>
    <w:rsid w:val="00D82281"/>
    <w:rsid w:val="00D85301"/>
    <w:rsid w:val="00D87913"/>
    <w:rsid w:val="00D934B3"/>
    <w:rsid w:val="00D94BCD"/>
    <w:rsid w:val="00D974DF"/>
    <w:rsid w:val="00D97D4C"/>
    <w:rsid w:val="00DA1268"/>
    <w:rsid w:val="00DA2D41"/>
    <w:rsid w:val="00DA63AE"/>
    <w:rsid w:val="00DC7FF5"/>
    <w:rsid w:val="00DD2ACB"/>
    <w:rsid w:val="00DE233E"/>
    <w:rsid w:val="00DF0834"/>
    <w:rsid w:val="00DF1EAC"/>
    <w:rsid w:val="00DF2073"/>
    <w:rsid w:val="00DF3296"/>
    <w:rsid w:val="00E0660B"/>
    <w:rsid w:val="00E13254"/>
    <w:rsid w:val="00E2291B"/>
    <w:rsid w:val="00E30EA0"/>
    <w:rsid w:val="00E37DD5"/>
    <w:rsid w:val="00E42EFF"/>
    <w:rsid w:val="00E5533F"/>
    <w:rsid w:val="00E56460"/>
    <w:rsid w:val="00E574C2"/>
    <w:rsid w:val="00E6212F"/>
    <w:rsid w:val="00E701D9"/>
    <w:rsid w:val="00E7386A"/>
    <w:rsid w:val="00E76507"/>
    <w:rsid w:val="00E86261"/>
    <w:rsid w:val="00E93644"/>
    <w:rsid w:val="00E956C5"/>
    <w:rsid w:val="00E97611"/>
    <w:rsid w:val="00EA1630"/>
    <w:rsid w:val="00EA3567"/>
    <w:rsid w:val="00EA7F9E"/>
    <w:rsid w:val="00EB0594"/>
    <w:rsid w:val="00EB330D"/>
    <w:rsid w:val="00EC0473"/>
    <w:rsid w:val="00EC440D"/>
    <w:rsid w:val="00EC6D1A"/>
    <w:rsid w:val="00ED22AA"/>
    <w:rsid w:val="00ED250F"/>
    <w:rsid w:val="00ED5614"/>
    <w:rsid w:val="00ED6772"/>
    <w:rsid w:val="00EE0CA8"/>
    <w:rsid w:val="00EE4CCF"/>
    <w:rsid w:val="00EE4F0C"/>
    <w:rsid w:val="00EE647F"/>
    <w:rsid w:val="00EE7B64"/>
    <w:rsid w:val="00EF4019"/>
    <w:rsid w:val="00F0036F"/>
    <w:rsid w:val="00F02CA2"/>
    <w:rsid w:val="00F03CCB"/>
    <w:rsid w:val="00F10665"/>
    <w:rsid w:val="00F10CCE"/>
    <w:rsid w:val="00F1269D"/>
    <w:rsid w:val="00F1542C"/>
    <w:rsid w:val="00F159CC"/>
    <w:rsid w:val="00F17A8D"/>
    <w:rsid w:val="00F2110A"/>
    <w:rsid w:val="00F23F02"/>
    <w:rsid w:val="00F26736"/>
    <w:rsid w:val="00F31634"/>
    <w:rsid w:val="00F325D6"/>
    <w:rsid w:val="00F3388E"/>
    <w:rsid w:val="00F33BAE"/>
    <w:rsid w:val="00F378CC"/>
    <w:rsid w:val="00F42013"/>
    <w:rsid w:val="00F447A2"/>
    <w:rsid w:val="00F45240"/>
    <w:rsid w:val="00F471E9"/>
    <w:rsid w:val="00F479AC"/>
    <w:rsid w:val="00F54C37"/>
    <w:rsid w:val="00F6347D"/>
    <w:rsid w:val="00F64680"/>
    <w:rsid w:val="00F66429"/>
    <w:rsid w:val="00F6724C"/>
    <w:rsid w:val="00F67868"/>
    <w:rsid w:val="00F67A31"/>
    <w:rsid w:val="00F7468F"/>
    <w:rsid w:val="00F75703"/>
    <w:rsid w:val="00F82802"/>
    <w:rsid w:val="00F8628A"/>
    <w:rsid w:val="00F90ED4"/>
    <w:rsid w:val="00F91B86"/>
    <w:rsid w:val="00F9572B"/>
    <w:rsid w:val="00F97101"/>
    <w:rsid w:val="00FA0849"/>
    <w:rsid w:val="00FA2958"/>
    <w:rsid w:val="00FA363C"/>
    <w:rsid w:val="00FA6F85"/>
    <w:rsid w:val="00FB471A"/>
    <w:rsid w:val="00FB7CCC"/>
    <w:rsid w:val="00FC6243"/>
    <w:rsid w:val="00FD0E84"/>
    <w:rsid w:val="00FE5B35"/>
    <w:rsid w:val="00FF0343"/>
    <w:rsid w:val="00FF1477"/>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631F33"/>
  <w15:docId w15:val="{F762FB2C-D59F-47C8-AFED-B9F68A5C8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E2A"/>
    <w:rPr>
      <w:sz w:val="24"/>
      <w:szCs w:val="24"/>
    </w:rPr>
  </w:style>
  <w:style w:type="paragraph" w:styleId="Heading5">
    <w:name w:val="heading 5"/>
    <w:basedOn w:val="Normal"/>
    <w:next w:val="Normal"/>
    <w:link w:val="Heading5Char"/>
    <w:qFormat/>
    <w:rsid w:val="007C7A6E"/>
    <w:pPr>
      <w:keepNext/>
      <w:jc w:val="center"/>
      <w:outlineLvl w:val="4"/>
    </w:pPr>
    <w:rPr>
      <w:rFonts w:ascii="Arial" w:hAnsi="Arial"/>
      <w:b/>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2291B"/>
    <w:pPr>
      <w:tabs>
        <w:tab w:val="center" w:pos="4536"/>
        <w:tab w:val="right" w:pos="9072"/>
      </w:tabs>
    </w:pPr>
  </w:style>
  <w:style w:type="character" w:styleId="PageNumber">
    <w:name w:val="page number"/>
    <w:basedOn w:val="DefaultParagraphFont"/>
    <w:rsid w:val="00E2291B"/>
  </w:style>
  <w:style w:type="paragraph" w:styleId="BalloonText">
    <w:name w:val="Balloon Text"/>
    <w:basedOn w:val="Normal"/>
    <w:link w:val="BalloonTextChar"/>
    <w:rsid w:val="008C1411"/>
    <w:rPr>
      <w:rFonts w:ascii="Tahoma" w:hAnsi="Tahoma" w:cs="Tahoma"/>
      <w:sz w:val="16"/>
      <w:szCs w:val="16"/>
    </w:rPr>
  </w:style>
  <w:style w:type="character" w:customStyle="1" w:styleId="BalloonTextChar">
    <w:name w:val="Balloon Text Char"/>
    <w:link w:val="BalloonText"/>
    <w:rsid w:val="008C1411"/>
    <w:rPr>
      <w:rFonts w:ascii="Tahoma" w:hAnsi="Tahoma" w:cs="Tahoma"/>
      <w:sz w:val="16"/>
      <w:szCs w:val="16"/>
    </w:rPr>
  </w:style>
  <w:style w:type="paragraph" w:styleId="ListParagraph">
    <w:name w:val="List Paragraph"/>
    <w:basedOn w:val="Normal"/>
    <w:uiPriority w:val="34"/>
    <w:qFormat/>
    <w:rsid w:val="00E30EA0"/>
    <w:pPr>
      <w:ind w:left="720"/>
      <w:contextualSpacing/>
    </w:pPr>
  </w:style>
  <w:style w:type="character" w:customStyle="1" w:styleId="Heading5Char">
    <w:name w:val="Heading 5 Char"/>
    <w:basedOn w:val="DefaultParagraphFont"/>
    <w:link w:val="Heading5"/>
    <w:rsid w:val="007C7A6E"/>
    <w:rPr>
      <w:rFonts w:ascii="Arial" w:hAnsi="Arial"/>
      <w:b/>
      <w:sz w:val="24"/>
      <w:lang w:val="en-US" w:eastAsia="en-US"/>
    </w:rPr>
  </w:style>
  <w:style w:type="character" w:styleId="CommentReference">
    <w:name w:val="annotation reference"/>
    <w:basedOn w:val="DefaultParagraphFont"/>
    <w:rsid w:val="00703E33"/>
    <w:rPr>
      <w:sz w:val="16"/>
      <w:szCs w:val="16"/>
    </w:rPr>
  </w:style>
  <w:style w:type="paragraph" w:styleId="CommentText">
    <w:name w:val="annotation text"/>
    <w:basedOn w:val="Normal"/>
    <w:link w:val="CommentTextChar"/>
    <w:rsid w:val="00703E33"/>
    <w:rPr>
      <w:sz w:val="20"/>
      <w:szCs w:val="20"/>
    </w:rPr>
  </w:style>
  <w:style w:type="character" w:customStyle="1" w:styleId="CommentTextChar">
    <w:name w:val="Comment Text Char"/>
    <w:basedOn w:val="DefaultParagraphFont"/>
    <w:link w:val="CommentText"/>
    <w:rsid w:val="00703E33"/>
  </w:style>
  <w:style w:type="paragraph" w:styleId="CommentSubject">
    <w:name w:val="annotation subject"/>
    <w:basedOn w:val="CommentText"/>
    <w:next w:val="CommentText"/>
    <w:link w:val="CommentSubjectChar"/>
    <w:semiHidden/>
    <w:unhideWhenUsed/>
    <w:rsid w:val="00703E33"/>
    <w:rPr>
      <w:b/>
      <w:bCs/>
    </w:rPr>
  </w:style>
  <w:style w:type="character" w:customStyle="1" w:styleId="CommentSubjectChar">
    <w:name w:val="Comment Subject Char"/>
    <w:basedOn w:val="CommentTextChar"/>
    <w:link w:val="CommentSubject"/>
    <w:semiHidden/>
    <w:rsid w:val="00703E33"/>
    <w:rPr>
      <w:b/>
      <w:bCs/>
    </w:rPr>
  </w:style>
  <w:style w:type="paragraph" w:styleId="NoSpacing">
    <w:name w:val="No Spacing"/>
    <w:uiPriority w:val="1"/>
    <w:qFormat/>
    <w:rsid w:val="00874266"/>
    <w:rPr>
      <w:rFonts w:ascii="Calibri" w:eastAsia="Calibri" w:hAnsi="Calibri"/>
      <w:sz w:val="22"/>
      <w:szCs w:val="22"/>
      <w:lang w:eastAsia="en-US"/>
    </w:rPr>
  </w:style>
  <w:style w:type="paragraph" w:styleId="Footer">
    <w:name w:val="footer"/>
    <w:basedOn w:val="Normal"/>
    <w:link w:val="FooterChar"/>
    <w:uiPriority w:val="99"/>
    <w:unhideWhenUsed/>
    <w:rsid w:val="00575393"/>
    <w:pPr>
      <w:tabs>
        <w:tab w:val="center" w:pos="4536"/>
        <w:tab w:val="right" w:pos="9072"/>
      </w:tabs>
    </w:pPr>
  </w:style>
  <w:style w:type="character" w:customStyle="1" w:styleId="FooterChar">
    <w:name w:val="Footer Char"/>
    <w:basedOn w:val="DefaultParagraphFont"/>
    <w:link w:val="Footer"/>
    <w:uiPriority w:val="99"/>
    <w:rsid w:val="00575393"/>
    <w:rPr>
      <w:sz w:val="24"/>
      <w:szCs w:val="24"/>
    </w:rPr>
  </w:style>
  <w:style w:type="character" w:customStyle="1" w:styleId="HeaderChar">
    <w:name w:val="Header Char"/>
    <w:basedOn w:val="DefaultParagraphFont"/>
    <w:link w:val="Header"/>
    <w:uiPriority w:val="99"/>
    <w:rsid w:val="0057539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AACC0-E9C5-4DF0-B53A-E8A8A72F6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1707</TotalTime>
  <Pages>9</Pages>
  <Words>3579</Words>
  <Characters>20404</Characters>
  <Application>Microsoft Office Word</Application>
  <DocSecurity>0</DocSecurity>
  <Lines>170</Lines>
  <Paragraphs>47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 A P I S N I K</vt:lpstr>
      <vt:lpstr>Z A P I S N I K</vt:lpstr>
    </vt:vector>
  </TitlesOfParts>
  <Company>Home</Company>
  <LinksUpToDate>false</LinksUpToDate>
  <CharactersWithSpaces>23936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cp:keywords/>
  <cp:lastModifiedBy>Virginia Čogurić</cp:lastModifiedBy>
  <cp:revision>53</cp:revision>
  <cp:lastPrinted>2020-02-25T11:31:00Z</cp:lastPrinted>
  <dcterms:created xsi:type="dcterms:W3CDTF">2022-03-30T09:06:00Z</dcterms:created>
  <dcterms:modified xsi:type="dcterms:W3CDTF">2022-04-28T07:25:00Z</dcterms:modified>
</cp:coreProperties>
</file>