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072E1AC4" w:rsidR="00B02AFA" w:rsidRPr="00473714" w:rsidRDefault="00B02AFA" w:rsidP="00473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714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2C2DA6AC" w14:textId="1ABB1BA8" w:rsidR="00B02AFA" w:rsidRPr="00473714" w:rsidRDefault="00B23C8F" w:rsidP="00473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4">
        <w:rPr>
          <w:rFonts w:ascii="Times New Roman" w:hAnsi="Times New Roman" w:cs="Times New Roman"/>
          <w:b/>
          <w:sz w:val="24"/>
          <w:szCs w:val="24"/>
        </w:rPr>
        <w:t>9</w:t>
      </w:r>
      <w:r w:rsidR="00B02AFA" w:rsidRPr="00473714">
        <w:rPr>
          <w:rFonts w:ascii="Times New Roman" w:hAnsi="Times New Roman" w:cs="Times New Roman"/>
          <w:b/>
          <w:sz w:val="24"/>
          <w:szCs w:val="24"/>
        </w:rPr>
        <w:t xml:space="preserve">. sjednice Vijeća MO „Kralj Petar Svačić“ održane u </w:t>
      </w:r>
      <w:r w:rsidR="00823102" w:rsidRPr="00473714">
        <w:rPr>
          <w:rFonts w:ascii="Times New Roman" w:hAnsi="Times New Roman" w:cs="Times New Roman"/>
          <w:b/>
          <w:sz w:val="24"/>
          <w:szCs w:val="24"/>
        </w:rPr>
        <w:t>srijedu</w:t>
      </w:r>
      <w:r w:rsidR="00B02AFA" w:rsidRPr="0047371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73714">
        <w:rPr>
          <w:rFonts w:ascii="Times New Roman" w:hAnsi="Times New Roman" w:cs="Times New Roman"/>
          <w:b/>
          <w:sz w:val="24"/>
          <w:szCs w:val="24"/>
        </w:rPr>
        <w:t>14</w:t>
      </w:r>
      <w:r w:rsidR="00B02AFA" w:rsidRPr="004737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73714">
        <w:rPr>
          <w:rFonts w:ascii="Times New Roman" w:hAnsi="Times New Roman" w:cs="Times New Roman"/>
          <w:b/>
          <w:sz w:val="24"/>
          <w:szCs w:val="24"/>
        </w:rPr>
        <w:t>prosinca</w:t>
      </w:r>
      <w:r w:rsidR="00823102" w:rsidRPr="00473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AFA" w:rsidRPr="00473714">
        <w:rPr>
          <w:rFonts w:ascii="Times New Roman" w:hAnsi="Times New Roman" w:cs="Times New Roman"/>
          <w:b/>
          <w:sz w:val="24"/>
          <w:szCs w:val="24"/>
        </w:rPr>
        <w:t xml:space="preserve">2021. u </w:t>
      </w:r>
      <w:r w:rsidRPr="00473714">
        <w:rPr>
          <w:rFonts w:ascii="Times New Roman" w:hAnsi="Times New Roman" w:cs="Times New Roman"/>
          <w:b/>
          <w:sz w:val="24"/>
          <w:szCs w:val="24"/>
        </w:rPr>
        <w:t>11</w:t>
      </w:r>
      <w:r w:rsidR="00B02AFA" w:rsidRPr="00473714">
        <w:rPr>
          <w:rFonts w:ascii="Times New Roman" w:hAnsi="Times New Roman" w:cs="Times New Roman"/>
          <w:b/>
          <w:sz w:val="24"/>
          <w:szCs w:val="24"/>
        </w:rPr>
        <w:t>,</w:t>
      </w:r>
      <w:r w:rsidR="00CF46DE" w:rsidRPr="00473714">
        <w:rPr>
          <w:rFonts w:ascii="Times New Roman" w:hAnsi="Times New Roman" w:cs="Times New Roman"/>
          <w:b/>
          <w:sz w:val="24"/>
          <w:szCs w:val="24"/>
        </w:rPr>
        <w:t>0</w:t>
      </w:r>
      <w:r w:rsidR="00B02AFA" w:rsidRPr="00473714">
        <w:rPr>
          <w:rFonts w:ascii="Times New Roman" w:hAnsi="Times New Roman" w:cs="Times New Roman"/>
          <w:b/>
          <w:sz w:val="24"/>
          <w:szCs w:val="24"/>
        </w:rPr>
        <w:t>0 sati u prostorijama Mjesnog odbora „Kralj Petar Svačić“ u Preradovićevoj 29</w:t>
      </w:r>
      <w:r w:rsidRPr="00473714">
        <w:rPr>
          <w:rFonts w:ascii="Times New Roman" w:hAnsi="Times New Roman" w:cs="Times New Roman"/>
          <w:b/>
          <w:sz w:val="24"/>
          <w:szCs w:val="24"/>
        </w:rPr>
        <w:t>.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558B2B52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MO: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>, Ana-Marija Huzjan</w:t>
      </w:r>
      <w:r w:rsidR="00B35D86">
        <w:rPr>
          <w:rFonts w:ascii="Times New Roman" w:hAnsi="Times New Roman" w:cs="Times New Roman"/>
          <w:sz w:val="24"/>
          <w:szCs w:val="24"/>
        </w:rPr>
        <w:t>,</w:t>
      </w:r>
      <w:r w:rsidR="00F33216">
        <w:rPr>
          <w:rFonts w:ascii="Times New Roman" w:hAnsi="Times New Roman" w:cs="Times New Roman"/>
          <w:sz w:val="24"/>
          <w:szCs w:val="24"/>
        </w:rPr>
        <w:t xml:space="preserve"> Tamara Božić, Taiba </w:t>
      </w:r>
      <w:r w:rsidR="006E0FDC">
        <w:rPr>
          <w:rFonts w:ascii="Times New Roman" w:hAnsi="Times New Roman" w:cs="Times New Roman"/>
          <w:sz w:val="24"/>
          <w:szCs w:val="24"/>
        </w:rPr>
        <w:t>Redžepagić</w:t>
      </w:r>
    </w:p>
    <w:p w14:paraId="5165113F" w14:textId="1720B2E2" w:rsidR="00B02AFA" w:rsidRPr="00B02AFA" w:rsidRDefault="00B02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 MO: </w:t>
      </w:r>
      <w:r w:rsidR="00B23C8F">
        <w:rPr>
          <w:rFonts w:ascii="Times New Roman" w:hAnsi="Times New Roman" w:cs="Times New Roman"/>
          <w:sz w:val="24"/>
          <w:szCs w:val="24"/>
        </w:rPr>
        <w:t>Ivana Nemec</w:t>
      </w:r>
    </w:p>
    <w:p w14:paraId="2179720B" w14:textId="6DBF07B0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4B65CE89" w14:textId="77777777" w:rsidR="00473714" w:rsidRDefault="00B411A0" w:rsidP="006D7C2D">
      <w:pPr>
        <w:rPr>
          <w:rFonts w:ascii="Times New Roman" w:hAnsi="Times New Roman" w:cs="Times New Roman"/>
          <w:sz w:val="24"/>
          <w:szCs w:val="24"/>
        </w:rPr>
      </w:pPr>
      <w:r w:rsidRPr="00F56520">
        <w:rPr>
          <w:rFonts w:ascii="Times New Roman" w:hAnsi="Times New Roman" w:cs="Times New Roman"/>
          <w:sz w:val="24"/>
          <w:szCs w:val="24"/>
        </w:rPr>
        <w:t>Predsjednica Vijeća predlaže sljedeći</w:t>
      </w:r>
    </w:p>
    <w:p w14:paraId="0ACD04EF" w14:textId="7AF3D337" w:rsidR="00B411A0" w:rsidRPr="00473714" w:rsidRDefault="00B411A0" w:rsidP="00473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4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8AE12ED" w14:textId="77777777" w:rsidR="00BA3B3B" w:rsidRPr="00473714" w:rsidRDefault="00BA3B3B" w:rsidP="006D7C2D">
      <w:pPr>
        <w:rPr>
          <w:rFonts w:ascii="Times New Roman" w:hAnsi="Times New Roman" w:cs="Times New Roman"/>
          <w:b/>
          <w:sz w:val="24"/>
          <w:szCs w:val="24"/>
        </w:rPr>
      </w:pPr>
    </w:p>
    <w:p w14:paraId="2860A831" w14:textId="77777777" w:rsidR="00B23C8F" w:rsidRPr="00473714" w:rsidRDefault="00B23C8F" w:rsidP="00B23C8F">
      <w:pPr>
        <w:numPr>
          <w:ilvl w:val="0"/>
          <w:numId w:val="15"/>
        </w:numPr>
        <w:spacing w:after="0" w:line="360" w:lineRule="auto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473714">
        <w:rPr>
          <w:rFonts w:ascii="Times New Roman" w:hAnsi="Times New Roman" w:cs="Times New Roman"/>
          <w:b/>
          <w:sz w:val="24"/>
          <w:szCs w:val="24"/>
        </w:rPr>
        <w:t>Ponovno postavljanje oštećenih i uklonjenih stupića u Hebrangovoj ispred br. 13 i 17</w:t>
      </w:r>
    </w:p>
    <w:p w14:paraId="1F212E54" w14:textId="77777777" w:rsidR="00B23C8F" w:rsidRPr="00473714" w:rsidRDefault="00B23C8F" w:rsidP="00B23C8F">
      <w:pPr>
        <w:numPr>
          <w:ilvl w:val="0"/>
          <w:numId w:val="15"/>
        </w:numPr>
        <w:spacing w:after="0" w:line="360" w:lineRule="auto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473714">
        <w:rPr>
          <w:rFonts w:ascii="Times New Roman" w:hAnsi="Times New Roman" w:cs="Times New Roman"/>
          <w:b/>
          <w:sz w:val="24"/>
          <w:szCs w:val="24"/>
        </w:rPr>
        <w:t>Reguliranje parkirnog mjesta u Gundulićevoj ispred br. 39</w:t>
      </w:r>
    </w:p>
    <w:p w14:paraId="56FB0DC7" w14:textId="77777777" w:rsidR="00B23C8F" w:rsidRPr="00473714" w:rsidRDefault="00B23C8F" w:rsidP="00B23C8F">
      <w:pPr>
        <w:numPr>
          <w:ilvl w:val="0"/>
          <w:numId w:val="15"/>
        </w:numPr>
        <w:spacing w:after="0" w:line="360" w:lineRule="auto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473714">
        <w:rPr>
          <w:rFonts w:ascii="Times New Roman" w:hAnsi="Times New Roman" w:cs="Times New Roman"/>
          <w:b/>
          <w:sz w:val="24"/>
          <w:szCs w:val="24"/>
        </w:rPr>
        <w:t xml:space="preserve">Očitovanje Gradskog ureda za prostorno uređenje, izgradnju Grada, graditeljstvo, komunalne poslove i promet o mogućnosti pješačkog prijelaza na kolniku između kućnih brojeva Žerjavićeva 2 i 3 </w:t>
      </w:r>
    </w:p>
    <w:p w14:paraId="784C6D25" w14:textId="77777777" w:rsidR="00B23C8F" w:rsidRPr="00473714" w:rsidRDefault="00B23C8F" w:rsidP="00B23C8F">
      <w:pPr>
        <w:numPr>
          <w:ilvl w:val="0"/>
          <w:numId w:val="15"/>
        </w:numPr>
        <w:spacing w:after="0" w:line="360" w:lineRule="auto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473714">
        <w:rPr>
          <w:rFonts w:ascii="Times New Roman" w:hAnsi="Times New Roman" w:cs="Times New Roman"/>
          <w:b/>
          <w:sz w:val="24"/>
          <w:szCs w:val="24"/>
        </w:rPr>
        <w:t>Zahtjev za korištenjem prostora MO-a – Kazališna družina FAKin teatar</w:t>
      </w:r>
    </w:p>
    <w:p w14:paraId="14163145" w14:textId="542587AC" w:rsidR="00B411A0" w:rsidRPr="00473714" w:rsidRDefault="00B23C8F" w:rsidP="00B23C8F">
      <w:pPr>
        <w:numPr>
          <w:ilvl w:val="0"/>
          <w:numId w:val="15"/>
        </w:numPr>
        <w:spacing w:after="0" w:line="360" w:lineRule="auto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473714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59BE9EB8" w14:textId="0389534E" w:rsidR="0056764C" w:rsidRDefault="0056764C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4D96E0" w14:textId="214E8FC7" w:rsidR="0020721B" w:rsidRDefault="0020721B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EE7B3D" w14:textId="20FACAF9" w:rsidR="00473714" w:rsidRDefault="00473714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4976F1" w14:textId="77777777" w:rsidR="00473714" w:rsidRDefault="00473714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353F38" w14:textId="3A0F4168" w:rsidR="00BA3B3B" w:rsidRPr="00BA3B3B" w:rsidRDefault="00B23C8F" w:rsidP="007A7E6E">
      <w:pPr>
        <w:numPr>
          <w:ilvl w:val="3"/>
          <w:numId w:val="13"/>
        </w:numPr>
        <w:spacing w:line="240" w:lineRule="auto"/>
        <w:ind w:left="360" w:hanging="37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Ponovno postavljanje oštećenih i uklonjenih stupića u Hebrangovoj ispred broja 13. i 17.</w:t>
      </w:r>
    </w:p>
    <w:p w14:paraId="6AEDDBE7" w14:textId="77777777" w:rsidR="00525B10" w:rsidRDefault="00525B10" w:rsidP="007A7E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D5BEB9" w14:textId="7421A800" w:rsidR="00C410CB" w:rsidRDefault="00B23C8F" w:rsidP="007A7E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333E0A">
        <w:rPr>
          <w:rFonts w:ascii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sz w:val="24"/>
          <w:szCs w:val="24"/>
        </w:rPr>
        <w:t xml:space="preserve">mjesnog odbora uputila je dopis </w:t>
      </w:r>
      <w:r w:rsidR="00333E0A">
        <w:rPr>
          <w:rFonts w:ascii="Times New Roman" w:hAnsi="Times New Roman" w:cs="Times New Roman"/>
          <w:sz w:val="24"/>
          <w:szCs w:val="24"/>
        </w:rPr>
        <w:t xml:space="preserve">Zagrebačkim cestama </w:t>
      </w:r>
      <w:r>
        <w:rPr>
          <w:rFonts w:ascii="Times New Roman" w:hAnsi="Times New Roman" w:cs="Times New Roman"/>
          <w:sz w:val="24"/>
          <w:szCs w:val="24"/>
        </w:rPr>
        <w:t>za dopunu stupića.</w:t>
      </w:r>
    </w:p>
    <w:p w14:paraId="7C30F9C7" w14:textId="277E5244" w:rsidR="00333E0A" w:rsidRDefault="00B23C8F" w:rsidP="007A7E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Zagrebačk</w:t>
      </w:r>
      <w:r w:rsidR="00333E0A">
        <w:rPr>
          <w:rFonts w:ascii="Times New Roman" w:hAnsi="Times New Roman" w:cs="Times New Roman"/>
          <w:sz w:val="24"/>
          <w:szCs w:val="24"/>
        </w:rPr>
        <w:t>ih cesta</w:t>
      </w:r>
      <w:r>
        <w:rPr>
          <w:rFonts w:ascii="Times New Roman" w:hAnsi="Times New Roman" w:cs="Times New Roman"/>
          <w:sz w:val="24"/>
          <w:szCs w:val="24"/>
        </w:rPr>
        <w:t xml:space="preserve"> potvrdili </w:t>
      </w:r>
      <w:r w:rsidR="00333E0A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da je u tijeku nabava novih stupića te </w:t>
      </w:r>
      <w:r w:rsidR="00333E0A">
        <w:rPr>
          <w:rFonts w:ascii="Times New Roman" w:hAnsi="Times New Roman" w:cs="Times New Roman"/>
          <w:sz w:val="24"/>
          <w:szCs w:val="24"/>
        </w:rPr>
        <w:t xml:space="preserve">nas mole za </w:t>
      </w:r>
    </w:p>
    <w:p w14:paraId="087A46C2" w14:textId="4DDA8B04" w:rsidR="00C71BBD" w:rsidRDefault="00333E0A" w:rsidP="007A7E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strpljenje.</w:t>
      </w:r>
    </w:p>
    <w:p w14:paraId="6DCD5CD3" w14:textId="76FAF045" w:rsidR="00C71BBD" w:rsidRDefault="00C71BBD" w:rsidP="007A7E6E">
      <w:pPr>
        <w:spacing w:line="240" w:lineRule="auto"/>
        <w:rPr>
          <w:b/>
        </w:rPr>
      </w:pPr>
    </w:p>
    <w:p w14:paraId="13E07AAF" w14:textId="25CF498B" w:rsidR="00473714" w:rsidRDefault="00473714" w:rsidP="007A7E6E">
      <w:pPr>
        <w:spacing w:line="240" w:lineRule="auto"/>
        <w:rPr>
          <w:b/>
        </w:rPr>
      </w:pPr>
    </w:p>
    <w:p w14:paraId="1C45154B" w14:textId="77777777" w:rsidR="00473714" w:rsidRDefault="00473714" w:rsidP="007A7E6E">
      <w:pPr>
        <w:spacing w:line="240" w:lineRule="auto"/>
        <w:rPr>
          <w:b/>
        </w:rPr>
      </w:pPr>
    </w:p>
    <w:p w14:paraId="6907F493" w14:textId="25F10A82" w:rsidR="00274FCD" w:rsidRPr="00274FCD" w:rsidRDefault="00B23C8F" w:rsidP="00537163">
      <w:pPr>
        <w:numPr>
          <w:ilvl w:val="3"/>
          <w:numId w:val="13"/>
        </w:numPr>
        <w:spacing w:line="256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Reguliranje parkirnog mjesta u Gundulićevoj ispred broja 39.</w:t>
      </w:r>
    </w:p>
    <w:p w14:paraId="2E140550" w14:textId="1DD566D1" w:rsidR="00C71BBD" w:rsidRDefault="00B23C8F" w:rsidP="00C71BBD">
      <w:pPr>
        <w:rPr>
          <w:rFonts w:ascii="Times New Roman" w:hAnsi="Times New Roman" w:cs="Times New Roman"/>
          <w:sz w:val="24"/>
          <w:szCs w:val="24"/>
        </w:rPr>
      </w:pPr>
      <w:bookmarkStart w:id="0" w:name="_Hlk87949966"/>
      <w:r>
        <w:rPr>
          <w:rFonts w:ascii="Times New Roman" w:hAnsi="Times New Roman" w:cs="Times New Roman"/>
          <w:sz w:val="24"/>
          <w:szCs w:val="24"/>
        </w:rPr>
        <w:t>U Gundulićevoj ulici ispred broja 39. je kolni ulaz, no nije dovoljno širok da bi automobili</w:t>
      </w:r>
      <w:r w:rsidR="00C20DF0">
        <w:rPr>
          <w:rFonts w:ascii="Times New Roman" w:hAnsi="Times New Roman" w:cs="Times New Roman"/>
          <w:sz w:val="24"/>
          <w:szCs w:val="24"/>
        </w:rPr>
        <w:t xml:space="preserve"> njime mogli prometovati odnosno ulaziti i izlaziti iz dvorišta.</w:t>
      </w:r>
    </w:p>
    <w:p w14:paraId="18E8DBF1" w14:textId="1ED61175" w:rsidR="00372B4B" w:rsidRDefault="00C20DF0" w:rsidP="00C71B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Stoga </w:t>
      </w:r>
      <w:r w:rsidR="00372B4B">
        <w:rPr>
          <w:rFonts w:ascii="Times New Roman" w:hAnsi="Times New Roman" w:cs="Times New Roman"/>
          <w:sz w:val="24"/>
          <w:szCs w:val="24"/>
        </w:rPr>
        <w:t xml:space="preserve">Vijeće MO KPS jednoglasno donosi sljedeći </w:t>
      </w:r>
    </w:p>
    <w:p w14:paraId="10764209" w14:textId="0C5C8839" w:rsidR="00372B4B" w:rsidRPr="00372B4B" w:rsidRDefault="00372B4B" w:rsidP="00372B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B4B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134A701" w14:textId="15686B75" w:rsidR="009951D4" w:rsidRPr="00372B4B" w:rsidRDefault="00C20DF0" w:rsidP="00372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Kralj Petar Svačić p</w:t>
      </w:r>
      <w:r w:rsidR="009C136D">
        <w:rPr>
          <w:rFonts w:ascii="Times New Roman" w:hAnsi="Times New Roman" w:cs="Times New Roman"/>
          <w:sz w:val="24"/>
          <w:szCs w:val="24"/>
        </w:rPr>
        <w:t xml:space="preserve">redlaže Vijeću gradske četvrti Donji grad da provjeri </w:t>
      </w:r>
      <w:r>
        <w:rPr>
          <w:rFonts w:ascii="Times New Roman" w:hAnsi="Times New Roman" w:cs="Times New Roman"/>
          <w:sz w:val="24"/>
          <w:szCs w:val="24"/>
        </w:rPr>
        <w:t xml:space="preserve">postoji li </w:t>
      </w:r>
      <w:r w:rsidR="009C136D">
        <w:rPr>
          <w:rFonts w:ascii="Times New Roman" w:hAnsi="Times New Roman" w:cs="Times New Roman"/>
          <w:sz w:val="24"/>
          <w:szCs w:val="24"/>
        </w:rPr>
        <w:t>mogućnost uvođenja javnog parkirnog mjesta na lokaciji ispred Gundulićeve 39 budući da kolni ulaz</w:t>
      </w:r>
      <w:r>
        <w:rPr>
          <w:rFonts w:ascii="Times New Roman" w:hAnsi="Times New Roman" w:cs="Times New Roman"/>
          <w:sz w:val="24"/>
          <w:szCs w:val="24"/>
        </w:rPr>
        <w:t xml:space="preserve"> objekta</w:t>
      </w:r>
      <w:r w:rsidR="009C136D">
        <w:rPr>
          <w:rFonts w:ascii="Times New Roman" w:hAnsi="Times New Roman" w:cs="Times New Roman"/>
          <w:sz w:val="24"/>
          <w:szCs w:val="24"/>
        </w:rPr>
        <w:t xml:space="preserve"> nije upotrebljiv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9C136D">
        <w:rPr>
          <w:rFonts w:ascii="Times New Roman" w:hAnsi="Times New Roman" w:cs="Times New Roman"/>
          <w:sz w:val="24"/>
          <w:szCs w:val="24"/>
        </w:rPr>
        <w:t>prometovanje automobila (ulazak i izlaz iz dvorišta).</w:t>
      </w:r>
      <w:r>
        <w:rPr>
          <w:rFonts w:ascii="Times New Roman" w:hAnsi="Times New Roman" w:cs="Times New Roman"/>
          <w:sz w:val="24"/>
          <w:szCs w:val="24"/>
        </w:rPr>
        <w:t xml:space="preserve"> U slučaju da za to postoje uvjeti, tražimo da se iscrta parkirno mjesto.</w:t>
      </w:r>
      <w:bookmarkEnd w:id="0"/>
    </w:p>
    <w:p w14:paraId="0530D56E" w14:textId="3D78A292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58018B10" w14:textId="4E40BE5A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1F7D55F0" w14:textId="0464FDDC" w:rsidR="009951D4" w:rsidRPr="009951D4" w:rsidRDefault="008F0D2D" w:rsidP="00525B10">
      <w:pPr>
        <w:pStyle w:val="ListParagraph"/>
        <w:numPr>
          <w:ilvl w:val="0"/>
          <w:numId w:val="4"/>
        </w:numPr>
        <w:spacing w:line="256" w:lineRule="auto"/>
        <w:ind w:left="360" w:hanging="45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Očitovanje Gradskog ureda za prostorno uređenje, izgradnju Grada, graditeljstvo, komunalne prostore i promet o mogućnosti pješačkog prijelaza na kolniku između kućnih brojeva Žerjavićeva 2 i 3</w:t>
      </w:r>
    </w:p>
    <w:p w14:paraId="24D35EDC" w14:textId="3FE52663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43459493" w14:textId="0585319D" w:rsidR="009951D4" w:rsidRDefault="008F0D2D" w:rsidP="008F0D2D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poslanog upita Gradskom uredu za prostorno uređenje, izgradnju Grada, graditeljstvo komunalne poslove i promet, pročelnik je odgovorio da su izvršili očevid na predmetnoj lokaciji te su utvrdi</w:t>
      </w:r>
      <w:r w:rsidR="00C20DF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 da ne postoje prometno-tehnički i sigurnosni uvjeti za uspostavu pješačkog prijelaza.</w:t>
      </w:r>
    </w:p>
    <w:p w14:paraId="2B8E1B9C" w14:textId="77777777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389EF933" w14:textId="0CE6D44B" w:rsidR="002E3182" w:rsidRPr="002E3182" w:rsidRDefault="00B8133E" w:rsidP="00F57D9F">
      <w:pPr>
        <w:pStyle w:val="ListParagraph"/>
        <w:numPr>
          <w:ilvl w:val="0"/>
          <w:numId w:val="4"/>
        </w:numPr>
        <w:spacing w:line="256" w:lineRule="auto"/>
        <w:ind w:left="360" w:hanging="45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Zahtjev za korištenjem prostora MO-a – Kazališna družina FAKin</w:t>
      </w:r>
    </w:p>
    <w:p w14:paraId="6EAFC665" w14:textId="77777777" w:rsidR="002E3182" w:rsidRDefault="002E3182" w:rsidP="002E3182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046F3ABA" w14:textId="15865352" w:rsidR="00041B5A" w:rsidRDefault="00041B5A" w:rsidP="00041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K</w:t>
      </w:r>
      <w:r w:rsidR="00C20DF0">
        <w:rPr>
          <w:rFonts w:ascii="Times New Roman" w:hAnsi="Times New Roman" w:cs="Times New Roman"/>
          <w:sz w:val="24"/>
          <w:szCs w:val="24"/>
        </w:rPr>
        <w:t xml:space="preserve">ralj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20DF0">
        <w:rPr>
          <w:rFonts w:ascii="Times New Roman" w:hAnsi="Times New Roman" w:cs="Times New Roman"/>
          <w:sz w:val="24"/>
          <w:szCs w:val="24"/>
        </w:rPr>
        <w:t xml:space="preserve">etar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20DF0">
        <w:rPr>
          <w:rFonts w:ascii="Times New Roman" w:hAnsi="Times New Roman" w:cs="Times New Roman"/>
          <w:sz w:val="24"/>
          <w:szCs w:val="24"/>
        </w:rPr>
        <w:t>vačić</w:t>
      </w:r>
      <w:r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3A2CB53B" w14:textId="77777777" w:rsidR="00041B5A" w:rsidRPr="00C71BBD" w:rsidRDefault="00041B5A" w:rsidP="00041B5A">
      <w:pPr>
        <w:rPr>
          <w:rFonts w:ascii="Times New Roman" w:hAnsi="Times New Roman" w:cs="Times New Roman"/>
          <w:sz w:val="24"/>
          <w:szCs w:val="24"/>
        </w:rPr>
      </w:pPr>
    </w:p>
    <w:p w14:paraId="60317318" w14:textId="35931456" w:rsidR="00041B5A" w:rsidRDefault="00041B5A" w:rsidP="007F790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0AD296A" w14:textId="3BA73BB5" w:rsidR="00041B5A" w:rsidRDefault="00041B5A" w:rsidP="002E3182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B64068E" w14:textId="2E5E4AB5" w:rsidR="00C56743" w:rsidRDefault="00735260" w:rsidP="00714263">
      <w:pPr>
        <w:pStyle w:val="ListParagraph"/>
        <w:spacing w:line="256" w:lineRule="auto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Odobrava se korištenje prostorija MO-a </w:t>
      </w:r>
      <w:r w:rsidR="00976D42">
        <w:rPr>
          <w:rFonts w:ascii="Times New Roman" w:hAnsi="Times New Roman" w:cs="Times New Roman"/>
          <w:sz w:val="24"/>
          <w:szCs w:val="24"/>
        </w:rPr>
        <w:t xml:space="preserve">Kazališnoj družini FAKin </w:t>
      </w:r>
      <w:r>
        <w:rPr>
          <w:rFonts w:ascii="Times New Roman" w:hAnsi="Times New Roman" w:cs="Times New Roman"/>
          <w:sz w:val="24"/>
          <w:szCs w:val="24"/>
        </w:rPr>
        <w:t>u sljedećim terminima:</w:t>
      </w:r>
    </w:p>
    <w:p w14:paraId="76BB9932" w14:textId="77777777" w:rsidR="00735260" w:rsidRDefault="00735260" w:rsidP="00714263">
      <w:pPr>
        <w:pStyle w:val="ListParagraph"/>
        <w:spacing w:line="256" w:lineRule="auto"/>
        <w:ind w:left="480"/>
        <w:rPr>
          <w:rFonts w:ascii="Times New Roman" w:hAnsi="Times New Roman" w:cs="Times New Roman"/>
          <w:sz w:val="24"/>
          <w:szCs w:val="24"/>
        </w:rPr>
      </w:pPr>
    </w:p>
    <w:p w14:paraId="15F100F0" w14:textId="2FC9963B" w:rsidR="00735260" w:rsidRDefault="00735260" w:rsidP="00735260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Ponedjeljak, 20 do 22 sata</w:t>
      </w:r>
    </w:p>
    <w:p w14:paraId="19F38F35" w14:textId="0560F34A" w:rsidR="00735260" w:rsidRDefault="00735260" w:rsidP="00735260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Srijeda, 20 do 22 sata</w:t>
      </w:r>
    </w:p>
    <w:p w14:paraId="184497FD" w14:textId="5CC1798D" w:rsidR="00735260" w:rsidRDefault="00735260" w:rsidP="00735260">
      <w:pPr>
        <w:pStyle w:val="ListParagraph"/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Petak, od 20 do 22 sata</w:t>
      </w:r>
    </w:p>
    <w:p w14:paraId="11F0A2BD" w14:textId="4DA51E4E" w:rsidR="00735260" w:rsidRPr="00735260" w:rsidRDefault="00735260" w:rsidP="00735260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Odredba vrijedi do 30. lipnja 2022. godine.</w:t>
      </w:r>
    </w:p>
    <w:p w14:paraId="4C175725" w14:textId="2D64D624" w:rsidR="00AC7400" w:rsidRDefault="00AC7400" w:rsidP="00AC7400">
      <w:pPr>
        <w:pStyle w:val="ListParagraph"/>
        <w:spacing w:line="25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77EDB6" w14:textId="77777777" w:rsidR="00473714" w:rsidRDefault="00473714" w:rsidP="00AC7400">
      <w:pPr>
        <w:pStyle w:val="ListParagraph"/>
        <w:spacing w:line="25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E3CB5A" w14:textId="538B5C6C" w:rsidR="00957A42" w:rsidRPr="00DF6064" w:rsidRDefault="00DE1B90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lastRenderedPageBreak/>
        <w:t>Pitanja i novih prijedloga nije bilo.</w:t>
      </w:r>
    </w:p>
    <w:p w14:paraId="5EBEBC2D" w14:textId="58C84E8F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Sjednica je završena u</w:t>
      </w:r>
      <w:r w:rsidR="005C35A4">
        <w:rPr>
          <w:rFonts w:ascii="Times New Roman" w:hAnsi="Times New Roman" w:cs="Times New Roman"/>
          <w:sz w:val="24"/>
          <w:szCs w:val="24"/>
        </w:rPr>
        <w:t xml:space="preserve"> </w:t>
      </w:r>
      <w:r w:rsidR="00735260">
        <w:rPr>
          <w:rFonts w:ascii="Times New Roman" w:hAnsi="Times New Roman" w:cs="Times New Roman"/>
          <w:sz w:val="24"/>
          <w:szCs w:val="24"/>
        </w:rPr>
        <w:t>12</w:t>
      </w:r>
      <w:r w:rsidR="005C35A4">
        <w:rPr>
          <w:rFonts w:ascii="Times New Roman" w:hAnsi="Times New Roman" w:cs="Times New Roman"/>
          <w:sz w:val="24"/>
          <w:szCs w:val="24"/>
        </w:rPr>
        <w:t>:</w:t>
      </w:r>
      <w:r w:rsidR="00FF05A6">
        <w:rPr>
          <w:rFonts w:ascii="Times New Roman" w:hAnsi="Times New Roman" w:cs="Times New Roman"/>
          <w:sz w:val="24"/>
          <w:szCs w:val="24"/>
        </w:rPr>
        <w:t>00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503C49E3" w14:textId="592B49E2" w:rsidR="00957A42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735260">
        <w:rPr>
          <w:rFonts w:ascii="Times New Roman" w:hAnsi="Times New Roman" w:cs="Times New Roman"/>
          <w:sz w:val="24"/>
          <w:szCs w:val="24"/>
        </w:rPr>
        <w:t xml:space="preserve"> Tamara Božić</w:t>
      </w:r>
    </w:p>
    <w:p w14:paraId="3E61F3E4" w14:textId="3242A895" w:rsidR="00280E8D" w:rsidRDefault="00280E8D" w:rsidP="00957A42">
      <w:pPr>
        <w:rPr>
          <w:rFonts w:ascii="Times New Roman" w:hAnsi="Times New Roman" w:cs="Times New Roman"/>
          <w:sz w:val="24"/>
          <w:szCs w:val="24"/>
        </w:rPr>
      </w:pPr>
    </w:p>
    <w:p w14:paraId="3F011983" w14:textId="1D2A264C" w:rsidR="00280E8D" w:rsidRDefault="00280E8D" w:rsidP="004737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026-02/21-002/2274</w:t>
      </w:r>
    </w:p>
    <w:p w14:paraId="750C005B" w14:textId="764512A8" w:rsidR="00280E8D" w:rsidRDefault="00280E8D" w:rsidP="004737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 : 251-06-11-106-21-2</w:t>
      </w:r>
    </w:p>
    <w:p w14:paraId="52E9A7DF" w14:textId="3A881D5E" w:rsidR="00473714" w:rsidRDefault="00473714" w:rsidP="004737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14. prosinca 2021.</w:t>
      </w:r>
    </w:p>
    <w:p w14:paraId="2EBDC930" w14:textId="41DC00EB" w:rsidR="00280E8D" w:rsidRDefault="00280E8D" w:rsidP="00957A42">
      <w:pPr>
        <w:rPr>
          <w:rFonts w:ascii="Times New Roman" w:hAnsi="Times New Roman" w:cs="Times New Roman"/>
          <w:sz w:val="24"/>
          <w:szCs w:val="24"/>
        </w:rPr>
      </w:pPr>
    </w:p>
    <w:p w14:paraId="301BFFFA" w14:textId="77777777" w:rsidR="00280E8D" w:rsidRPr="00B02AFA" w:rsidRDefault="00280E8D" w:rsidP="00957A42">
      <w:pPr>
        <w:rPr>
          <w:rFonts w:ascii="Times New Roman" w:hAnsi="Times New Roman" w:cs="Times New Roman"/>
          <w:sz w:val="24"/>
          <w:szCs w:val="24"/>
        </w:rPr>
      </w:pPr>
    </w:p>
    <w:p w14:paraId="22C5CE4F" w14:textId="46127172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14:paraId="1988626D" w14:textId="2822361A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14:paraId="2034AC24" w14:textId="438238CB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0E120" w14:textId="6E668C2D" w:rsidR="00CD59A7" w:rsidRPr="00B02AFA" w:rsidRDefault="00BB4520" w:rsidP="007A7E6E">
      <w:pPr>
        <w:spacing w:after="0" w:line="240" w:lineRule="auto"/>
        <w:ind w:left="5952"/>
        <w:jc w:val="center"/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Huzjan</w:t>
      </w:r>
      <w:r w:rsidR="00473714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1" w:name="_GoBack"/>
      <w:bookmarkEnd w:id="1"/>
    </w:p>
    <w:sectPr w:rsidR="00CD59A7" w:rsidRPr="00B02AFA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24B8F" w14:textId="77777777" w:rsidR="00DE364A" w:rsidRDefault="00DE364A" w:rsidP="008D2C18">
      <w:pPr>
        <w:spacing w:after="0" w:line="240" w:lineRule="auto"/>
      </w:pPr>
      <w:r>
        <w:separator/>
      </w:r>
    </w:p>
  </w:endnote>
  <w:endnote w:type="continuationSeparator" w:id="0">
    <w:p w14:paraId="3313B157" w14:textId="77777777" w:rsidR="00DE364A" w:rsidRDefault="00DE364A" w:rsidP="008D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09761" w14:textId="77777777" w:rsidR="00DE364A" w:rsidRDefault="00DE364A" w:rsidP="008D2C18">
      <w:pPr>
        <w:spacing w:after="0" w:line="240" w:lineRule="auto"/>
      </w:pPr>
      <w:r>
        <w:separator/>
      </w:r>
    </w:p>
  </w:footnote>
  <w:footnote w:type="continuationSeparator" w:id="0">
    <w:p w14:paraId="4F539C6D" w14:textId="77777777" w:rsidR="00DE364A" w:rsidRDefault="00DE364A" w:rsidP="008D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B3"/>
    <w:multiLevelType w:val="hybridMultilevel"/>
    <w:tmpl w:val="ED429A8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14B5"/>
    <w:multiLevelType w:val="hybridMultilevel"/>
    <w:tmpl w:val="43E2A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8736DE"/>
    <w:multiLevelType w:val="hybridMultilevel"/>
    <w:tmpl w:val="235033CE"/>
    <w:lvl w:ilvl="0" w:tplc="050C063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002C"/>
    <w:multiLevelType w:val="hybridMultilevel"/>
    <w:tmpl w:val="75CA3420"/>
    <w:lvl w:ilvl="0" w:tplc="12A2496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5C14"/>
    <w:multiLevelType w:val="hybridMultilevel"/>
    <w:tmpl w:val="81D2D9F2"/>
    <w:lvl w:ilvl="0" w:tplc="050C063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4" w:hanging="360"/>
      </w:pPr>
    </w:lvl>
    <w:lvl w:ilvl="2" w:tplc="041A001B" w:tentative="1">
      <w:start w:val="1"/>
      <w:numFmt w:val="lowerRoman"/>
      <w:lvlText w:val="%3."/>
      <w:lvlJc w:val="right"/>
      <w:pPr>
        <w:ind w:left="2224" w:hanging="180"/>
      </w:pPr>
    </w:lvl>
    <w:lvl w:ilvl="3" w:tplc="041A000F" w:tentative="1">
      <w:start w:val="1"/>
      <w:numFmt w:val="decimal"/>
      <w:lvlText w:val="%4."/>
      <w:lvlJc w:val="left"/>
      <w:pPr>
        <w:ind w:left="2944" w:hanging="360"/>
      </w:pPr>
    </w:lvl>
    <w:lvl w:ilvl="4" w:tplc="041A0019" w:tentative="1">
      <w:start w:val="1"/>
      <w:numFmt w:val="lowerLetter"/>
      <w:lvlText w:val="%5."/>
      <w:lvlJc w:val="left"/>
      <w:pPr>
        <w:ind w:left="3664" w:hanging="360"/>
      </w:pPr>
    </w:lvl>
    <w:lvl w:ilvl="5" w:tplc="041A001B" w:tentative="1">
      <w:start w:val="1"/>
      <w:numFmt w:val="lowerRoman"/>
      <w:lvlText w:val="%6."/>
      <w:lvlJc w:val="right"/>
      <w:pPr>
        <w:ind w:left="4384" w:hanging="180"/>
      </w:pPr>
    </w:lvl>
    <w:lvl w:ilvl="6" w:tplc="041A000F" w:tentative="1">
      <w:start w:val="1"/>
      <w:numFmt w:val="decimal"/>
      <w:lvlText w:val="%7."/>
      <w:lvlJc w:val="left"/>
      <w:pPr>
        <w:ind w:left="5104" w:hanging="360"/>
      </w:pPr>
    </w:lvl>
    <w:lvl w:ilvl="7" w:tplc="041A0019" w:tentative="1">
      <w:start w:val="1"/>
      <w:numFmt w:val="lowerLetter"/>
      <w:lvlText w:val="%8."/>
      <w:lvlJc w:val="left"/>
      <w:pPr>
        <w:ind w:left="5824" w:hanging="360"/>
      </w:pPr>
    </w:lvl>
    <w:lvl w:ilvl="8" w:tplc="041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23453F89"/>
    <w:multiLevelType w:val="hybridMultilevel"/>
    <w:tmpl w:val="FDAA011A"/>
    <w:lvl w:ilvl="0" w:tplc="DBA4CC4C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7B26CC"/>
    <w:multiLevelType w:val="hybridMultilevel"/>
    <w:tmpl w:val="1A28E0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7E2162"/>
    <w:multiLevelType w:val="hybridMultilevel"/>
    <w:tmpl w:val="8292A9B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C6E186D"/>
    <w:multiLevelType w:val="hybridMultilevel"/>
    <w:tmpl w:val="EA08B874"/>
    <w:lvl w:ilvl="0" w:tplc="456A44EE">
      <w:start w:val="9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4B5E295C"/>
    <w:multiLevelType w:val="hybridMultilevel"/>
    <w:tmpl w:val="FCBE8A8C"/>
    <w:lvl w:ilvl="0" w:tplc="ADC852A8">
      <w:start w:val="1"/>
      <w:numFmt w:val="upperRoman"/>
      <w:lvlText w:val="%1."/>
      <w:lvlJc w:val="right"/>
      <w:pPr>
        <w:ind w:left="135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070" w:hanging="360"/>
      </w:pPr>
    </w:lvl>
    <w:lvl w:ilvl="2" w:tplc="041A001B" w:tentative="1">
      <w:start w:val="1"/>
      <w:numFmt w:val="lowerRoman"/>
      <w:lvlText w:val="%3."/>
      <w:lvlJc w:val="right"/>
      <w:pPr>
        <w:ind w:left="2790" w:hanging="180"/>
      </w:pPr>
    </w:lvl>
    <w:lvl w:ilvl="3" w:tplc="041A000F" w:tentative="1">
      <w:start w:val="1"/>
      <w:numFmt w:val="decimal"/>
      <w:lvlText w:val="%4."/>
      <w:lvlJc w:val="left"/>
      <w:pPr>
        <w:ind w:left="3510" w:hanging="360"/>
      </w:pPr>
    </w:lvl>
    <w:lvl w:ilvl="4" w:tplc="041A0019" w:tentative="1">
      <w:start w:val="1"/>
      <w:numFmt w:val="lowerLetter"/>
      <w:lvlText w:val="%5."/>
      <w:lvlJc w:val="left"/>
      <w:pPr>
        <w:ind w:left="4230" w:hanging="360"/>
      </w:pPr>
    </w:lvl>
    <w:lvl w:ilvl="5" w:tplc="041A001B" w:tentative="1">
      <w:start w:val="1"/>
      <w:numFmt w:val="lowerRoman"/>
      <w:lvlText w:val="%6."/>
      <w:lvlJc w:val="right"/>
      <w:pPr>
        <w:ind w:left="4950" w:hanging="180"/>
      </w:pPr>
    </w:lvl>
    <w:lvl w:ilvl="6" w:tplc="041A000F" w:tentative="1">
      <w:start w:val="1"/>
      <w:numFmt w:val="decimal"/>
      <w:lvlText w:val="%7."/>
      <w:lvlJc w:val="left"/>
      <w:pPr>
        <w:ind w:left="5670" w:hanging="360"/>
      </w:pPr>
    </w:lvl>
    <w:lvl w:ilvl="7" w:tplc="041A0019" w:tentative="1">
      <w:start w:val="1"/>
      <w:numFmt w:val="lowerLetter"/>
      <w:lvlText w:val="%8."/>
      <w:lvlJc w:val="left"/>
      <w:pPr>
        <w:ind w:left="6390" w:hanging="360"/>
      </w:pPr>
    </w:lvl>
    <w:lvl w:ilvl="8" w:tplc="0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58CE22EC"/>
    <w:multiLevelType w:val="hybridMultilevel"/>
    <w:tmpl w:val="168ECB2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F201A2"/>
    <w:multiLevelType w:val="hybridMultilevel"/>
    <w:tmpl w:val="55840982"/>
    <w:lvl w:ilvl="0" w:tplc="F6F4B86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C574BA7"/>
    <w:multiLevelType w:val="hybridMultilevel"/>
    <w:tmpl w:val="19ECDBC6"/>
    <w:lvl w:ilvl="0" w:tplc="FD0EA31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11624"/>
    <w:multiLevelType w:val="hybridMultilevel"/>
    <w:tmpl w:val="E7DEC09C"/>
    <w:lvl w:ilvl="0" w:tplc="050C0634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75760ECB"/>
    <w:multiLevelType w:val="hybridMultilevel"/>
    <w:tmpl w:val="10B8B3D6"/>
    <w:lvl w:ilvl="0" w:tplc="DBA4CC4C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color w:val="000000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0"/>
  </w:num>
  <w:num w:numId="5">
    <w:abstractNumId w:val="5"/>
  </w:num>
  <w:num w:numId="6">
    <w:abstractNumId w:val="13"/>
  </w:num>
  <w:num w:numId="7">
    <w:abstractNumId w:val="15"/>
  </w:num>
  <w:num w:numId="8">
    <w:abstractNumId w:val="6"/>
  </w:num>
  <w:num w:numId="9">
    <w:abstractNumId w:val="12"/>
  </w:num>
  <w:num w:numId="10">
    <w:abstractNumId w:val="1"/>
  </w:num>
  <w:num w:numId="11">
    <w:abstractNumId w:val="10"/>
  </w:num>
  <w:num w:numId="12">
    <w:abstractNumId w:val="4"/>
  </w:num>
  <w:num w:numId="13">
    <w:abstractNumId w:val="7"/>
  </w:num>
  <w:num w:numId="14">
    <w:abstractNumId w:val="1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41B5A"/>
    <w:rsid w:val="00056093"/>
    <w:rsid w:val="00075BCE"/>
    <w:rsid w:val="000911E2"/>
    <w:rsid w:val="0009435F"/>
    <w:rsid w:val="000A590A"/>
    <w:rsid w:val="000A661B"/>
    <w:rsid w:val="000A662E"/>
    <w:rsid w:val="000A7CB3"/>
    <w:rsid w:val="000D07EF"/>
    <w:rsid w:val="000D0CD2"/>
    <w:rsid w:val="000D1EB4"/>
    <w:rsid w:val="000F5ADE"/>
    <w:rsid w:val="000F672D"/>
    <w:rsid w:val="000F7E99"/>
    <w:rsid w:val="00123E9A"/>
    <w:rsid w:val="00125E0D"/>
    <w:rsid w:val="00127641"/>
    <w:rsid w:val="0015470C"/>
    <w:rsid w:val="001710D7"/>
    <w:rsid w:val="00177DD9"/>
    <w:rsid w:val="001931D7"/>
    <w:rsid w:val="001A04BD"/>
    <w:rsid w:val="001E075A"/>
    <w:rsid w:val="0020458C"/>
    <w:rsid w:val="0020721B"/>
    <w:rsid w:val="00211C36"/>
    <w:rsid w:val="002272A5"/>
    <w:rsid w:val="00233DCA"/>
    <w:rsid w:val="00245CFF"/>
    <w:rsid w:val="00274FCD"/>
    <w:rsid w:val="0027579A"/>
    <w:rsid w:val="00280E8D"/>
    <w:rsid w:val="0028758C"/>
    <w:rsid w:val="00293637"/>
    <w:rsid w:val="002B11CD"/>
    <w:rsid w:val="002C2681"/>
    <w:rsid w:val="002C6CAA"/>
    <w:rsid w:val="002C722B"/>
    <w:rsid w:val="002E3182"/>
    <w:rsid w:val="002F6DD5"/>
    <w:rsid w:val="00317CD0"/>
    <w:rsid w:val="003316D6"/>
    <w:rsid w:val="00333E0A"/>
    <w:rsid w:val="00345B20"/>
    <w:rsid w:val="0035729A"/>
    <w:rsid w:val="00372B4B"/>
    <w:rsid w:val="003A4F66"/>
    <w:rsid w:val="003C35F0"/>
    <w:rsid w:val="003C7667"/>
    <w:rsid w:val="003C7BE1"/>
    <w:rsid w:val="00402C3C"/>
    <w:rsid w:val="004054EE"/>
    <w:rsid w:val="00417139"/>
    <w:rsid w:val="004224AB"/>
    <w:rsid w:val="00424674"/>
    <w:rsid w:val="00473714"/>
    <w:rsid w:val="0047741D"/>
    <w:rsid w:val="00486CEB"/>
    <w:rsid w:val="0049230B"/>
    <w:rsid w:val="004A57F0"/>
    <w:rsid w:val="004B5105"/>
    <w:rsid w:val="004B6C55"/>
    <w:rsid w:val="004C2DAC"/>
    <w:rsid w:val="004E5194"/>
    <w:rsid w:val="00503E51"/>
    <w:rsid w:val="00521FA3"/>
    <w:rsid w:val="00523272"/>
    <w:rsid w:val="00525AC1"/>
    <w:rsid w:val="00525B10"/>
    <w:rsid w:val="005306C6"/>
    <w:rsid w:val="0053251B"/>
    <w:rsid w:val="00537163"/>
    <w:rsid w:val="00537C8D"/>
    <w:rsid w:val="00551083"/>
    <w:rsid w:val="00555B61"/>
    <w:rsid w:val="00565F3D"/>
    <w:rsid w:val="00566A6E"/>
    <w:rsid w:val="0056764C"/>
    <w:rsid w:val="0057018E"/>
    <w:rsid w:val="00574080"/>
    <w:rsid w:val="00585CE8"/>
    <w:rsid w:val="005873A2"/>
    <w:rsid w:val="005A3211"/>
    <w:rsid w:val="005C35A4"/>
    <w:rsid w:val="005D5CE1"/>
    <w:rsid w:val="006313CF"/>
    <w:rsid w:val="006865A7"/>
    <w:rsid w:val="006877B3"/>
    <w:rsid w:val="006A543B"/>
    <w:rsid w:val="006B0E38"/>
    <w:rsid w:val="006C79F8"/>
    <w:rsid w:val="006D5BCD"/>
    <w:rsid w:val="006D672F"/>
    <w:rsid w:val="006D7C2D"/>
    <w:rsid w:val="006E0FDC"/>
    <w:rsid w:val="006F38AA"/>
    <w:rsid w:val="00714263"/>
    <w:rsid w:val="00725D4B"/>
    <w:rsid w:val="00727E70"/>
    <w:rsid w:val="00735260"/>
    <w:rsid w:val="00741A99"/>
    <w:rsid w:val="0074433D"/>
    <w:rsid w:val="007626C8"/>
    <w:rsid w:val="00771E37"/>
    <w:rsid w:val="0077301A"/>
    <w:rsid w:val="00777FCE"/>
    <w:rsid w:val="00781A80"/>
    <w:rsid w:val="007A7E6E"/>
    <w:rsid w:val="007B39BE"/>
    <w:rsid w:val="007D5AE8"/>
    <w:rsid w:val="007F04DE"/>
    <w:rsid w:val="007F094E"/>
    <w:rsid w:val="007F3B8F"/>
    <w:rsid w:val="007F4F8B"/>
    <w:rsid w:val="007F790B"/>
    <w:rsid w:val="00811C3A"/>
    <w:rsid w:val="008128AB"/>
    <w:rsid w:val="00823102"/>
    <w:rsid w:val="00860A63"/>
    <w:rsid w:val="00870008"/>
    <w:rsid w:val="008859B3"/>
    <w:rsid w:val="008B41BD"/>
    <w:rsid w:val="008C4595"/>
    <w:rsid w:val="008D16F1"/>
    <w:rsid w:val="008D2C18"/>
    <w:rsid w:val="008D2EE0"/>
    <w:rsid w:val="008F0D2D"/>
    <w:rsid w:val="00904B0A"/>
    <w:rsid w:val="00917BA4"/>
    <w:rsid w:val="0093250F"/>
    <w:rsid w:val="0094734E"/>
    <w:rsid w:val="00957A42"/>
    <w:rsid w:val="00962B09"/>
    <w:rsid w:val="00962EF2"/>
    <w:rsid w:val="00976D42"/>
    <w:rsid w:val="009855E8"/>
    <w:rsid w:val="009951D4"/>
    <w:rsid w:val="009A028B"/>
    <w:rsid w:val="009A27B2"/>
    <w:rsid w:val="009A55B8"/>
    <w:rsid w:val="009A7DCC"/>
    <w:rsid w:val="009B76CD"/>
    <w:rsid w:val="009B7D41"/>
    <w:rsid w:val="009C0169"/>
    <w:rsid w:val="009C136D"/>
    <w:rsid w:val="009C39CA"/>
    <w:rsid w:val="009D3E04"/>
    <w:rsid w:val="009D7570"/>
    <w:rsid w:val="00A132FC"/>
    <w:rsid w:val="00A2576E"/>
    <w:rsid w:val="00A301DD"/>
    <w:rsid w:val="00A34727"/>
    <w:rsid w:val="00A46467"/>
    <w:rsid w:val="00A504B0"/>
    <w:rsid w:val="00A81AE0"/>
    <w:rsid w:val="00A96B08"/>
    <w:rsid w:val="00AA6191"/>
    <w:rsid w:val="00AB6E7C"/>
    <w:rsid w:val="00AC7400"/>
    <w:rsid w:val="00B02AFA"/>
    <w:rsid w:val="00B11683"/>
    <w:rsid w:val="00B20598"/>
    <w:rsid w:val="00B23024"/>
    <w:rsid w:val="00B23C8F"/>
    <w:rsid w:val="00B30BB2"/>
    <w:rsid w:val="00B34965"/>
    <w:rsid w:val="00B35D86"/>
    <w:rsid w:val="00B3618A"/>
    <w:rsid w:val="00B411A0"/>
    <w:rsid w:val="00B8133E"/>
    <w:rsid w:val="00B87345"/>
    <w:rsid w:val="00B9383A"/>
    <w:rsid w:val="00BA3B3B"/>
    <w:rsid w:val="00BB4520"/>
    <w:rsid w:val="00BB7335"/>
    <w:rsid w:val="00BD03D2"/>
    <w:rsid w:val="00BD2A7B"/>
    <w:rsid w:val="00BE3501"/>
    <w:rsid w:val="00BF0CFC"/>
    <w:rsid w:val="00C00114"/>
    <w:rsid w:val="00C01983"/>
    <w:rsid w:val="00C020DE"/>
    <w:rsid w:val="00C112E7"/>
    <w:rsid w:val="00C20DF0"/>
    <w:rsid w:val="00C23A59"/>
    <w:rsid w:val="00C410CB"/>
    <w:rsid w:val="00C52D83"/>
    <w:rsid w:val="00C56743"/>
    <w:rsid w:val="00C60FFF"/>
    <w:rsid w:val="00C71BBD"/>
    <w:rsid w:val="00CA1A8D"/>
    <w:rsid w:val="00CA2BE3"/>
    <w:rsid w:val="00CA3D16"/>
    <w:rsid w:val="00CA6B03"/>
    <w:rsid w:val="00CB7242"/>
    <w:rsid w:val="00CD59A7"/>
    <w:rsid w:val="00CE3335"/>
    <w:rsid w:val="00CF46DE"/>
    <w:rsid w:val="00CF78C5"/>
    <w:rsid w:val="00D07724"/>
    <w:rsid w:val="00D2308D"/>
    <w:rsid w:val="00D25697"/>
    <w:rsid w:val="00D43FF6"/>
    <w:rsid w:val="00D453C7"/>
    <w:rsid w:val="00D47626"/>
    <w:rsid w:val="00D569F4"/>
    <w:rsid w:val="00D57A6F"/>
    <w:rsid w:val="00D703D5"/>
    <w:rsid w:val="00D75423"/>
    <w:rsid w:val="00D8507F"/>
    <w:rsid w:val="00DA1690"/>
    <w:rsid w:val="00DA2FD1"/>
    <w:rsid w:val="00DB5C07"/>
    <w:rsid w:val="00DC003D"/>
    <w:rsid w:val="00DD37C3"/>
    <w:rsid w:val="00DE1B90"/>
    <w:rsid w:val="00DE364A"/>
    <w:rsid w:val="00DF256D"/>
    <w:rsid w:val="00DF2C13"/>
    <w:rsid w:val="00DF6064"/>
    <w:rsid w:val="00E0254B"/>
    <w:rsid w:val="00E121ED"/>
    <w:rsid w:val="00E14AC1"/>
    <w:rsid w:val="00E26F9F"/>
    <w:rsid w:val="00E40FF0"/>
    <w:rsid w:val="00E43A20"/>
    <w:rsid w:val="00E4766F"/>
    <w:rsid w:val="00E555EA"/>
    <w:rsid w:val="00E57FE4"/>
    <w:rsid w:val="00E73F44"/>
    <w:rsid w:val="00E770AF"/>
    <w:rsid w:val="00EA28CE"/>
    <w:rsid w:val="00EA696E"/>
    <w:rsid w:val="00EB5196"/>
    <w:rsid w:val="00EC435D"/>
    <w:rsid w:val="00EE05AD"/>
    <w:rsid w:val="00EE7A1A"/>
    <w:rsid w:val="00F04192"/>
    <w:rsid w:val="00F15724"/>
    <w:rsid w:val="00F15AA2"/>
    <w:rsid w:val="00F20EE0"/>
    <w:rsid w:val="00F33216"/>
    <w:rsid w:val="00F424C8"/>
    <w:rsid w:val="00F56520"/>
    <w:rsid w:val="00F57D9F"/>
    <w:rsid w:val="00F65A0C"/>
    <w:rsid w:val="00F670E9"/>
    <w:rsid w:val="00F67B6F"/>
    <w:rsid w:val="00F9372E"/>
    <w:rsid w:val="00FB3772"/>
    <w:rsid w:val="00FB4CC0"/>
    <w:rsid w:val="00FB5830"/>
    <w:rsid w:val="00FB6EFB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054EE"/>
    <w:rPr>
      <w:color w:val="808080"/>
    </w:rPr>
  </w:style>
  <w:style w:type="paragraph" w:styleId="Revision">
    <w:name w:val="Revision"/>
    <w:hidden/>
    <w:uiPriority w:val="99"/>
    <w:semiHidden/>
    <w:rsid w:val="00333E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480E-3BD8-4CD4-B583-50E9DC13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5</cp:revision>
  <cp:lastPrinted>2021-12-16T09:23:00Z</cp:lastPrinted>
  <dcterms:created xsi:type="dcterms:W3CDTF">2021-12-16T09:22:00Z</dcterms:created>
  <dcterms:modified xsi:type="dcterms:W3CDTF">2022-02-02T09:14:00Z</dcterms:modified>
</cp:coreProperties>
</file>