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BD9" w:rsidRPr="00766C26" w:rsidRDefault="003E2BD9" w:rsidP="003E2BD9">
      <w:pPr>
        <w:spacing w:after="0" w:line="240" w:lineRule="auto"/>
        <w:ind w:left="354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66C2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Z A P I S N I K</w:t>
      </w:r>
    </w:p>
    <w:p w:rsidR="003E2BD9" w:rsidRPr="00766C26" w:rsidRDefault="003E2BD9" w:rsidP="003E2B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66C2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s </w:t>
      </w:r>
      <w:r w:rsidR="00527497" w:rsidRPr="00766C2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31</w:t>
      </w:r>
      <w:r w:rsidRPr="00766C2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sjednice Vijeća Mjesnog odbora Medvedgrad, </w:t>
      </w:r>
      <w:r w:rsidR="005E0D4B" w:rsidRPr="00766C2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12. prosinca</w:t>
      </w:r>
      <w:r w:rsidRPr="00766C2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2023.</w:t>
      </w:r>
    </w:p>
    <w:p w:rsidR="003E2BD9" w:rsidRPr="00766C26" w:rsidRDefault="003E2BD9" w:rsidP="003E2B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66C2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mjesnoj samoupravi Medvedgrad, Mikulići 189</w:t>
      </w:r>
    </w:p>
    <w:p w:rsidR="003E2BD9" w:rsidRPr="00766C26" w:rsidRDefault="003E2BD9" w:rsidP="00766C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66C2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početkom u 18:00 sati</w:t>
      </w:r>
    </w:p>
    <w:p w:rsidR="003E2BD9" w:rsidRPr="00766C26" w:rsidRDefault="003E2BD9" w:rsidP="003E2BD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66C2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NAZOČNI ČLANOVI VIJEĆA:</w:t>
      </w:r>
    </w:p>
    <w:p w:rsidR="003E2BD9" w:rsidRPr="00766C26" w:rsidRDefault="003E2BD9" w:rsidP="003E2B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66C2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Petra </w:t>
      </w:r>
      <w:proofErr w:type="spellStart"/>
      <w:r w:rsidRPr="00766C26">
        <w:rPr>
          <w:rFonts w:ascii="Times New Roman" w:eastAsia="Times New Roman" w:hAnsi="Times New Roman" w:cs="Times New Roman"/>
          <w:sz w:val="24"/>
          <w:szCs w:val="24"/>
          <w:lang w:eastAsia="hr-HR"/>
        </w:rPr>
        <w:t>Fabijačić</w:t>
      </w:r>
      <w:proofErr w:type="spellEnd"/>
      <w:r w:rsidRPr="00766C2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Gorana Marin, Biserka </w:t>
      </w:r>
      <w:proofErr w:type="spellStart"/>
      <w:r w:rsidRPr="00766C26">
        <w:rPr>
          <w:rFonts w:ascii="Times New Roman" w:eastAsia="Times New Roman" w:hAnsi="Times New Roman" w:cs="Times New Roman"/>
          <w:sz w:val="24"/>
          <w:szCs w:val="24"/>
          <w:lang w:eastAsia="hr-HR"/>
        </w:rPr>
        <w:t>Kruc</w:t>
      </w:r>
      <w:proofErr w:type="spellEnd"/>
      <w:r w:rsidRPr="00766C2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Snježana </w:t>
      </w:r>
      <w:proofErr w:type="spellStart"/>
      <w:r w:rsidRPr="00766C26">
        <w:rPr>
          <w:rFonts w:ascii="Times New Roman" w:eastAsia="Times New Roman" w:hAnsi="Times New Roman" w:cs="Times New Roman"/>
          <w:sz w:val="24"/>
          <w:szCs w:val="24"/>
          <w:lang w:eastAsia="hr-HR"/>
        </w:rPr>
        <w:t>Hržina</w:t>
      </w:r>
      <w:proofErr w:type="spellEnd"/>
      <w:r w:rsidRPr="00766C2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Mario </w:t>
      </w:r>
      <w:proofErr w:type="spellStart"/>
      <w:r w:rsidRPr="00766C26">
        <w:rPr>
          <w:rFonts w:ascii="Times New Roman" w:eastAsia="Times New Roman" w:hAnsi="Times New Roman" w:cs="Times New Roman"/>
          <w:sz w:val="24"/>
          <w:szCs w:val="24"/>
          <w:lang w:eastAsia="hr-HR"/>
        </w:rPr>
        <w:t>Tudjek</w:t>
      </w:r>
      <w:proofErr w:type="spellEnd"/>
      <w:r w:rsidRPr="00766C26">
        <w:rPr>
          <w:rFonts w:ascii="Times New Roman" w:eastAsia="Times New Roman" w:hAnsi="Times New Roman" w:cs="Times New Roman"/>
          <w:sz w:val="24"/>
          <w:szCs w:val="24"/>
          <w:lang w:eastAsia="hr-HR"/>
        </w:rPr>
        <w:t>, Danijel Vuk, Edi Povržen</w:t>
      </w:r>
    </w:p>
    <w:p w:rsidR="003E2BD9" w:rsidRPr="00766C26" w:rsidRDefault="003E2BD9" w:rsidP="003E2BD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E2BD9" w:rsidRPr="00766C26" w:rsidRDefault="003E2BD9" w:rsidP="00D8265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66C2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Predsjedava Biserka </w:t>
      </w:r>
      <w:proofErr w:type="spellStart"/>
      <w:r w:rsidRPr="00766C26">
        <w:rPr>
          <w:rFonts w:ascii="Times New Roman" w:eastAsia="Times New Roman" w:hAnsi="Times New Roman" w:cs="Times New Roman"/>
          <w:sz w:val="24"/>
          <w:szCs w:val="24"/>
          <w:lang w:eastAsia="hr-HR"/>
        </w:rPr>
        <w:t>Kruc</w:t>
      </w:r>
      <w:proofErr w:type="spellEnd"/>
      <w:r w:rsidRPr="00766C26">
        <w:rPr>
          <w:rFonts w:ascii="Times New Roman" w:eastAsia="Times New Roman" w:hAnsi="Times New Roman" w:cs="Times New Roman"/>
          <w:sz w:val="24"/>
          <w:szCs w:val="24"/>
          <w:lang w:eastAsia="hr-HR"/>
        </w:rPr>
        <w:t>, predsjednica Vijeća. Konstatira da su nazočni svi članova vijeća  te se odluke mogu pravovaljano donositi.</w:t>
      </w:r>
    </w:p>
    <w:p w:rsidR="003E2BD9" w:rsidRPr="00766C26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66C26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daje dnevni red na glasovanje</w:t>
      </w:r>
    </w:p>
    <w:p w:rsidR="003E2BD9" w:rsidRPr="00766C26" w:rsidRDefault="003E2BD9" w:rsidP="003E2B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E2BD9" w:rsidRPr="00766C26" w:rsidRDefault="006831BA" w:rsidP="003E2B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66C26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usva</w:t>
      </w:r>
      <w:r w:rsidR="003E2BD9" w:rsidRPr="00766C26">
        <w:rPr>
          <w:rFonts w:ascii="Times New Roman" w:eastAsia="Times New Roman" w:hAnsi="Times New Roman" w:cs="Times New Roman"/>
          <w:sz w:val="24"/>
          <w:szCs w:val="24"/>
          <w:lang w:eastAsia="hr-HR"/>
        </w:rPr>
        <w:t>j</w:t>
      </w:r>
      <w:r w:rsidRPr="00766C26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="003E2BD9" w:rsidRPr="00766C2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slijedeći dnevni red</w:t>
      </w:r>
    </w:p>
    <w:p w:rsidR="003E2BD9" w:rsidRPr="00766C26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E2BD9" w:rsidRPr="00766C26" w:rsidRDefault="003E2BD9" w:rsidP="00D8265F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66C2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 r e d</w:t>
      </w:r>
      <w:bookmarkStart w:id="0" w:name="_Hlk22117455"/>
    </w:p>
    <w:bookmarkEnd w:id="0"/>
    <w:p w:rsidR="005E0D4B" w:rsidRPr="00766C26" w:rsidRDefault="005E0D4B" w:rsidP="005E0D4B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6C26">
        <w:rPr>
          <w:rFonts w:ascii="Times New Roman" w:hAnsi="Times New Roman" w:cs="Times New Roman"/>
          <w:sz w:val="24"/>
          <w:szCs w:val="24"/>
        </w:rPr>
        <w:t>Financijski plan Vijeća Mjesnog Odbora Medvedgrad za 2024.</w:t>
      </w:r>
    </w:p>
    <w:p w:rsidR="005E0D4B" w:rsidRPr="00766C26" w:rsidRDefault="005E0D4B" w:rsidP="005E0D4B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6C26">
        <w:rPr>
          <w:rFonts w:ascii="Times New Roman" w:hAnsi="Times New Roman" w:cs="Times New Roman"/>
          <w:sz w:val="24"/>
          <w:szCs w:val="24"/>
        </w:rPr>
        <w:t>Plan malih komunalnih akcija Vijeća Mjesnog odbora Medvedgrad za 2024.</w:t>
      </w:r>
    </w:p>
    <w:p w:rsidR="005E0D4B" w:rsidRPr="00766C26" w:rsidRDefault="005E0D4B" w:rsidP="005E0D4B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66C26">
        <w:rPr>
          <w:rFonts w:ascii="Times New Roman" w:hAnsi="Times New Roman" w:cs="Times New Roman"/>
          <w:sz w:val="24"/>
          <w:szCs w:val="24"/>
        </w:rPr>
        <w:t>Asfalterski</w:t>
      </w:r>
      <w:proofErr w:type="spellEnd"/>
      <w:r w:rsidRPr="00766C26">
        <w:rPr>
          <w:rFonts w:ascii="Times New Roman" w:hAnsi="Times New Roman" w:cs="Times New Roman"/>
          <w:sz w:val="24"/>
          <w:szCs w:val="24"/>
        </w:rPr>
        <w:t xml:space="preserve"> program Plana Malih komunalnih </w:t>
      </w:r>
      <w:proofErr w:type="spellStart"/>
      <w:r w:rsidRPr="00766C26">
        <w:rPr>
          <w:rFonts w:ascii="Times New Roman" w:hAnsi="Times New Roman" w:cs="Times New Roman"/>
          <w:sz w:val="24"/>
          <w:szCs w:val="24"/>
        </w:rPr>
        <w:t>akcja</w:t>
      </w:r>
      <w:proofErr w:type="spellEnd"/>
      <w:r w:rsidRPr="00766C26">
        <w:rPr>
          <w:rFonts w:ascii="Times New Roman" w:hAnsi="Times New Roman" w:cs="Times New Roman"/>
          <w:sz w:val="24"/>
          <w:szCs w:val="24"/>
        </w:rPr>
        <w:t xml:space="preserve"> Vijeća Mjesnog odbora Medvedgrad za 2024.</w:t>
      </w:r>
    </w:p>
    <w:p w:rsidR="005E0D4B" w:rsidRPr="00766C26" w:rsidRDefault="005E0D4B" w:rsidP="005E0D4B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6C26">
        <w:rPr>
          <w:rFonts w:ascii="Times New Roman" w:hAnsi="Times New Roman" w:cs="Times New Roman"/>
          <w:sz w:val="24"/>
          <w:szCs w:val="24"/>
        </w:rPr>
        <w:t>Aktualna komunalna problematika</w:t>
      </w:r>
    </w:p>
    <w:p w:rsidR="005E0D4B" w:rsidRPr="00766C26" w:rsidRDefault="005E0D4B" w:rsidP="005E0D4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212121"/>
          <w:sz w:val="24"/>
          <w:szCs w:val="24"/>
        </w:rPr>
      </w:pPr>
      <w:r w:rsidRPr="00766C26">
        <w:rPr>
          <w:rFonts w:ascii="Times New Roman" w:hAnsi="Times New Roman" w:cs="Times New Roman"/>
          <w:bCs/>
          <w:color w:val="212121"/>
          <w:sz w:val="24"/>
          <w:szCs w:val="24"/>
        </w:rPr>
        <w:t>Informacije, pitanja I prijedlozi</w:t>
      </w:r>
    </w:p>
    <w:p w:rsidR="006831BA" w:rsidRPr="00766C26" w:rsidRDefault="003E2BD9" w:rsidP="006831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66C2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 1.</w:t>
      </w:r>
    </w:p>
    <w:p w:rsidR="006831BA" w:rsidRPr="00766C26" w:rsidRDefault="005E0D4B" w:rsidP="005E0D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6C26">
        <w:rPr>
          <w:rFonts w:ascii="Times New Roman" w:hAnsi="Times New Roman" w:cs="Times New Roman"/>
          <w:b/>
          <w:sz w:val="24"/>
          <w:szCs w:val="24"/>
        </w:rPr>
        <w:t>Financijski plan Vijeća Mjesnog Odbora Medvedgrad za 2024.</w:t>
      </w:r>
    </w:p>
    <w:p w:rsidR="003E2BD9" w:rsidRPr="00766C26" w:rsidRDefault="0059712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66C26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Vijećnici su dobili pisani materijal</w:t>
      </w:r>
    </w:p>
    <w:p w:rsidR="003E2BD9" w:rsidRPr="00766C26" w:rsidRDefault="0059712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66C26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</w:t>
      </w:r>
      <w:r w:rsidR="003E2BD9" w:rsidRPr="00766C2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jednoglasno </w:t>
      </w:r>
      <w:r w:rsidRPr="00766C26">
        <w:rPr>
          <w:rFonts w:ascii="Times New Roman" w:eastAsia="Times New Roman" w:hAnsi="Times New Roman" w:cs="Times New Roman"/>
          <w:sz w:val="24"/>
          <w:szCs w:val="24"/>
          <w:lang w:eastAsia="hr-HR"/>
        </w:rPr>
        <w:t>usvaja</w:t>
      </w:r>
      <w:r w:rsidR="003E2BD9" w:rsidRPr="00766C2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766C26" w:rsidRPr="00766C26" w:rsidRDefault="00766C26" w:rsidP="00766C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766C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FINANCIJSKI PLAN</w:t>
      </w:r>
    </w:p>
    <w:p w:rsidR="00766C26" w:rsidRPr="00766C26" w:rsidRDefault="00766C26" w:rsidP="00766C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766C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Mjesnog Odbora </w:t>
      </w:r>
      <w:r w:rsidRPr="00766C26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hr-HR"/>
        </w:rPr>
        <w:t>Medvedgrad</w:t>
      </w:r>
    </w:p>
    <w:p w:rsidR="00766C26" w:rsidRPr="00766C26" w:rsidRDefault="00766C26" w:rsidP="00766C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766C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za 2024.</w:t>
      </w:r>
    </w:p>
    <w:p w:rsidR="00766C26" w:rsidRPr="00766C26" w:rsidRDefault="00766C26" w:rsidP="00766C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:rsidR="00766C26" w:rsidRPr="00766C26" w:rsidRDefault="00766C26" w:rsidP="00766C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766C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Članak 1.</w:t>
      </w:r>
    </w:p>
    <w:p w:rsidR="00766C26" w:rsidRPr="00766C26" w:rsidRDefault="00766C26" w:rsidP="00766C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66C2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Financijski plan Mjesnog odbora </w:t>
      </w:r>
      <w:r w:rsidRPr="00766C2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hr-HR"/>
        </w:rPr>
        <w:t xml:space="preserve">Medvedgrad </w:t>
      </w:r>
      <w:r w:rsidRPr="00766C2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za 2024. (dalje u tekstu: Plan) sastoji se od:</w:t>
      </w:r>
    </w:p>
    <w:p w:rsidR="00766C26" w:rsidRPr="00766C26" w:rsidRDefault="00766C26" w:rsidP="00766C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766C26" w:rsidRPr="00766C26" w:rsidRDefault="00766C26" w:rsidP="00766C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66C2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PRIHODA:</w:t>
      </w:r>
      <w:r w:rsidRPr="00766C2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766C2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766C2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766C2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766C2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766C2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766C2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766C2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766C2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766C2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hr-HR"/>
        </w:rPr>
        <w:t>73.950,00 €</w:t>
      </w:r>
    </w:p>
    <w:p w:rsidR="00766C26" w:rsidRPr="00766C26" w:rsidRDefault="00766C26" w:rsidP="00766C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66C2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RASHODA:</w:t>
      </w:r>
      <w:r w:rsidRPr="00766C2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766C2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766C2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766C2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766C2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766C2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766C2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766C2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766C2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766C2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hr-HR"/>
        </w:rPr>
        <w:t>73.950,00 €</w:t>
      </w:r>
    </w:p>
    <w:tbl>
      <w:tblPr>
        <w:tblW w:w="9808" w:type="dxa"/>
        <w:tblLook w:val="04A0" w:firstRow="1" w:lastRow="0" w:firstColumn="1" w:lastColumn="0" w:noHBand="0" w:noVBand="1"/>
      </w:tblPr>
      <w:tblGrid>
        <w:gridCol w:w="1110"/>
        <w:gridCol w:w="6804"/>
        <w:gridCol w:w="1275"/>
        <w:gridCol w:w="619"/>
      </w:tblGrid>
      <w:tr w:rsidR="00766C26" w:rsidRPr="00766C26" w:rsidTr="00D91FEC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766C26" w:rsidRPr="00766C26" w:rsidRDefault="00766C26" w:rsidP="00D91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766C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Članak 2.</w:t>
            </w:r>
          </w:p>
        </w:tc>
      </w:tr>
      <w:tr w:rsidR="00766C26" w:rsidRPr="00766C26" w:rsidTr="00D91FEC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766C26" w:rsidRPr="00766C26" w:rsidRDefault="00766C26" w:rsidP="00D91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66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Prihodi i rashodi iz članka 1. Plana su:</w:t>
            </w:r>
          </w:p>
        </w:tc>
      </w:tr>
      <w:tr w:rsidR="00766C26" w:rsidRPr="00766C26" w:rsidTr="00D91FEC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766C26" w:rsidRPr="00766C26" w:rsidRDefault="00766C26" w:rsidP="00766C26">
            <w:pPr>
              <w:pStyle w:val="ListParagraph"/>
              <w:numPr>
                <w:ilvl w:val="0"/>
                <w:numId w:val="23"/>
              </w:num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66C26">
              <w:rPr>
                <w:rFonts w:ascii="Times New Roman" w:hAnsi="Times New Roman"/>
                <w:sz w:val="24"/>
                <w:szCs w:val="24"/>
              </w:rPr>
              <w:t>PRIHODI</w:t>
            </w:r>
          </w:p>
        </w:tc>
      </w:tr>
      <w:tr w:rsidR="00766C26" w:rsidRPr="00766C26" w:rsidTr="00D91FEC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C26" w:rsidRPr="00766C26" w:rsidRDefault="00766C26" w:rsidP="00D91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766C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6C26" w:rsidRPr="00766C26" w:rsidRDefault="00766C26" w:rsidP="00D91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766C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C26" w:rsidRPr="00766C26" w:rsidRDefault="00766C26" w:rsidP="00D91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766C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IZNOS</w:t>
            </w:r>
          </w:p>
          <w:p w:rsidR="00766C26" w:rsidRPr="00766C26" w:rsidRDefault="00766C26" w:rsidP="00D91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766C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(€)</w:t>
            </w:r>
          </w:p>
        </w:tc>
      </w:tr>
      <w:tr w:rsidR="00766C26" w:rsidRPr="00766C26" w:rsidTr="00D91FEC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:rsidR="00766C26" w:rsidRPr="00766C26" w:rsidRDefault="00766C26" w:rsidP="00D91F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hr-HR"/>
              </w:rPr>
            </w:pPr>
            <w:r w:rsidRPr="00766C26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hr-HR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:rsidR="00766C26" w:rsidRPr="00766C26" w:rsidRDefault="00766C26" w:rsidP="00D91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hr-HR"/>
              </w:rPr>
            </w:pPr>
            <w:r w:rsidRPr="00766C26">
              <w:rPr>
                <w:rFonts w:ascii="Times New Roman" w:eastAsia="Times New Roman" w:hAnsi="Times New Roman" w:cs="Times New Roman"/>
                <w:b/>
                <w:noProof/>
                <w:color w:val="FFFFFF" w:themeColor="background1"/>
                <w:sz w:val="24"/>
                <w:szCs w:val="24"/>
                <w:lang w:eastAsia="hr-HR"/>
              </w:rPr>
              <w:t>73.950,00</w:t>
            </w:r>
          </w:p>
        </w:tc>
      </w:tr>
      <w:tr w:rsidR="00766C26" w:rsidRPr="00766C26" w:rsidTr="00D91FEC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C26" w:rsidRPr="00766C26" w:rsidRDefault="00766C26" w:rsidP="00D91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66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6C26" w:rsidRPr="00766C26" w:rsidRDefault="00766C26" w:rsidP="00D91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66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6C26" w:rsidRPr="00766C26" w:rsidRDefault="00766C26" w:rsidP="00D91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66C26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hr-HR"/>
              </w:rPr>
              <w:t>73.950,00</w:t>
            </w:r>
          </w:p>
        </w:tc>
      </w:tr>
      <w:tr w:rsidR="00766C26" w:rsidRPr="00766C26" w:rsidTr="00D91FEC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766C26" w:rsidRPr="00766C26" w:rsidRDefault="00766C26" w:rsidP="00D91F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:rsidR="00766C26" w:rsidRPr="00766C26" w:rsidRDefault="00766C26" w:rsidP="00766C26">
            <w:pPr>
              <w:pStyle w:val="ListParagraph"/>
              <w:numPr>
                <w:ilvl w:val="0"/>
                <w:numId w:val="23"/>
              </w:numPr>
              <w:spacing w:after="16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766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RASHODI</w:t>
            </w:r>
          </w:p>
        </w:tc>
      </w:tr>
      <w:tr w:rsidR="00766C26" w:rsidRPr="00766C26" w:rsidTr="00D91FEC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C26" w:rsidRPr="00766C26" w:rsidRDefault="00766C26" w:rsidP="00D91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766C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6C26" w:rsidRPr="00766C26" w:rsidRDefault="00766C26" w:rsidP="00D91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766C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C26" w:rsidRPr="00766C26" w:rsidRDefault="00766C26" w:rsidP="00D91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766C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IZNOS</w:t>
            </w:r>
          </w:p>
          <w:p w:rsidR="00766C26" w:rsidRPr="00766C26" w:rsidRDefault="00766C26" w:rsidP="00D91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766C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(€)</w:t>
            </w:r>
          </w:p>
        </w:tc>
      </w:tr>
      <w:tr w:rsidR="00766C26" w:rsidRPr="00766C26" w:rsidTr="00D91FEC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:rsidR="00766C26" w:rsidRPr="00766C26" w:rsidRDefault="00766C26" w:rsidP="00D91F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hr-HR"/>
              </w:rPr>
            </w:pPr>
            <w:r w:rsidRPr="00766C26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hr-HR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:rsidR="00766C26" w:rsidRPr="00766C26" w:rsidRDefault="00766C26" w:rsidP="00D91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hr-HR"/>
              </w:rPr>
            </w:pPr>
            <w:r w:rsidRPr="00766C26">
              <w:rPr>
                <w:rFonts w:ascii="Times New Roman" w:eastAsia="Times New Roman" w:hAnsi="Times New Roman" w:cs="Times New Roman"/>
                <w:b/>
                <w:noProof/>
                <w:color w:val="FFFFFF" w:themeColor="background1"/>
                <w:sz w:val="24"/>
                <w:szCs w:val="24"/>
                <w:lang w:eastAsia="hr-HR"/>
              </w:rPr>
              <w:t>73.950,00</w:t>
            </w:r>
          </w:p>
        </w:tc>
      </w:tr>
      <w:tr w:rsidR="00766C26" w:rsidRPr="00766C26" w:rsidTr="00D91FEC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6C26" w:rsidRPr="00766C26" w:rsidRDefault="00766C26" w:rsidP="00D91F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r w:rsidRPr="00766C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lastRenderedPageBreak/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6C26" w:rsidRPr="00766C26" w:rsidRDefault="00766C26" w:rsidP="00D91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eastAsia="hr-HR"/>
              </w:rPr>
            </w:pPr>
            <w:r w:rsidRPr="00766C26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eastAsia="hr-HR"/>
              </w:rPr>
              <w:t>15.950,00</w:t>
            </w:r>
          </w:p>
        </w:tc>
      </w:tr>
      <w:tr w:rsidR="00766C26" w:rsidRPr="00766C26" w:rsidTr="00D91FEC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6C26" w:rsidRPr="00766C26" w:rsidRDefault="00766C26" w:rsidP="00D91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66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6C26" w:rsidRPr="00766C26" w:rsidRDefault="00766C26" w:rsidP="00D91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66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6C26" w:rsidRPr="00766C26" w:rsidRDefault="00766C26" w:rsidP="00D91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766C26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hr-HR"/>
              </w:rPr>
              <w:t>11.950,00</w:t>
            </w:r>
          </w:p>
        </w:tc>
      </w:tr>
      <w:tr w:rsidR="00766C26" w:rsidRPr="00766C26" w:rsidTr="00D91FEC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6C26" w:rsidRPr="00766C26" w:rsidRDefault="00766C26" w:rsidP="00D91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66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6C26" w:rsidRPr="00766C26" w:rsidRDefault="00766C26" w:rsidP="00D91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66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6C26" w:rsidRPr="00766C26" w:rsidRDefault="00766C26" w:rsidP="00D91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766C26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hr-HR"/>
              </w:rPr>
              <w:t>4.000,00</w:t>
            </w:r>
          </w:p>
        </w:tc>
      </w:tr>
      <w:tr w:rsidR="00766C26" w:rsidRPr="00766C26" w:rsidTr="00D91FEC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6C26" w:rsidRPr="00766C26" w:rsidRDefault="00766C26" w:rsidP="00D91F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r w:rsidRPr="00766C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6C26" w:rsidRPr="00766C26" w:rsidRDefault="00766C26" w:rsidP="00D91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r w:rsidRPr="00766C26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eastAsia="hr-HR"/>
              </w:rPr>
              <w:t>58.000,00</w:t>
            </w:r>
          </w:p>
        </w:tc>
      </w:tr>
      <w:tr w:rsidR="00766C26" w:rsidRPr="00766C26" w:rsidTr="00D91FEC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6C26" w:rsidRPr="00766C26" w:rsidRDefault="00766C26" w:rsidP="00D91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66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6C26" w:rsidRPr="00766C26" w:rsidRDefault="00766C26" w:rsidP="00D91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66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6C26" w:rsidRPr="00766C26" w:rsidRDefault="00766C26" w:rsidP="00D91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66C26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hr-HR"/>
              </w:rPr>
              <w:t>58.000,00</w:t>
            </w:r>
          </w:p>
        </w:tc>
      </w:tr>
    </w:tbl>
    <w:p w:rsidR="00766C26" w:rsidRPr="00766C26" w:rsidRDefault="00766C26" w:rsidP="00766C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6C26" w:rsidRPr="00766C26" w:rsidRDefault="00766C26" w:rsidP="00766C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766C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Članak 3.</w:t>
      </w:r>
    </w:p>
    <w:p w:rsidR="00766C26" w:rsidRPr="00766C26" w:rsidRDefault="00766C26" w:rsidP="00766C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6C2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Naredbodavac za izvršenje Plana je Pročelnik Gradskog ureda za mjesnu samoupravu, promet, civilnu zaštitu i sigurnost.</w:t>
      </w:r>
    </w:p>
    <w:p w:rsidR="0076700A" w:rsidRPr="001D42DD" w:rsidRDefault="0076700A" w:rsidP="0076700A">
      <w:pPr>
        <w:spacing w:before="24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42DD">
        <w:rPr>
          <w:rFonts w:ascii="Times New Roman" w:hAnsi="Times New Roman" w:cs="Times New Roman"/>
          <w:b/>
          <w:bCs/>
          <w:sz w:val="24"/>
          <w:szCs w:val="24"/>
        </w:rPr>
        <w:t>Plan malih komunalnih akcija</w:t>
      </w:r>
    </w:p>
    <w:p w:rsidR="0076700A" w:rsidRPr="001D42DD" w:rsidRDefault="0076700A" w:rsidP="0076700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42DD">
        <w:rPr>
          <w:rFonts w:ascii="Times New Roman" w:hAnsi="Times New Roman" w:cs="Times New Roman"/>
          <w:b/>
          <w:bCs/>
          <w:sz w:val="24"/>
          <w:szCs w:val="24"/>
        </w:rPr>
        <w:t xml:space="preserve">Mjesnog odbora </w:t>
      </w:r>
      <w:r w:rsidRPr="001D42DD">
        <w:rPr>
          <w:rFonts w:ascii="Times New Roman" w:hAnsi="Times New Roman" w:cs="Times New Roman"/>
          <w:b/>
          <w:bCs/>
          <w:noProof/>
          <w:sz w:val="24"/>
          <w:szCs w:val="24"/>
        </w:rPr>
        <w:t>Medvedgrad za 2024. godinu</w:t>
      </w:r>
    </w:p>
    <w:p w:rsidR="0076700A" w:rsidRPr="001D42DD" w:rsidRDefault="0076700A" w:rsidP="0076700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6700A" w:rsidRPr="001D42DD" w:rsidRDefault="0076700A" w:rsidP="007670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42DD">
        <w:rPr>
          <w:rFonts w:ascii="Times New Roman" w:hAnsi="Times New Roman" w:cs="Times New Roman"/>
          <w:sz w:val="24"/>
          <w:szCs w:val="24"/>
        </w:rPr>
        <w:t xml:space="preserve">1. Ovim se planom, u skladu s planiranim sredstvima i izvorima financiranja, utvrđuju poslovi i iznos sredstava za obavljanje komunalnih djelatnosti redovitog održavanja nerazvrstanih cesta u dijelu koji se odnosi na </w:t>
      </w:r>
      <w:proofErr w:type="spellStart"/>
      <w:r w:rsidRPr="001D42DD">
        <w:rPr>
          <w:rFonts w:ascii="Times New Roman" w:hAnsi="Times New Roman" w:cs="Times New Roman"/>
          <w:sz w:val="24"/>
          <w:szCs w:val="24"/>
        </w:rPr>
        <w:t>asfalterski</w:t>
      </w:r>
      <w:proofErr w:type="spellEnd"/>
      <w:r w:rsidRPr="001D42DD">
        <w:rPr>
          <w:rFonts w:ascii="Times New Roman" w:hAnsi="Times New Roman" w:cs="Times New Roman"/>
          <w:sz w:val="24"/>
          <w:szCs w:val="24"/>
        </w:rPr>
        <w:t xml:space="preserve"> program na području Mjesnog odbora </w:t>
      </w:r>
      <w:r w:rsidRPr="001D42DD">
        <w:rPr>
          <w:rFonts w:ascii="Times New Roman" w:hAnsi="Times New Roman" w:cs="Times New Roman"/>
          <w:noProof/>
          <w:sz w:val="24"/>
          <w:szCs w:val="24"/>
        </w:rPr>
        <w:t>Medvedgrad</w:t>
      </w:r>
      <w:r w:rsidRPr="001D42DD">
        <w:rPr>
          <w:rFonts w:ascii="Times New Roman" w:hAnsi="Times New Roman" w:cs="Times New Roman"/>
          <w:sz w:val="24"/>
          <w:szCs w:val="24"/>
        </w:rPr>
        <w:t>, a koji nisu obuhvaćeni drugim programom.</w:t>
      </w:r>
    </w:p>
    <w:p w:rsidR="0076700A" w:rsidRPr="001D42DD" w:rsidRDefault="0076700A" w:rsidP="0076700A">
      <w:pPr>
        <w:spacing w:after="0"/>
        <w:jc w:val="both"/>
        <w:rPr>
          <w:rFonts w:ascii="Times New Roman" w:hAnsi="Times New Roman" w:cs="Times New Roman"/>
          <w:strike/>
          <w:sz w:val="24"/>
          <w:szCs w:val="24"/>
        </w:rPr>
      </w:pPr>
    </w:p>
    <w:p w:rsidR="0076700A" w:rsidRPr="001D42DD" w:rsidRDefault="0076700A" w:rsidP="0076700A">
      <w:pPr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1D42DD">
        <w:rPr>
          <w:rFonts w:ascii="Times New Roman" w:hAnsi="Times New Roman" w:cs="Times New Roman"/>
          <w:sz w:val="24"/>
          <w:szCs w:val="24"/>
        </w:rPr>
        <w:t xml:space="preserve">2. Planirana sredstva za financiranje radova iz točke 1. ovog Plana iznose ukupno </w:t>
      </w:r>
      <w:r w:rsidRPr="001D42DD">
        <w:rPr>
          <w:rFonts w:ascii="Times New Roman" w:hAnsi="Times New Roman" w:cs="Times New Roman"/>
          <w:bCs/>
          <w:noProof/>
          <w:sz w:val="24"/>
          <w:szCs w:val="24"/>
        </w:rPr>
        <w:t>58.000,00 eura.</w:t>
      </w:r>
    </w:p>
    <w:p w:rsidR="0076700A" w:rsidRPr="001D42DD" w:rsidRDefault="0076700A" w:rsidP="0076700A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6700A" w:rsidRPr="001D42DD" w:rsidRDefault="0076700A" w:rsidP="007670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42DD">
        <w:rPr>
          <w:rFonts w:ascii="Times New Roman" w:hAnsi="Times New Roman" w:cs="Times New Roman"/>
          <w:sz w:val="24"/>
          <w:szCs w:val="24"/>
        </w:rPr>
        <w:t>3. Izvršitelj radova iz točke 1. ovog Plana je Zagrebački holding d.o.o., Podružnica Zagrebačke ceste (u daljnjem tekstu: Izvršitelj).</w:t>
      </w:r>
    </w:p>
    <w:p w:rsidR="0076700A" w:rsidRPr="001D42DD" w:rsidRDefault="0076700A" w:rsidP="007670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6700A" w:rsidRPr="001D42DD" w:rsidRDefault="0076700A" w:rsidP="007670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42DD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1D42DD">
        <w:rPr>
          <w:rFonts w:ascii="Times New Roman" w:hAnsi="Times New Roman" w:cs="Times New Roman"/>
          <w:sz w:val="24"/>
          <w:szCs w:val="24"/>
        </w:rPr>
        <w:t>A</w:t>
      </w:r>
      <w:r w:rsidRPr="001D42DD">
        <w:rPr>
          <w:rFonts w:ascii="Times New Roman" w:hAnsi="Times New Roman" w:cs="Times New Roman"/>
          <w:bCs/>
          <w:sz w:val="24"/>
          <w:szCs w:val="24"/>
        </w:rPr>
        <w:t>sfalterski</w:t>
      </w:r>
      <w:proofErr w:type="spellEnd"/>
      <w:r w:rsidRPr="001D42DD">
        <w:rPr>
          <w:rFonts w:ascii="Times New Roman" w:hAnsi="Times New Roman" w:cs="Times New Roman"/>
          <w:bCs/>
          <w:sz w:val="24"/>
          <w:szCs w:val="24"/>
        </w:rPr>
        <w:t xml:space="preserve"> program</w:t>
      </w:r>
      <w:r w:rsidRPr="001D42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D42DD">
        <w:rPr>
          <w:rFonts w:ascii="Times New Roman" w:hAnsi="Times New Roman" w:cs="Times New Roman"/>
          <w:bCs/>
          <w:sz w:val="24"/>
          <w:szCs w:val="24"/>
        </w:rPr>
        <w:t>obuhvaća</w:t>
      </w:r>
      <w:r w:rsidRPr="001D42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D42DD">
        <w:rPr>
          <w:rFonts w:ascii="Times New Roman" w:hAnsi="Times New Roman" w:cs="Times New Roman"/>
          <w:sz w:val="24"/>
          <w:szCs w:val="24"/>
        </w:rPr>
        <w:t xml:space="preserve">uklanjanje dotrajalog asfaltnog zastora kolnika na nerazvrstanim cestama, prilagođavanje po visini poklopaca komunalnih instalacija i sanaciju podloge na pojedinim slabim mjestima ako se uoče nakon uklanjanja asfalta i presvlačenje novim asfaltom u punoj širini kolnika, a </w:t>
      </w:r>
      <w:r w:rsidRPr="001D42DD">
        <w:rPr>
          <w:rFonts w:ascii="Times New Roman" w:hAnsi="Times New Roman" w:cs="Times New Roman"/>
          <w:bCs/>
          <w:sz w:val="24"/>
          <w:szCs w:val="24"/>
        </w:rPr>
        <w:t>sve u cilju produljenja eksploatacije prometnica.</w:t>
      </w:r>
      <w:r w:rsidRPr="001D42DD">
        <w:rPr>
          <w:rFonts w:ascii="Times New Roman" w:hAnsi="Times New Roman" w:cs="Times New Roman"/>
          <w:sz w:val="24"/>
          <w:szCs w:val="24"/>
        </w:rPr>
        <w:t xml:space="preserve"> Radovi na asfaltiranju nerazvrstanih cesta izvode su sukladno važećem Cjeniku za održavanje nerazvrstanih cesta na području Grada Zagreba u 2024., u dijelu koji se odnosi na radove asfaltiranja i većih sanacija kolničke konstrukcije, izrađenom od strane Izvršitelja.</w:t>
      </w:r>
    </w:p>
    <w:p w:rsidR="0076700A" w:rsidRPr="001D42DD" w:rsidRDefault="0076700A" w:rsidP="007670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42DD">
        <w:rPr>
          <w:rFonts w:ascii="Times New Roman" w:hAnsi="Times New Roman" w:cs="Times New Roman"/>
          <w:sz w:val="24"/>
          <w:szCs w:val="24"/>
        </w:rPr>
        <w:tab/>
      </w:r>
    </w:p>
    <w:p w:rsidR="0076700A" w:rsidRPr="001D42DD" w:rsidRDefault="0076700A" w:rsidP="007670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42DD">
        <w:rPr>
          <w:rFonts w:ascii="Times New Roman" w:hAnsi="Times New Roman" w:cs="Times New Roman"/>
          <w:sz w:val="24"/>
          <w:szCs w:val="24"/>
        </w:rPr>
        <w:t xml:space="preserve">5. Mjesni odbor, u svrhu realizacije ovog Plana, posebnim će zaključkom utvrditi nerazvrstane ceste koje će biti uvrštene u </w:t>
      </w:r>
      <w:proofErr w:type="spellStart"/>
      <w:r w:rsidRPr="001D42DD">
        <w:rPr>
          <w:rFonts w:ascii="Times New Roman" w:hAnsi="Times New Roman" w:cs="Times New Roman"/>
          <w:sz w:val="24"/>
          <w:szCs w:val="24"/>
        </w:rPr>
        <w:t>asfalterski</w:t>
      </w:r>
      <w:proofErr w:type="spellEnd"/>
      <w:r w:rsidRPr="001D42DD">
        <w:rPr>
          <w:rFonts w:ascii="Times New Roman" w:hAnsi="Times New Roman" w:cs="Times New Roman"/>
          <w:sz w:val="24"/>
          <w:szCs w:val="24"/>
        </w:rPr>
        <w:t xml:space="preserve"> program.</w:t>
      </w:r>
    </w:p>
    <w:p w:rsidR="0076700A" w:rsidRPr="001D42DD" w:rsidRDefault="0076700A" w:rsidP="0076700A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6700A" w:rsidRPr="001D42DD" w:rsidRDefault="0076700A" w:rsidP="007670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42DD">
        <w:rPr>
          <w:rFonts w:ascii="Times New Roman" w:hAnsi="Times New Roman" w:cs="Times New Roman"/>
          <w:sz w:val="24"/>
          <w:szCs w:val="24"/>
        </w:rPr>
        <w:t>6. Mjesni odbor, u suradnji sa gradskim upravnim tijelom nadležnom za poslove mjesne samouprave te Izvršiteljem, brine o provedbi ovog Plana.</w:t>
      </w:r>
    </w:p>
    <w:p w:rsidR="0076700A" w:rsidRPr="001D42DD" w:rsidRDefault="0076700A" w:rsidP="0076700A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6700A" w:rsidRPr="001D42DD" w:rsidRDefault="0076700A" w:rsidP="007670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42DD">
        <w:rPr>
          <w:rFonts w:ascii="Times New Roman" w:hAnsi="Times New Roman" w:cs="Times New Roman"/>
          <w:sz w:val="24"/>
          <w:szCs w:val="24"/>
        </w:rPr>
        <w:t xml:space="preserve">7. Ovaj Plan sastavni je dio Plana komunalnih aktivnosti Gradske četvrti </w:t>
      </w:r>
      <w:r w:rsidRPr="001D42DD">
        <w:rPr>
          <w:rFonts w:ascii="Times New Roman" w:hAnsi="Times New Roman" w:cs="Times New Roman"/>
          <w:noProof/>
          <w:sz w:val="24"/>
          <w:szCs w:val="24"/>
        </w:rPr>
        <w:t>Črnomerec</w:t>
      </w:r>
      <w:r w:rsidRPr="001D42DD">
        <w:rPr>
          <w:rFonts w:ascii="Times New Roman" w:hAnsi="Times New Roman" w:cs="Times New Roman"/>
          <w:sz w:val="24"/>
          <w:szCs w:val="24"/>
        </w:rPr>
        <w:t xml:space="preserve"> u 2024.</w:t>
      </w:r>
    </w:p>
    <w:p w:rsidR="00766C26" w:rsidRPr="00766C26" w:rsidRDefault="00766C26" w:rsidP="00766C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bookmarkStart w:id="1" w:name="_GoBack"/>
      <w:bookmarkEnd w:id="1"/>
    </w:p>
    <w:p w:rsidR="00766C26" w:rsidRPr="00766C26" w:rsidRDefault="00766C26" w:rsidP="00766C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766C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Članak 4.</w:t>
      </w:r>
    </w:p>
    <w:p w:rsidR="00766C26" w:rsidRPr="00766C26" w:rsidRDefault="00766C26" w:rsidP="00766C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66C2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Plan će biti objavljen na oglasnoj ploči u sjedištu Mjesnog odbora, a stupa na snagu 1. siječnja 2024.</w:t>
      </w:r>
    </w:p>
    <w:p w:rsidR="00597129" w:rsidRPr="00766C26" w:rsidRDefault="003E2BD9" w:rsidP="0059712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66C2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 2.</w:t>
      </w:r>
    </w:p>
    <w:p w:rsidR="005E0D4B" w:rsidRPr="00766C26" w:rsidRDefault="005E0D4B" w:rsidP="005E0D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6C26">
        <w:rPr>
          <w:rFonts w:ascii="Times New Roman" w:hAnsi="Times New Roman" w:cs="Times New Roman"/>
          <w:b/>
          <w:sz w:val="24"/>
          <w:szCs w:val="24"/>
        </w:rPr>
        <w:t>Plan malih komunalnih akcija Vijeća Mjesnog odbora Medvedgrad za 2024.</w:t>
      </w:r>
    </w:p>
    <w:p w:rsidR="00597129" w:rsidRPr="00766C26" w:rsidRDefault="00597129" w:rsidP="0059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66C26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Vijećnici su dobili pisani materijal</w:t>
      </w:r>
    </w:p>
    <w:p w:rsidR="00597129" w:rsidRPr="00766C26" w:rsidRDefault="00597129" w:rsidP="0059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66C26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Vijeće jednoglasno usvaja </w:t>
      </w:r>
    </w:p>
    <w:p w:rsidR="00597129" w:rsidRPr="00766C26" w:rsidRDefault="003E2BD9" w:rsidP="0059712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66C2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Ad. 3.  </w:t>
      </w:r>
    </w:p>
    <w:p w:rsidR="00A06D08" w:rsidRPr="00766C26" w:rsidRDefault="005E0D4B" w:rsidP="005E0D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66C26">
        <w:rPr>
          <w:rFonts w:ascii="Times New Roman" w:hAnsi="Times New Roman" w:cs="Times New Roman"/>
          <w:b/>
          <w:sz w:val="24"/>
          <w:szCs w:val="24"/>
        </w:rPr>
        <w:t>Asfalterski</w:t>
      </w:r>
      <w:proofErr w:type="spellEnd"/>
      <w:r w:rsidRPr="00766C26">
        <w:rPr>
          <w:rFonts w:ascii="Times New Roman" w:hAnsi="Times New Roman" w:cs="Times New Roman"/>
          <w:b/>
          <w:sz w:val="24"/>
          <w:szCs w:val="24"/>
        </w:rPr>
        <w:t xml:space="preserve"> program Plana Malih komunalnih </w:t>
      </w:r>
      <w:proofErr w:type="spellStart"/>
      <w:r w:rsidRPr="00766C26">
        <w:rPr>
          <w:rFonts w:ascii="Times New Roman" w:hAnsi="Times New Roman" w:cs="Times New Roman"/>
          <w:b/>
          <w:sz w:val="24"/>
          <w:szCs w:val="24"/>
        </w:rPr>
        <w:t>akcja</w:t>
      </w:r>
      <w:proofErr w:type="spellEnd"/>
      <w:r w:rsidRPr="00766C26">
        <w:rPr>
          <w:rFonts w:ascii="Times New Roman" w:hAnsi="Times New Roman" w:cs="Times New Roman"/>
          <w:b/>
          <w:sz w:val="24"/>
          <w:szCs w:val="24"/>
        </w:rPr>
        <w:t xml:space="preserve"> Vijeća Mjesnog odbora Medvedgrad za 2024.</w:t>
      </w:r>
    </w:p>
    <w:p w:rsidR="00A06D08" w:rsidRPr="00766C26" w:rsidRDefault="00A06D08" w:rsidP="00A06D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66C26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Vijećnici su dobili pisani materijal</w:t>
      </w:r>
    </w:p>
    <w:p w:rsidR="00A06D08" w:rsidRPr="00766C26" w:rsidRDefault="00A06D08" w:rsidP="00A06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66C26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usvaja</w:t>
      </w:r>
    </w:p>
    <w:p w:rsidR="00766C26" w:rsidRPr="00766C26" w:rsidRDefault="00766C26" w:rsidP="00766C26">
      <w:pPr>
        <w:tabs>
          <w:tab w:val="left" w:pos="217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6C26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766C26" w:rsidRPr="00766C26" w:rsidRDefault="00766C26" w:rsidP="00766C26">
      <w:pPr>
        <w:jc w:val="center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766C26">
        <w:rPr>
          <w:rFonts w:ascii="Times New Roman" w:hAnsi="Times New Roman" w:cs="Times New Roman"/>
          <w:b/>
          <w:sz w:val="24"/>
          <w:szCs w:val="24"/>
        </w:rPr>
        <w:t xml:space="preserve">o </w:t>
      </w:r>
      <w:proofErr w:type="spellStart"/>
      <w:r w:rsidRPr="00766C26">
        <w:rPr>
          <w:rFonts w:ascii="Times New Roman" w:hAnsi="Times New Roman" w:cs="Times New Roman"/>
          <w:b/>
          <w:sz w:val="24"/>
          <w:szCs w:val="24"/>
        </w:rPr>
        <w:t>Asfalterskom</w:t>
      </w:r>
      <w:proofErr w:type="spellEnd"/>
      <w:r w:rsidRPr="00766C26">
        <w:rPr>
          <w:rFonts w:ascii="Times New Roman" w:hAnsi="Times New Roman" w:cs="Times New Roman"/>
          <w:b/>
          <w:sz w:val="24"/>
          <w:szCs w:val="24"/>
        </w:rPr>
        <w:t xml:space="preserve"> programu Plana Malih komunalnih akcija Vijeća Mjesnog odbora </w:t>
      </w:r>
      <w:r w:rsidRPr="00766C26">
        <w:rPr>
          <w:rFonts w:ascii="Times New Roman" w:eastAsia="Calibri" w:hAnsi="Times New Roman" w:cs="Times New Roman"/>
          <w:b/>
          <w:noProof/>
          <w:sz w:val="24"/>
          <w:szCs w:val="24"/>
        </w:rPr>
        <w:t>Medvedgrad</w:t>
      </w:r>
      <w:r w:rsidRPr="00766C26">
        <w:rPr>
          <w:rFonts w:ascii="Times New Roman" w:hAnsi="Times New Roman" w:cs="Times New Roman"/>
          <w:b/>
          <w:sz w:val="24"/>
          <w:szCs w:val="24"/>
        </w:rPr>
        <w:t xml:space="preserve"> za 2024. godinu</w:t>
      </w:r>
    </w:p>
    <w:p w:rsidR="00766C26" w:rsidRPr="00766C26" w:rsidRDefault="00766C26" w:rsidP="00766C26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66C26">
        <w:rPr>
          <w:rFonts w:ascii="Times New Roman" w:hAnsi="Times New Roman"/>
          <w:sz w:val="24"/>
          <w:szCs w:val="24"/>
          <w:lang w:val="en-AU"/>
        </w:rPr>
        <w:t>Vijeće</w:t>
      </w:r>
      <w:proofErr w:type="spellEnd"/>
      <w:r w:rsidRPr="00766C26">
        <w:rPr>
          <w:rFonts w:ascii="Times New Roman" w:hAnsi="Times New Roman"/>
          <w:sz w:val="24"/>
          <w:szCs w:val="24"/>
          <w:lang w:val="en-AU"/>
        </w:rPr>
        <w:t xml:space="preserve"> </w:t>
      </w:r>
      <w:proofErr w:type="spellStart"/>
      <w:r w:rsidRPr="00766C26">
        <w:rPr>
          <w:rFonts w:ascii="Times New Roman" w:hAnsi="Times New Roman"/>
          <w:sz w:val="24"/>
          <w:szCs w:val="24"/>
          <w:lang w:val="en-AU"/>
        </w:rPr>
        <w:t>traži</w:t>
      </w:r>
      <w:proofErr w:type="spellEnd"/>
      <w:r w:rsidRPr="00766C26">
        <w:rPr>
          <w:rFonts w:ascii="Times New Roman" w:hAnsi="Times New Roman"/>
          <w:sz w:val="24"/>
          <w:szCs w:val="24"/>
          <w:lang w:val="en-AU"/>
        </w:rPr>
        <w:t xml:space="preserve"> da se u </w:t>
      </w:r>
      <w:proofErr w:type="spellStart"/>
      <w:r w:rsidRPr="00766C26">
        <w:rPr>
          <w:rFonts w:ascii="Times New Roman" w:hAnsi="Times New Roman"/>
          <w:sz w:val="24"/>
          <w:szCs w:val="24"/>
          <w:lang w:val="en-AU"/>
        </w:rPr>
        <w:t>okviru</w:t>
      </w:r>
      <w:proofErr w:type="spellEnd"/>
      <w:r w:rsidRPr="00766C26">
        <w:rPr>
          <w:rFonts w:ascii="Times New Roman" w:hAnsi="Times New Roman"/>
          <w:sz w:val="24"/>
          <w:szCs w:val="24"/>
          <w:lang w:val="en-AU"/>
        </w:rPr>
        <w:t xml:space="preserve"> </w:t>
      </w:r>
      <w:proofErr w:type="spellStart"/>
      <w:r w:rsidRPr="00766C26">
        <w:rPr>
          <w:rFonts w:ascii="Times New Roman" w:hAnsi="Times New Roman"/>
          <w:sz w:val="24"/>
          <w:szCs w:val="24"/>
          <w:lang w:val="en-AU"/>
        </w:rPr>
        <w:t>asfalterskog</w:t>
      </w:r>
      <w:proofErr w:type="spellEnd"/>
      <w:r w:rsidRPr="00766C26">
        <w:rPr>
          <w:rFonts w:ascii="Times New Roman" w:hAnsi="Times New Roman"/>
          <w:sz w:val="24"/>
          <w:szCs w:val="24"/>
          <w:lang w:val="en-AU"/>
        </w:rPr>
        <w:t xml:space="preserve"> </w:t>
      </w:r>
      <w:proofErr w:type="spellStart"/>
      <w:r w:rsidRPr="00766C26">
        <w:rPr>
          <w:rFonts w:ascii="Times New Roman" w:hAnsi="Times New Roman"/>
          <w:sz w:val="24"/>
          <w:szCs w:val="24"/>
          <w:lang w:val="en-AU"/>
        </w:rPr>
        <w:t>programa</w:t>
      </w:r>
      <w:proofErr w:type="spellEnd"/>
      <w:r w:rsidRPr="00766C26">
        <w:rPr>
          <w:rFonts w:ascii="Times New Roman" w:hAnsi="Times New Roman"/>
          <w:sz w:val="24"/>
          <w:szCs w:val="24"/>
          <w:lang w:val="en-AU"/>
        </w:rPr>
        <w:t xml:space="preserve"> Plana </w:t>
      </w:r>
      <w:proofErr w:type="spellStart"/>
      <w:r w:rsidRPr="00766C26">
        <w:rPr>
          <w:rFonts w:ascii="Times New Roman" w:hAnsi="Times New Roman"/>
          <w:sz w:val="24"/>
          <w:szCs w:val="24"/>
          <w:lang w:val="en-AU"/>
        </w:rPr>
        <w:t>Malih</w:t>
      </w:r>
      <w:proofErr w:type="spellEnd"/>
      <w:r w:rsidRPr="00766C26">
        <w:rPr>
          <w:rFonts w:ascii="Times New Roman" w:hAnsi="Times New Roman"/>
          <w:sz w:val="24"/>
          <w:szCs w:val="24"/>
          <w:lang w:val="en-AU"/>
        </w:rPr>
        <w:t xml:space="preserve"> </w:t>
      </w:r>
      <w:proofErr w:type="spellStart"/>
      <w:r w:rsidRPr="00766C26">
        <w:rPr>
          <w:rFonts w:ascii="Times New Roman" w:hAnsi="Times New Roman"/>
          <w:sz w:val="24"/>
          <w:szCs w:val="24"/>
          <w:lang w:val="en-AU"/>
        </w:rPr>
        <w:t>komunalnih</w:t>
      </w:r>
      <w:proofErr w:type="spellEnd"/>
      <w:r w:rsidRPr="00766C26">
        <w:rPr>
          <w:rFonts w:ascii="Times New Roman" w:hAnsi="Times New Roman"/>
          <w:sz w:val="24"/>
          <w:szCs w:val="24"/>
          <w:lang w:val="en-AU"/>
        </w:rPr>
        <w:t xml:space="preserve"> </w:t>
      </w:r>
      <w:proofErr w:type="spellStart"/>
      <w:r w:rsidRPr="00766C26">
        <w:rPr>
          <w:rFonts w:ascii="Times New Roman" w:hAnsi="Times New Roman"/>
          <w:sz w:val="24"/>
          <w:szCs w:val="24"/>
          <w:lang w:val="en-AU"/>
        </w:rPr>
        <w:t>akcija</w:t>
      </w:r>
      <w:proofErr w:type="spellEnd"/>
      <w:r w:rsidRPr="00766C26">
        <w:rPr>
          <w:rFonts w:ascii="Times New Roman" w:hAnsi="Times New Roman"/>
          <w:sz w:val="24"/>
          <w:szCs w:val="24"/>
          <w:lang w:val="en-AU"/>
        </w:rPr>
        <w:t xml:space="preserve"> </w:t>
      </w:r>
      <w:proofErr w:type="spellStart"/>
      <w:r w:rsidRPr="00766C26">
        <w:rPr>
          <w:rFonts w:ascii="Times New Roman" w:hAnsi="Times New Roman"/>
          <w:sz w:val="24"/>
          <w:szCs w:val="24"/>
          <w:lang w:val="en-AU"/>
        </w:rPr>
        <w:t>za</w:t>
      </w:r>
      <w:proofErr w:type="spellEnd"/>
      <w:r w:rsidRPr="00766C26">
        <w:rPr>
          <w:rFonts w:ascii="Times New Roman" w:hAnsi="Times New Roman"/>
          <w:sz w:val="24"/>
          <w:szCs w:val="24"/>
          <w:lang w:val="en-AU"/>
        </w:rPr>
        <w:t xml:space="preserve"> 2024. </w:t>
      </w:r>
      <w:proofErr w:type="spellStart"/>
      <w:r w:rsidRPr="00766C26">
        <w:rPr>
          <w:rFonts w:ascii="Times New Roman" w:hAnsi="Times New Roman"/>
          <w:sz w:val="24"/>
          <w:szCs w:val="24"/>
          <w:lang w:val="en-AU"/>
        </w:rPr>
        <w:t>godinu</w:t>
      </w:r>
      <w:proofErr w:type="spellEnd"/>
      <w:r w:rsidRPr="00766C26">
        <w:rPr>
          <w:rFonts w:ascii="Times New Roman" w:hAnsi="Times New Roman"/>
          <w:sz w:val="24"/>
          <w:szCs w:val="24"/>
          <w:lang w:val="en-AU"/>
        </w:rPr>
        <w:t xml:space="preserve"> </w:t>
      </w:r>
      <w:proofErr w:type="spellStart"/>
      <w:r w:rsidRPr="00766C26">
        <w:rPr>
          <w:rFonts w:ascii="Times New Roman" w:hAnsi="Times New Roman"/>
          <w:sz w:val="24"/>
          <w:szCs w:val="24"/>
          <w:lang w:val="en-AU"/>
        </w:rPr>
        <w:t>obnovi</w:t>
      </w:r>
      <w:proofErr w:type="spellEnd"/>
      <w:r w:rsidRPr="00766C26">
        <w:rPr>
          <w:rFonts w:ascii="Times New Roman" w:hAnsi="Times New Roman"/>
          <w:sz w:val="24"/>
          <w:szCs w:val="24"/>
          <w:lang w:val="en-AU"/>
        </w:rPr>
        <w:t xml:space="preserve"> </w:t>
      </w:r>
      <w:proofErr w:type="spellStart"/>
      <w:r w:rsidRPr="00766C26">
        <w:rPr>
          <w:rFonts w:ascii="Times New Roman" w:hAnsi="Times New Roman"/>
          <w:sz w:val="24"/>
          <w:szCs w:val="24"/>
          <w:lang w:val="en-AU"/>
        </w:rPr>
        <w:t>asfalt</w:t>
      </w:r>
      <w:proofErr w:type="spellEnd"/>
      <w:r w:rsidRPr="00766C26">
        <w:rPr>
          <w:rFonts w:ascii="Times New Roman" w:hAnsi="Times New Roman"/>
          <w:sz w:val="24"/>
          <w:szCs w:val="24"/>
          <w:lang w:val="en-AU"/>
        </w:rPr>
        <w:t xml:space="preserve"> </w:t>
      </w:r>
      <w:proofErr w:type="spellStart"/>
      <w:r w:rsidRPr="00766C26">
        <w:rPr>
          <w:rFonts w:ascii="Times New Roman" w:hAnsi="Times New Roman"/>
          <w:sz w:val="24"/>
          <w:szCs w:val="24"/>
          <w:lang w:val="en-AU"/>
        </w:rPr>
        <w:t>na</w:t>
      </w:r>
      <w:proofErr w:type="spellEnd"/>
      <w:r w:rsidRPr="00766C26">
        <w:rPr>
          <w:rFonts w:ascii="Times New Roman" w:hAnsi="Times New Roman"/>
          <w:sz w:val="24"/>
          <w:szCs w:val="24"/>
          <w:lang w:val="en-AU"/>
        </w:rPr>
        <w:t xml:space="preserve"> </w:t>
      </w:r>
      <w:proofErr w:type="spellStart"/>
      <w:r w:rsidRPr="00766C26">
        <w:rPr>
          <w:rFonts w:ascii="Times New Roman" w:hAnsi="Times New Roman"/>
          <w:sz w:val="24"/>
          <w:szCs w:val="24"/>
          <w:lang w:val="en-AU"/>
        </w:rPr>
        <w:t>slijedećim</w:t>
      </w:r>
      <w:proofErr w:type="spellEnd"/>
      <w:r w:rsidRPr="00766C26">
        <w:rPr>
          <w:rFonts w:ascii="Times New Roman" w:hAnsi="Times New Roman"/>
          <w:sz w:val="24"/>
          <w:szCs w:val="24"/>
          <w:lang w:val="en-AU"/>
        </w:rPr>
        <w:t xml:space="preserve"> </w:t>
      </w:r>
      <w:proofErr w:type="spellStart"/>
      <w:r w:rsidRPr="00766C26">
        <w:rPr>
          <w:rFonts w:ascii="Times New Roman" w:hAnsi="Times New Roman"/>
          <w:sz w:val="24"/>
          <w:szCs w:val="24"/>
          <w:lang w:val="en-AU"/>
        </w:rPr>
        <w:t>lokacijama</w:t>
      </w:r>
      <w:proofErr w:type="spellEnd"/>
      <w:r w:rsidRPr="00766C26">
        <w:rPr>
          <w:rFonts w:ascii="Times New Roman" w:hAnsi="Times New Roman"/>
          <w:sz w:val="24"/>
          <w:szCs w:val="24"/>
          <w:lang w:val="en-AU"/>
        </w:rPr>
        <w:t>:</w:t>
      </w:r>
    </w:p>
    <w:p w:rsidR="00766C26" w:rsidRPr="00766C26" w:rsidRDefault="00766C26" w:rsidP="00766C26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66C26" w:rsidRDefault="00766C26" w:rsidP="00766C26">
      <w:pPr>
        <w:numPr>
          <w:ilvl w:val="0"/>
          <w:numId w:val="25"/>
        </w:numPr>
        <w:spacing w:after="0" w:line="256" w:lineRule="auto"/>
        <w:rPr>
          <w:rFonts w:ascii="Times New Roman" w:eastAsia="Arial" w:hAnsi="Times New Roman" w:cs="Times New Roman"/>
          <w:sz w:val="24"/>
          <w:szCs w:val="24"/>
        </w:rPr>
      </w:pPr>
      <w:r w:rsidRPr="00766C26">
        <w:rPr>
          <w:rFonts w:ascii="Times New Roman" w:eastAsia="Arial" w:hAnsi="Times New Roman" w:cs="Times New Roman"/>
          <w:sz w:val="24"/>
          <w:szCs w:val="24"/>
        </w:rPr>
        <w:t xml:space="preserve">Mikulići 133 </w:t>
      </w:r>
      <w:r>
        <w:rPr>
          <w:rFonts w:ascii="Times New Roman" w:eastAsia="Arial" w:hAnsi="Times New Roman" w:cs="Times New Roman"/>
          <w:sz w:val="24"/>
          <w:szCs w:val="24"/>
        </w:rPr>
        <w:t>–</w:t>
      </w:r>
      <w:r w:rsidRPr="00766C26">
        <w:rPr>
          <w:rFonts w:ascii="Times New Roman" w:eastAsia="Arial" w:hAnsi="Times New Roman" w:cs="Times New Roman"/>
          <w:sz w:val="24"/>
          <w:szCs w:val="24"/>
        </w:rPr>
        <w:t xml:space="preserve"> 139</w:t>
      </w:r>
    </w:p>
    <w:p w:rsidR="00766C26" w:rsidRPr="00766C26" w:rsidRDefault="00766C26" w:rsidP="00766C26">
      <w:pPr>
        <w:spacing w:after="0" w:line="256" w:lineRule="auto"/>
        <w:ind w:left="1440"/>
        <w:rPr>
          <w:rFonts w:ascii="Times New Roman" w:eastAsia="Arial" w:hAnsi="Times New Roman" w:cs="Times New Roman"/>
          <w:sz w:val="24"/>
          <w:szCs w:val="24"/>
        </w:rPr>
      </w:pPr>
    </w:p>
    <w:p w:rsidR="00482333" w:rsidRPr="00766C26" w:rsidRDefault="00766C26" w:rsidP="00766C26">
      <w:pPr>
        <w:pStyle w:val="ListParagraph"/>
        <w:numPr>
          <w:ilvl w:val="0"/>
          <w:numId w:val="26"/>
        </w:numPr>
        <w:spacing w:after="0" w:line="240" w:lineRule="auto"/>
        <w:ind w:left="567" w:hanging="283"/>
        <w:rPr>
          <w:rFonts w:ascii="Times New Roman" w:hAnsi="Times New Roman"/>
          <w:sz w:val="24"/>
          <w:szCs w:val="24"/>
        </w:rPr>
      </w:pPr>
      <w:r w:rsidRPr="00766C26">
        <w:rPr>
          <w:rFonts w:ascii="Times New Roman" w:hAnsi="Times New Roman"/>
          <w:sz w:val="24"/>
          <w:szCs w:val="24"/>
        </w:rPr>
        <w:t>Ovaj će Zaključak biti dostavljen Vijeću gradske četvrti Črnomerec i Gradskom uredu za mjesnu samoupravu, civilnu zaštitu i sigurnost.</w:t>
      </w:r>
    </w:p>
    <w:p w:rsidR="00A06D08" w:rsidRPr="00766C26" w:rsidRDefault="005E0D4B" w:rsidP="00A06D0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66C2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 4</w:t>
      </w:r>
      <w:r w:rsidR="00A06D08" w:rsidRPr="00766C2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 </w:t>
      </w:r>
    </w:p>
    <w:p w:rsidR="00A06D08" w:rsidRPr="00766C26" w:rsidRDefault="005E0D4B" w:rsidP="005E0D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6C26">
        <w:rPr>
          <w:rFonts w:ascii="Times New Roman" w:hAnsi="Times New Roman" w:cs="Times New Roman"/>
          <w:b/>
          <w:sz w:val="24"/>
          <w:szCs w:val="24"/>
        </w:rPr>
        <w:t>Aktualna komunalna problematika</w:t>
      </w:r>
    </w:p>
    <w:p w:rsidR="00A06D08" w:rsidRPr="00766C26" w:rsidRDefault="00A06D08" w:rsidP="00A06D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66C26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Vijećnici su dobili pisani materijal</w:t>
      </w:r>
    </w:p>
    <w:p w:rsidR="00A06D08" w:rsidRPr="00766C26" w:rsidRDefault="00A06D08" w:rsidP="00A06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66C26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usvaja</w:t>
      </w:r>
    </w:p>
    <w:p w:rsidR="00766C26" w:rsidRDefault="00766C26" w:rsidP="00766C2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ZAKLJUČAK </w:t>
      </w:r>
    </w:p>
    <w:p w:rsidR="00766C26" w:rsidRDefault="00766C26" w:rsidP="00766C2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 reguliranju nepropisnog parkiranja</w:t>
      </w:r>
    </w:p>
    <w:p w:rsidR="00766C26" w:rsidRDefault="00766C26" w:rsidP="00766C26">
      <w:pPr>
        <w:rPr>
          <w:rFonts w:ascii="Times New Roman" w:hAnsi="Times New Roman"/>
          <w:sz w:val="24"/>
          <w:szCs w:val="24"/>
        </w:rPr>
      </w:pPr>
    </w:p>
    <w:p w:rsidR="00766C26" w:rsidRDefault="00766C26" w:rsidP="00766C26">
      <w:pPr>
        <w:pStyle w:val="ListParagraph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Zbog velikog broja nepropisno parkiranih vozila u </w:t>
      </w:r>
      <w:proofErr w:type="spellStart"/>
      <w:r>
        <w:rPr>
          <w:rFonts w:ascii="Times New Roman" w:hAnsi="Times New Roman"/>
          <w:sz w:val="24"/>
          <w:szCs w:val="24"/>
        </w:rPr>
        <w:t>Vaupotićevoj</w:t>
      </w:r>
      <w:proofErr w:type="spellEnd"/>
      <w:r>
        <w:rPr>
          <w:rFonts w:ascii="Times New Roman" w:hAnsi="Times New Roman"/>
          <w:sz w:val="24"/>
          <w:szCs w:val="24"/>
        </w:rPr>
        <w:t xml:space="preserve"> ulici, </w:t>
      </w:r>
      <w:proofErr w:type="spellStart"/>
      <w:r>
        <w:rPr>
          <w:rFonts w:ascii="Times New Roman" w:hAnsi="Times New Roman"/>
          <w:sz w:val="24"/>
          <w:szCs w:val="24"/>
        </w:rPr>
        <w:t>Kvaternikovoj</w:t>
      </w:r>
      <w:proofErr w:type="spellEnd"/>
      <w:r>
        <w:rPr>
          <w:rFonts w:ascii="Times New Roman" w:hAnsi="Times New Roman"/>
          <w:sz w:val="24"/>
          <w:szCs w:val="24"/>
        </w:rPr>
        <w:t xml:space="preserve"> ulici i ulici Mikulić gornji Vijeće traži izlazak nadležnog Gradskog ureda na teren i  sankcioniranje nepropisno parkiranih vozila u navedenim ulicama.</w:t>
      </w:r>
    </w:p>
    <w:p w:rsidR="00766C26" w:rsidRDefault="00766C26" w:rsidP="00766C26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766C26" w:rsidRPr="00766C26" w:rsidRDefault="00766C26" w:rsidP="00766C26">
      <w:pPr>
        <w:pStyle w:val="ListParagraph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Ovaj će Zaključak biti dostavljen Gradskom uredu za mjesnu samoupravu, promet, civilnu zaštitu i sigurnost i Vijeću gradske četvrti Črnomerec na daljnje postupanje.</w:t>
      </w:r>
    </w:p>
    <w:p w:rsidR="00766C26" w:rsidRPr="00766C26" w:rsidRDefault="00766C26" w:rsidP="00766C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66C26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usvaja</w:t>
      </w:r>
    </w:p>
    <w:p w:rsidR="00766C26" w:rsidRDefault="00766C26" w:rsidP="00766C2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ZAKLJUČAK </w:t>
      </w:r>
    </w:p>
    <w:p w:rsidR="00766C26" w:rsidRPr="00766C26" w:rsidRDefault="00766C26" w:rsidP="00766C2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 sankcioniranju nepropisno ostavljenih vozila bez registracijske oznake</w:t>
      </w:r>
    </w:p>
    <w:p w:rsidR="00766C26" w:rsidRDefault="00766C26" w:rsidP="00766C26">
      <w:pPr>
        <w:pStyle w:val="ListParagraph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Zbog velikog broja ostavljenih vozila bez registracijskih oznaka u </w:t>
      </w:r>
      <w:proofErr w:type="spellStart"/>
      <w:r>
        <w:rPr>
          <w:rFonts w:ascii="Times New Roman" w:hAnsi="Times New Roman"/>
          <w:sz w:val="24"/>
          <w:szCs w:val="24"/>
        </w:rPr>
        <w:t>Vaupotićevoj</w:t>
      </w:r>
      <w:proofErr w:type="spellEnd"/>
      <w:r>
        <w:rPr>
          <w:rFonts w:ascii="Times New Roman" w:hAnsi="Times New Roman"/>
          <w:sz w:val="24"/>
          <w:szCs w:val="24"/>
        </w:rPr>
        <w:t xml:space="preserve"> ulici, </w:t>
      </w:r>
      <w:proofErr w:type="spellStart"/>
      <w:r>
        <w:rPr>
          <w:rFonts w:ascii="Times New Roman" w:hAnsi="Times New Roman"/>
          <w:sz w:val="24"/>
          <w:szCs w:val="24"/>
        </w:rPr>
        <w:t>Kvaternikovoj</w:t>
      </w:r>
      <w:proofErr w:type="spellEnd"/>
      <w:r>
        <w:rPr>
          <w:rFonts w:ascii="Times New Roman" w:hAnsi="Times New Roman"/>
          <w:sz w:val="24"/>
          <w:szCs w:val="24"/>
        </w:rPr>
        <w:t xml:space="preserve"> ulici i ulici Mikulić gornji, Vijeće traži izlazak na teren nadležnog Gradskog ureda i  sankcioniranje navedenog problema.</w:t>
      </w:r>
    </w:p>
    <w:p w:rsidR="00766C26" w:rsidRDefault="00766C26" w:rsidP="00766C26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597129" w:rsidRPr="00766C26" w:rsidRDefault="00766C26" w:rsidP="00766C26">
      <w:pPr>
        <w:pStyle w:val="ListParagraph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Ovaj će Zaključak biti dostavljen Gradskom uredu za mjesnu samoupravu, promet, civilnu zaštitu i sigurnost i Vijeću gradske četvrti Črnomerec na daljnje postupanje.</w:t>
      </w:r>
    </w:p>
    <w:p w:rsidR="00597129" w:rsidRPr="00766C26" w:rsidRDefault="00597129" w:rsidP="0059712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766C26">
        <w:rPr>
          <w:rFonts w:ascii="Times New Roman" w:hAnsi="Times New Roman" w:cs="Times New Roman"/>
          <w:b/>
          <w:bCs/>
          <w:color w:val="212121"/>
          <w:sz w:val="24"/>
          <w:szCs w:val="24"/>
        </w:rPr>
        <w:t>Ad. 5.</w:t>
      </w:r>
    </w:p>
    <w:p w:rsidR="00597129" w:rsidRPr="00766C26" w:rsidRDefault="00597129" w:rsidP="005971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66C26">
        <w:rPr>
          <w:rFonts w:ascii="Times New Roman" w:hAnsi="Times New Roman" w:cs="Times New Roman"/>
          <w:b/>
          <w:bCs/>
          <w:color w:val="212121"/>
          <w:sz w:val="24"/>
          <w:szCs w:val="24"/>
        </w:rPr>
        <w:t>Informacije, pitanja i prijedlozi</w:t>
      </w:r>
    </w:p>
    <w:p w:rsidR="003E2BD9" w:rsidRPr="00766C26" w:rsidRDefault="003E2BD9" w:rsidP="003E2B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E2BD9" w:rsidRPr="00766C26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66C26"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Sjednica završena u 19:00 sati.</w:t>
      </w:r>
    </w:p>
    <w:p w:rsidR="003E2BD9" w:rsidRPr="00766C26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E2BD9" w:rsidRPr="00766C26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66C26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Zapisnik sastavila:</w:t>
      </w:r>
    </w:p>
    <w:p w:rsidR="003E2BD9" w:rsidRPr="00766C26" w:rsidRDefault="0059712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66C26">
        <w:rPr>
          <w:rFonts w:ascii="Times New Roman" w:eastAsia="Times New Roman" w:hAnsi="Times New Roman" w:cs="Times New Roman"/>
          <w:sz w:val="24"/>
          <w:szCs w:val="24"/>
          <w:lang w:eastAsia="hr-HR"/>
        </w:rPr>
        <w:t>Gorana Marin</w:t>
      </w:r>
    </w:p>
    <w:p w:rsidR="003E2BD9" w:rsidRPr="00766C26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66C2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766C2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3E2BD9" w:rsidRPr="00766C26" w:rsidRDefault="0059712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66C26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  024-08/23-003/</w:t>
      </w:r>
      <w:r w:rsidR="005E0D4B" w:rsidRPr="00766C26">
        <w:rPr>
          <w:rFonts w:ascii="Times New Roman" w:eastAsia="Times New Roman" w:hAnsi="Times New Roman" w:cs="Times New Roman"/>
          <w:sz w:val="24"/>
          <w:szCs w:val="24"/>
          <w:lang w:eastAsia="hr-HR"/>
        </w:rPr>
        <w:t>2457</w:t>
      </w:r>
    </w:p>
    <w:p w:rsidR="00597129" w:rsidRPr="00766C26" w:rsidRDefault="003E2BD9" w:rsidP="005971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66C2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URBROJ: </w:t>
      </w:r>
      <w:r w:rsidR="00597129" w:rsidRPr="00766C26">
        <w:rPr>
          <w:rFonts w:ascii="Times New Roman" w:eastAsia="Times New Roman" w:hAnsi="Times New Roman" w:cs="Times New Roman"/>
          <w:sz w:val="24"/>
          <w:szCs w:val="24"/>
          <w:lang w:eastAsia="hr-HR"/>
        </w:rPr>
        <w:t>251-13-11-3/005-23-2</w:t>
      </w:r>
    </w:p>
    <w:p w:rsidR="003E2BD9" w:rsidRPr="00766C26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66C2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Zagreb,     </w:t>
      </w:r>
      <w:r w:rsidR="005E0D4B" w:rsidRPr="00766C26">
        <w:rPr>
          <w:rFonts w:ascii="Times New Roman" w:eastAsia="Times New Roman" w:hAnsi="Times New Roman" w:cs="Times New Roman"/>
          <w:sz w:val="24"/>
          <w:szCs w:val="24"/>
          <w:lang w:eastAsia="hr-HR"/>
        </w:rPr>
        <w:t>12. prosinca</w:t>
      </w:r>
      <w:r w:rsidRPr="00766C2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2023.</w:t>
      </w:r>
    </w:p>
    <w:p w:rsidR="003E2BD9" w:rsidRPr="00766C26" w:rsidRDefault="003E2BD9" w:rsidP="003E2BD9">
      <w:pPr>
        <w:spacing w:after="0" w:line="240" w:lineRule="auto"/>
        <w:ind w:left="6372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66C2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Predsjednica</w:t>
      </w:r>
    </w:p>
    <w:p w:rsidR="003E2BD9" w:rsidRPr="00766C26" w:rsidRDefault="003E2BD9" w:rsidP="003E2BD9">
      <w:pPr>
        <w:spacing w:after="0" w:line="240" w:lineRule="auto"/>
        <w:ind w:left="666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66C26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Vijeća Mjesnog odbora</w:t>
      </w:r>
    </w:p>
    <w:p w:rsidR="003E2BD9" w:rsidRPr="00766C26" w:rsidRDefault="003E2BD9" w:rsidP="003E2BD9">
      <w:pPr>
        <w:spacing w:after="0" w:line="240" w:lineRule="auto"/>
        <w:ind w:left="666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66C26">
        <w:rPr>
          <w:rFonts w:ascii="Times New Roman" w:eastAsia="Times New Roman" w:hAnsi="Times New Roman" w:cs="Times New Roman"/>
          <w:sz w:val="24"/>
          <w:szCs w:val="24"/>
          <w:lang w:eastAsia="hr-HR"/>
        </w:rPr>
        <w:t>Medvedgrad</w:t>
      </w:r>
    </w:p>
    <w:p w:rsidR="003E2BD9" w:rsidRPr="00766C26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66C2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766C2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766C2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766C2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766C2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766C2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3E2BD9" w:rsidRPr="00766C26" w:rsidRDefault="0059712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66C2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766C2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766C2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766C2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766C2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766C2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766C2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766C2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766C2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766C2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</w:t>
      </w:r>
      <w:r w:rsidR="003E2BD9" w:rsidRPr="00766C2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Biserka </w:t>
      </w:r>
      <w:proofErr w:type="spellStart"/>
      <w:r w:rsidR="003E2BD9" w:rsidRPr="00766C26">
        <w:rPr>
          <w:rFonts w:ascii="Times New Roman" w:eastAsia="Times New Roman" w:hAnsi="Times New Roman" w:cs="Times New Roman"/>
          <w:sz w:val="24"/>
          <w:szCs w:val="24"/>
          <w:lang w:eastAsia="hr-HR"/>
        </w:rPr>
        <w:t>Kruc</w:t>
      </w:r>
      <w:proofErr w:type="spellEnd"/>
      <w:r w:rsidR="00EA5754" w:rsidRPr="00766C2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v. r. 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82"/>
        <w:gridCol w:w="902"/>
        <w:gridCol w:w="902"/>
        <w:gridCol w:w="885"/>
        <w:gridCol w:w="930"/>
        <w:gridCol w:w="3001"/>
      </w:tblGrid>
      <w:tr w:rsidR="003E2BD9" w:rsidRPr="00766C26" w:rsidTr="002A1A08">
        <w:trPr>
          <w:trHeight w:val="581"/>
        </w:trPr>
        <w:tc>
          <w:tcPr>
            <w:tcW w:w="42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E2BD9" w:rsidRPr="00766C26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66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Izvješće o glasanju na 24. sjednici</w:t>
            </w:r>
          </w:p>
        </w:tc>
        <w:tc>
          <w:tcPr>
            <w:tcW w:w="4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E2BD9" w:rsidRPr="00766C26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3E2BD9" w:rsidRPr="00766C26" w:rsidTr="002A1A08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3E2BD9" w:rsidRPr="00766C26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3E2BD9" w:rsidRPr="00766C26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3E2BD9" w:rsidRPr="00766C26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E2BD9" w:rsidRPr="00766C26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3E2BD9" w:rsidRPr="00766C26" w:rsidTr="002A1A08">
        <w:trPr>
          <w:gridAfter w:val="1"/>
          <w:wAfter w:w="3001" w:type="dxa"/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CCCFF" w:fill="FFFFFF"/>
          </w:tcPr>
          <w:p w:rsidR="003E2BD9" w:rsidRPr="00766C26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66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Članovi Vijeća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:rsidR="003E2BD9" w:rsidRPr="00766C26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66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Točka 1.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:rsidR="003E2BD9" w:rsidRPr="00766C26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66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Točka 2.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CCCCFF" w:fill="FFFFFF"/>
          </w:tcPr>
          <w:p w:rsidR="003E2BD9" w:rsidRPr="00766C26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66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Točka 3.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solid" w:color="CCCCFF" w:fill="FFFFFF"/>
          </w:tcPr>
          <w:p w:rsidR="003E2BD9" w:rsidRPr="00766C26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66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Točka 4.</w:t>
            </w:r>
          </w:p>
        </w:tc>
      </w:tr>
      <w:tr w:rsidR="003E2BD9" w:rsidRPr="00766C26" w:rsidTr="002A1A08">
        <w:trPr>
          <w:gridAfter w:val="1"/>
          <w:wAfter w:w="3001" w:type="dxa"/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D9" w:rsidRPr="00766C26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66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PETRA FABIJANČIĆ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D9" w:rsidRPr="00766C26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66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D9" w:rsidRPr="00766C26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66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E2BD9" w:rsidRPr="00766C26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66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E2BD9" w:rsidRPr="00766C26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66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3E2BD9" w:rsidRPr="00766C26" w:rsidTr="002A1A08">
        <w:trPr>
          <w:gridAfter w:val="1"/>
          <w:wAfter w:w="3001" w:type="dxa"/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D9" w:rsidRPr="00766C26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66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GORANA MARIN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D9" w:rsidRPr="00766C26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66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D9" w:rsidRPr="00766C26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66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E2BD9" w:rsidRPr="00766C26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66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E2BD9" w:rsidRPr="00766C26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66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3E2BD9" w:rsidRPr="00766C26" w:rsidTr="002A1A08">
        <w:trPr>
          <w:gridAfter w:val="1"/>
          <w:wAfter w:w="3001" w:type="dxa"/>
          <w:trHeight w:val="288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D9" w:rsidRPr="00766C26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66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BISERKA KRUC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D9" w:rsidRPr="00766C26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66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D9" w:rsidRPr="00766C26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66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E2BD9" w:rsidRPr="00766C26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66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E2BD9" w:rsidRPr="00766C26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66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3E2BD9" w:rsidRPr="00766C26" w:rsidTr="002A1A08">
        <w:trPr>
          <w:gridAfter w:val="1"/>
          <w:wAfter w:w="3001" w:type="dxa"/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D9" w:rsidRPr="00766C26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66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SNJEŽANA HRŽINA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D9" w:rsidRPr="00766C26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66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D9" w:rsidRPr="00766C26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66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E2BD9" w:rsidRPr="00766C26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66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E2BD9" w:rsidRPr="00766C26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66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3E2BD9" w:rsidRPr="00766C26" w:rsidTr="002A1A08">
        <w:trPr>
          <w:gridAfter w:val="1"/>
          <w:wAfter w:w="3001" w:type="dxa"/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D9" w:rsidRPr="00766C26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66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EDI POVRŽENIĆ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D9" w:rsidRPr="00766C26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66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D9" w:rsidRPr="00766C26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66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E2BD9" w:rsidRPr="00766C26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66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E2BD9" w:rsidRPr="00766C26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66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3E2BD9" w:rsidRPr="00766C26" w:rsidTr="002A1A08">
        <w:trPr>
          <w:gridAfter w:val="1"/>
          <w:wAfter w:w="3001" w:type="dxa"/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D9" w:rsidRPr="00766C26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66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MARIO TUDJEK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D9" w:rsidRPr="00766C26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66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D9" w:rsidRPr="00766C26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66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E2BD9" w:rsidRPr="00766C26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66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E2BD9" w:rsidRPr="00766C26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66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3E2BD9" w:rsidRPr="00766C26" w:rsidTr="002A1A08">
        <w:trPr>
          <w:gridAfter w:val="1"/>
          <w:wAfter w:w="3001" w:type="dxa"/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D9" w:rsidRPr="00766C26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66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DANIJEL VUK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D9" w:rsidRPr="00766C26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66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D9" w:rsidRPr="00766C26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66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E2BD9" w:rsidRPr="00766C26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66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E2BD9" w:rsidRPr="00766C26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66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3E2BD9" w:rsidRPr="00766C26" w:rsidTr="002A1A08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3E2BD9" w:rsidRPr="00766C26" w:rsidRDefault="003E2BD9" w:rsidP="00766C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3E2BD9" w:rsidRPr="00766C26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3E2BD9" w:rsidRPr="00766C26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E2BD9" w:rsidRPr="00766C26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3E2BD9" w:rsidRPr="00766C26" w:rsidTr="002A1A08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3E2BD9" w:rsidRPr="00766C26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766C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*  ZA=  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3E2BD9" w:rsidRPr="00766C26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3E2BD9" w:rsidRPr="00766C26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E2BD9" w:rsidRPr="00766C26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3E2BD9" w:rsidRPr="00766C26" w:rsidTr="002A1A08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3E2BD9" w:rsidRPr="00766C26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766C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   PROTIV=  —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3E2BD9" w:rsidRPr="00766C26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3E2BD9" w:rsidRPr="00766C26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E2BD9" w:rsidRPr="00766C26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3E2BD9" w:rsidRPr="00766C26" w:rsidTr="002A1A08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3E2BD9" w:rsidRPr="00766C26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766C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   SUZDRŽAN=  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3E2BD9" w:rsidRPr="00766C26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3E2BD9" w:rsidRPr="00766C26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E2BD9" w:rsidRPr="00766C26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3E2BD9" w:rsidRPr="00766C26" w:rsidTr="002A1A08">
        <w:trPr>
          <w:trHeight w:val="290"/>
        </w:trPr>
        <w:tc>
          <w:tcPr>
            <w:tcW w:w="33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6C26" w:rsidRPr="00766C26" w:rsidRDefault="003E2BD9" w:rsidP="00766C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766C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</w:t>
            </w:r>
            <w:r w:rsidR="00766C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  NIJE PRISUTAN= prekrižiti 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3E2BD9" w:rsidRPr="00766C26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E2BD9" w:rsidRPr="00766C26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</w:tbl>
    <w:p w:rsidR="003E2BD9" w:rsidRPr="00766C26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3E2BD9" w:rsidRPr="00766C26" w:rsidSect="007E211C">
      <w:footerReference w:type="default" r:id="rId7"/>
      <w:pgSz w:w="11906" w:h="16838"/>
      <w:pgMar w:top="1440" w:right="1274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7F96" w:rsidRDefault="004A7F96">
      <w:pPr>
        <w:spacing w:after="0" w:line="240" w:lineRule="auto"/>
      </w:pPr>
      <w:r>
        <w:separator/>
      </w:r>
    </w:p>
  </w:endnote>
  <w:endnote w:type="continuationSeparator" w:id="0">
    <w:p w:rsidR="004A7F96" w:rsidRDefault="004A7F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217" w:rsidRDefault="003E2BD9">
    <w:pPr>
      <w:pStyle w:val="Footer"/>
    </w:pP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6827520</wp:posOffset>
              </wp:positionH>
              <wp:positionV relativeFrom="page">
                <wp:posOffset>10146030</wp:posOffset>
              </wp:positionV>
              <wp:extent cx="565785" cy="191770"/>
              <wp:effectExtent l="0" t="1905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5C83B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6217" w:rsidRPr="00174B33" w:rsidRDefault="003E2BD9" w:rsidP="00174B33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ED7D31"/>
                            </w:rPr>
                          </w:pPr>
                          <w:r w:rsidRPr="00174B33">
                            <w:fldChar w:fldCharType="begin"/>
                          </w:r>
                          <w:r>
                            <w:instrText>PAGE   \* MERGEFORMAT</w:instrText>
                          </w:r>
                          <w:r w:rsidRPr="00174B33">
                            <w:fldChar w:fldCharType="separate"/>
                          </w:r>
                          <w:r w:rsidR="0076700A" w:rsidRPr="0076700A">
                            <w:rPr>
                              <w:noProof/>
                              <w:color w:val="ED7D31"/>
                            </w:rPr>
                            <w:t>4</w:t>
                          </w:r>
                          <w:r w:rsidRPr="00174B33">
                            <w:rPr>
                              <w:color w:val="ED7D3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537.6pt;margin-top:798.9pt;width:44.55pt;height:15.1pt;rotation:180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" filled="f" fillcolor="#c0504d" stroked="f" strokecolor="#5c83b4" strokeweight="2.25pt">
              <v:textbox inset=",0,,0">
                <w:txbxContent>
                  <w:p w:rsidR="000A6217" w:rsidRPr="00174B33" w:rsidRDefault="003E2BD9" w:rsidP="00174B33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ED7D31"/>
                      </w:rPr>
                    </w:pPr>
                    <w:r w:rsidRPr="00174B33">
                      <w:fldChar w:fldCharType="begin"/>
                    </w:r>
                    <w:r>
                      <w:instrText>PAGE   \* MERGEFORMAT</w:instrText>
                    </w:r>
                    <w:r w:rsidRPr="00174B33">
                      <w:fldChar w:fldCharType="separate"/>
                    </w:r>
                    <w:r w:rsidR="0076700A" w:rsidRPr="0076700A">
                      <w:rPr>
                        <w:noProof/>
                        <w:color w:val="ED7D31"/>
                      </w:rPr>
                      <w:t>4</w:t>
                    </w:r>
                    <w:r w:rsidRPr="00174B33">
                      <w:rPr>
                        <w:color w:val="ED7D31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7F96" w:rsidRDefault="004A7F96">
      <w:pPr>
        <w:spacing w:after="0" w:line="240" w:lineRule="auto"/>
      </w:pPr>
      <w:r>
        <w:separator/>
      </w:r>
    </w:p>
  </w:footnote>
  <w:footnote w:type="continuationSeparator" w:id="0">
    <w:p w:rsidR="004A7F96" w:rsidRDefault="004A7F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675AB"/>
    <w:multiLevelType w:val="multilevel"/>
    <w:tmpl w:val="F134DF48"/>
    <w:lvl w:ilvl="0">
      <w:start w:val="1"/>
      <w:numFmt w:val="decimal"/>
      <w:lvlText w:val="%1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1" w15:restartNumberingAfterBreak="0">
    <w:nsid w:val="0E813071"/>
    <w:multiLevelType w:val="hybridMultilevel"/>
    <w:tmpl w:val="9496CAA4"/>
    <w:lvl w:ilvl="0" w:tplc="4970A71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" w15:restartNumberingAfterBreak="0">
    <w:nsid w:val="15BC0463"/>
    <w:multiLevelType w:val="hybridMultilevel"/>
    <w:tmpl w:val="E9866040"/>
    <w:lvl w:ilvl="0" w:tplc="53067FCA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sz w:val="23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E00AB8"/>
    <w:multiLevelType w:val="hybridMultilevel"/>
    <w:tmpl w:val="E9866040"/>
    <w:lvl w:ilvl="0" w:tplc="53067FCA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sz w:val="23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70EAF"/>
    <w:multiLevelType w:val="hybridMultilevel"/>
    <w:tmpl w:val="E9866040"/>
    <w:lvl w:ilvl="0" w:tplc="53067FCA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sz w:val="23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B443BF"/>
    <w:multiLevelType w:val="hybridMultilevel"/>
    <w:tmpl w:val="6144DE14"/>
    <w:lvl w:ilvl="0" w:tplc="B52CE810">
      <w:start w:val="2"/>
      <w:numFmt w:val="decimal"/>
      <w:lvlText w:val="%1."/>
      <w:lvlJc w:val="left"/>
      <w:pPr>
        <w:ind w:left="1636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14701A"/>
    <w:multiLevelType w:val="hybridMultilevel"/>
    <w:tmpl w:val="E9866040"/>
    <w:lvl w:ilvl="0" w:tplc="53067FCA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sz w:val="23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5B42A3"/>
    <w:multiLevelType w:val="hybridMultilevel"/>
    <w:tmpl w:val="CC6CD47C"/>
    <w:lvl w:ilvl="0" w:tplc="C3CAB06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5A31F03"/>
    <w:multiLevelType w:val="hybridMultilevel"/>
    <w:tmpl w:val="C6D8D8AE"/>
    <w:lvl w:ilvl="0" w:tplc="D81C664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FF165A"/>
    <w:multiLevelType w:val="hybridMultilevel"/>
    <w:tmpl w:val="21DEA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EA2B78"/>
    <w:multiLevelType w:val="hybridMultilevel"/>
    <w:tmpl w:val="E9866040"/>
    <w:lvl w:ilvl="0" w:tplc="53067FCA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sz w:val="23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E23E52"/>
    <w:multiLevelType w:val="hybridMultilevel"/>
    <w:tmpl w:val="E9866040"/>
    <w:lvl w:ilvl="0" w:tplc="53067FCA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sz w:val="23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911E0B"/>
    <w:multiLevelType w:val="hybridMultilevel"/>
    <w:tmpl w:val="4AE8F308"/>
    <w:lvl w:ilvl="0" w:tplc="F7F2AB32">
      <w:start w:val="1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6A16E6"/>
    <w:multiLevelType w:val="hybridMultilevel"/>
    <w:tmpl w:val="B49682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CB63EA"/>
    <w:multiLevelType w:val="hybridMultilevel"/>
    <w:tmpl w:val="E9866040"/>
    <w:lvl w:ilvl="0" w:tplc="53067FCA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sz w:val="23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2B5EDF"/>
    <w:multiLevelType w:val="hybridMultilevel"/>
    <w:tmpl w:val="B49682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7F6551"/>
    <w:multiLevelType w:val="hybridMultilevel"/>
    <w:tmpl w:val="E9866040"/>
    <w:lvl w:ilvl="0" w:tplc="53067FCA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sz w:val="23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593241"/>
    <w:multiLevelType w:val="hybridMultilevel"/>
    <w:tmpl w:val="B49682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F96115"/>
    <w:multiLevelType w:val="hybridMultilevel"/>
    <w:tmpl w:val="B0008408"/>
    <w:lvl w:ilvl="0" w:tplc="F8C0A4C0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694A5B"/>
    <w:multiLevelType w:val="hybridMultilevel"/>
    <w:tmpl w:val="21DEA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0901A6"/>
    <w:multiLevelType w:val="hybridMultilevel"/>
    <w:tmpl w:val="E9866040"/>
    <w:lvl w:ilvl="0" w:tplc="53067FCA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sz w:val="23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CC75CA"/>
    <w:multiLevelType w:val="hybridMultilevel"/>
    <w:tmpl w:val="E9866040"/>
    <w:lvl w:ilvl="0" w:tplc="53067FCA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sz w:val="23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78480F"/>
    <w:multiLevelType w:val="hybridMultilevel"/>
    <w:tmpl w:val="21DEA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8969D0"/>
    <w:multiLevelType w:val="hybridMultilevel"/>
    <w:tmpl w:val="0610E122"/>
    <w:lvl w:ilvl="0" w:tplc="E91A23C0">
      <w:start w:val="1"/>
      <w:numFmt w:val="decimal"/>
      <w:lvlText w:val="%1."/>
      <w:lvlJc w:val="left"/>
      <w:pPr>
        <w:ind w:left="59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14" w:hanging="360"/>
      </w:pPr>
    </w:lvl>
    <w:lvl w:ilvl="2" w:tplc="041A001B" w:tentative="1">
      <w:start w:val="1"/>
      <w:numFmt w:val="lowerRoman"/>
      <w:lvlText w:val="%3."/>
      <w:lvlJc w:val="right"/>
      <w:pPr>
        <w:ind w:left="2034" w:hanging="180"/>
      </w:pPr>
    </w:lvl>
    <w:lvl w:ilvl="3" w:tplc="041A000F" w:tentative="1">
      <w:start w:val="1"/>
      <w:numFmt w:val="decimal"/>
      <w:lvlText w:val="%4."/>
      <w:lvlJc w:val="left"/>
      <w:pPr>
        <w:ind w:left="2754" w:hanging="360"/>
      </w:pPr>
    </w:lvl>
    <w:lvl w:ilvl="4" w:tplc="041A0019" w:tentative="1">
      <w:start w:val="1"/>
      <w:numFmt w:val="lowerLetter"/>
      <w:lvlText w:val="%5."/>
      <w:lvlJc w:val="left"/>
      <w:pPr>
        <w:ind w:left="3474" w:hanging="360"/>
      </w:pPr>
    </w:lvl>
    <w:lvl w:ilvl="5" w:tplc="041A001B" w:tentative="1">
      <w:start w:val="1"/>
      <w:numFmt w:val="lowerRoman"/>
      <w:lvlText w:val="%6."/>
      <w:lvlJc w:val="right"/>
      <w:pPr>
        <w:ind w:left="4194" w:hanging="180"/>
      </w:pPr>
    </w:lvl>
    <w:lvl w:ilvl="6" w:tplc="041A000F" w:tentative="1">
      <w:start w:val="1"/>
      <w:numFmt w:val="decimal"/>
      <w:lvlText w:val="%7."/>
      <w:lvlJc w:val="left"/>
      <w:pPr>
        <w:ind w:left="4914" w:hanging="360"/>
      </w:pPr>
    </w:lvl>
    <w:lvl w:ilvl="7" w:tplc="041A0019" w:tentative="1">
      <w:start w:val="1"/>
      <w:numFmt w:val="lowerLetter"/>
      <w:lvlText w:val="%8."/>
      <w:lvlJc w:val="left"/>
      <w:pPr>
        <w:ind w:left="5634" w:hanging="360"/>
      </w:pPr>
    </w:lvl>
    <w:lvl w:ilvl="8" w:tplc="041A001B" w:tentative="1">
      <w:start w:val="1"/>
      <w:numFmt w:val="lowerRoman"/>
      <w:lvlText w:val="%9."/>
      <w:lvlJc w:val="right"/>
      <w:pPr>
        <w:ind w:left="6354" w:hanging="180"/>
      </w:pPr>
    </w:lvl>
  </w:abstractNum>
  <w:abstractNum w:abstractNumId="25" w15:restartNumberingAfterBreak="0">
    <w:nsid w:val="75B60DD9"/>
    <w:multiLevelType w:val="hybridMultilevel"/>
    <w:tmpl w:val="E9866040"/>
    <w:lvl w:ilvl="0" w:tplc="53067FCA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sz w:val="23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20"/>
  </w:num>
  <w:num w:numId="4">
    <w:abstractNumId w:val="23"/>
  </w:num>
  <w:num w:numId="5">
    <w:abstractNumId w:val="3"/>
  </w:num>
  <w:num w:numId="6">
    <w:abstractNumId w:val="22"/>
  </w:num>
  <w:num w:numId="7">
    <w:abstractNumId w:val="4"/>
  </w:num>
  <w:num w:numId="8">
    <w:abstractNumId w:val="14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9"/>
  </w:num>
  <w:num w:numId="12">
    <w:abstractNumId w:val="2"/>
  </w:num>
  <w:num w:numId="13">
    <w:abstractNumId w:val="15"/>
  </w:num>
  <w:num w:numId="14">
    <w:abstractNumId w:val="21"/>
  </w:num>
  <w:num w:numId="15">
    <w:abstractNumId w:val="11"/>
  </w:num>
  <w:num w:numId="16">
    <w:abstractNumId w:val="16"/>
  </w:num>
  <w:num w:numId="17">
    <w:abstractNumId w:val="1"/>
  </w:num>
  <w:num w:numId="18">
    <w:abstractNumId w:val="24"/>
  </w:num>
  <w:num w:numId="19">
    <w:abstractNumId w:val="7"/>
  </w:num>
  <w:num w:numId="20">
    <w:abstractNumId w:val="25"/>
  </w:num>
  <w:num w:numId="21">
    <w:abstractNumId w:val="12"/>
  </w:num>
  <w:num w:numId="22">
    <w:abstractNumId w:val="17"/>
  </w:num>
  <w:num w:numId="23">
    <w:abstractNumId w:val="6"/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BD9"/>
    <w:rsid w:val="000B528B"/>
    <w:rsid w:val="00345E77"/>
    <w:rsid w:val="003E2BD9"/>
    <w:rsid w:val="00464B7D"/>
    <w:rsid w:val="00482333"/>
    <w:rsid w:val="004A7F96"/>
    <w:rsid w:val="004C0D78"/>
    <w:rsid w:val="00527497"/>
    <w:rsid w:val="00597129"/>
    <w:rsid w:val="005E0D4B"/>
    <w:rsid w:val="00627779"/>
    <w:rsid w:val="00652E2C"/>
    <w:rsid w:val="006831BA"/>
    <w:rsid w:val="00755E90"/>
    <w:rsid w:val="007611BC"/>
    <w:rsid w:val="00766C26"/>
    <w:rsid w:val="0076700A"/>
    <w:rsid w:val="008F37FE"/>
    <w:rsid w:val="009748B6"/>
    <w:rsid w:val="00A06D08"/>
    <w:rsid w:val="00CF4B58"/>
    <w:rsid w:val="00D8265F"/>
    <w:rsid w:val="00E96031"/>
    <w:rsid w:val="00EA5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B6CA00A-7F1C-4AEF-A5D6-9A6067381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3E2B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2BD9"/>
  </w:style>
  <w:style w:type="paragraph" w:styleId="BalloonText">
    <w:name w:val="Balloon Text"/>
    <w:basedOn w:val="Normal"/>
    <w:link w:val="BalloonTextChar"/>
    <w:uiPriority w:val="99"/>
    <w:semiHidden/>
    <w:unhideWhenUsed/>
    <w:rsid w:val="003E2B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2BD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2777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26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5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895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5986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Natalija Vidak</dc:creator>
  <cp:keywords/>
  <dc:description/>
  <cp:lastModifiedBy>Ivica Ivašković</cp:lastModifiedBy>
  <cp:revision>5</cp:revision>
  <cp:lastPrinted>2023-09-04T11:51:00Z</cp:lastPrinted>
  <dcterms:created xsi:type="dcterms:W3CDTF">2024-01-10T10:48:00Z</dcterms:created>
  <dcterms:modified xsi:type="dcterms:W3CDTF">2024-01-11T10:32:00Z</dcterms:modified>
</cp:coreProperties>
</file>