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54F77E" w14:textId="77777777" w:rsidR="00490C3F" w:rsidRDefault="00490C3F" w:rsidP="00FC0AB2">
      <w:pPr>
        <w:rPr>
          <w:rFonts w:ascii="Times New Roman" w:hAnsi="Times New Roman" w:cs="Times New Roman"/>
          <w:sz w:val="24"/>
          <w:szCs w:val="24"/>
        </w:rPr>
      </w:pPr>
    </w:p>
    <w:p w14:paraId="47D3BBC8" w14:textId="77777777" w:rsidR="00490C3F" w:rsidRPr="00490C3F" w:rsidRDefault="00490C3F" w:rsidP="00490C3F">
      <w:pPr>
        <w:spacing w:after="0"/>
        <w:jc w:val="center"/>
        <w:rPr>
          <w:rFonts w:ascii="Times New Roman" w:hAnsi="Times New Roman" w:cs="Times New Roman"/>
          <w:b/>
          <w:bCs/>
          <w:sz w:val="28"/>
          <w:szCs w:val="28"/>
        </w:rPr>
      </w:pPr>
      <w:r w:rsidRPr="00490C3F">
        <w:rPr>
          <w:rFonts w:ascii="Times New Roman" w:hAnsi="Times New Roman" w:cs="Times New Roman"/>
          <w:b/>
          <w:bCs/>
          <w:sz w:val="28"/>
          <w:szCs w:val="28"/>
        </w:rPr>
        <w:t>ZAPISNIK</w:t>
      </w:r>
    </w:p>
    <w:p w14:paraId="20D7C8C4" w14:textId="77777777" w:rsidR="00490C3F" w:rsidRPr="00490C3F" w:rsidRDefault="00490C3F" w:rsidP="00490C3F">
      <w:pPr>
        <w:spacing w:after="0"/>
        <w:jc w:val="center"/>
        <w:rPr>
          <w:rFonts w:ascii="Times New Roman" w:hAnsi="Times New Roman" w:cs="Times New Roman"/>
          <w:b/>
          <w:sz w:val="24"/>
          <w:szCs w:val="24"/>
        </w:rPr>
      </w:pPr>
      <w:r w:rsidRPr="00490C3F">
        <w:rPr>
          <w:rFonts w:ascii="Times New Roman" w:hAnsi="Times New Roman" w:cs="Times New Roman"/>
          <w:b/>
          <w:sz w:val="24"/>
          <w:szCs w:val="24"/>
        </w:rPr>
        <w:t>sa 8. sjednice Vijeća Mjesnog odbora Matko Laginja održane 31.01.2022.</w:t>
      </w:r>
    </w:p>
    <w:p w14:paraId="113DCA44" w14:textId="77777777" w:rsidR="00490C3F" w:rsidRPr="00490C3F" w:rsidRDefault="00490C3F" w:rsidP="00490C3F">
      <w:pPr>
        <w:spacing w:after="0"/>
        <w:jc w:val="center"/>
        <w:rPr>
          <w:rFonts w:ascii="Times New Roman" w:hAnsi="Times New Roman" w:cs="Times New Roman"/>
          <w:b/>
          <w:sz w:val="24"/>
          <w:szCs w:val="24"/>
        </w:rPr>
      </w:pPr>
      <w:r w:rsidRPr="00490C3F">
        <w:rPr>
          <w:rFonts w:ascii="Times New Roman" w:hAnsi="Times New Roman" w:cs="Times New Roman"/>
          <w:b/>
          <w:sz w:val="24"/>
          <w:szCs w:val="24"/>
        </w:rPr>
        <w:t>8. sjednica održava se u sjedištu Mjesnog odbora Matko Laginja,  Laginjina 11, s početkom u 19, 15 sati.</w:t>
      </w:r>
    </w:p>
    <w:p w14:paraId="69C02838" w14:textId="77777777" w:rsidR="00490C3F" w:rsidRDefault="00490C3F" w:rsidP="00490C3F">
      <w:pPr>
        <w:jc w:val="center"/>
        <w:rPr>
          <w:rFonts w:ascii="Times New Roman" w:hAnsi="Times New Roman" w:cs="Times New Roman"/>
          <w:sz w:val="24"/>
          <w:szCs w:val="24"/>
        </w:rPr>
      </w:pPr>
    </w:p>
    <w:p w14:paraId="6C304D97" w14:textId="39A77F01" w:rsidR="00FC0AB2" w:rsidRPr="00C4624E" w:rsidRDefault="00FC0AB2" w:rsidP="00490C3F">
      <w:pPr>
        <w:jc w:val="both"/>
        <w:rPr>
          <w:rFonts w:ascii="Times New Roman" w:hAnsi="Times New Roman" w:cs="Times New Roman"/>
          <w:sz w:val="24"/>
          <w:szCs w:val="24"/>
        </w:rPr>
      </w:pPr>
      <w:r w:rsidRPr="00C4624E">
        <w:rPr>
          <w:rFonts w:ascii="Times New Roman" w:hAnsi="Times New Roman" w:cs="Times New Roman"/>
          <w:sz w:val="24"/>
          <w:szCs w:val="24"/>
        </w:rPr>
        <w:t>Sjednici su nazočni:</w:t>
      </w:r>
    </w:p>
    <w:p w14:paraId="141D7E30" w14:textId="77777777" w:rsidR="00FC0AB2" w:rsidRPr="00C4624E" w:rsidRDefault="00FC0AB2" w:rsidP="00490C3F">
      <w:pPr>
        <w:pStyle w:val="ListParagraph"/>
        <w:numPr>
          <w:ilvl w:val="0"/>
          <w:numId w:val="1"/>
        </w:numPr>
        <w:jc w:val="both"/>
        <w:rPr>
          <w:rFonts w:ascii="Times New Roman" w:hAnsi="Times New Roman" w:cs="Times New Roman"/>
          <w:sz w:val="24"/>
          <w:szCs w:val="24"/>
        </w:rPr>
      </w:pPr>
      <w:r w:rsidRPr="00C4624E">
        <w:rPr>
          <w:rFonts w:ascii="Times New Roman" w:hAnsi="Times New Roman" w:cs="Times New Roman"/>
          <w:sz w:val="24"/>
          <w:szCs w:val="24"/>
        </w:rPr>
        <w:t>Ivana Ivušić -predsjednik</w:t>
      </w:r>
    </w:p>
    <w:p w14:paraId="4A7EB34E" w14:textId="77777777" w:rsidR="00FC0AB2" w:rsidRPr="00C4624E" w:rsidRDefault="00FC0AB2" w:rsidP="00490C3F">
      <w:pPr>
        <w:pStyle w:val="ListParagraph"/>
        <w:numPr>
          <w:ilvl w:val="0"/>
          <w:numId w:val="1"/>
        </w:numPr>
        <w:jc w:val="both"/>
        <w:rPr>
          <w:rFonts w:ascii="Times New Roman" w:hAnsi="Times New Roman" w:cs="Times New Roman"/>
          <w:sz w:val="24"/>
          <w:szCs w:val="24"/>
        </w:rPr>
      </w:pPr>
      <w:r w:rsidRPr="00C4624E">
        <w:rPr>
          <w:rFonts w:ascii="Times New Roman" w:hAnsi="Times New Roman" w:cs="Times New Roman"/>
          <w:sz w:val="24"/>
          <w:szCs w:val="24"/>
        </w:rPr>
        <w:t>Ivan Špoljarić -potpredsjednik</w:t>
      </w:r>
    </w:p>
    <w:p w14:paraId="2CDBD45B" w14:textId="77777777" w:rsidR="00FC0AB2" w:rsidRPr="00C4624E" w:rsidRDefault="00FC0AB2" w:rsidP="00490C3F">
      <w:pPr>
        <w:pStyle w:val="ListParagraph"/>
        <w:numPr>
          <w:ilvl w:val="0"/>
          <w:numId w:val="1"/>
        </w:numPr>
        <w:jc w:val="both"/>
        <w:rPr>
          <w:rFonts w:ascii="Times New Roman" w:hAnsi="Times New Roman" w:cs="Times New Roman"/>
          <w:sz w:val="24"/>
          <w:szCs w:val="24"/>
        </w:rPr>
      </w:pPr>
      <w:r w:rsidRPr="00C4624E">
        <w:rPr>
          <w:rFonts w:ascii="Times New Roman" w:hAnsi="Times New Roman" w:cs="Times New Roman"/>
          <w:sz w:val="24"/>
          <w:szCs w:val="24"/>
        </w:rPr>
        <w:t>Ivan Balen-član</w:t>
      </w:r>
    </w:p>
    <w:p w14:paraId="086E78F5" w14:textId="1A41066F" w:rsidR="00FC0AB2" w:rsidRPr="00C4624E" w:rsidRDefault="00FC0AB2" w:rsidP="00490C3F">
      <w:pPr>
        <w:pStyle w:val="ListParagraph"/>
        <w:numPr>
          <w:ilvl w:val="0"/>
          <w:numId w:val="1"/>
        </w:numPr>
        <w:jc w:val="both"/>
        <w:rPr>
          <w:rFonts w:ascii="Times New Roman" w:hAnsi="Times New Roman" w:cs="Times New Roman"/>
          <w:sz w:val="24"/>
          <w:szCs w:val="24"/>
        </w:rPr>
      </w:pPr>
      <w:r w:rsidRPr="00C4624E">
        <w:rPr>
          <w:rFonts w:ascii="Times New Roman" w:hAnsi="Times New Roman" w:cs="Times New Roman"/>
          <w:sz w:val="24"/>
          <w:szCs w:val="24"/>
        </w:rPr>
        <w:t xml:space="preserve">Tin Špirić- član </w:t>
      </w:r>
    </w:p>
    <w:p w14:paraId="4BA098EE" w14:textId="61AB9BE3" w:rsidR="00FC0AB2" w:rsidRPr="00C4624E" w:rsidRDefault="00FC0AB2" w:rsidP="00490C3F">
      <w:pPr>
        <w:ind w:left="360"/>
        <w:jc w:val="both"/>
        <w:rPr>
          <w:rFonts w:ascii="Times New Roman" w:hAnsi="Times New Roman" w:cs="Times New Roman"/>
          <w:sz w:val="24"/>
          <w:szCs w:val="24"/>
        </w:rPr>
      </w:pPr>
      <w:r w:rsidRPr="00C4624E">
        <w:rPr>
          <w:rFonts w:ascii="Times New Roman" w:hAnsi="Times New Roman" w:cs="Times New Roman"/>
          <w:sz w:val="24"/>
          <w:szCs w:val="24"/>
        </w:rPr>
        <w:t>Nenazočna:</w:t>
      </w:r>
    </w:p>
    <w:p w14:paraId="6531ECF5" w14:textId="019B9260" w:rsidR="00FC0AB2" w:rsidRPr="00C4624E" w:rsidRDefault="00FC0AB2" w:rsidP="00490C3F">
      <w:pPr>
        <w:jc w:val="both"/>
        <w:rPr>
          <w:rFonts w:ascii="Times New Roman" w:hAnsi="Times New Roman" w:cs="Times New Roman"/>
          <w:sz w:val="24"/>
          <w:szCs w:val="24"/>
        </w:rPr>
      </w:pPr>
      <w:r w:rsidRPr="00C4624E">
        <w:rPr>
          <w:rFonts w:ascii="Times New Roman" w:hAnsi="Times New Roman" w:cs="Times New Roman"/>
          <w:sz w:val="24"/>
          <w:szCs w:val="24"/>
        </w:rPr>
        <w:t xml:space="preserve">      1.Petra Rodik -član</w:t>
      </w:r>
    </w:p>
    <w:p w14:paraId="0F884373" w14:textId="77777777" w:rsidR="00FC0AB2" w:rsidRPr="00C4624E" w:rsidRDefault="00FC0AB2" w:rsidP="00490C3F">
      <w:pPr>
        <w:ind w:left="360"/>
        <w:jc w:val="both"/>
        <w:rPr>
          <w:rFonts w:ascii="Times New Roman" w:hAnsi="Times New Roman" w:cs="Times New Roman"/>
          <w:sz w:val="24"/>
          <w:szCs w:val="24"/>
        </w:rPr>
      </w:pPr>
    </w:p>
    <w:p w14:paraId="112316F0" w14:textId="10349859" w:rsidR="00FC0AB2" w:rsidRPr="00490C3F" w:rsidRDefault="00490C3F" w:rsidP="00490C3F">
      <w:pPr>
        <w:jc w:val="center"/>
        <w:rPr>
          <w:rFonts w:ascii="Times New Roman" w:hAnsi="Times New Roman" w:cs="Times New Roman"/>
          <w:b/>
          <w:sz w:val="24"/>
          <w:szCs w:val="24"/>
        </w:rPr>
      </w:pPr>
      <w:r w:rsidRPr="00490C3F">
        <w:rPr>
          <w:rFonts w:ascii="Times New Roman" w:hAnsi="Times New Roman" w:cs="Times New Roman"/>
          <w:b/>
          <w:sz w:val="24"/>
          <w:szCs w:val="24"/>
        </w:rPr>
        <w:t>DNEVNI RED:</w:t>
      </w:r>
    </w:p>
    <w:p w14:paraId="029C01F6" w14:textId="6469FD80" w:rsidR="00FC0AB2" w:rsidRPr="00490C3F" w:rsidRDefault="00FC0AB2" w:rsidP="00490C3F">
      <w:pPr>
        <w:pStyle w:val="ListParagraph"/>
        <w:numPr>
          <w:ilvl w:val="0"/>
          <w:numId w:val="2"/>
        </w:numPr>
        <w:jc w:val="both"/>
        <w:rPr>
          <w:rFonts w:ascii="Times New Roman" w:hAnsi="Times New Roman" w:cs="Times New Roman"/>
          <w:b/>
          <w:sz w:val="24"/>
          <w:szCs w:val="24"/>
        </w:rPr>
      </w:pPr>
      <w:r w:rsidRPr="00490C3F">
        <w:rPr>
          <w:rFonts w:ascii="Times New Roman" w:hAnsi="Times New Roman" w:cs="Times New Roman"/>
          <w:b/>
          <w:sz w:val="24"/>
          <w:szCs w:val="24"/>
        </w:rPr>
        <w:t>Zeleni otoci, mišljenje, traži se.</w:t>
      </w:r>
    </w:p>
    <w:p w14:paraId="512EFDA0" w14:textId="21849D75" w:rsidR="00FC0AB2" w:rsidRPr="00490C3F" w:rsidRDefault="00FC0AB2" w:rsidP="00490C3F">
      <w:pPr>
        <w:pStyle w:val="ListParagraph"/>
        <w:numPr>
          <w:ilvl w:val="0"/>
          <w:numId w:val="2"/>
        </w:numPr>
        <w:jc w:val="both"/>
        <w:rPr>
          <w:rFonts w:ascii="Times New Roman" w:hAnsi="Times New Roman" w:cs="Times New Roman"/>
          <w:b/>
          <w:sz w:val="24"/>
          <w:szCs w:val="24"/>
        </w:rPr>
      </w:pPr>
      <w:r w:rsidRPr="00490C3F">
        <w:rPr>
          <w:rFonts w:ascii="Times New Roman" w:hAnsi="Times New Roman" w:cs="Times New Roman"/>
          <w:b/>
          <w:sz w:val="24"/>
          <w:szCs w:val="24"/>
        </w:rPr>
        <w:t>Zahtjev za korištenje prostora-promjena termina.</w:t>
      </w:r>
    </w:p>
    <w:p w14:paraId="77994B6C" w14:textId="04D66A5F" w:rsidR="00FC0AB2" w:rsidRPr="00490C3F" w:rsidRDefault="00FC0AB2" w:rsidP="00490C3F">
      <w:pPr>
        <w:pStyle w:val="ListParagraph"/>
        <w:numPr>
          <w:ilvl w:val="0"/>
          <w:numId w:val="2"/>
        </w:numPr>
        <w:jc w:val="both"/>
        <w:rPr>
          <w:rFonts w:ascii="Times New Roman" w:hAnsi="Times New Roman" w:cs="Times New Roman"/>
          <w:b/>
          <w:sz w:val="24"/>
          <w:szCs w:val="24"/>
        </w:rPr>
      </w:pPr>
      <w:r w:rsidRPr="00490C3F">
        <w:rPr>
          <w:rFonts w:ascii="Times New Roman" w:hAnsi="Times New Roman" w:cs="Times New Roman"/>
          <w:b/>
          <w:sz w:val="24"/>
          <w:szCs w:val="24"/>
        </w:rPr>
        <w:t>Izvješće s koordinacije</w:t>
      </w:r>
      <w:r w:rsidR="00E96204" w:rsidRPr="00490C3F">
        <w:rPr>
          <w:rFonts w:ascii="Times New Roman" w:hAnsi="Times New Roman" w:cs="Times New Roman"/>
          <w:b/>
          <w:sz w:val="24"/>
          <w:szCs w:val="24"/>
        </w:rPr>
        <w:t xml:space="preserve"> VGČ-a.</w:t>
      </w:r>
    </w:p>
    <w:p w14:paraId="3603E36E" w14:textId="77777777" w:rsidR="00FC0AB2" w:rsidRPr="00C4624E" w:rsidRDefault="00FC0AB2" w:rsidP="00490C3F">
      <w:pPr>
        <w:jc w:val="both"/>
        <w:rPr>
          <w:rFonts w:ascii="Times New Roman" w:hAnsi="Times New Roman" w:cs="Times New Roman"/>
          <w:sz w:val="24"/>
          <w:szCs w:val="24"/>
        </w:rPr>
      </w:pPr>
      <w:r w:rsidRPr="00C4624E">
        <w:rPr>
          <w:rFonts w:ascii="Times New Roman" w:hAnsi="Times New Roman" w:cs="Times New Roman"/>
          <w:sz w:val="24"/>
          <w:szCs w:val="24"/>
        </w:rPr>
        <w:t>Dnevni red je jednoglasno prihvaćen.</w:t>
      </w:r>
    </w:p>
    <w:p w14:paraId="4E38BB1E" w14:textId="77777777" w:rsidR="00FC0AB2" w:rsidRPr="00C4624E" w:rsidRDefault="00FC0AB2" w:rsidP="00490C3F">
      <w:pPr>
        <w:jc w:val="both"/>
        <w:rPr>
          <w:rFonts w:ascii="Times New Roman" w:hAnsi="Times New Roman" w:cs="Times New Roman"/>
          <w:sz w:val="24"/>
          <w:szCs w:val="24"/>
        </w:rPr>
      </w:pPr>
      <w:r w:rsidRPr="00C4624E">
        <w:rPr>
          <w:rFonts w:ascii="Times New Roman" w:hAnsi="Times New Roman" w:cs="Times New Roman"/>
          <w:sz w:val="24"/>
          <w:szCs w:val="24"/>
        </w:rPr>
        <w:t>Prelazi se na verifikaciju zapisnika s prethodne sjednice.</w:t>
      </w:r>
    </w:p>
    <w:p w14:paraId="716F5BAA" w14:textId="77777777" w:rsidR="00FC0AB2" w:rsidRPr="00C4624E" w:rsidRDefault="00FC0AB2" w:rsidP="00490C3F">
      <w:pPr>
        <w:jc w:val="both"/>
        <w:rPr>
          <w:rFonts w:ascii="Times New Roman" w:hAnsi="Times New Roman" w:cs="Times New Roman"/>
          <w:sz w:val="24"/>
          <w:szCs w:val="24"/>
        </w:rPr>
      </w:pPr>
      <w:r w:rsidRPr="00C4624E">
        <w:rPr>
          <w:rFonts w:ascii="Times New Roman" w:hAnsi="Times New Roman" w:cs="Times New Roman"/>
          <w:sz w:val="24"/>
          <w:szCs w:val="24"/>
        </w:rPr>
        <w:t>Zapisnik s prethodne sjednice je jednoglasno verificiran.</w:t>
      </w:r>
    </w:p>
    <w:p w14:paraId="581C8CEE" w14:textId="4E16E6CC" w:rsidR="00FC0AB2" w:rsidRPr="00490C3F" w:rsidRDefault="00490C3F" w:rsidP="00490C3F">
      <w:pPr>
        <w:jc w:val="both"/>
        <w:rPr>
          <w:rFonts w:ascii="Times New Roman" w:hAnsi="Times New Roman" w:cs="Times New Roman"/>
          <w:b/>
          <w:sz w:val="24"/>
          <w:szCs w:val="24"/>
        </w:rPr>
      </w:pPr>
      <w:r>
        <w:rPr>
          <w:rFonts w:ascii="Times New Roman" w:hAnsi="Times New Roman" w:cs="Times New Roman"/>
          <w:b/>
          <w:sz w:val="24"/>
          <w:szCs w:val="24"/>
        </w:rPr>
        <w:t>Ad.</w:t>
      </w:r>
      <w:r w:rsidR="00FC0AB2" w:rsidRPr="00490C3F">
        <w:rPr>
          <w:rFonts w:ascii="Times New Roman" w:hAnsi="Times New Roman" w:cs="Times New Roman"/>
          <w:b/>
          <w:sz w:val="24"/>
          <w:szCs w:val="24"/>
        </w:rPr>
        <w:t>1</w:t>
      </w:r>
      <w:r>
        <w:rPr>
          <w:rFonts w:ascii="Times New Roman" w:hAnsi="Times New Roman" w:cs="Times New Roman"/>
          <w:b/>
          <w:sz w:val="24"/>
          <w:szCs w:val="24"/>
        </w:rPr>
        <w:t xml:space="preserve">. </w:t>
      </w:r>
      <w:r w:rsidRPr="00490C3F">
        <w:rPr>
          <w:rFonts w:ascii="Times New Roman" w:hAnsi="Times New Roman" w:cs="Times New Roman"/>
          <w:b/>
          <w:sz w:val="24"/>
          <w:szCs w:val="24"/>
        </w:rPr>
        <w:t>Zeleni otoci, mišljenje, traži se.</w:t>
      </w:r>
    </w:p>
    <w:p w14:paraId="5A57702F" w14:textId="66DCD9E5" w:rsidR="00FC0AB2" w:rsidRPr="00C4624E" w:rsidRDefault="00FC0AB2" w:rsidP="00490C3F">
      <w:pPr>
        <w:jc w:val="both"/>
        <w:rPr>
          <w:rFonts w:ascii="Times New Roman" w:hAnsi="Times New Roman" w:cs="Times New Roman"/>
          <w:sz w:val="24"/>
          <w:szCs w:val="24"/>
        </w:rPr>
      </w:pPr>
      <w:r w:rsidRPr="00C4624E">
        <w:rPr>
          <w:rFonts w:ascii="Times New Roman" w:hAnsi="Times New Roman" w:cs="Times New Roman"/>
          <w:sz w:val="24"/>
          <w:szCs w:val="24"/>
        </w:rPr>
        <w:t xml:space="preserve">Predsjednica iznosi točku dnevnog reda zeleni otoci na prostoru MO </w:t>
      </w:r>
      <w:proofErr w:type="spellStart"/>
      <w:r w:rsidRPr="00C4624E">
        <w:rPr>
          <w:rFonts w:ascii="Times New Roman" w:hAnsi="Times New Roman" w:cs="Times New Roman"/>
          <w:sz w:val="24"/>
          <w:szCs w:val="24"/>
        </w:rPr>
        <w:t>M.Laginja</w:t>
      </w:r>
      <w:proofErr w:type="spellEnd"/>
      <w:r w:rsidRPr="00C4624E">
        <w:rPr>
          <w:rFonts w:ascii="Times New Roman" w:hAnsi="Times New Roman" w:cs="Times New Roman"/>
          <w:sz w:val="24"/>
          <w:szCs w:val="24"/>
        </w:rPr>
        <w:t>.</w:t>
      </w:r>
    </w:p>
    <w:p w14:paraId="41A00B0C" w14:textId="2E84C1D6" w:rsidR="00FC0AB2" w:rsidRPr="00C4624E" w:rsidRDefault="00FC0AB2" w:rsidP="00490C3F">
      <w:pPr>
        <w:jc w:val="both"/>
        <w:rPr>
          <w:rFonts w:ascii="Times New Roman" w:hAnsi="Times New Roman" w:cs="Times New Roman"/>
          <w:sz w:val="24"/>
          <w:szCs w:val="24"/>
        </w:rPr>
      </w:pPr>
      <w:r w:rsidRPr="00C4624E">
        <w:rPr>
          <w:rFonts w:ascii="Times New Roman" w:hAnsi="Times New Roman" w:cs="Times New Roman"/>
          <w:sz w:val="24"/>
          <w:szCs w:val="24"/>
        </w:rPr>
        <w:t xml:space="preserve">Situacija na području MO </w:t>
      </w:r>
      <w:proofErr w:type="spellStart"/>
      <w:r w:rsidRPr="00C4624E">
        <w:rPr>
          <w:rFonts w:ascii="Times New Roman" w:hAnsi="Times New Roman" w:cs="Times New Roman"/>
          <w:sz w:val="24"/>
          <w:szCs w:val="24"/>
        </w:rPr>
        <w:t>M.Laginja</w:t>
      </w:r>
      <w:proofErr w:type="spellEnd"/>
      <w:r w:rsidRPr="00C4624E">
        <w:rPr>
          <w:rFonts w:ascii="Times New Roman" w:hAnsi="Times New Roman" w:cs="Times New Roman"/>
          <w:sz w:val="24"/>
          <w:szCs w:val="24"/>
        </w:rPr>
        <w:t xml:space="preserve"> ne zahtijeva veću intervenciju, osim što je potrebno na uglu ulice Brešćenskog i Vojnovićeve postaviti kontejner za plastiku.</w:t>
      </w:r>
    </w:p>
    <w:p w14:paraId="360CEF42" w14:textId="34A7D5A1" w:rsidR="00C4624E" w:rsidRPr="00C4624E" w:rsidRDefault="00C4624E" w:rsidP="00490C3F">
      <w:pPr>
        <w:jc w:val="both"/>
        <w:rPr>
          <w:rFonts w:ascii="Times New Roman" w:hAnsi="Times New Roman" w:cs="Times New Roman"/>
          <w:sz w:val="24"/>
          <w:szCs w:val="24"/>
        </w:rPr>
      </w:pPr>
      <w:r w:rsidRPr="00C4624E">
        <w:rPr>
          <w:rFonts w:ascii="Times New Roman" w:hAnsi="Times New Roman" w:cs="Times New Roman"/>
          <w:sz w:val="24"/>
          <w:szCs w:val="24"/>
        </w:rPr>
        <w:t>Predsjednica je obavijestila članove da je na donesenu Odluku o javnoj usluzi sakupljanja komunalnog otpada u Gradu Zagrebu moguće poslati prijedlog, mišljenje ili prigovor dok je u tijeku javno savjetovanje.</w:t>
      </w:r>
    </w:p>
    <w:p w14:paraId="25BB49B9" w14:textId="39FBE19D" w:rsidR="00C4624E" w:rsidRPr="00C4624E" w:rsidRDefault="00C4624E" w:rsidP="00490C3F">
      <w:pPr>
        <w:jc w:val="both"/>
        <w:rPr>
          <w:rFonts w:ascii="Times New Roman" w:hAnsi="Times New Roman" w:cs="Times New Roman"/>
          <w:sz w:val="24"/>
          <w:szCs w:val="24"/>
        </w:rPr>
      </w:pPr>
      <w:r w:rsidRPr="00C4624E">
        <w:rPr>
          <w:rFonts w:ascii="Times New Roman" w:hAnsi="Times New Roman" w:cs="Times New Roman"/>
          <w:sz w:val="24"/>
          <w:szCs w:val="24"/>
        </w:rPr>
        <w:t>Nakon kratke rasp</w:t>
      </w:r>
      <w:r>
        <w:rPr>
          <w:rFonts w:ascii="Times New Roman" w:hAnsi="Times New Roman" w:cs="Times New Roman"/>
          <w:sz w:val="24"/>
          <w:szCs w:val="24"/>
        </w:rPr>
        <w:t>rav</w:t>
      </w:r>
      <w:r w:rsidRPr="00C4624E">
        <w:rPr>
          <w:rFonts w:ascii="Times New Roman" w:hAnsi="Times New Roman" w:cs="Times New Roman"/>
          <w:sz w:val="24"/>
          <w:szCs w:val="24"/>
        </w:rPr>
        <w:t xml:space="preserve">e, Vijeće MO </w:t>
      </w:r>
      <w:proofErr w:type="spellStart"/>
      <w:r w:rsidRPr="00C4624E">
        <w:rPr>
          <w:rFonts w:ascii="Times New Roman" w:hAnsi="Times New Roman" w:cs="Times New Roman"/>
          <w:sz w:val="24"/>
          <w:szCs w:val="24"/>
        </w:rPr>
        <w:t>M.Laginja</w:t>
      </w:r>
      <w:proofErr w:type="spellEnd"/>
      <w:r w:rsidRPr="00C4624E">
        <w:rPr>
          <w:rFonts w:ascii="Times New Roman" w:hAnsi="Times New Roman" w:cs="Times New Roman"/>
          <w:sz w:val="24"/>
          <w:szCs w:val="24"/>
        </w:rPr>
        <w:t xml:space="preserve"> je zaključilo da nema primjedbe niti prijedloge na gore navedenu Odluku.</w:t>
      </w:r>
    </w:p>
    <w:p w14:paraId="6777A03A" w14:textId="77777777" w:rsidR="00FC0AB2" w:rsidRPr="00C4624E" w:rsidRDefault="00FC0AB2" w:rsidP="00490C3F">
      <w:pPr>
        <w:jc w:val="both"/>
        <w:rPr>
          <w:rFonts w:ascii="Times New Roman" w:hAnsi="Times New Roman" w:cs="Times New Roman"/>
          <w:sz w:val="24"/>
          <w:szCs w:val="24"/>
        </w:rPr>
      </w:pPr>
      <w:r w:rsidRPr="00C4624E">
        <w:rPr>
          <w:rFonts w:ascii="Times New Roman" w:hAnsi="Times New Roman" w:cs="Times New Roman"/>
          <w:sz w:val="24"/>
          <w:szCs w:val="24"/>
        </w:rPr>
        <w:t xml:space="preserve">Nakon rasprave i glasanja, Vijeće jednoglasno donosi sljedeći </w:t>
      </w:r>
    </w:p>
    <w:p w14:paraId="734AB326" w14:textId="77777777" w:rsidR="00FC0AB2" w:rsidRPr="00490C3F" w:rsidRDefault="00FC0AB2" w:rsidP="00490C3F">
      <w:pPr>
        <w:jc w:val="center"/>
        <w:rPr>
          <w:rFonts w:ascii="Times New Roman" w:hAnsi="Times New Roman" w:cs="Times New Roman"/>
          <w:b/>
          <w:sz w:val="24"/>
          <w:szCs w:val="24"/>
        </w:rPr>
      </w:pPr>
      <w:r w:rsidRPr="00490C3F">
        <w:rPr>
          <w:rFonts w:ascii="Times New Roman" w:hAnsi="Times New Roman" w:cs="Times New Roman"/>
          <w:b/>
          <w:sz w:val="24"/>
          <w:szCs w:val="24"/>
        </w:rPr>
        <w:t>ZAKLJUČAK</w:t>
      </w:r>
    </w:p>
    <w:p w14:paraId="13C7B018" w14:textId="4CC53897" w:rsidR="00FC0AB2" w:rsidRDefault="00FF1690" w:rsidP="00490C3F">
      <w:pPr>
        <w:jc w:val="both"/>
        <w:rPr>
          <w:rFonts w:ascii="Times New Roman" w:hAnsi="Times New Roman" w:cs="Times New Roman"/>
          <w:sz w:val="24"/>
          <w:szCs w:val="24"/>
        </w:rPr>
      </w:pPr>
      <w:bookmarkStart w:id="0" w:name="_Hlk80438487"/>
      <w:r>
        <w:rPr>
          <w:rFonts w:ascii="Times New Roman" w:hAnsi="Times New Roman" w:cs="Times New Roman"/>
          <w:sz w:val="24"/>
          <w:szCs w:val="24"/>
        </w:rPr>
        <w:t xml:space="preserve">da se na </w:t>
      </w:r>
      <w:r w:rsidRPr="00C4624E">
        <w:rPr>
          <w:rFonts w:ascii="Times New Roman" w:hAnsi="Times New Roman" w:cs="Times New Roman"/>
          <w:sz w:val="24"/>
          <w:szCs w:val="24"/>
        </w:rPr>
        <w:t>uglu ulice Brešćenskog i Vojnovićeve postavi kontejner za plastiku</w:t>
      </w:r>
      <w:bookmarkEnd w:id="0"/>
      <w:r>
        <w:rPr>
          <w:rFonts w:ascii="Times New Roman" w:hAnsi="Times New Roman" w:cs="Times New Roman"/>
          <w:sz w:val="24"/>
          <w:szCs w:val="24"/>
        </w:rPr>
        <w:t>.</w:t>
      </w:r>
      <w:r w:rsidR="00C4624E" w:rsidRPr="00C4624E">
        <w:rPr>
          <w:rFonts w:ascii="Times New Roman" w:hAnsi="Times New Roman" w:cs="Times New Roman"/>
          <w:sz w:val="24"/>
          <w:szCs w:val="24"/>
        </w:rPr>
        <w:t xml:space="preserve"> </w:t>
      </w:r>
    </w:p>
    <w:p w14:paraId="4518E3C7" w14:textId="04F1D750" w:rsidR="00490C3F" w:rsidRDefault="00490C3F" w:rsidP="00490C3F">
      <w:pPr>
        <w:jc w:val="both"/>
        <w:rPr>
          <w:rFonts w:ascii="Times New Roman" w:hAnsi="Times New Roman" w:cs="Times New Roman"/>
          <w:sz w:val="24"/>
          <w:szCs w:val="24"/>
        </w:rPr>
      </w:pPr>
    </w:p>
    <w:p w14:paraId="4CDDC026" w14:textId="77777777" w:rsidR="00490C3F" w:rsidRPr="00C4624E" w:rsidRDefault="00490C3F" w:rsidP="00490C3F">
      <w:pPr>
        <w:jc w:val="both"/>
        <w:rPr>
          <w:rFonts w:ascii="Times New Roman" w:hAnsi="Times New Roman" w:cs="Times New Roman"/>
          <w:sz w:val="24"/>
          <w:szCs w:val="24"/>
        </w:rPr>
      </w:pPr>
    </w:p>
    <w:p w14:paraId="6EBB42C9" w14:textId="55C320A8" w:rsidR="00FC0AB2" w:rsidRPr="00490C3F" w:rsidRDefault="00490C3F" w:rsidP="00490C3F">
      <w:pPr>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Ad. 2. </w:t>
      </w:r>
      <w:r w:rsidRPr="00490C3F">
        <w:rPr>
          <w:rFonts w:ascii="Times New Roman" w:hAnsi="Times New Roman" w:cs="Times New Roman"/>
          <w:b/>
          <w:sz w:val="24"/>
          <w:szCs w:val="24"/>
        </w:rPr>
        <w:t>Zahtjev za korištenje prostora-promjena termina.</w:t>
      </w:r>
    </w:p>
    <w:p w14:paraId="20FE1075" w14:textId="27A6C47D" w:rsidR="00FC0AB2" w:rsidRPr="00C4624E" w:rsidRDefault="00FC0AB2" w:rsidP="00490C3F">
      <w:pPr>
        <w:jc w:val="both"/>
        <w:rPr>
          <w:rFonts w:ascii="Times New Roman" w:hAnsi="Times New Roman" w:cs="Times New Roman"/>
          <w:sz w:val="24"/>
          <w:szCs w:val="24"/>
        </w:rPr>
      </w:pPr>
      <w:r w:rsidRPr="00C4624E">
        <w:rPr>
          <w:rFonts w:ascii="Times New Roman" w:hAnsi="Times New Roman" w:cs="Times New Roman"/>
          <w:sz w:val="24"/>
          <w:szCs w:val="24"/>
        </w:rPr>
        <w:t xml:space="preserve">Predsjednica iznosi </w:t>
      </w:r>
      <w:r w:rsidR="00C4624E">
        <w:rPr>
          <w:rFonts w:ascii="Times New Roman" w:hAnsi="Times New Roman" w:cs="Times New Roman"/>
          <w:sz w:val="24"/>
          <w:szCs w:val="24"/>
        </w:rPr>
        <w:t>pris</w:t>
      </w:r>
      <w:r w:rsidR="00870F0B">
        <w:rPr>
          <w:rFonts w:ascii="Times New Roman" w:hAnsi="Times New Roman" w:cs="Times New Roman"/>
          <w:sz w:val="24"/>
          <w:szCs w:val="24"/>
        </w:rPr>
        <w:t>utnima</w:t>
      </w:r>
      <w:r w:rsidR="00C4624E">
        <w:rPr>
          <w:rFonts w:ascii="Times New Roman" w:hAnsi="Times New Roman" w:cs="Times New Roman"/>
          <w:sz w:val="24"/>
          <w:szCs w:val="24"/>
        </w:rPr>
        <w:t xml:space="preserve"> da je Škola </w:t>
      </w:r>
      <w:r w:rsidR="00870F0B">
        <w:rPr>
          <w:rFonts w:ascii="Times New Roman" w:hAnsi="Times New Roman" w:cs="Times New Roman"/>
          <w:sz w:val="24"/>
          <w:szCs w:val="24"/>
        </w:rPr>
        <w:t>Maletić tražila promjenu dodijeljenog termina korištenja prostora srijedom, te su zamolili da im se pomakne termin za pola sata. Tako bi koristili prostor, odnosno veliku dvoranu srijedom od 14,30 do 17,00 sati.</w:t>
      </w:r>
    </w:p>
    <w:p w14:paraId="409BECEA" w14:textId="77777777" w:rsidR="00870F0B" w:rsidRPr="00C4624E" w:rsidRDefault="00870F0B" w:rsidP="00490C3F">
      <w:pPr>
        <w:jc w:val="both"/>
        <w:rPr>
          <w:rFonts w:ascii="Times New Roman" w:hAnsi="Times New Roman" w:cs="Times New Roman"/>
          <w:sz w:val="24"/>
          <w:szCs w:val="24"/>
        </w:rPr>
      </w:pPr>
      <w:bookmarkStart w:id="1" w:name="_Hlk85707042"/>
      <w:r w:rsidRPr="00C4624E">
        <w:rPr>
          <w:rFonts w:ascii="Times New Roman" w:hAnsi="Times New Roman" w:cs="Times New Roman"/>
          <w:sz w:val="24"/>
          <w:szCs w:val="24"/>
        </w:rPr>
        <w:t xml:space="preserve">Nakon rasprave i glasanja, Vijeće jednoglasno donosi sljedeći </w:t>
      </w:r>
    </w:p>
    <w:p w14:paraId="38DCB024" w14:textId="77777777" w:rsidR="00870F0B" w:rsidRPr="00C750DA" w:rsidRDefault="00870F0B" w:rsidP="00C750DA">
      <w:pPr>
        <w:jc w:val="center"/>
        <w:rPr>
          <w:rFonts w:ascii="Times New Roman" w:hAnsi="Times New Roman" w:cs="Times New Roman"/>
          <w:b/>
          <w:sz w:val="24"/>
          <w:szCs w:val="24"/>
        </w:rPr>
      </w:pPr>
      <w:r w:rsidRPr="00C750DA">
        <w:rPr>
          <w:rFonts w:ascii="Times New Roman" w:hAnsi="Times New Roman" w:cs="Times New Roman"/>
          <w:b/>
          <w:sz w:val="24"/>
          <w:szCs w:val="24"/>
        </w:rPr>
        <w:t>ZAKLJUČAK</w:t>
      </w:r>
    </w:p>
    <w:p w14:paraId="1EA7DEFC" w14:textId="0CB88DF8" w:rsidR="00870F0B" w:rsidRDefault="00870F0B" w:rsidP="00490C3F">
      <w:pPr>
        <w:jc w:val="both"/>
        <w:rPr>
          <w:rFonts w:ascii="Times New Roman" w:hAnsi="Times New Roman" w:cs="Times New Roman"/>
          <w:sz w:val="24"/>
          <w:szCs w:val="24"/>
        </w:rPr>
      </w:pPr>
      <w:r w:rsidRPr="00C4624E">
        <w:rPr>
          <w:rFonts w:ascii="Times New Roman" w:hAnsi="Times New Roman" w:cs="Times New Roman"/>
          <w:sz w:val="24"/>
          <w:szCs w:val="24"/>
        </w:rPr>
        <w:t xml:space="preserve">da se odobri korištenje prostora MO Matko Laginja </w:t>
      </w:r>
      <w:r>
        <w:rPr>
          <w:rFonts w:ascii="Times New Roman" w:hAnsi="Times New Roman" w:cs="Times New Roman"/>
          <w:sz w:val="24"/>
          <w:szCs w:val="24"/>
        </w:rPr>
        <w:t xml:space="preserve">Školi </w:t>
      </w:r>
      <w:proofErr w:type="spellStart"/>
      <w:r>
        <w:rPr>
          <w:rFonts w:ascii="Times New Roman" w:hAnsi="Times New Roman" w:cs="Times New Roman"/>
          <w:sz w:val="24"/>
          <w:szCs w:val="24"/>
        </w:rPr>
        <w:t>Maletić</w:t>
      </w:r>
      <w:proofErr w:type="spellEnd"/>
      <w:r w:rsidRPr="00C4624E">
        <w:rPr>
          <w:rFonts w:ascii="Times New Roman" w:hAnsi="Times New Roman" w:cs="Times New Roman"/>
          <w:sz w:val="24"/>
          <w:szCs w:val="24"/>
        </w:rPr>
        <w:t xml:space="preserve"> </w:t>
      </w:r>
      <w:r>
        <w:rPr>
          <w:rFonts w:ascii="Times New Roman" w:hAnsi="Times New Roman" w:cs="Times New Roman"/>
          <w:sz w:val="24"/>
          <w:szCs w:val="24"/>
        </w:rPr>
        <w:t>u promijenjenom terminu od 14,30 do 17,00 sati</w:t>
      </w:r>
      <w:r w:rsidR="00FF1690">
        <w:rPr>
          <w:rFonts w:ascii="Times New Roman" w:hAnsi="Times New Roman" w:cs="Times New Roman"/>
          <w:sz w:val="24"/>
          <w:szCs w:val="24"/>
        </w:rPr>
        <w:t xml:space="preserve"> od 01.02.2022. do 31.08.2022.</w:t>
      </w:r>
    </w:p>
    <w:p w14:paraId="57D2CBF4" w14:textId="741164E6" w:rsidR="00870F0B" w:rsidRDefault="00870F0B" w:rsidP="00490C3F">
      <w:pPr>
        <w:jc w:val="both"/>
        <w:rPr>
          <w:rFonts w:ascii="Times New Roman" w:hAnsi="Times New Roman" w:cs="Times New Roman"/>
          <w:sz w:val="24"/>
          <w:szCs w:val="24"/>
        </w:rPr>
      </w:pPr>
      <w:r>
        <w:rPr>
          <w:rFonts w:ascii="Times New Roman" w:hAnsi="Times New Roman" w:cs="Times New Roman"/>
          <w:sz w:val="24"/>
          <w:szCs w:val="24"/>
        </w:rPr>
        <w:t>Predsjednica iznosi prisutnima da je Teatar Tirena dostavio zahtjev za korištenje prostora subotom od 10,00 do 13,30 sati, međutim prostor je u to vrijeme zauzet prema odluci Vijeća MO M.</w:t>
      </w:r>
      <w:r w:rsidR="00C750DA">
        <w:rPr>
          <w:rFonts w:ascii="Times New Roman" w:hAnsi="Times New Roman" w:cs="Times New Roman"/>
          <w:sz w:val="24"/>
          <w:szCs w:val="24"/>
        </w:rPr>
        <w:t xml:space="preserve"> </w:t>
      </w:r>
      <w:r>
        <w:rPr>
          <w:rFonts w:ascii="Times New Roman" w:hAnsi="Times New Roman" w:cs="Times New Roman"/>
          <w:sz w:val="24"/>
          <w:szCs w:val="24"/>
        </w:rPr>
        <w:t>Laginja od 02.12.2021, te im se ne može omogućiti korištenje prostora.</w:t>
      </w:r>
    </w:p>
    <w:p w14:paraId="16C946A7" w14:textId="77777777" w:rsidR="00870F0B" w:rsidRPr="00C4624E" w:rsidRDefault="00870F0B" w:rsidP="00490C3F">
      <w:pPr>
        <w:jc w:val="both"/>
        <w:rPr>
          <w:rFonts w:ascii="Times New Roman" w:hAnsi="Times New Roman" w:cs="Times New Roman"/>
          <w:sz w:val="24"/>
          <w:szCs w:val="24"/>
        </w:rPr>
      </w:pPr>
      <w:r w:rsidRPr="00C4624E">
        <w:rPr>
          <w:rFonts w:ascii="Times New Roman" w:hAnsi="Times New Roman" w:cs="Times New Roman"/>
          <w:sz w:val="24"/>
          <w:szCs w:val="24"/>
        </w:rPr>
        <w:t xml:space="preserve">Nakon rasprave i glasanja, Vijeće jednoglasno donosi sljedeći </w:t>
      </w:r>
    </w:p>
    <w:p w14:paraId="42A833D5" w14:textId="77777777" w:rsidR="00870F0B" w:rsidRPr="00C750DA" w:rsidRDefault="00870F0B" w:rsidP="00C750DA">
      <w:pPr>
        <w:jc w:val="center"/>
        <w:rPr>
          <w:rFonts w:ascii="Times New Roman" w:hAnsi="Times New Roman" w:cs="Times New Roman"/>
          <w:b/>
          <w:sz w:val="24"/>
          <w:szCs w:val="24"/>
        </w:rPr>
      </w:pPr>
      <w:r w:rsidRPr="00C750DA">
        <w:rPr>
          <w:rFonts w:ascii="Times New Roman" w:hAnsi="Times New Roman" w:cs="Times New Roman"/>
          <w:b/>
          <w:sz w:val="24"/>
          <w:szCs w:val="24"/>
        </w:rPr>
        <w:t>ZAKLJUČAK</w:t>
      </w:r>
    </w:p>
    <w:p w14:paraId="49D950F0" w14:textId="5FD979DE" w:rsidR="00870F0B" w:rsidRDefault="00870F0B" w:rsidP="00490C3F">
      <w:pPr>
        <w:jc w:val="both"/>
        <w:rPr>
          <w:rFonts w:ascii="Times New Roman" w:hAnsi="Times New Roman" w:cs="Times New Roman"/>
          <w:sz w:val="24"/>
          <w:szCs w:val="24"/>
        </w:rPr>
      </w:pPr>
      <w:r w:rsidRPr="00C4624E">
        <w:rPr>
          <w:rFonts w:ascii="Times New Roman" w:hAnsi="Times New Roman" w:cs="Times New Roman"/>
          <w:sz w:val="24"/>
          <w:szCs w:val="24"/>
        </w:rPr>
        <w:t xml:space="preserve">da </w:t>
      </w:r>
      <w:r>
        <w:rPr>
          <w:rFonts w:ascii="Times New Roman" w:hAnsi="Times New Roman" w:cs="Times New Roman"/>
          <w:sz w:val="24"/>
          <w:szCs w:val="24"/>
        </w:rPr>
        <w:t xml:space="preserve">nije moguće </w:t>
      </w:r>
      <w:r w:rsidRPr="00C4624E">
        <w:rPr>
          <w:rFonts w:ascii="Times New Roman" w:hAnsi="Times New Roman" w:cs="Times New Roman"/>
          <w:sz w:val="24"/>
          <w:szCs w:val="24"/>
        </w:rPr>
        <w:t>odobri</w:t>
      </w:r>
      <w:r>
        <w:rPr>
          <w:rFonts w:ascii="Times New Roman" w:hAnsi="Times New Roman" w:cs="Times New Roman"/>
          <w:sz w:val="24"/>
          <w:szCs w:val="24"/>
        </w:rPr>
        <w:t>ti</w:t>
      </w:r>
      <w:r w:rsidRPr="00C4624E">
        <w:rPr>
          <w:rFonts w:ascii="Times New Roman" w:hAnsi="Times New Roman" w:cs="Times New Roman"/>
          <w:sz w:val="24"/>
          <w:szCs w:val="24"/>
        </w:rPr>
        <w:t xml:space="preserve"> korištenje prostora MO Matko Laginja </w:t>
      </w:r>
      <w:r w:rsidR="00E96204">
        <w:rPr>
          <w:rFonts w:ascii="Times New Roman" w:hAnsi="Times New Roman" w:cs="Times New Roman"/>
          <w:sz w:val="24"/>
          <w:szCs w:val="24"/>
        </w:rPr>
        <w:t>Teatru Tirena</w:t>
      </w:r>
      <w:r w:rsidRPr="00C4624E">
        <w:rPr>
          <w:rFonts w:ascii="Times New Roman" w:hAnsi="Times New Roman" w:cs="Times New Roman"/>
          <w:sz w:val="24"/>
          <w:szCs w:val="24"/>
        </w:rPr>
        <w:t xml:space="preserve"> </w:t>
      </w:r>
      <w:r w:rsidR="00E96204">
        <w:rPr>
          <w:rFonts w:ascii="Times New Roman" w:hAnsi="Times New Roman" w:cs="Times New Roman"/>
          <w:sz w:val="24"/>
          <w:szCs w:val="24"/>
        </w:rPr>
        <w:t>toga što je prostor zauzet, prema odluci o korištenju prostora Vijeća od 02.12.2021.</w:t>
      </w:r>
    </w:p>
    <w:p w14:paraId="7BCB0DC4" w14:textId="77777777" w:rsidR="00870F0B" w:rsidRDefault="00870F0B" w:rsidP="00490C3F">
      <w:pPr>
        <w:jc w:val="both"/>
        <w:rPr>
          <w:rFonts w:ascii="Times New Roman" w:hAnsi="Times New Roman" w:cs="Times New Roman"/>
          <w:sz w:val="24"/>
          <w:szCs w:val="24"/>
        </w:rPr>
      </w:pPr>
    </w:p>
    <w:p w14:paraId="66A30777" w14:textId="360EE0F2" w:rsidR="00FC0AB2" w:rsidRPr="00C750DA" w:rsidRDefault="00C750DA" w:rsidP="00490C3F">
      <w:pPr>
        <w:jc w:val="both"/>
        <w:rPr>
          <w:rFonts w:ascii="Times New Roman" w:hAnsi="Times New Roman" w:cs="Times New Roman"/>
          <w:b/>
          <w:sz w:val="24"/>
          <w:szCs w:val="24"/>
        </w:rPr>
      </w:pPr>
      <w:r>
        <w:rPr>
          <w:rFonts w:ascii="Times New Roman" w:hAnsi="Times New Roman" w:cs="Times New Roman"/>
          <w:b/>
          <w:sz w:val="24"/>
          <w:szCs w:val="24"/>
        </w:rPr>
        <w:t>Ad.</w:t>
      </w:r>
      <w:r w:rsidR="00FC0AB2" w:rsidRPr="00C750DA">
        <w:rPr>
          <w:rFonts w:ascii="Times New Roman" w:hAnsi="Times New Roman" w:cs="Times New Roman"/>
          <w:b/>
          <w:sz w:val="24"/>
          <w:szCs w:val="24"/>
        </w:rPr>
        <w:t xml:space="preserve"> 3</w:t>
      </w:r>
      <w:r>
        <w:rPr>
          <w:rFonts w:ascii="Times New Roman" w:hAnsi="Times New Roman" w:cs="Times New Roman"/>
          <w:b/>
          <w:sz w:val="24"/>
          <w:szCs w:val="24"/>
        </w:rPr>
        <w:t xml:space="preserve">. </w:t>
      </w:r>
      <w:r w:rsidRPr="00C750DA">
        <w:rPr>
          <w:rFonts w:ascii="Times New Roman" w:hAnsi="Times New Roman" w:cs="Times New Roman"/>
          <w:b/>
          <w:sz w:val="24"/>
          <w:szCs w:val="24"/>
        </w:rPr>
        <w:t>Izvješće s koordinacije VGČ-a.</w:t>
      </w:r>
    </w:p>
    <w:p w14:paraId="6887E28C" w14:textId="53DBA118" w:rsidR="00E96204" w:rsidRDefault="00E96204" w:rsidP="00490C3F">
      <w:pPr>
        <w:jc w:val="both"/>
        <w:rPr>
          <w:rFonts w:ascii="Times New Roman" w:hAnsi="Times New Roman" w:cs="Times New Roman"/>
          <w:sz w:val="24"/>
          <w:szCs w:val="24"/>
        </w:rPr>
      </w:pPr>
      <w:r>
        <w:rPr>
          <w:rFonts w:ascii="Times New Roman" w:hAnsi="Times New Roman" w:cs="Times New Roman"/>
          <w:sz w:val="24"/>
          <w:szCs w:val="24"/>
        </w:rPr>
        <w:t>Predsjednica iznosi prisutnima da je na prethodnoj koordinaciji bilo govora o prometu, da će se uspornici i stupići rješavati na nivou grada, o radu mjesne samouprave u gradu, o tome da nam sljedeći mjesec predstoji donošenje financijskog plana i izvješća o realizaciji financijskog plana za prošlu godinu, te da je potrebno popisati parkirna mjesta u krugu MO M.</w:t>
      </w:r>
      <w:r w:rsidR="00C750DA">
        <w:rPr>
          <w:rFonts w:ascii="Times New Roman" w:hAnsi="Times New Roman" w:cs="Times New Roman"/>
          <w:sz w:val="24"/>
          <w:szCs w:val="24"/>
        </w:rPr>
        <w:t xml:space="preserve"> </w:t>
      </w:r>
      <w:r>
        <w:rPr>
          <w:rFonts w:ascii="Times New Roman" w:hAnsi="Times New Roman" w:cs="Times New Roman"/>
          <w:sz w:val="24"/>
          <w:szCs w:val="24"/>
        </w:rPr>
        <w:t>Laginja</w:t>
      </w:r>
      <w:r w:rsidR="00FF1690">
        <w:rPr>
          <w:rFonts w:ascii="Times New Roman" w:hAnsi="Times New Roman" w:cs="Times New Roman"/>
          <w:sz w:val="24"/>
          <w:szCs w:val="24"/>
        </w:rPr>
        <w:t>.</w:t>
      </w:r>
    </w:p>
    <w:p w14:paraId="2BBFF9C0" w14:textId="77777777" w:rsidR="00C750DA" w:rsidRPr="00C4624E" w:rsidRDefault="00C750DA" w:rsidP="00490C3F">
      <w:pPr>
        <w:jc w:val="both"/>
        <w:rPr>
          <w:rFonts w:ascii="Times New Roman" w:hAnsi="Times New Roman" w:cs="Times New Roman"/>
          <w:sz w:val="24"/>
          <w:szCs w:val="24"/>
        </w:rPr>
      </w:pPr>
    </w:p>
    <w:bookmarkEnd w:id="1"/>
    <w:p w14:paraId="1FD76BA6" w14:textId="77777777" w:rsidR="00FC0AB2" w:rsidRPr="00C4624E" w:rsidRDefault="00FC0AB2" w:rsidP="00490C3F">
      <w:pPr>
        <w:jc w:val="both"/>
        <w:rPr>
          <w:rFonts w:ascii="Times New Roman" w:hAnsi="Times New Roman" w:cs="Times New Roman"/>
          <w:sz w:val="24"/>
          <w:szCs w:val="24"/>
        </w:rPr>
      </w:pPr>
      <w:r w:rsidRPr="00C4624E">
        <w:rPr>
          <w:rFonts w:ascii="Times New Roman" w:hAnsi="Times New Roman" w:cs="Times New Roman"/>
          <w:sz w:val="24"/>
          <w:szCs w:val="24"/>
        </w:rPr>
        <w:t>Zapisnik sačinila:</w:t>
      </w:r>
      <w:r w:rsidRPr="00C4624E">
        <w:rPr>
          <w:rFonts w:ascii="Times New Roman" w:hAnsi="Times New Roman" w:cs="Times New Roman"/>
          <w:sz w:val="24"/>
          <w:szCs w:val="24"/>
        </w:rPr>
        <w:tab/>
      </w:r>
    </w:p>
    <w:p w14:paraId="58C8956D" w14:textId="62C03EC3" w:rsidR="00C750DA" w:rsidRDefault="00FC0AB2" w:rsidP="00490C3F">
      <w:pPr>
        <w:jc w:val="both"/>
        <w:rPr>
          <w:rFonts w:ascii="Times New Roman" w:hAnsi="Times New Roman" w:cs="Times New Roman"/>
          <w:sz w:val="24"/>
          <w:szCs w:val="24"/>
        </w:rPr>
      </w:pPr>
      <w:r w:rsidRPr="00C4624E">
        <w:rPr>
          <w:rFonts w:ascii="Times New Roman" w:hAnsi="Times New Roman" w:cs="Times New Roman"/>
          <w:sz w:val="24"/>
          <w:szCs w:val="24"/>
        </w:rPr>
        <w:t>Ivana Ivušić, v.r.</w:t>
      </w:r>
      <w:r w:rsidRPr="00C4624E">
        <w:rPr>
          <w:rFonts w:ascii="Times New Roman" w:hAnsi="Times New Roman" w:cs="Times New Roman"/>
          <w:sz w:val="24"/>
          <w:szCs w:val="24"/>
        </w:rPr>
        <w:tab/>
      </w:r>
    </w:p>
    <w:p w14:paraId="0434B95A" w14:textId="75B7647E" w:rsidR="00C750DA" w:rsidRDefault="00C750DA" w:rsidP="00490C3F">
      <w:pPr>
        <w:jc w:val="both"/>
        <w:rPr>
          <w:rFonts w:ascii="Times New Roman" w:hAnsi="Times New Roman" w:cs="Times New Roman"/>
          <w:sz w:val="24"/>
          <w:szCs w:val="24"/>
        </w:rPr>
      </w:pPr>
    </w:p>
    <w:p w14:paraId="19F79333" w14:textId="77777777" w:rsidR="00C750DA" w:rsidRPr="00C750DA" w:rsidRDefault="00C750DA" w:rsidP="00C750DA">
      <w:pPr>
        <w:tabs>
          <w:tab w:val="left" w:pos="4140"/>
        </w:tabs>
        <w:spacing w:after="0" w:line="240" w:lineRule="auto"/>
        <w:ind w:right="3312"/>
        <w:rPr>
          <w:rFonts w:ascii="Times New Roman" w:eastAsia="Times New Roman" w:hAnsi="Times New Roman" w:cs="Times New Roman"/>
          <w:sz w:val="24"/>
          <w:szCs w:val="24"/>
          <w:lang w:eastAsia="hr-HR"/>
        </w:rPr>
      </w:pPr>
      <w:r w:rsidRPr="00C750DA">
        <w:rPr>
          <w:rFonts w:ascii="Times New Roman" w:eastAsia="Times New Roman" w:hAnsi="Times New Roman" w:cs="Times New Roman"/>
          <w:sz w:val="24"/>
          <w:szCs w:val="24"/>
          <w:lang w:eastAsia="hr-HR"/>
        </w:rPr>
        <w:t>KLASA:  024-08/22-003/136</w:t>
      </w:r>
    </w:p>
    <w:p w14:paraId="49D6CE83" w14:textId="4586C227" w:rsidR="00C750DA" w:rsidRPr="00C750DA" w:rsidRDefault="00C750DA" w:rsidP="00C750DA">
      <w:pPr>
        <w:tabs>
          <w:tab w:val="left" w:pos="4140"/>
        </w:tabs>
        <w:spacing w:after="0" w:line="240" w:lineRule="auto"/>
        <w:ind w:right="3312"/>
        <w:rPr>
          <w:rFonts w:ascii="Times New Roman" w:eastAsia="Times New Roman" w:hAnsi="Times New Roman" w:cs="Times New Roman"/>
          <w:sz w:val="24"/>
          <w:szCs w:val="24"/>
          <w:lang w:eastAsia="hr-HR"/>
        </w:rPr>
      </w:pPr>
      <w:r w:rsidRPr="00C750DA">
        <w:rPr>
          <w:rFonts w:ascii="Times New Roman" w:eastAsia="Times New Roman" w:hAnsi="Times New Roman" w:cs="Times New Roman"/>
          <w:sz w:val="24"/>
          <w:szCs w:val="24"/>
          <w:lang w:eastAsia="hr-HR"/>
        </w:rPr>
        <w:t>URBROJ: 251-13-11-1-</w:t>
      </w:r>
      <w:r w:rsidR="00A50E01">
        <w:rPr>
          <w:rFonts w:ascii="Times New Roman" w:eastAsia="Times New Roman" w:hAnsi="Times New Roman" w:cs="Times New Roman"/>
          <w:sz w:val="24"/>
          <w:szCs w:val="24"/>
          <w:lang w:eastAsia="hr-HR"/>
        </w:rPr>
        <w:t>22-2</w:t>
      </w:r>
    </w:p>
    <w:p w14:paraId="50BD6044" w14:textId="6AE78692" w:rsidR="00C750DA" w:rsidRPr="00C750DA" w:rsidRDefault="00C750DA" w:rsidP="00C750DA">
      <w:pPr>
        <w:tabs>
          <w:tab w:val="left" w:pos="4140"/>
        </w:tabs>
        <w:spacing w:after="0" w:line="240" w:lineRule="auto"/>
        <w:ind w:right="3312"/>
        <w:rPr>
          <w:rFonts w:ascii="Times New Roman" w:eastAsia="Times New Roman" w:hAnsi="Times New Roman" w:cs="Times New Roman"/>
          <w:sz w:val="24"/>
          <w:szCs w:val="24"/>
          <w:lang w:eastAsia="hr-HR"/>
        </w:rPr>
      </w:pPr>
      <w:r w:rsidRPr="00C750DA">
        <w:rPr>
          <w:rFonts w:ascii="Times New Roman" w:eastAsia="Times New Roman" w:hAnsi="Times New Roman" w:cs="Times New Roman"/>
          <w:sz w:val="24"/>
          <w:szCs w:val="24"/>
          <w:lang w:eastAsia="hr-HR"/>
        </w:rPr>
        <w:t xml:space="preserve">Zagreb, </w:t>
      </w:r>
      <w:r>
        <w:rPr>
          <w:rFonts w:ascii="Times New Roman" w:eastAsia="Times New Roman" w:hAnsi="Times New Roman" w:cs="Times New Roman"/>
          <w:sz w:val="24"/>
          <w:szCs w:val="24"/>
          <w:lang w:eastAsia="hr-HR"/>
        </w:rPr>
        <w:t>31</w:t>
      </w:r>
      <w:r w:rsidRPr="00C750DA">
        <w:rPr>
          <w:rFonts w:ascii="Times New Roman" w:eastAsia="Times New Roman" w:hAnsi="Times New Roman" w:cs="Times New Roman"/>
          <w:sz w:val="24"/>
          <w:szCs w:val="24"/>
          <w:lang w:eastAsia="hr-HR"/>
        </w:rPr>
        <w:t>.</w:t>
      </w:r>
      <w:r>
        <w:rPr>
          <w:rFonts w:ascii="Times New Roman" w:eastAsia="Times New Roman" w:hAnsi="Times New Roman" w:cs="Times New Roman"/>
          <w:sz w:val="24"/>
          <w:szCs w:val="24"/>
          <w:lang w:eastAsia="hr-HR"/>
        </w:rPr>
        <w:t xml:space="preserve"> </w:t>
      </w:r>
      <w:r w:rsidRPr="00C750DA">
        <w:rPr>
          <w:rFonts w:ascii="Times New Roman" w:eastAsia="Times New Roman" w:hAnsi="Times New Roman" w:cs="Times New Roman"/>
          <w:sz w:val="24"/>
          <w:szCs w:val="24"/>
          <w:lang w:eastAsia="hr-HR"/>
        </w:rPr>
        <w:t>siječanj 2022.</w:t>
      </w:r>
    </w:p>
    <w:p w14:paraId="17973BD3" w14:textId="77777777" w:rsidR="00C750DA" w:rsidRDefault="00C750DA" w:rsidP="00490C3F">
      <w:pPr>
        <w:jc w:val="both"/>
        <w:rPr>
          <w:rFonts w:ascii="Times New Roman" w:hAnsi="Times New Roman" w:cs="Times New Roman"/>
          <w:sz w:val="24"/>
          <w:szCs w:val="24"/>
        </w:rPr>
      </w:pPr>
    </w:p>
    <w:p w14:paraId="0F89774A" w14:textId="77777777" w:rsidR="00C750DA" w:rsidRDefault="00C750DA" w:rsidP="00490C3F">
      <w:pPr>
        <w:jc w:val="both"/>
        <w:rPr>
          <w:rFonts w:ascii="Times New Roman" w:hAnsi="Times New Roman" w:cs="Times New Roman"/>
          <w:sz w:val="24"/>
          <w:szCs w:val="24"/>
        </w:rPr>
      </w:pPr>
    </w:p>
    <w:p w14:paraId="26498A50" w14:textId="63E9F413" w:rsidR="00FC0AB2" w:rsidRPr="00C4624E" w:rsidRDefault="00FC0AB2" w:rsidP="00C750DA">
      <w:pPr>
        <w:ind w:left="4536"/>
        <w:jc w:val="center"/>
        <w:rPr>
          <w:rFonts w:ascii="Times New Roman" w:hAnsi="Times New Roman" w:cs="Times New Roman"/>
          <w:sz w:val="24"/>
          <w:szCs w:val="24"/>
        </w:rPr>
      </w:pPr>
      <w:r w:rsidRPr="00C4624E">
        <w:rPr>
          <w:rFonts w:ascii="Times New Roman" w:hAnsi="Times New Roman" w:cs="Times New Roman"/>
          <w:sz w:val="24"/>
          <w:szCs w:val="24"/>
        </w:rPr>
        <w:t>Predsjednica VMO M. Laginja</w:t>
      </w:r>
    </w:p>
    <w:p w14:paraId="7DA68FB3" w14:textId="1A510B96" w:rsidR="00FC0AB2" w:rsidRPr="00C4624E" w:rsidRDefault="00FC0AB2" w:rsidP="00FD259C">
      <w:pPr>
        <w:ind w:left="4536"/>
        <w:jc w:val="center"/>
        <w:rPr>
          <w:rFonts w:ascii="Times New Roman" w:hAnsi="Times New Roman" w:cs="Times New Roman"/>
          <w:sz w:val="24"/>
          <w:szCs w:val="24"/>
        </w:rPr>
      </w:pPr>
      <w:r w:rsidRPr="00C4624E">
        <w:rPr>
          <w:rFonts w:ascii="Times New Roman" w:hAnsi="Times New Roman" w:cs="Times New Roman"/>
          <w:sz w:val="24"/>
          <w:szCs w:val="24"/>
        </w:rPr>
        <w:t>Ivana Ivušić, v.r.</w:t>
      </w:r>
      <w:bookmarkStart w:id="2" w:name="_GoBack"/>
      <w:bookmarkEnd w:id="2"/>
    </w:p>
    <w:p w14:paraId="79E3B957" w14:textId="77777777" w:rsidR="00FC0AB2" w:rsidRPr="00C4624E" w:rsidRDefault="00FC0AB2" w:rsidP="00FC0AB2">
      <w:pPr>
        <w:rPr>
          <w:rFonts w:ascii="Times New Roman" w:hAnsi="Times New Roman" w:cs="Times New Roman"/>
          <w:sz w:val="24"/>
          <w:szCs w:val="24"/>
        </w:rPr>
      </w:pPr>
    </w:p>
    <w:p w14:paraId="304A2D6D" w14:textId="77777777" w:rsidR="00FC0AB2" w:rsidRPr="00C4624E" w:rsidRDefault="00FC0AB2" w:rsidP="00FC0AB2">
      <w:pPr>
        <w:rPr>
          <w:rFonts w:ascii="Times New Roman" w:hAnsi="Times New Roman" w:cs="Times New Roman"/>
          <w:sz w:val="24"/>
          <w:szCs w:val="24"/>
        </w:rPr>
      </w:pPr>
    </w:p>
    <w:sectPr w:rsidR="00FC0AB2" w:rsidRPr="00C4624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24E62"/>
    <w:multiLevelType w:val="hybridMultilevel"/>
    <w:tmpl w:val="5876F93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 w15:restartNumberingAfterBreak="0">
    <w:nsid w:val="45173F78"/>
    <w:multiLevelType w:val="hybridMultilevel"/>
    <w:tmpl w:val="7012FA7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896"/>
    <w:rsid w:val="00490C3F"/>
    <w:rsid w:val="00870F0B"/>
    <w:rsid w:val="00A50E01"/>
    <w:rsid w:val="00C4624E"/>
    <w:rsid w:val="00C750DA"/>
    <w:rsid w:val="00E96204"/>
    <w:rsid w:val="00EB333F"/>
    <w:rsid w:val="00EE4896"/>
    <w:rsid w:val="00FC0AB2"/>
    <w:rsid w:val="00FD259C"/>
    <w:rsid w:val="00FF169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3060A"/>
  <w15:chartTrackingRefBased/>
  <w15:docId w15:val="{07979AD1-F9A7-4643-912C-B78866BDA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0AB2"/>
    <w:pPr>
      <w:spacing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0A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0584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444</Words>
  <Characters>2532</Characters>
  <Application>Microsoft Office Word</Application>
  <DocSecurity>0</DocSecurity>
  <Lines>21</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Matej Ivušić</dc:creator>
  <cp:keywords/>
  <dc:description/>
  <cp:lastModifiedBy>Goran Asanović</cp:lastModifiedBy>
  <cp:revision>7</cp:revision>
  <dcterms:created xsi:type="dcterms:W3CDTF">2022-02-01T17:24:00Z</dcterms:created>
  <dcterms:modified xsi:type="dcterms:W3CDTF">2022-02-28T10:36:00Z</dcterms:modified>
</cp:coreProperties>
</file>