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27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10. sjednice Vijeća Mjesnog odbora „Bartol Kašić“</w:t>
      </w: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23.03.2022.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MS „Jelenovac“, Ilica 181</w:t>
      </w: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596927" w:rsidRPr="005E5EA0" w:rsidRDefault="00596927" w:rsidP="005969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Irena Borojević, Sabina Silić </w:t>
      </w:r>
      <w:proofErr w:type="spellStart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, Toni </w:t>
      </w:r>
      <w:proofErr w:type="spellStart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Kaučić</w:t>
      </w:r>
      <w:proofErr w:type="spellEnd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, Zoran </w:t>
      </w:r>
      <w:proofErr w:type="spellStart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Denis </w:t>
      </w:r>
      <w:proofErr w:type="spellStart"/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596927" w:rsidRPr="005E5EA0" w:rsidRDefault="00385125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i Sanja Kucan</w:t>
      </w:r>
    </w:p>
    <w:p w:rsidR="00385125" w:rsidRPr="005E5EA0" w:rsidRDefault="00385125" w:rsidP="005969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Članovi Vijeća primili su materijale uz poziv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5 od ukupno </w:t>
      </w: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="00385125"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10</w:t>
      </w: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Vijeće jednoglasno</w:t>
      </w:r>
      <w:r w:rsidR="005E5EA0" w:rsidRPr="005E5EA0">
        <w:rPr>
          <w:rFonts w:ascii="Times New Roman" w:eastAsia="Times New Roman" w:hAnsi="Times New Roman"/>
          <w:sz w:val="24"/>
          <w:szCs w:val="24"/>
          <w:lang w:eastAsia="hr-HR"/>
        </w:rPr>
        <w:t>, bez rasprave</w:t>
      </w:r>
      <w:r w:rsidRPr="005E5E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Zapisnik s </w:t>
      </w:r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Vijeća. 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5125" w:rsidRPr="005E5EA0" w:rsidRDefault="0037201D" w:rsidP="006A23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Predsjednica informira članove da je v</w:t>
      </w:r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oditeljica </w:t>
      </w:r>
      <w:proofErr w:type="spellStart"/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>Studia</w:t>
      </w:r>
      <w:proofErr w:type="spellEnd"/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za suvremeni ples </w:t>
      </w:r>
      <w:r w:rsidR="00643414" w:rsidRPr="005E5EA0">
        <w:rPr>
          <w:rFonts w:ascii="Times New Roman" w:eastAsia="Times New Roman" w:hAnsi="Times New Roman"/>
          <w:sz w:val="24"/>
          <w:szCs w:val="24"/>
          <w:lang w:eastAsia="hr-HR"/>
        </w:rPr>
        <w:t>tražila</w:t>
      </w:r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odgodu </w:t>
      </w:r>
      <w:r w:rsidR="00643414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njihovog zahtjeva za povremeno korištenje prostora mjesne samouprave, </w:t>
      </w:r>
      <w:r w:rsidR="00385125" w:rsidRPr="005E5EA0">
        <w:rPr>
          <w:rFonts w:ascii="Times New Roman" w:eastAsia="Times New Roman" w:hAnsi="Times New Roman"/>
          <w:sz w:val="24"/>
          <w:szCs w:val="24"/>
          <w:lang w:eastAsia="hr-HR"/>
        </w:rPr>
        <w:t>kako bi stigli pogledati prostor.</w:t>
      </w:r>
      <w:r w:rsidR="00643414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E127B" w:rsidRPr="005E5EA0"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="006D2AA7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ahtjev </w:t>
      </w:r>
      <w:r w:rsidR="00A15F5D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neće biti </w:t>
      </w:r>
      <w:r w:rsidR="005E5EA0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predmet odlučivanja u </w:t>
      </w:r>
      <w:r w:rsidR="00643414" w:rsidRPr="005E5EA0">
        <w:rPr>
          <w:rFonts w:ascii="Times New Roman" w:eastAsia="Times New Roman" w:hAnsi="Times New Roman"/>
          <w:sz w:val="24"/>
          <w:szCs w:val="24"/>
          <w:lang w:eastAsia="hr-HR"/>
        </w:rPr>
        <w:t>točk</w:t>
      </w:r>
      <w:r w:rsidR="00A15F5D" w:rsidRPr="005E5EA0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643414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2. dnevnog reda 10. sjednice.</w:t>
      </w:r>
    </w:p>
    <w:p w:rsidR="00643414" w:rsidRPr="005E5EA0" w:rsidRDefault="00643414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Na prijedlog predsjednice Vijeće jednoglasno</w:t>
      </w:r>
      <w:r w:rsidRPr="005E5EA0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  <w:r w:rsidR="00643414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D3E53" w:rsidRPr="005E5EA0" w:rsidRDefault="009D3E53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ind w:left="2832" w:right="-2" w:firstLine="708"/>
        <w:rPr>
          <w:rFonts w:ascii="Times New Roman" w:eastAsia="Times New Roman" w:hAnsi="Times New Roman"/>
          <w:b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>DNEVNI RED:</w:t>
      </w:r>
    </w:p>
    <w:p w:rsidR="00596927" w:rsidRPr="005E5EA0" w:rsidRDefault="00596927" w:rsidP="00596927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</w:p>
    <w:p w:rsidR="00596927" w:rsidRPr="005E5EA0" w:rsidRDefault="00596927" w:rsidP="00596927">
      <w:pPr>
        <w:numPr>
          <w:ilvl w:val="0"/>
          <w:numId w:val="6"/>
        </w:numPr>
        <w:spacing w:after="0" w:line="254" w:lineRule="auto"/>
        <w:contextualSpacing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5E5EA0">
        <w:rPr>
          <w:rFonts w:ascii="Times New Roman" w:hAnsi="Times New Roman"/>
          <w:b/>
          <w:bCs/>
          <w:sz w:val="24"/>
          <w:szCs w:val="24"/>
          <w:lang w:eastAsia="hr-HR"/>
        </w:rPr>
        <w:t>Prijedlog utroška sredstava s pozicije ostali nespomenuti rashodi poslovanja Mjesnog odbora Bartol Kašić za 2022.</w:t>
      </w:r>
    </w:p>
    <w:p w:rsidR="00596927" w:rsidRPr="005E5EA0" w:rsidRDefault="00596927" w:rsidP="00596927">
      <w:pPr>
        <w:spacing w:after="0"/>
        <w:ind w:left="720"/>
        <w:contextualSpacing/>
        <w:rPr>
          <w:rFonts w:ascii="Times New Roman" w:hAnsi="Times New Roman"/>
          <w:sz w:val="24"/>
          <w:szCs w:val="24"/>
          <w:lang w:eastAsia="hr-HR"/>
        </w:rPr>
      </w:pPr>
      <w:r w:rsidRPr="005E5EA0">
        <w:rPr>
          <w:rFonts w:ascii="Times New Roman" w:hAnsi="Times New Roman"/>
          <w:bCs/>
          <w:i/>
          <w:sz w:val="24"/>
          <w:szCs w:val="24"/>
          <w:lang w:eastAsia="hr-HR"/>
        </w:rPr>
        <w:t>- donošenje zaključaka</w:t>
      </w:r>
    </w:p>
    <w:p w:rsidR="00596927" w:rsidRPr="005E5EA0" w:rsidRDefault="00596927" w:rsidP="00596927">
      <w:pPr>
        <w:numPr>
          <w:ilvl w:val="0"/>
          <w:numId w:val="6"/>
        </w:numPr>
        <w:spacing w:after="0" w:line="254" w:lineRule="auto"/>
        <w:contextualSpacing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5E5EA0">
        <w:rPr>
          <w:rFonts w:ascii="Times New Roman" w:hAnsi="Times New Roman"/>
          <w:b/>
          <w:bCs/>
          <w:sz w:val="24"/>
          <w:szCs w:val="24"/>
          <w:lang w:eastAsia="hr-HR"/>
        </w:rPr>
        <w:t>Zahtjev za povremeno korištenje prostora mjesne samouprave</w:t>
      </w:r>
    </w:p>
    <w:p w:rsidR="00596927" w:rsidRPr="005E5EA0" w:rsidRDefault="00596927" w:rsidP="00596927">
      <w:pPr>
        <w:spacing w:after="0"/>
        <w:ind w:firstLine="708"/>
        <w:rPr>
          <w:rFonts w:ascii="Times New Roman" w:hAnsi="Times New Roman"/>
          <w:i/>
          <w:sz w:val="24"/>
          <w:szCs w:val="24"/>
          <w:lang w:eastAsia="hr-HR"/>
        </w:rPr>
      </w:pPr>
      <w:r w:rsidRPr="005E5EA0">
        <w:rPr>
          <w:rFonts w:ascii="Times New Roman" w:hAnsi="Times New Roman"/>
          <w:bCs/>
          <w:i/>
          <w:sz w:val="24"/>
          <w:szCs w:val="24"/>
          <w:lang w:eastAsia="hr-HR"/>
        </w:rPr>
        <w:t>- Hrvatska socijalno liberalna stranka – HSLS</w:t>
      </w:r>
    </w:p>
    <w:p w:rsidR="00596927" w:rsidRPr="005E5EA0" w:rsidRDefault="00596927" w:rsidP="00596927">
      <w:pPr>
        <w:spacing w:after="0"/>
        <w:ind w:firstLine="708"/>
        <w:rPr>
          <w:rFonts w:ascii="Times New Roman" w:hAnsi="Times New Roman"/>
          <w:i/>
          <w:sz w:val="24"/>
          <w:szCs w:val="24"/>
          <w:lang w:eastAsia="hr-HR"/>
        </w:rPr>
      </w:pPr>
      <w:r w:rsidRPr="005E5EA0">
        <w:rPr>
          <w:rFonts w:ascii="Times New Roman" w:hAnsi="Times New Roman"/>
          <w:i/>
          <w:sz w:val="24"/>
          <w:szCs w:val="24"/>
          <w:lang w:eastAsia="hr-HR"/>
        </w:rPr>
        <w:t xml:space="preserve">- </w:t>
      </w:r>
      <w:r w:rsidRPr="005E5EA0">
        <w:rPr>
          <w:rFonts w:ascii="Times New Roman" w:hAnsi="Times New Roman"/>
          <w:bCs/>
          <w:i/>
          <w:sz w:val="24"/>
          <w:szCs w:val="24"/>
          <w:lang w:eastAsia="hr-HR"/>
        </w:rPr>
        <w:t>Zagreb je NAŠ!</w:t>
      </w:r>
    </w:p>
    <w:p w:rsidR="00596927" w:rsidRPr="005E5EA0" w:rsidRDefault="00596927" w:rsidP="00596927">
      <w:pPr>
        <w:numPr>
          <w:ilvl w:val="0"/>
          <w:numId w:val="6"/>
        </w:numPr>
        <w:spacing w:after="0" w:line="254" w:lineRule="auto"/>
        <w:contextualSpacing/>
        <w:rPr>
          <w:rFonts w:ascii="Times New Roman" w:hAnsi="Times New Roman"/>
          <w:b/>
          <w:sz w:val="24"/>
          <w:szCs w:val="24"/>
          <w:lang w:eastAsia="hr-HR"/>
        </w:rPr>
      </w:pPr>
      <w:r w:rsidRPr="005E5EA0">
        <w:rPr>
          <w:rFonts w:ascii="Times New Roman" w:hAnsi="Times New Roman"/>
          <w:b/>
          <w:bCs/>
          <w:sz w:val="24"/>
          <w:szCs w:val="24"/>
          <w:lang w:eastAsia="hr-HR"/>
        </w:rPr>
        <w:t>Informacije, pitanja i prijedlozi</w:t>
      </w:r>
    </w:p>
    <w:p w:rsidR="00596927" w:rsidRPr="005E5EA0" w:rsidRDefault="00596927" w:rsidP="00596927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FF0000"/>
          <w:lang w:eastAsia="hr-HR"/>
        </w:rPr>
      </w:pPr>
      <w:r w:rsidRPr="005E5EA0">
        <w:rPr>
          <w:rFonts w:ascii="Times New Roman" w:hAnsi="Times New Roman"/>
          <w:b/>
        </w:rPr>
        <w:t>Ad 1.</w:t>
      </w:r>
      <w:r w:rsidRPr="005E5EA0">
        <w:rPr>
          <w:rFonts w:ascii="Times New Roman" w:hAnsi="Times New Roman"/>
        </w:rPr>
        <w:t xml:space="preserve"> </w:t>
      </w:r>
      <w:r w:rsidRPr="00E70A48">
        <w:rPr>
          <w:rFonts w:ascii="Times New Roman" w:hAnsi="Times New Roman"/>
          <w:b/>
          <w:bCs/>
          <w:lang w:eastAsia="hr-HR"/>
        </w:rPr>
        <w:t>Prijedlog utroška sredstava s pozicije ostali nespomenuti rashodi poslovanja Mjesnog odbora Bartol Kašić za 2022.</w:t>
      </w:r>
    </w:p>
    <w:p w:rsidR="0069559A" w:rsidRPr="005E5EA0" w:rsidRDefault="0069559A" w:rsidP="0059692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FF0000"/>
          <w:lang w:eastAsia="hr-HR"/>
        </w:rPr>
      </w:pPr>
    </w:p>
    <w:p w:rsidR="0069559A" w:rsidRDefault="0069559A" w:rsidP="0069559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Vijeće je raspravljalo o prijedlogu utroška sredstava s pozicije ostali nespomenuti rashodi poslovanja Mjesnog odbora Bartol Kašić za 2022.</w:t>
      </w:r>
      <w:r w:rsidR="001F3A38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5541A" w:rsidRPr="005E5EA0" w:rsidRDefault="0045541A" w:rsidP="0069559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1D7E" w:rsidRPr="005E5EA0" w:rsidRDefault="00261D7E" w:rsidP="0069559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9559A" w:rsidRPr="005E5EA0" w:rsidRDefault="0069559A" w:rsidP="0069559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02D4" w:rsidRPr="005E5EA0" w:rsidRDefault="005902D4" w:rsidP="0059692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22F5F" w:rsidRPr="005E5EA0" w:rsidRDefault="00622F5F" w:rsidP="0059692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2A85" w:rsidRPr="005E5EA0" w:rsidRDefault="00F02A85" w:rsidP="0059692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2A85" w:rsidRPr="005E5EA0" w:rsidRDefault="00F02A85" w:rsidP="0059692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276A" w:rsidRPr="005E5EA0" w:rsidRDefault="0031276A" w:rsidP="0031276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276A" w:rsidRPr="005E5EA0" w:rsidRDefault="006B7DAB" w:rsidP="0031276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</w:t>
      </w:r>
      <w:r w:rsidR="00596927" w:rsidRPr="005E5EA0">
        <w:rPr>
          <w:rFonts w:ascii="Times New Roman" w:eastAsia="Times New Roman" w:hAnsi="Times New Roman"/>
          <w:color w:val="0070C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usvojen</w:t>
      </w:r>
      <w:r w:rsidR="00596927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 </w:t>
      </w:r>
      <w:r w:rsidR="0031276A" w:rsidRPr="005E5EA0">
        <w:rPr>
          <w:rFonts w:ascii="Times New Roman" w:eastAsia="Times New Roman" w:hAnsi="Times New Roman"/>
          <w:sz w:val="24"/>
          <w:szCs w:val="24"/>
          <w:lang w:eastAsia="hr-HR"/>
        </w:rPr>
        <w:t>utroška sredstava s pozicije ostali nespomenuti rashodi poslovanja za 2022.</w:t>
      </w:r>
    </w:p>
    <w:p w:rsidR="00B848F6" w:rsidRPr="005E5EA0" w:rsidRDefault="00B848F6" w:rsidP="0031276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276A" w:rsidRPr="00E70A48" w:rsidRDefault="006F04B8" w:rsidP="006F04B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Vijeće donosi</w:t>
      </w:r>
    </w:p>
    <w:p w:rsidR="006F04B8" w:rsidRPr="005E5EA0" w:rsidRDefault="006F04B8" w:rsidP="006F04B8">
      <w:pPr>
        <w:spacing w:after="0" w:line="240" w:lineRule="auto"/>
        <w:contextualSpacing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6F04B8" w:rsidRPr="005E5EA0" w:rsidRDefault="006F04B8" w:rsidP="006F04B8">
      <w:pPr>
        <w:spacing w:after="0" w:line="240" w:lineRule="auto"/>
        <w:contextualSpacing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31276A" w:rsidRPr="005E5EA0" w:rsidRDefault="0031276A" w:rsidP="003127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>ZAKLJUČAK</w:t>
      </w:r>
    </w:p>
    <w:p w:rsidR="0031276A" w:rsidRPr="005E5EA0" w:rsidRDefault="0031276A" w:rsidP="003127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31276A" w:rsidRPr="005E5EA0" w:rsidRDefault="006F04B8" w:rsidP="003127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 xml:space="preserve"> </w:t>
      </w:r>
      <w:r w:rsidR="0031276A" w:rsidRPr="005E5EA0">
        <w:rPr>
          <w:rFonts w:ascii="Times New Roman" w:hAnsi="Times New Roman"/>
          <w:b/>
          <w:sz w:val="24"/>
          <w:szCs w:val="24"/>
        </w:rPr>
        <w:t>ostali nespomenuti rashodi poslovanja</w:t>
      </w:r>
    </w:p>
    <w:p w:rsidR="0031276A" w:rsidRPr="005E5EA0" w:rsidRDefault="0031276A" w:rsidP="0031276A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31276A" w:rsidRPr="005E5EA0" w:rsidRDefault="0031276A" w:rsidP="00F02A85">
      <w:pPr>
        <w:pStyle w:val="ListParagraph"/>
        <w:numPr>
          <w:ilvl w:val="0"/>
          <w:numId w:val="8"/>
        </w:numPr>
        <w:spacing w:after="200" w:line="276" w:lineRule="auto"/>
        <w:ind w:left="709" w:hanging="719"/>
        <w:jc w:val="both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Vijeće Mjesnog odbora </w:t>
      </w:r>
      <w:r w:rsidR="006B7DAB">
        <w:rPr>
          <w:rFonts w:ascii="Times New Roman" w:hAnsi="Times New Roman"/>
          <w:sz w:val="24"/>
          <w:szCs w:val="24"/>
        </w:rPr>
        <w:t>„</w:t>
      </w:r>
      <w:r w:rsidRPr="005E5EA0">
        <w:rPr>
          <w:rFonts w:ascii="Times New Roman" w:hAnsi="Times New Roman"/>
          <w:sz w:val="24"/>
          <w:szCs w:val="24"/>
        </w:rPr>
        <w:t>Bartol Kašić</w:t>
      </w:r>
      <w:r w:rsidR="006B7DAB">
        <w:rPr>
          <w:rFonts w:ascii="Times New Roman" w:hAnsi="Times New Roman"/>
          <w:sz w:val="24"/>
          <w:szCs w:val="24"/>
        </w:rPr>
        <w:t>“</w:t>
      </w:r>
      <w:r w:rsidRPr="005E5EA0">
        <w:rPr>
          <w:rFonts w:ascii="Times New Roman" w:hAnsi="Times New Roman"/>
          <w:sz w:val="24"/>
          <w:szCs w:val="24"/>
        </w:rPr>
        <w:t xml:space="preserve"> iz Razdjela Proračuna Grada Zagreba 0502, na poziciji  266 – 3299 </w:t>
      </w:r>
      <w:r w:rsidRPr="005E5EA0">
        <w:rPr>
          <w:rFonts w:ascii="Times New Roman" w:hAnsi="Times New Roman"/>
          <w:b/>
          <w:sz w:val="24"/>
          <w:szCs w:val="24"/>
        </w:rPr>
        <w:t>"Ostali nespomenuti rashodi poslovanja"</w:t>
      </w:r>
      <w:r w:rsidRPr="005E5EA0">
        <w:rPr>
          <w:rFonts w:ascii="Times New Roman" w:hAnsi="Times New Roman"/>
          <w:sz w:val="24"/>
          <w:szCs w:val="24"/>
        </w:rPr>
        <w:t xml:space="preserve"> za 2022. raspolaže sa  </w:t>
      </w:r>
      <w:r w:rsidRPr="005E5EA0">
        <w:rPr>
          <w:rFonts w:ascii="Times New Roman" w:hAnsi="Times New Roman"/>
          <w:b/>
          <w:sz w:val="24"/>
          <w:szCs w:val="24"/>
        </w:rPr>
        <w:t>8.400,00 kn.</w:t>
      </w:r>
      <w:r w:rsidRPr="005E5EA0">
        <w:rPr>
          <w:rFonts w:ascii="Times New Roman" w:hAnsi="Times New Roman"/>
          <w:b/>
          <w:sz w:val="24"/>
          <w:szCs w:val="24"/>
        </w:rPr>
        <w:tab/>
      </w:r>
    </w:p>
    <w:p w:rsidR="0031276A" w:rsidRPr="005E5EA0" w:rsidRDefault="0031276A" w:rsidP="00F02A85">
      <w:pPr>
        <w:pStyle w:val="ListParagraph"/>
        <w:numPr>
          <w:ilvl w:val="0"/>
          <w:numId w:val="8"/>
        </w:numPr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>Vijeće Mjesnog odbora predlaže utrošak sredstava iz točke I. ovog zaključka na slijedeći način:</w:t>
      </w:r>
    </w:p>
    <w:p w:rsidR="0031276A" w:rsidRPr="002201AA" w:rsidRDefault="0031276A" w:rsidP="0031276A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201AA">
        <w:rPr>
          <w:rFonts w:ascii="Times New Roman" w:hAnsi="Times New Roman"/>
          <w:sz w:val="24"/>
          <w:szCs w:val="24"/>
        </w:rPr>
        <w:t>Protokolarne potrebe</w:t>
      </w:r>
      <w:r w:rsidR="007229C6" w:rsidRPr="002201AA">
        <w:rPr>
          <w:rFonts w:ascii="Times New Roman" w:hAnsi="Times New Roman"/>
          <w:sz w:val="24"/>
          <w:szCs w:val="24"/>
        </w:rPr>
        <w:t xml:space="preserve">, </w:t>
      </w:r>
      <w:r w:rsidRPr="002201AA">
        <w:rPr>
          <w:rFonts w:ascii="Times New Roman" w:hAnsi="Times New Roman"/>
          <w:sz w:val="24"/>
          <w:szCs w:val="24"/>
        </w:rPr>
        <w:t xml:space="preserve">nepredviđeni </w:t>
      </w:r>
      <w:r w:rsidR="007229C6" w:rsidRPr="002201AA">
        <w:rPr>
          <w:rFonts w:ascii="Times New Roman" w:hAnsi="Times New Roman"/>
          <w:sz w:val="24"/>
          <w:szCs w:val="24"/>
        </w:rPr>
        <w:t xml:space="preserve">i ostali </w:t>
      </w:r>
      <w:r w:rsidRPr="002201AA">
        <w:rPr>
          <w:rFonts w:ascii="Times New Roman" w:hAnsi="Times New Roman"/>
          <w:sz w:val="24"/>
          <w:szCs w:val="24"/>
        </w:rPr>
        <w:t xml:space="preserve">troškovi  </w:t>
      </w:r>
      <w:r w:rsidR="0045541A" w:rsidRPr="002201AA">
        <w:rPr>
          <w:rFonts w:ascii="Times New Roman" w:hAnsi="Times New Roman"/>
          <w:sz w:val="24"/>
          <w:szCs w:val="24"/>
        </w:rPr>
        <w:t xml:space="preserve">Vijeća        </w:t>
      </w:r>
      <w:r w:rsidR="007229C6" w:rsidRPr="002201AA">
        <w:rPr>
          <w:rFonts w:ascii="Times New Roman" w:hAnsi="Times New Roman"/>
          <w:i/>
          <w:sz w:val="24"/>
          <w:szCs w:val="24"/>
        </w:rPr>
        <w:t>7</w:t>
      </w:r>
      <w:r w:rsidR="0045541A" w:rsidRPr="002201AA">
        <w:rPr>
          <w:rFonts w:ascii="Times New Roman" w:hAnsi="Times New Roman"/>
          <w:i/>
          <w:sz w:val="24"/>
          <w:szCs w:val="24"/>
        </w:rPr>
        <w:t>.</w:t>
      </w:r>
      <w:r w:rsidR="007229C6" w:rsidRPr="002201AA">
        <w:rPr>
          <w:rFonts w:ascii="Times New Roman" w:hAnsi="Times New Roman"/>
          <w:i/>
          <w:sz w:val="24"/>
          <w:szCs w:val="24"/>
        </w:rPr>
        <w:t>4</w:t>
      </w:r>
      <w:r w:rsidR="0045541A" w:rsidRPr="002201AA">
        <w:rPr>
          <w:rFonts w:ascii="Times New Roman" w:hAnsi="Times New Roman"/>
          <w:i/>
          <w:sz w:val="24"/>
          <w:szCs w:val="24"/>
        </w:rPr>
        <w:t>00,00</w:t>
      </w:r>
      <w:r w:rsidRPr="002201AA">
        <w:rPr>
          <w:rFonts w:ascii="Times New Roman" w:hAnsi="Times New Roman"/>
          <w:sz w:val="24"/>
          <w:szCs w:val="24"/>
        </w:rPr>
        <w:t xml:space="preserve"> kn </w:t>
      </w:r>
    </w:p>
    <w:p w:rsidR="0031276A" w:rsidRPr="002201AA" w:rsidRDefault="0031276A" w:rsidP="0031276A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201AA">
        <w:rPr>
          <w:rFonts w:ascii="Times New Roman" w:hAnsi="Times New Roman"/>
          <w:sz w:val="24"/>
          <w:szCs w:val="24"/>
        </w:rPr>
        <w:t xml:space="preserve">Vijenci i svijeće </w:t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  <w:t xml:space="preserve"> </w:t>
      </w:r>
      <w:r w:rsidR="0045541A" w:rsidRPr="002201AA">
        <w:rPr>
          <w:rFonts w:ascii="Times New Roman" w:hAnsi="Times New Roman"/>
          <w:i/>
          <w:sz w:val="24"/>
          <w:szCs w:val="24"/>
        </w:rPr>
        <w:t xml:space="preserve"> </w:t>
      </w:r>
      <w:r w:rsidR="007229C6" w:rsidRPr="002201AA">
        <w:rPr>
          <w:rFonts w:ascii="Times New Roman" w:hAnsi="Times New Roman"/>
          <w:i/>
          <w:sz w:val="24"/>
          <w:szCs w:val="24"/>
        </w:rPr>
        <w:t xml:space="preserve">        0</w:t>
      </w:r>
      <w:r w:rsidR="0045541A" w:rsidRPr="002201AA">
        <w:rPr>
          <w:rFonts w:ascii="Times New Roman" w:hAnsi="Times New Roman"/>
          <w:i/>
          <w:sz w:val="24"/>
          <w:szCs w:val="24"/>
        </w:rPr>
        <w:t>,00</w:t>
      </w:r>
      <w:r w:rsidRPr="002201AA">
        <w:rPr>
          <w:rFonts w:ascii="Times New Roman" w:hAnsi="Times New Roman"/>
          <w:sz w:val="24"/>
          <w:szCs w:val="24"/>
        </w:rPr>
        <w:t xml:space="preserve"> k</w:t>
      </w:r>
      <w:bookmarkStart w:id="0" w:name="_GoBack"/>
      <w:bookmarkEnd w:id="0"/>
      <w:r w:rsidRPr="002201AA">
        <w:rPr>
          <w:rFonts w:ascii="Times New Roman" w:hAnsi="Times New Roman"/>
          <w:sz w:val="24"/>
          <w:szCs w:val="24"/>
        </w:rPr>
        <w:t>n</w:t>
      </w:r>
    </w:p>
    <w:p w:rsidR="0031276A" w:rsidRPr="002201AA" w:rsidRDefault="0031276A" w:rsidP="0031276A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201AA">
        <w:rPr>
          <w:rFonts w:ascii="Times New Roman" w:hAnsi="Times New Roman"/>
          <w:sz w:val="24"/>
          <w:szCs w:val="24"/>
        </w:rPr>
        <w:t>Sredstva za čišćenje</w:t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Pr="002201AA">
        <w:rPr>
          <w:rFonts w:ascii="Times New Roman" w:hAnsi="Times New Roman"/>
          <w:sz w:val="24"/>
          <w:szCs w:val="24"/>
        </w:rPr>
        <w:tab/>
      </w:r>
      <w:r w:rsidR="0045541A" w:rsidRPr="002201AA">
        <w:rPr>
          <w:rFonts w:ascii="Times New Roman" w:hAnsi="Times New Roman"/>
          <w:i/>
          <w:sz w:val="24"/>
          <w:szCs w:val="24"/>
        </w:rPr>
        <w:t xml:space="preserve"> </w:t>
      </w:r>
      <w:r w:rsidR="002201AA">
        <w:rPr>
          <w:rFonts w:ascii="Times New Roman" w:hAnsi="Times New Roman"/>
          <w:i/>
          <w:sz w:val="24"/>
          <w:szCs w:val="24"/>
        </w:rPr>
        <w:t xml:space="preserve"> </w:t>
      </w:r>
      <w:r w:rsidR="0045541A" w:rsidRPr="002201AA">
        <w:rPr>
          <w:rFonts w:ascii="Times New Roman" w:hAnsi="Times New Roman"/>
          <w:i/>
          <w:sz w:val="24"/>
          <w:szCs w:val="24"/>
        </w:rPr>
        <w:t xml:space="preserve"> </w:t>
      </w:r>
      <w:r w:rsidR="007229C6" w:rsidRPr="002201AA">
        <w:rPr>
          <w:rFonts w:ascii="Times New Roman" w:hAnsi="Times New Roman"/>
          <w:i/>
          <w:sz w:val="24"/>
          <w:szCs w:val="24"/>
        </w:rPr>
        <w:t>1</w:t>
      </w:r>
      <w:r w:rsidR="0045541A" w:rsidRPr="002201AA">
        <w:rPr>
          <w:rFonts w:ascii="Times New Roman" w:hAnsi="Times New Roman"/>
          <w:i/>
          <w:sz w:val="24"/>
          <w:szCs w:val="24"/>
        </w:rPr>
        <w:t>.000,00</w:t>
      </w:r>
      <w:r w:rsidR="002201AA">
        <w:rPr>
          <w:rFonts w:ascii="Times New Roman" w:hAnsi="Times New Roman"/>
          <w:i/>
          <w:sz w:val="24"/>
          <w:szCs w:val="24"/>
        </w:rPr>
        <w:t xml:space="preserve"> </w:t>
      </w:r>
      <w:r w:rsidRPr="002201AA">
        <w:rPr>
          <w:rFonts w:ascii="Times New Roman" w:hAnsi="Times New Roman"/>
          <w:sz w:val="24"/>
          <w:szCs w:val="24"/>
        </w:rPr>
        <w:t>kn</w:t>
      </w:r>
    </w:p>
    <w:p w:rsidR="0031276A" w:rsidRPr="002201AA" w:rsidRDefault="0031276A" w:rsidP="0031276A">
      <w:pPr>
        <w:spacing w:after="200" w:line="276" w:lineRule="auto"/>
        <w:ind w:left="1068"/>
        <w:contextualSpacing/>
        <w:rPr>
          <w:rFonts w:ascii="Times New Roman" w:hAnsi="Times New Roman"/>
          <w:sz w:val="24"/>
          <w:szCs w:val="24"/>
        </w:rPr>
      </w:pPr>
    </w:p>
    <w:p w:rsidR="0031276A" w:rsidRPr="005E5EA0" w:rsidRDefault="0031276A" w:rsidP="0031276A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Ukupno:                            </w:t>
      </w:r>
      <w:r w:rsidRPr="005E5EA0">
        <w:rPr>
          <w:rFonts w:ascii="Times New Roman" w:hAnsi="Times New Roman"/>
          <w:b/>
          <w:sz w:val="24"/>
          <w:szCs w:val="24"/>
        </w:rPr>
        <w:t>8.400,00 kn</w:t>
      </w:r>
    </w:p>
    <w:p w:rsidR="0031276A" w:rsidRPr="005E5EA0" w:rsidRDefault="0031276A" w:rsidP="0031276A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          III.  Ovaj će Zaključak biti dostavljen Gradskom uredu za mjesnu samoupravu, civilnu zaštitu i sigurnost.</w:t>
      </w:r>
    </w:p>
    <w:p w:rsidR="0031276A" w:rsidRPr="005E5EA0" w:rsidRDefault="0031276A" w:rsidP="0031276A">
      <w:pPr>
        <w:spacing w:after="0" w:line="240" w:lineRule="auto"/>
        <w:contextualSpacing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F02A85" w:rsidRPr="005E5EA0" w:rsidRDefault="00F02A85" w:rsidP="0031276A">
      <w:pPr>
        <w:spacing w:after="0" w:line="240" w:lineRule="auto"/>
        <w:contextualSpacing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B848F6" w:rsidRPr="00E70A48" w:rsidRDefault="00B848F6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Vijeće je raspravljalo o prijedlogu utroška sredstava za tiskanje plakata s pozicije ostali nespomenuti rashodi poslovanja</w:t>
      </w:r>
      <w:r w:rsidR="006F04B8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- protokolarne potrebe i nepredviđeni troškovi</w:t>
      </w:r>
      <w:r w:rsidR="005C0522" w:rsidRPr="00E70A48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6F04B8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</w:t>
      </w:r>
      <w:r w:rsidR="006B7DAB" w:rsidRPr="00E70A48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Mjesnog odbora Bartol Kašić za 2022.</w:t>
      </w:r>
    </w:p>
    <w:p w:rsidR="00B848F6" w:rsidRPr="00E70A48" w:rsidRDefault="00C27C04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Većinom glasova</w:t>
      </w:r>
      <w:r w:rsidR="006B7DAB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sa</w:t>
      </w:r>
      <w:r w:rsidR="00B848F6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3 glasa 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za</w:t>
      </w:r>
      <w:r w:rsidR="00B848F6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i 2 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protiv</w:t>
      </w:r>
      <w:r w:rsidR="00B848F6" w:rsidRPr="00E70A48">
        <w:rPr>
          <w:rFonts w:ascii="Times New Roman" w:eastAsia="Times New Roman" w:hAnsi="Times New Roman"/>
          <w:sz w:val="24"/>
          <w:szCs w:val="24"/>
          <w:lang w:eastAsia="hr-HR"/>
        </w:rPr>
        <w:t>, Vijeće donosi</w:t>
      </w:r>
    </w:p>
    <w:p w:rsidR="00F02A85" w:rsidRPr="005E5EA0" w:rsidRDefault="00F02A85" w:rsidP="00596927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848F6" w:rsidRPr="005E5EA0" w:rsidRDefault="00B848F6" w:rsidP="00B848F6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B848F6" w:rsidRPr="005E5EA0" w:rsidRDefault="00B848F6" w:rsidP="00B848F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B848F6" w:rsidRPr="005E5EA0" w:rsidRDefault="00B848F6" w:rsidP="00B848F6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B848F6" w:rsidRPr="005E5EA0" w:rsidRDefault="00B848F6" w:rsidP="00B848F6">
      <w:pPr>
        <w:spacing w:after="20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I. Vijeće Mjesnog odbora „Bartol Kašić“  iz Razdjela Proračuna Grada Zagreba 0502, na poziciji  266 – 3299 "Ostali nespomenuti rashodi poslovanja" za 2022. raspolaže sa  </w:t>
      </w:r>
      <w:r w:rsidRPr="005E5EA0">
        <w:rPr>
          <w:rFonts w:ascii="Times New Roman" w:hAnsi="Times New Roman"/>
          <w:b/>
          <w:sz w:val="24"/>
          <w:szCs w:val="24"/>
        </w:rPr>
        <w:t>8.400,00 kn.</w:t>
      </w:r>
      <w:r w:rsidRPr="005E5EA0">
        <w:rPr>
          <w:rFonts w:ascii="Times New Roman" w:hAnsi="Times New Roman"/>
          <w:b/>
          <w:sz w:val="24"/>
          <w:szCs w:val="24"/>
        </w:rPr>
        <w:tab/>
      </w:r>
      <w:r w:rsidRPr="005E5EA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848F6" w:rsidRPr="005E5EA0" w:rsidRDefault="00B848F6" w:rsidP="00B848F6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II. Vijeće Mjesnog odbora predlaže utrošak </w:t>
      </w:r>
      <w:r w:rsidR="007229C6" w:rsidRPr="007229C6">
        <w:rPr>
          <w:rFonts w:ascii="Times New Roman" w:hAnsi="Times New Roman"/>
          <w:color w:val="0070C0"/>
          <w:sz w:val="24"/>
          <w:szCs w:val="24"/>
        </w:rPr>
        <w:t xml:space="preserve">dijela </w:t>
      </w:r>
      <w:r w:rsidRPr="005E5EA0">
        <w:rPr>
          <w:rFonts w:ascii="Times New Roman" w:hAnsi="Times New Roman"/>
          <w:sz w:val="24"/>
          <w:szCs w:val="24"/>
        </w:rPr>
        <w:t xml:space="preserve">sredstava iz točke I. ovog zaključka za  </w:t>
      </w:r>
    </w:p>
    <w:p w:rsidR="00B848F6" w:rsidRPr="005E5EA0" w:rsidRDefault="00B848F6" w:rsidP="00B848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>200 komada plakata A3</w:t>
      </w:r>
      <w:r w:rsidRPr="005E5EA0">
        <w:rPr>
          <w:rFonts w:ascii="Times New Roman" w:hAnsi="Times New Roman"/>
          <w:sz w:val="24"/>
          <w:szCs w:val="24"/>
        </w:rPr>
        <w:t xml:space="preserve"> (tisak 4/0, papir 135 g/m2 KD sjaj) </w:t>
      </w:r>
    </w:p>
    <w:p w:rsidR="00B848F6" w:rsidRPr="005E5EA0" w:rsidRDefault="00B848F6" w:rsidP="00B848F6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ab/>
      </w:r>
    </w:p>
    <w:p w:rsidR="00B848F6" w:rsidRPr="005E5EA0" w:rsidRDefault="00B848F6" w:rsidP="00B848F6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          III.  Ovaj će Zaključak biti dostavljen Gradskom uredu za mjesnu samoupravu, civilnu zaštitu i sigurnost.</w:t>
      </w:r>
    </w:p>
    <w:p w:rsidR="005902D4" w:rsidRPr="005E5EA0" w:rsidRDefault="005902D4" w:rsidP="005902D4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2A85" w:rsidRPr="005E5EA0" w:rsidRDefault="00F02A85" w:rsidP="005902D4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02D4" w:rsidRPr="005E5EA0" w:rsidRDefault="005902D4" w:rsidP="005902D4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1F3A38" w:rsidRPr="005E5EA0" w:rsidRDefault="001F3A38" w:rsidP="005902D4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9D3E53" w:rsidRPr="005E5EA0" w:rsidRDefault="009D3E53" w:rsidP="005902D4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B848F6" w:rsidRPr="00E70A48" w:rsidRDefault="00B848F6" w:rsidP="00B848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Vijeće je raspravljalo o prijedlogu utroška sredstava za sredstva za čišćenje</w:t>
      </w:r>
      <w:r w:rsidR="00AC0FD9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B7DAB" w:rsidRPr="00E70A48">
        <w:rPr>
          <w:rFonts w:ascii="Times New Roman" w:eastAsia="Times New Roman" w:hAnsi="Times New Roman"/>
          <w:sz w:val="24"/>
          <w:szCs w:val="24"/>
          <w:lang w:eastAsia="hr-HR"/>
        </w:rPr>
        <w:t>prostora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C2939" w:rsidRPr="00E70A48">
        <w:rPr>
          <w:rFonts w:ascii="Times New Roman" w:eastAsia="Times New Roman" w:hAnsi="Times New Roman"/>
          <w:sz w:val="24"/>
          <w:szCs w:val="24"/>
          <w:lang w:eastAsia="hr-HR"/>
        </w:rPr>
        <w:t>mjesnog odbora</w:t>
      </w:r>
      <w:r w:rsidR="005C0522" w:rsidRPr="00E70A48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5C2939"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s pozicije ostali nespomenuti rashodi poslovanja Mjesnog odbora </w:t>
      </w:r>
      <w:r w:rsidR="005C0522" w:rsidRPr="00E70A48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>Bartol Kašić</w:t>
      </w:r>
      <w:r w:rsidR="005C0522" w:rsidRPr="00E70A48">
        <w:rPr>
          <w:rFonts w:ascii="Times New Roman" w:eastAsia="Times New Roman" w:hAnsi="Times New Roman"/>
          <w:sz w:val="24"/>
          <w:szCs w:val="24"/>
          <w:lang w:eastAsia="hr-HR"/>
        </w:rPr>
        <w:t>“</w:t>
      </w: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 za 2022.</w:t>
      </w:r>
    </w:p>
    <w:p w:rsidR="00B848F6" w:rsidRPr="00E70A48" w:rsidRDefault="00B848F6" w:rsidP="00B848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E70A4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donosi </w:t>
      </w:r>
    </w:p>
    <w:p w:rsidR="00B848F6" w:rsidRPr="005E5EA0" w:rsidRDefault="00B848F6" w:rsidP="00B848F6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AC0FD9" w:rsidRPr="005E5EA0" w:rsidRDefault="00AC0FD9" w:rsidP="00AC0FD9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AC0FD9" w:rsidRPr="005E5EA0" w:rsidRDefault="00AC0FD9" w:rsidP="00AC0FD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AC0FD9" w:rsidRPr="005E5EA0" w:rsidRDefault="00AC0FD9" w:rsidP="00AC0FD9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AC0FD9" w:rsidRPr="005E5EA0" w:rsidRDefault="00AC0FD9" w:rsidP="00AC0FD9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0FD9" w:rsidRPr="005E5EA0" w:rsidRDefault="00AC0FD9" w:rsidP="00AC0FD9">
      <w:pPr>
        <w:spacing w:after="20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I. Vijeće Mjesnog odbora „Bartol Kašić“ iz Razdjela Proračuna Grada Zagreba 0502, na poziciji  266 – 3299 "Ostali nespomenuti rashodi poslovanja" za 2022. raspolaže sa                   </w:t>
      </w:r>
      <w:r w:rsidRPr="005E5EA0">
        <w:rPr>
          <w:rFonts w:ascii="Times New Roman" w:hAnsi="Times New Roman"/>
          <w:b/>
          <w:sz w:val="24"/>
          <w:szCs w:val="24"/>
        </w:rPr>
        <w:t>8.400,00 kn.</w:t>
      </w:r>
      <w:r w:rsidRPr="005E5EA0">
        <w:rPr>
          <w:rFonts w:ascii="Times New Roman" w:hAnsi="Times New Roman"/>
          <w:b/>
          <w:sz w:val="24"/>
          <w:szCs w:val="24"/>
        </w:rPr>
        <w:tab/>
      </w:r>
      <w:r w:rsidRPr="005E5EA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C0FD9" w:rsidRPr="005E5EA0" w:rsidRDefault="00AC0FD9" w:rsidP="00AC0FD9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>II. Vijeće Mjesnog odbora predlaže utrošak sredstava iz točke I. ovog zaključka za  slijedeća sredstva za čišćenje</w:t>
      </w:r>
      <w:r w:rsidRPr="005E5EA0">
        <w:rPr>
          <w:rFonts w:ascii="Times New Roman" w:hAnsi="Times New Roman"/>
          <w:sz w:val="24"/>
          <w:szCs w:val="24"/>
        </w:rPr>
        <w:tab/>
        <w:t xml:space="preserve">prostorija mjesnog odbora: 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1.</w:t>
      </w:r>
      <w:r w:rsidRPr="005E5EA0">
        <w:rPr>
          <w:rFonts w:ascii="Times New Roman" w:eastAsia="Times New Roman" w:hAnsi="Times New Roman"/>
        </w:rPr>
        <w:tab/>
        <w:t xml:space="preserve">WC papir u roli, širina role 91mm, 95 listića u roli, dužina listića 11c   </w:t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0</w:t>
      </w:r>
      <w:r w:rsidRPr="005E5EA0">
        <w:rPr>
          <w:rFonts w:ascii="Times New Roman" w:eastAsia="Times New Roman" w:hAnsi="Times New Roman"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2.</w:t>
      </w:r>
      <w:r w:rsidRPr="005E5EA0">
        <w:rPr>
          <w:rFonts w:ascii="Times New Roman" w:eastAsia="Times New Roman" w:hAnsi="Times New Roman"/>
        </w:rPr>
        <w:tab/>
        <w:t>Papirni ručnici u roli, dvoslojni, rola 22,5cm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0</w:t>
      </w:r>
      <w:r w:rsidRPr="005E5EA0">
        <w:rPr>
          <w:rFonts w:ascii="Times New Roman" w:eastAsia="Times New Roman" w:hAnsi="Times New Roman"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3.</w:t>
      </w:r>
      <w:r w:rsidRPr="005E5EA0">
        <w:rPr>
          <w:rFonts w:ascii="Times New Roman" w:eastAsia="Times New Roman" w:hAnsi="Times New Roman"/>
        </w:rPr>
        <w:tab/>
        <w:t xml:space="preserve">Dezinfekcijsko sredstvo za ruke s </w:t>
      </w:r>
      <w:proofErr w:type="spellStart"/>
      <w:r w:rsidRPr="005E5EA0">
        <w:rPr>
          <w:rFonts w:ascii="Times New Roman" w:eastAsia="Times New Roman" w:hAnsi="Times New Roman"/>
        </w:rPr>
        <w:t>raspršivaćem</w:t>
      </w:r>
      <w:proofErr w:type="spellEnd"/>
      <w:r w:rsidRPr="005E5EA0">
        <w:rPr>
          <w:rFonts w:ascii="Times New Roman" w:eastAsia="Times New Roman" w:hAnsi="Times New Roman"/>
        </w:rPr>
        <w:t xml:space="preserve"> od 500 ml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    2</w:t>
      </w:r>
      <w:r w:rsidRPr="005E5EA0">
        <w:rPr>
          <w:rFonts w:ascii="Times New Roman" w:eastAsia="Times New Roman" w:hAnsi="Times New Roman"/>
          <w:b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4.</w:t>
      </w:r>
      <w:r w:rsidRPr="005E5EA0">
        <w:rPr>
          <w:rFonts w:ascii="Times New Roman" w:eastAsia="Times New Roman" w:hAnsi="Times New Roman"/>
        </w:rPr>
        <w:tab/>
        <w:t xml:space="preserve">Sredstva za pranje sanitarija od 650 ml           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    5 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5.</w:t>
      </w:r>
      <w:r w:rsidRPr="005E5EA0">
        <w:rPr>
          <w:rFonts w:ascii="Times New Roman" w:eastAsia="Times New Roman" w:hAnsi="Times New Roman"/>
        </w:rPr>
        <w:tab/>
        <w:t>Sredstvo za pranje podnih keramičkih pločica, 1 litra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4</w:t>
      </w:r>
      <w:r w:rsidRPr="005E5EA0">
        <w:rPr>
          <w:rFonts w:ascii="Times New Roman" w:eastAsia="Times New Roman" w:hAnsi="Times New Roman"/>
          <w:b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6.</w:t>
      </w:r>
      <w:r w:rsidRPr="005E5EA0">
        <w:rPr>
          <w:rFonts w:ascii="Times New Roman" w:eastAsia="Times New Roman" w:hAnsi="Times New Roman"/>
        </w:rPr>
        <w:tab/>
        <w:t>Sredstvo za pranje prozora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0</w:t>
      </w:r>
      <w:r w:rsidRPr="005E5EA0">
        <w:rPr>
          <w:rFonts w:ascii="Times New Roman" w:eastAsia="Times New Roman" w:hAnsi="Times New Roman"/>
          <w:b/>
        </w:rPr>
        <w:tab/>
      </w:r>
    </w:p>
    <w:p w:rsidR="00AC0FD9" w:rsidRPr="005E5EA0" w:rsidRDefault="006B7DAB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>7.</w:t>
      </w:r>
      <w:r>
        <w:rPr>
          <w:rFonts w:ascii="Times New Roman" w:eastAsia="Times New Roman" w:hAnsi="Times New Roman"/>
        </w:rPr>
        <w:tab/>
        <w:t xml:space="preserve">Tekućina za </w:t>
      </w:r>
      <w:proofErr w:type="spellStart"/>
      <w:r>
        <w:rPr>
          <w:rFonts w:ascii="Times New Roman" w:eastAsia="Times New Roman" w:hAnsi="Times New Roman"/>
        </w:rPr>
        <w:t>od</w:t>
      </w:r>
      <w:r w:rsidR="00AC0FD9" w:rsidRPr="005E5EA0">
        <w:rPr>
          <w:rFonts w:ascii="Times New Roman" w:eastAsia="Times New Roman" w:hAnsi="Times New Roman"/>
        </w:rPr>
        <w:t>štopavanje</w:t>
      </w:r>
      <w:proofErr w:type="spellEnd"/>
      <w:r w:rsidR="00AC0FD9" w:rsidRPr="005E5EA0">
        <w:rPr>
          <w:rFonts w:ascii="Times New Roman" w:eastAsia="Times New Roman" w:hAnsi="Times New Roman"/>
        </w:rPr>
        <w:t xml:space="preserve"> odvoda</w:t>
      </w:r>
      <w:r w:rsidR="00AC0FD9" w:rsidRPr="005E5EA0">
        <w:rPr>
          <w:rFonts w:ascii="Times New Roman" w:eastAsia="Times New Roman" w:hAnsi="Times New Roman"/>
        </w:rPr>
        <w:tab/>
      </w:r>
      <w:r w:rsidR="00AC0FD9" w:rsidRPr="005E5EA0">
        <w:rPr>
          <w:rFonts w:ascii="Times New Roman" w:eastAsia="Times New Roman" w:hAnsi="Times New Roman"/>
        </w:rPr>
        <w:tab/>
      </w:r>
      <w:r w:rsidR="00AC0FD9" w:rsidRPr="005E5EA0">
        <w:rPr>
          <w:rFonts w:ascii="Times New Roman" w:eastAsia="Times New Roman" w:hAnsi="Times New Roman"/>
        </w:rPr>
        <w:tab/>
      </w:r>
      <w:r w:rsidR="00AC0FD9" w:rsidRPr="005E5EA0">
        <w:rPr>
          <w:rFonts w:ascii="Times New Roman" w:eastAsia="Times New Roman" w:hAnsi="Times New Roman"/>
        </w:rPr>
        <w:tab/>
      </w:r>
      <w:r w:rsidR="00AC0FD9" w:rsidRPr="005E5EA0">
        <w:rPr>
          <w:rFonts w:ascii="Times New Roman" w:eastAsia="Times New Roman" w:hAnsi="Times New Roman"/>
        </w:rPr>
        <w:tab/>
      </w:r>
      <w:r w:rsidR="00AC0FD9" w:rsidRPr="005E5EA0">
        <w:rPr>
          <w:rFonts w:ascii="Times New Roman" w:eastAsia="Times New Roman" w:hAnsi="Times New Roman"/>
          <w:b/>
        </w:rPr>
        <w:t xml:space="preserve">    kom    0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8.</w:t>
      </w:r>
      <w:r w:rsidRPr="005E5EA0">
        <w:rPr>
          <w:rFonts w:ascii="Times New Roman" w:eastAsia="Times New Roman" w:hAnsi="Times New Roman"/>
        </w:rPr>
        <w:tab/>
        <w:t>Vreće za smeće crne, 30 litara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0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9.</w:t>
      </w:r>
      <w:r w:rsidRPr="005E5EA0">
        <w:rPr>
          <w:rFonts w:ascii="Times New Roman" w:eastAsia="Times New Roman" w:hAnsi="Times New Roman"/>
        </w:rPr>
        <w:tab/>
        <w:t xml:space="preserve">Tekući sapun za ruke s </w:t>
      </w:r>
      <w:proofErr w:type="spellStart"/>
      <w:r w:rsidRPr="005E5EA0">
        <w:rPr>
          <w:rFonts w:ascii="Times New Roman" w:eastAsia="Times New Roman" w:hAnsi="Times New Roman"/>
        </w:rPr>
        <w:t>dispenzerom</w:t>
      </w:r>
      <w:proofErr w:type="spellEnd"/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 </w:t>
      </w:r>
      <w:r w:rsidRPr="005E5EA0">
        <w:rPr>
          <w:rFonts w:ascii="Times New Roman" w:eastAsia="Times New Roman" w:hAnsi="Times New Roman"/>
          <w:b/>
        </w:rPr>
        <w:tab/>
        <w:t xml:space="preserve">   7    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10.</w:t>
      </w:r>
      <w:r w:rsidRPr="005E5EA0">
        <w:rPr>
          <w:rFonts w:ascii="Times New Roman" w:eastAsia="Times New Roman" w:hAnsi="Times New Roman"/>
        </w:rPr>
        <w:tab/>
        <w:t>Vreće za smeće crne, 50 litara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</w:t>
      </w:r>
      <w:r w:rsidRPr="005E5EA0">
        <w:rPr>
          <w:rFonts w:ascii="Times New Roman" w:eastAsia="Times New Roman" w:hAnsi="Times New Roman"/>
        </w:rPr>
        <w:tab/>
        <w:t xml:space="preserve">   0</w:t>
      </w:r>
      <w:r w:rsidRPr="005E5EA0">
        <w:rPr>
          <w:rFonts w:ascii="Times New Roman" w:eastAsia="Times New Roman" w:hAnsi="Times New Roman"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11.</w:t>
      </w:r>
      <w:r w:rsidRPr="005E5EA0">
        <w:rPr>
          <w:rFonts w:ascii="Times New Roman" w:eastAsia="Times New Roman" w:hAnsi="Times New Roman"/>
        </w:rPr>
        <w:tab/>
        <w:t>Osvježivač za školjku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</w:t>
      </w:r>
      <w:r w:rsidRPr="005E5EA0">
        <w:rPr>
          <w:rFonts w:ascii="Times New Roman" w:eastAsia="Times New Roman" w:hAnsi="Times New Roman"/>
        </w:rPr>
        <w:t xml:space="preserve">    </w:t>
      </w:r>
      <w:r w:rsidRPr="005E5EA0">
        <w:rPr>
          <w:rFonts w:ascii="Times New Roman" w:eastAsia="Times New Roman" w:hAnsi="Times New Roman"/>
          <w:b/>
        </w:rPr>
        <w:t>0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12.</w:t>
      </w:r>
      <w:r w:rsidRPr="005E5EA0">
        <w:rPr>
          <w:rFonts w:ascii="Times New Roman" w:eastAsia="Times New Roman" w:hAnsi="Times New Roman"/>
        </w:rPr>
        <w:tab/>
        <w:t>Tablete za pisoare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</w:t>
      </w:r>
      <w:r w:rsidRPr="005E5EA0">
        <w:rPr>
          <w:rFonts w:ascii="Times New Roman" w:eastAsia="Times New Roman" w:hAnsi="Times New Roman"/>
        </w:rPr>
        <w:t xml:space="preserve">    </w:t>
      </w:r>
      <w:r w:rsidRPr="005E5EA0">
        <w:rPr>
          <w:rFonts w:ascii="Times New Roman" w:eastAsia="Times New Roman" w:hAnsi="Times New Roman"/>
          <w:b/>
        </w:rPr>
        <w:t>0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13.</w:t>
      </w:r>
      <w:r w:rsidRPr="005E5EA0">
        <w:rPr>
          <w:rFonts w:ascii="Times New Roman" w:eastAsia="Times New Roman" w:hAnsi="Times New Roman"/>
        </w:rPr>
        <w:tab/>
        <w:t>Spužvice za čišćenje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7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14.</w:t>
      </w:r>
      <w:r w:rsidRPr="005E5EA0">
        <w:rPr>
          <w:rFonts w:ascii="Times New Roman" w:eastAsia="Times New Roman" w:hAnsi="Times New Roman"/>
        </w:rPr>
        <w:tab/>
        <w:t>Krpe za pod, za sve vrste podova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</w:t>
      </w:r>
      <w:r w:rsidRPr="005E5EA0">
        <w:rPr>
          <w:rFonts w:ascii="Times New Roman" w:eastAsia="Times New Roman" w:hAnsi="Times New Roman"/>
          <w:b/>
        </w:rPr>
        <w:tab/>
        <w:t xml:space="preserve">   3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15.</w:t>
      </w:r>
      <w:r w:rsidRPr="005E5EA0">
        <w:rPr>
          <w:rFonts w:ascii="Times New Roman" w:eastAsia="Times New Roman" w:hAnsi="Times New Roman"/>
        </w:rPr>
        <w:tab/>
        <w:t>Metla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</w:t>
      </w:r>
      <w:r w:rsidRPr="005E5EA0">
        <w:rPr>
          <w:rFonts w:ascii="Times New Roman" w:eastAsia="Times New Roman" w:hAnsi="Times New Roman"/>
          <w:b/>
        </w:rPr>
        <w:tab/>
        <w:t xml:space="preserve">   0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16.</w:t>
      </w:r>
      <w:r w:rsidRPr="005E5EA0">
        <w:rPr>
          <w:rFonts w:ascii="Times New Roman" w:eastAsia="Times New Roman" w:hAnsi="Times New Roman"/>
        </w:rPr>
        <w:tab/>
      </w:r>
      <w:proofErr w:type="spellStart"/>
      <w:r w:rsidRPr="005E5EA0">
        <w:rPr>
          <w:rFonts w:ascii="Times New Roman" w:eastAsia="Times New Roman" w:hAnsi="Times New Roman"/>
        </w:rPr>
        <w:t>Partviš</w:t>
      </w:r>
      <w:proofErr w:type="spellEnd"/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       kom</w:t>
      </w:r>
      <w:r w:rsidRPr="005E5EA0">
        <w:rPr>
          <w:rFonts w:ascii="Times New Roman" w:eastAsia="Times New Roman" w:hAnsi="Times New Roman"/>
          <w:b/>
        </w:rPr>
        <w:tab/>
        <w:t xml:space="preserve">   0 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E5EA0">
        <w:rPr>
          <w:rFonts w:ascii="Times New Roman" w:eastAsia="Times New Roman" w:hAnsi="Times New Roman"/>
        </w:rPr>
        <w:t>17.</w:t>
      </w:r>
      <w:r w:rsidRPr="005E5EA0">
        <w:rPr>
          <w:rFonts w:ascii="Times New Roman" w:eastAsia="Times New Roman" w:hAnsi="Times New Roman"/>
        </w:rPr>
        <w:tab/>
        <w:t>Lopatica za smeće s dugačkom drškom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</w:t>
      </w:r>
      <w:r w:rsidRPr="005E5EA0">
        <w:rPr>
          <w:rFonts w:ascii="Times New Roman" w:eastAsia="Times New Roman" w:hAnsi="Times New Roman"/>
          <w:b/>
        </w:rPr>
        <w:tab/>
        <w:t xml:space="preserve">   0</w:t>
      </w:r>
      <w:r w:rsidRPr="005E5EA0">
        <w:rPr>
          <w:rFonts w:ascii="Times New Roman" w:eastAsia="Times New Roman" w:hAnsi="Times New Roman"/>
          <w:b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18.</w:t>
      </w:r>
      <w:r w:rsidRPr="005E5EA0">
        <w:rPr>
          <w:rFonts w:ascii="Times New Roman" w:eastAsia="Times New Roman" w:hAnsi="Times New Roman"/>
        </w:rPr>
        <w:tab/>
        <w:t>Gumene rukavice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  <w:b/>
        </w:rPr>
        <w:t xml:space="preserve">    kom    6</w:t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E5EA0">
        <w:rPr>
          <w:rFonts w:ascii="Times New Roman" w:eastAsia="Times New Roman" w:hAnsi="Times New Roman"/>
        </w:rPr>
        <w:t>19.</w:t>
      </w:r>
      <w:r w:rsidRPr="005E5EA0">
        <w:rPr>
          <w:rFonts w:ascii="Times New Roman" w:eastAsia="Times New Roman" w:hAnsi="Times New Roman"/>
        </w:rPr>
        <w:tab/>
        <w:t>Sredstvo za pranje parketa, 1 litra</w:t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</w:r>
      <w:r w:rsidRPr="005E5EA0">
        <w:rPr>
          <w:rFonts w:ascii="Times New Roman" w:eastAsia="Times New Roman" w:hAnsi="Times New Roman"/>
        </w:rPr>
        <w:tab/>
        <w:t xml:space="preserve">    </w:t>
      </w:r>
      <w:r w:rsidRPr="005E5EA0">
        <w:rPr>
          <w:rFonts w:ascii="Times New Roman" w:eastAsia="Times New Roman" w:hAnsi="Times New Roman"/>
          <w:b/>
        </w:rPr>
        <w:t>kom    7</w:t>
      </w:r>
      <w:r w:rsidRPr="005E5EA0">
        <w:rPr>
          <w:rFonts w:ascii="Times New Roman" w:eastAsia="Times New Roman" w:hAnsi="Times New Roman"/>
          <w:b/>
        </w:rPr>
        <w:tab/>
      </w:r>
    </w:p>
    <w:p w:rsidR="00AC0FD9" w:rsidRPr="005E5EA0" w:rsidRDefault="00AC0FD9" w:rsidP="00AC0FD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AC0FD9" w:rsidRPr="005E5EA0" w:rsidRDefault="00AC0FD9" w:rsidP="00AC0FD9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5E5EA0">
        <w:rPr>
          <w:rFonts w:ascii="Times New Roman" w:hAnsi="Times New Roman"/>
          <w:sz w:val="24"/>
          <w:szCs w:val="24"/>
        </w:rPr>
        <w:t xml:space="preserve">          III.  Ovaj će Zaključak biti dostavljen Gradskom uredu za mjesnu samoupravu, civilnu zaštitu i sigurnost.</w:t>
      </w:r>
    </w:p>
    <w:p w:rsidR="00B848F6" w:rsidRPr="005E5EA0" w:rsidRDefault="00B848F6" w:rsidP="00B848F6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hr-HR"/>
        </w:rPr>
      </w:pPr>
    </w:p>
    <w:p w:rsidR="005902D4" w:rsidRPr="005E5EA0" w:rsidRDefault="005902D4" w:rsidP="005902D4">
      <w:pPr>
        <w:jc w:val="both"/>
        <w:rPr>
          <w:rFonts w:ascii="Times New Roman" w:hAnsi="Times New Roman"/>
        </w:rPr>
      </w:pPr>
    </w:p>
    <w:p w:rsidR="00B848F6" w:rsidRPr="005E5EA0" w:rsidRDefault="00B848F6" w:rsidP="005902D4">
      <w:pPr>
        <w:jc w:val="both"/>
        <w:rPr>
          <w:rFonts w:ascii="Times New Roman" w:hAnsi="Times New Roman"/>
        </w:rPr>
      </w:pPr>
    </w:p>
    <w:p w:rsidR="00B848F6" w:rsidRPr="005E5EA0" w:rsidRDefault="00B848F6" w:rsidP="005902D4">
      <w:pPr>
        <w:jc w:val="both"/>
        <w:rPr>
          <w:rFonts w:ascii="Times New Roman" w:hAnsi="Times New Roman"/>
        </w:rPr>
      </w:pPr>
    </w:p>
    <w:p w:rsidR="005902D4" w:rsidRPr="005E5EA0" w:rsidRDefault="005902D4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5902D4" w:rsidRPr="005E5EA0" w:rsidRDefault="005902D4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5902D4" w:rsidRPr="005E5EA0" w:rsidRDefault="005902D4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85B27" w:rsidRPr="005E5EA0" w:rsidRDefault="00D85B27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85B27" w:rsidRPr="005E5EA0" w:rsidRDefault="00D85B27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5902D4" w:rsidRPr="005E5EA0" w:rsidRDefault="005902D4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5902D4" w:rsidRPr="005E5EA0" w:rsidRDefault="005902D4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D85B27" w:rsidRPr="005E5EA0" w:rsidRDefault="00D85B27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622F5F" w:rsidRPr="005E5EA0" w:rsidRDefault="00622F5F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622F5F" w:rsidRPr="005E5EA0" w:rsidRDefault="00622F5F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C7FAB" w:rsidRPr="005E5EA0">
        <w:rPr>
          <w:rFonts w:ascii="Times New Roman" w:eastAsia="Times New Roman" w:hAnsi="Times New Roman"/>
          <w:b/>
          <w:lang w:eastAsia="hr-HR"/>
        </w:rPr>
        <w:t>Zahtjev za povremeno korištenje prostora mjesne samouprave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5C2939" w:rsidRPr="005E5EA0" w:rsidRDefault="00596927" w:rsidP="006B7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Vijeće je raspravljalo</w:t>
      </w:r>
      <w:r w:rsidR="005C2939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o Zahtjevu za povremeno korištenje prostora mjesne samouprave </w:t>
      </w:r>
      <w:r w:rsidR="005C2939" w:rsidRPr="005E5EA0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Hrvatske socijalno liberalne stranke – HSLS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C2939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te većinom, od 4 glasa za i 1 glasom protiv </w:t>
      </w:r>
      <w:r w:rsidR="005C2939" w:rsidRPr="005E5EA0">
        <w:rPr>
          <w:rFonts w:ascii="Times New Roman" w:eastAsia="Times New Roman" w:hAnsi="Times New Roman"/>
          <w:sz w:val="24"/>
          <w:szCs w:val="24"/>
          <w:lang w:eastAsia="hr-HR"/>
        </w:rPr>
        <w:t>donosi</w:t>
      </w:r>
      <w:r w:rsidR="00622F5F"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C2939" w:rsidRPr="005E5EA0" w:rsidRDefault="005C2939" w:rsidP="005C2939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>Z A K LJ U Č A K</w:t>
      </w:r>
    </w:p>
    <w:p w:rsidR="005C2939" w:rsidRPr="005E5EA0" w:rsidRDefault="005C2939" w:rsidP="005C2939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>o korištenju prostora</w:t>
      </w:r>
    </w:p>
    <w:p w:rsidR="005C2939" w:rsidRPr="005E5EA0" w:rsidRDefault="005C2939" w:rsidP="005C2939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5C2939" w:rsidRPr="003A10A6" w:rsidRDefault="005C2939" w:rsidP="005C293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 xml:space="preserve">Hrvatskoj socijalno liberalnoj stranci – HSLS </w:t>
      </w:r>
      <w:r w:rsidRPr="005E5EA0">
        <w:rPr>
          <w:rFonts w:ascii="Times New Roman" w:eastAsia="Times New Roman" w:hAnsi="Times New Roman"/>
          <w:lang w:eastAsia="hr-HR"/>
        </w:rPr>
        <w:t xml:space="preserve">odobrava se povremeno korištenje prostora u objektu koji koristi Mjesni odbor „Bartol Kašić“, Selska cesta 3, </w:t>
      </w:r>
      <w:r w:rsidRPr="003A10A6">
        <w:rPr>
          <w:rFonts w:ascii="Times New Roman" w:eastAsia="Times New Roman" w:hAnsi="Times New Roman"/>
          <w:b/>
          <w:i/>
          <w:lang w:eastAsia="hr-HR"/>
        </w:rPr>
        <w:t xml:space="preserve">svaku </w:t>
      </w:r>
      <w:r w:rsidR="00C15F04" w:rsidRPr="003A10A6">
        <w:rPr>
          <w:rFonts w:ascii="Times New Roman" w:eastAsia="Times New Roman" w:hAnsi="Times New Roman"/>
          <w:b/>
          <w:i/>
          <w:lang w:eastAsia="hr-HR"/>
        </w:rPr>
        <w:t>2. i 4.</w:t>
      </w:r>
      <w:r w:rsidRPr="003A10A6">
        <w:rPr>
          <w:rFonts w:ascii="Times New Roman" w:eastAsia="Times New Roman" w:hAnsi="Times New Roman"/>
          <w:b/>
          <w:i/>
          <w:lang w:eastAsia="hr-HR"/>
        </w:rPr>
        <w:t xml:space="preserve"> srijedu u mjesecu  od </w:t>
      </w:r>
      <w:r w:rsidR="00C15F04" w:rsidRPr="003A10A6">
        <w:rPr>
          <w:rFonts w:ascii="Times New Roman" w:eastAsia="Times New Roman" w:hAnsi="Times New Roman"/>
          <w:b/>
          <w:i/>
          <w:lang w:eastAsia="hr-HR"/>
        </w:rPr>
        <w:t>18</w:t>
      </w:r>
      <w:r w:rsidRPr="003A10A6">
        <w:rPr>
          <w:rFonts w:ascii="Times New Roman" w:eastAsia="Times New Roman" w:hAnsi="Times New Roman"/>
          <w:b/>
          <w:i/>
          <w:lang w:eastAsia="hr-HR"/>
        </w:rPr>
        <w:t xml:space="preserve">:00 – </w:t>
      </w:r>
      <w:r w:rsidR="00C15F04" w:rsidRPr="003A10A6">
        <w:rPr>
          <w:rFonts w:ascii="Times New Roman" w:eastAsia="Times New Roman" w:hAnsi="Times New Roman"/>
          <w:b/>
          <w:i/>
          <w:lang w:eastAsia="hr-HR"/>
        </w:rPr>
        <w:t>2</w:t>
      </w:r>
      <w:r w:rsidRPr="003A10A6">
        <w:rPr>
          <w:rFonts w:ascii="Times New Roman" w:eastAsia="Times New Roman" w:hAnsi="Times New Roman"/>
          <w:b/>
          <w:i/>
          <w:lang w:eastAsia="hr-HR"/>
        </w:rPr>
        <w:t>0:00 sati</w:t>
      </w:r>
      <w:r w:rsidRPr="003A10A6">
        <w:rPr>
          <w:rFonts w:ascii="Times New Roman" w:eastAsia="Times New Roman" w:hAnsi="Times New Roman"/>
          <w:b/>
          <w:lang w:eastAsia="hr-HR"/>
        </w:rPr>
        <w:t>.</w:t>
      </w:r>
      <w:r w:rsidRPr="003A10A6">
        <w:rPr>
          <w:rFonts w:ascii="Times New Roman" w:eastAsia="Times New Roman" w:hAnsi="Times New Roman"/>
          <w:lang w:eastAsia="hr-HR"/>
        </w:rPr>
        <w:t xml:space="preserve"> </w:t>
      </w:r>
    </w:p>
    <w:p w:rsidR="005C2939" w:rsidRPr="005E5EA0" w:rsidRDefault="005C2939" w:rsidP="005C2939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lang w:eastAsia="hr-HR"/>
        </w:rPr>
        <w:t xml:space="preserve">Prostor iz točke 1. ovog zaključka, koristiti će </w:t>
      </w:r>
      <w:r w:rsidRPr="005E5EA0">
        <w:rPr>
          <w:rFonts w:ascii="Times New Roman" w:eastAsia="Times New Roman" w:hAnsi="Times New Roman"/>
          <w:b/>
          <w:lang w:eastAsia="hr-HR"/>
        </w:rPr>
        <w:t xml:space="preserve">Hrvatska socijalno liberalna stranka – HSLS,  </w:t>
      </w:r>
      <w:r w:rsidRPr="005E5EA0">
        <w:rPr>
          <w:rFonts w:ascii="Times New Roman" w:eastAsia="Times New Roman" w:hAnsi="Times New Roman"/>
          <w:lang w:eastAsia="hr-HR"/>
        </w:rPr>
        <w:t xml:space="preserve">bez naknade. </w:t>
      </w:r>
    </w:p>
    <w:p w:rsidR="005C2939" w:rsidRPr="005E5EA0" w:rsidRDefault="00C15F04" w:rsidP="00C15F0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>Hrvatska socijalno liberalna stranka – HSLS</w:t>
      </w:r>
      <w:r w:rsidR="005C2939" w:rsidRPr="005E5EA0">
        <w:rPr>
          <w:rFonts w:ascii="Times New Roman" w:eastAsia="Times New Roman" w:hAnsi="Times New Roman"/>
          <w:b/>
          <w:lang w:eastAsia="hr-HR"/>
        </w:rPr>
        <w:t xml:space="preserve"> </w:t>
      </w:r>
      <w:r w:rsidR="005C2939" w:rsidRPr="005E5EA0">
        <w:rPr>
          <w:rFonts w:ascii="Times New Roman" w:eastAsia="Times New Roman" w:hAnsi="Times New Roman"/>
          <w:lang w:eastAsia="hr-HR"/>
        </w:rPr>
        <w:t>obvezuje se postupati s pažnjom dobrog  gospodara u korištenju prostora.</w:t>
      </w:r>
    </w:p>
    <w:p w:rsidR="005C2939" w:rsidRPr="005E5EA0" w:rsidRDefault="00C15F04" w:rsidP="006B7DAB">
      <w:pPr>
        <w:numPr>
          <w:ilvl w:val="0"/>
          <w:numId w:val="9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lang w:eastAsia="hr-HR"/>
        </w:rPr>
        <w:t xml:space="preserve">  </w:t>
      </w:r>
      <w:r w:rsidR="005C2939" w:rsidRPr="005E5EA0">
        <w:rPr>
          <w:rFonts w:ascii="Times New Roman" w:eastAsia="Times New Roman" w:hAnsi="Times New Roman"/>
          <w:lang w:eastAsia="hr-HR"/>
        </w:rPr>
        <w:t>O povremenom korištenju prostora iz točke 1. ovog zaključka, Gradski ured za mjesnu samoupravu, civilnu zaštitu i sigurnost, izdati će odobrenje o korištenju, a u skladu sa ovim zaključkom.</w:t>
      </w:r>
    </w:p>
    <w:p w:rsidR="005C2939" w:rsidRPr="005E5EA0" w:rsidRDefault="005C2939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C2939" w:rsidRPr="005E5EA0" w:rsidRDefault="005C2939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D14C1" w:rsidRPr="005E5EA0" w:rsidRDefault="007D14C1" w:rsidP="007D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za povremeno korištenje prostora mjesne samouprave </w:t>
      </w:r>
      <w:r w:rsidR="003A10A6">
        <w:rPr>
          <w:rFonts w:ascii="Times New Roman" w:eastAsia="Times New Roman" w:hAnsi="Times New Roman"/>
          <w:b/>
          <w:lang w:eastAsia="hr-HR"/>
        </w:rPr>
        <w:t>Političke stranke</w:t>
      </w:r>
      <w:r w:rsidR="00D85B27" w:rsidRPr="003A10A6">
        <w:rPr>
          <w:rFonts w:ascii="Times New Roman" w:eastAsia="Times New Roman" w:hAnsi="Times New Roman"/>
          <w:b/>
          <w:lang w:eastAsia="hr-HR"/>
        </w:rPr>
        <w:t xml:space="preserve"> Zagreb je NAŠ! 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te </w:t>
      </w:r>
      <w:r w:rsidR="00D85B27" w:rsidRPr="005E5EA0">
        <w:rPr>
          <w:rFonts w:ascii="Times New Roman" w:eastAsia="Times New Roman" w:hAnsi="Times New Roman"/>
          <w:sz w:val="24"/>
          <w:szCs w:val="24"/>
          <w:lang w:eastAsia="hr-HR"/>
        </w:rPr>
        <w:t>jednoglasno</w:t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7D14C1" w:rsidRPr="005E5EA0" w:rsidRDefault="007D14C1" w:rsidP="007D14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D14C1" w:rsidRPr="005E5EA0" w:rsidRDefault="007D14C1" w:rsidP="007D14C1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>Z A K LJ U Č A K</w:t>
      </w:r>
    </w:p>
    <w:p w:rsidR="007D14C1" w:rsidRPr="005E5EA0" w:rsidRDefault="007D14C1" w:rsidP="007D14C1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b/>
          <w:lang w:eastAsia="hr-HR"/>
        </w:rPr>
        <w:t>o korištenju prostora</w:t>
      </w:r>
    </w:p>
    <w:p w:rsidR="007D14C1" w:rsidRPr="005E5EA0" w:rsidRDefault="007D14C1" w:rsidP="007D14C1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:rsidR="00C25205" w:rsidRPr="00C25205" w:rsidRDefault="00351503" w:rsidP="006936A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3A10A6">
        <w:rPr>
          <w:rFonts w:ascii="Times New Roman" w:eastAsia="Times New Roman" w:hAnsi="Times New Roman"/>
          <w:b/>
          <w:lang w:eastAsia="hr-HR"/>
        </w:rPr>
        <w:t>Političkoj stranci Zagreb je NAŠ!</w:t>
      </w:r>
      <w:r w:rsidR="007D14C1" w:rsidRPr="003A10A6">
        <w:rPr>
          <w:rFonts w:ascii="Times New Roman" w:eastAsia="Times New Roman" w:hAnsi="Times New Roman"/>
          <w:b/>
          <w:lang w:eastAsia="hr-HR"/>
        </w:rPr>
        <w:t xml:space="preserve"> </w:t>
      </w:r>
      <w:r w:rsidR="007D14C1" w:rsidRPr="003A10A6">
        <w:rPr>
          <w:rFonts w:ascii="Times New Roman" w:eastAsia="Times New Roman" w:hAnsi="Times New Roman"/>
          <w:lang w:eastAsia="hr-HR"/>
        </w:rPr>
        <w:t xml:space="preserve">odobrava se povremeno korištenje prostora u objektu koji koristi Mjesni odbor „Bartol Kašić“, Selska cesta 3, 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>svak</w:t>
      </w:r>
      <w:r w:rsidRPr="003A10A6">
        <w:rPr>
          <w:rFonts w:ascii="Times New Roman" w:eastAsia="Times New Roman" w:hAnsi="Times New Roman"/>
          <w:b/>
          <w:i/>
          <w:lang w:eastAsia="hr-HR"/>
        </w:rPr>
        <w:t>i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 xml:space="preserve"> </w:t>
      </w:r>
      <w:r w:rsidRPr="003A10A6">
        <w:rPr>
          <w:rFonts w:ascii="Times New Roman" w:eastAsia="Times New Roman" w:hAnsi="Times New Roman"/>
          <w:b/>
          <w:i/>
          <w:lang w:eastAsia="hr-HR"/>
        </w:rPr>
        <w:t>1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 xml:space="preserve">. i </w:t>
      </w:r>
      <w:r w:rsidRPr="003A10A6">
        <w:rPr>
          <w:rFonts w:ascii="Times New Roman" w:eastAsia="Times New Roman" w:hAnsi="Times New Roman"/>
          <w:b/>
          <w:i/>
          <w:lang w:eastAsia="hr-HR"/>
        </w:rPr>
        <w:t>3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 xml:space="preserve">. </w:t>
      </w:r>
      <w:r w:rsidRPr="003A10A6">
        <w:rPr>
          <w:rFonts w:ascii="Times New Roman" w:eastAsia="Times New Roman" w:hAnsi="Times New Roman"/>
          <w:b/>
          <w:i/>
          <w:lang w:eastAsia="hr-HR"/>
        </w:rPr>
        <w:t>ponedjeljak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 xml:space="preserve"> u mjesecu  od 1</w:t>
      </w:r>
      <w:r w:rsidRPr="003A10A6">
        <w:rPr>
          <w:rFonts w:ascii="Times New Roman" w:eastAsia="Times New Roman" w:hAnsi="Times New Roman"/>
          <w:b/>
          <w:i/>
          <w:lang w:eastAsia="hr-HR"/>
        </w:rPr>
        <w:t>7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>:</w:t>
      </w:r>
      <w:r w:rsidRPr="003A10A6">
        <w:rPr>
          <w:rFonts w:ascii="Times New Roman" w:eastAsia="Times New Roman" w:hAnsi="Times New Roman"/>
          <w:b/>
          <w:i/>
          <w:lang w:eastAsia="hr-HR"/>
        </w:rPr>
        <w:t>3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 xml:space="preserve">0 – </w:t>
      </w:r>
      <w:r w:rsidRPr="003A10A6">
        <w:rPr>
          <w:rFonts w:ascii="Times New Roman" w:eastAsia="Times New Roman" w:hAnsi="Times New Roman"/>
          <w:b/>
          <w:i/>
          <w:lang w:eastAsia="hr-HR"/>
        </w:rPr>
        <w:t>19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>:</w:t>
      </w:r>
      <w:r w:rsidRPr="003A10A6">
        <w:rPr>
          <w:rFonts w:ascii="Times New Roman" w:eastAsia="Times New Roman" w:hAnsi="Times New Roman"/>
          <w:b/>
          <w:i/>
          <w:lang w:eastAsia="hr-HR"/>
        </w:rPr>
        <w:t>3</w:t>
      </w:r>
      <w:r w:rsidR="007D14C1" w:rsidRPr="003A10A6">
        <w:rPr>
          <w:rFonts w:ascii="Times New Roman" w:eastAsia="Times New Roman" w:hAnsi="Times New Roman"/>
          <w:b/>
          <w:i/>
          <w:lang w:eastAsia="hr-HR"/>
        </w:rPr>
        <w:t>0 sati</w:t>
      </w:r>
      <w:r w:rsidR="006B2544" w:rsidRPr="003A10A6">
        <w:rPr>
          <w:rFonts w:ascii="Times New Roman" w:eastAsia="Times New Roman" w:hAnsi="Times New Roman"/>
          <w:b/>
          <w:lang w:eastAsia="hr-HR"/>
        </w:rPr>
        <w:t>.</w:t>
      </w:r>
      <w:r w:rsidRPr="003A10A6">
        <w:rPr>
          <w:rFonts w:ascii="Times New Roman" w:eastAsia="Times New Roman" w:hAnsi="Times New Roman"/>
          <w:b/>
          <w:lang w:eastAsia="hr-HR"/>
        </w:rPr>
        <w:t xml:space="preserve"> </w:t>
      </w:r>
    </w:p>
    <w:p w:rsidR="007D14C1" w:rsidRPr="003A10A6" w:rsidRDefault="007D14C1" w:rsidP="006936A0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3A10A6">
        <w:rPr>
          <w:rFonts w:ascii="Times New Roman" w:eastAsia="Times New Roman" w:hAnsi="Times New Roman"/>
          <w:lang w:eastAsia="hr-HR"/>
        </w:rPr>
        <w:t xml:space="preserve">Prostor iz točke 1. ovog zaključka, koristiti će </w:t>
      </w:r>
      <w:r w:rsidR="00351503" w:rsidRPr="003A10A6">
        <w:rPr>
          <w:rFonts w:ascii="Times New Roman" w:eastAsia="Times New Roman" w:hAnsi="Times New Roman"/>
          <w:b/>
          <w:lang w:eastAsia="hr-HR"/>
        </w:rPr>
        <w:t>Politička</w:t>
      </w:r>
      <w:r w:rsidR="00351503" w:rsidRPr="003A10A6">
        <w:rPr>
          <w:rFonts w:ascii="Times New Roman" w:hAnsi="Times New Roman"/>
        </w:rPr>
        <w:t xml:space="preserve"> </w:t>
      </w:r>
      <w:r w:rsidR="00C25205">
        <w:rPr>
          <w:rFonts w:ascii="Times New Roman" w:eastAsia="Times New Roman" w:hAnsi="Times New Roman"/>
          <w:b/>
          <w:lang w:eastAsia="hr-HR"/>
        </w:rPr>
        <w:t>stranka Zagreb je NAŠ!</w:t>
      </w:r>
      <w:r w:rsidRPr="003A10A6">
        <w:rPr>
          <w:rFonts w:ascii="Times New Roman" w:eastAsia="Times New Roman" w:hAnsi="Times New Roman"/>
          <w:b/>
          <w:lang w:eastAsia="hr-HR"/>
        </w:rPr>
        <w:t xml:space="preserve">,  </w:t>
      </w:r>
      <w:r w:rsidRPr="003A10A6">
        <w:rPr>
          <w:rFonts w:ascii="Times New Roman" w:eastAsia="Times New Roman" w:hAnsi="Times New Roman"/>
          <w:lang w:eastAsia="hr-HR"/>
        </w:rPr>
        <w:t xml:space="preserve">bez naknade. </w:t>
      </w:r>
      <w:r w:rsidR="00C25205">
        <w:rPr>
          <w:rFonts w:ascii="Times New Roman" w:eastAsia="Times New Roman" w:hAnsi="Times New Roman"/>
          <w:lang w:eastAsia="hr-HR"/>
        </w:rPr>
        <w:t xml:space="preserve"> </w:t>
      </w:r>
    </w:p>
    <w:p w:rsidR="007D14C1" w:rsidRPr="00C25205" w:rsidRDefault="00351503" w:rsidP="008F14E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C25205">
        <w:rPr>
          <w:rFonts w:ascii="Times New Roman" w:eastAsia="Times New Roman" w:hAnsi="Times New Roman"/>
          <w:b/>
          <w:lang w:eastAsia="hr-HR"/>
        </w:rPr>
        <w:t xml:space="preserve">Politička stranka Zagreb je NAŠ! </w:t>
      </w:r>
      <w:r w:rsidR="007D14C1" w:rsidRPr="00C25205">
        <w:rPr>
          <w:rFonts w:ascii="Times New Roman" w:eastAsia="Times New Roman" w:hAnsi="Times New Roman"/>
          <w:b/>
          <w:lang w:eastAsia="hr-HR"/>
        </w:rPr>
        <w:t xml:space="preserve"> </w:t>
      </w:r>
      <w:r w:rsidR="007D14C1" w:rsidRPr="00C25205">
        <w:rPr>
          <w:rFonts w:ascii="Times New Roman" w:eastAsia="Times New Roman" w:hAnsi="Times New Roman"/>
          <w:lang w:eastAsia="hr-HR"/>
        </w:rPr>
        <w:t>obvezuje se postupati s pažnjom dobrog  gospodara u korištenju prostora.</w:t>
      </w:r>
    </w:p>
    <w:p w:rsidR="007D14C1" w:rsidRDefault="007D14C1" w:rsidP="006B7DAB">
      <w:pPr>
        <w:numPr>
          <w:ilvl w:val="0"/>
          <w:numId w:val="11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b/>
          <w:lang w:eastAsia="hr-HR"/>
        </w:rPr>
        <w:t xml:space="preserve">Ad </w:t>
      </w:r>
      <w:r w:rsidR="00067E3B" w:rsidRPr="005E5EA0">
        <w:rPr>
          <w:rFonts w:ascii="Times New Roman" w:eastAsia="Times New Roman" w:hAnsi="Times New Roman"/>
          <w:b/>
          <w:lang w:eastAsia="hr-HR"/>
        </w:rPr>
        <w:t>3</w:t>
      </w:r>
      <w:r w:rsidRPr="005E5EA0">
        <w:rPr>
          <w:rFonts w:ascii="Times New Roman" w:eastAsia="Times New Roman" w:hAnsi="Times New Roman"/>
          <w:b/>
          <w:lang w:eastAsia="hr-HR"/>
        </w:rPr>
        <w:t>. Informacije, pitanja i prijedlozi</w:t>
      </w:r>
    </w:p>
    <w:p w:rsidR="006937C5" w:rsidRPr="005E5EA0" w:rsidRDefault="006937C5" w:rsidP="00596927">
      <w:pPr>
        <w:spacing w:after="0" w:line="240" w:lineRule="auto"/>
        <w:rPr>
          <w:rFonts w:ascii="Times New Roman" w:eastAsia="Times New Roman" w:hAnsi="Times New Roman"/>
          <w:b/>
          <w:lang w:eastAsia="hr-HR"/>
        </w:rPr>
      </w:pPr>
    </w:p>
    <w:p w:rsidR="00D85B27" w:rsidRPr="005E5EA0" w:rsidRDefault="006B7DAB" w:rsidP="006B7DAB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Vijećnik </w:t>
      </w:r>
      <w:r w:rsidR="00D85B27" w:rsidRPr="005E5EA0">
        <w:rPr>
          <w:rFonts w:ascii="Times New Roman" w:eastAsia="Times New Roman" w:hAnsi="Times New Roman"/>
          <w:lang w:eastAsia="hr-HR"/>
        </w:rPr>
        <w:t xml:space="preserve">Toni </w:t>
      </w:r>
      <w:proofErr w:type="spellStart"/>
      <w:r w:rsidR="00D85B27" w:rsidRPr="005E5EA0">
        <w:rPr>
          <w:rFonts w:ascii="Times New Roman" w:eastAsia="Times New Roman" w:hAnsi="Times New Roman"/>
          <w:lang w:eastAsia="hr-HR"/>
        </w:rPr>
        <w:t>Kaučić</w:t>
      </w:r>
      <w:proofErr w:type="spellEnd"/>
      <w:r w:rsidR="00D85B27" w:rsidRPr="005E5EA0">
        <w:rPr>
          <w:rFonts w:ascii="Times New Roman" w:eastAsia="Times New Roman" w:hAnsi="Times New Roman"/>
          <w:lang w:eastAsia="hr-HR"/>
        </w:rPr>
        <w:t xml:space="preserve"> traži da u zapisnik uđe informacija</w:t>
      </w:r>
      <w:r w:rsidR="006937C5" w:rsidRPr="005E5EA0">
        <w:rPr>
          <w:rFonts w:ascii="Times New Roman" w:eastAsia="Times New Roman" w:hAnsi="Times New Roman"/>
          <w:lang w:eastAsia="hr-HR"/>
        </w:rPr>
        <w:t>,</w:t>
      </w:r>
      <w:r w:rsidR="00D85B27" w:rsidRPr="005E5EA0">
        <w:rPr>
          <w:rFonts w:ascii="Times New Roman" w:eastAsia="Times New Roman" w:hAnsi="Times New Roman"/>
          <w:lang w:eastAsia="hr-HR"/>
        </w:rPr>
        <w:t xml:space="preserve"> da je dio predstavnika suvlasnika stanara okolnih zgrada koje omeđuju zelenu zonu Mala Ilica poslao Gradskoj četvrti Črnomerec dopis da nisu suglasni s prijedlogom Vijeća </w:t>
      </w:r>
      <w:r w:rsidR="00EF7B0B">
        <w:rPr>
          <w:rFonts w:ascii="Times New Roman" w:eastAsia="Times New Roman" w:hAnsi="Times New Roman"/>
          <w:lang w:eastAsia="hr-HR"/>
        </w:rPr>
        <w:t>G</w:t>
      </w:r>
      <w:r w:rsidR="00D85B27" w:rsidRPr="005E5EA0">
        <w:rPr>
          <w:rFonts w:ascii="Times New Roman" w:eastAsia="Times New Roman" w:hAnsi="Times New Roman"/>
          <w:lang w:eastAsia="hr-HR"/>
        </w:rPr>
        <w:t xml:space="preserve">radske četvrti o uređenju zelene površine, te traže da se odmah odustane od eventualnih zahvata.   </w:t>
      </w:r>
    </w:p>
    <w:p w:rsidR="00D85B27" w:rsidRPr="005E5EA0" w:rsidRDefault="00D85B27" w:rsidP="00D85B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96927" w:rsidRPr="005E5EA0" w:rsidRDefault="00D85B27" w:rsidP="00D85B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>Sjednica je završila u  20:30 sati.</w:t>
      </w:r>
    </w:p>
    <w:p w:rsidR="00D85B27" w:rsidRPr="005E5EA0" w:rsidRDefault="00D85B27" w:rsidP="00596927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5E5EA0">
        <w:rPr>
          <w:rFonts w:ascii="Times New Roman" w:eastAsia="Times New Roman" w:hAnsi="Times New Roman"/>
          <w:lang w:val="en-AU" w:eastAsia="hr-HR"/>
        </w:rPr>
        <w:t>KLASA: 024-08/22-03/</w:t>
      </w:r>
      <w:r w:rsidR="00AD38C9" w:rsidRPr="005E5EA0">
        <w:rPr>
          <w:rFonts w:ascii="Times New Roman" w:eastAsia="Times New Roman" w:hAnsi="Times New Roman"/>
          <w:lang w:val="en-AU" w:eastAsia="hr-HR"/>
        </w:rPr>
        <w:t>566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5E5EA0">
        <w:rPr>
          <w:rFonts w:ascii="Times New Roman" w:eastAsia="Times New Roman" w:hAnsi="Times New Roman"/>
          <w:lang w:val="en-AU" w:eastAsia="hr-HR"/>
        </w:rPr>
        <w:t>URBROJ: 251-13-11-3-22-2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5E5EA0">
        <w:rPr>
          <w:rFonts w:ascii="Times New Roman" w:eastAsia="Times New Roman" w:hAnsi="Times New Roman"/>
          <w:lang w:val="en-AU" w:eastAsia="hr-HR"/>
        </w:rPr>
        <w:t xml:space="preserve">Zagreb, </w:t>
      </w:r>
      <w:r w:rsidR="00AD38C9" w:rsidRPr="005E5EA0">
        <w:rPr>
          <w:rFonts w:ascii="Times New Roman" w:eastAsia="Times New Roman" w:hAnsi="Times New Roman"/>
          <w:lang w:val="en-AU" w:eastAsia="hr-HR"/>
        </w:rPr>
        <w:t>23.03.2022.</w:t>
      </w:r>
    </w:p>
    <w:p w:rsidR="00596927" w:rsidRPr="005E5EA0" w:rsidRDefault="00596927" w:rsidP="00596927">
      <w:pPr>
        <w:spacing w:line="259" w:lineRule="auto"/>
        <w:rPr>
          <w:rFonts w:ascii="Times New Roman" w:hAnsi="Times New Roman"/>
        </w:rPr>
      </w:pPr>
      <w:r w:rsidRPr="005E5EA0">
        <w:rPr>
          <w:rFonts w:ascii="Times New Roman" w:hAnsi="Times New Roman"/>
          <w:lang w:val="en-AU"/>
        </w:rPr>
        <w:t xml:space="preserve"> </w:t>
      </w:r>
      <w:r w:rsidRPr="005E5EA0">
        <w:rPr>
          <w:rFonts w:ascii="Times New Roman" w:hAnsi="Times New Roman"/>
          <w:lang w:val="en-AU"/>
        </w:rPr>
        <w:tab/>
      </w:r>
      <w:r w:rsidRPr="005E5EA0">
        <w:rPr>
          <w:rFonts w:ascii="Times New Roman" w:hAnsi="Times New Roman"/>
          <w:lang w:val="en-AU"/>
        </w:rPr>
        <w:tab/>
      </w:r>
      <w:r w:rsidRPr="005E5EA0">
        <w:rPr>
          <w:rFonts w:ascii="Times New Roman" w:hAnsi="Times New Roman"/>
          <w:lang w:val="en-AU"/>
        </w:rPr>
        <w:tab/>
      </w:r>
      <w:r w:rsidRPr="005E5EA0">
        <w:rPr>
          <w:rFonts w:ascii="Times New Roman" w:hAnsi="Times New Roman"/>
        </w:rPr>
        <w:t xml:space="preserve"> </w:t>
      </w:r>
      <w:r w:rsidRPr="005E5EA0">
        <w:rPr>
          <w:rFonts w:ascii="Times New Roman" w:hAnsi="Times New Roman"/>
        </w:rPr>
        <w:tab/>
      </w:r>
      <w:r w:rsidRPr="005E5EA0">
        <w:rPr>
          <w:rFonts w:ascii="Times New Roman" w:hAnsi="Times New Roman"/>
        </w:rPr>
        <w:tab/>
      </w:r>
      <w:r w:rsidRPr="005E5EA0">
        <w:rPr>
          <w:rFonts w:ascii="Times New Roman" w:hAnsi="Times New Roman"/>
        </w:rPr>
        <w:tab/>
      </w:r>
      <w:r w:rsidRPr="005E5EA0">
        <w:rPr>
          <w:rFonts w:ascii="Times New Roman" w:hAnsi="Times New Roman"/>
        </w:rPr>
        <w:tab/>
        <w:t xml:space="preserve">           Predsjednica Vijeća </w:t>
      </w:r>
    </w:p>
    <w:p w:rsidR="00596927" w:rsidRPr="005E5EA0" w:rsidRDefault="00596927" w:rsidP="00596927">
      <w:pPr>
        <w:spacing w:after="0" w:line="259" w:lineRule="auto"/>
        <w:ind w:left="4956"/>
        <w:rPr>
          <w:rFonts w:ascii="Times New Roman" w:hAnsi="Times New Roman"/>
        </w:rPr>
      </w:pPr>
      <w:r w:rsidRPr="005E5EA0">
        <w:rPr>
          <w:rFonts w:ascii="Times New Roman" w:hAnsi="Times New Roman"/>
        </w:rPr>
        <w:t xml:space="preserve">     Mjesnog odbora „Bartol Kašić“</w:t>
      </w:r>
      <w:r w:rsidRPr="005E5EA0">
        <w:rPr>
          <w:rFonts w:ascii="Times New Roman" w:hAnsi="Times New Roman"/>
        </w:rPr>
        <w:tab/>
      </w:r>
    </w:p>
    <w:p w:rsidR="00596927" w:rsidRPr="005E5EA0" w:rsidRDefault="00596927" w:rsidP="00596927">
      <w:pPr>
        <w:spacing w:after="0" w:line="259" w:lineRule="auto"/>
        <w:ind w:left="4956"/>
        <w:rPr>
          <w:rFonts w:ascii="Times New Roman" w:hAnsi="Times New Roman"/>
        </w:rPr>
      </w:pPr>
    </w:p>
    <w:p w:rsidR="00596927" w:rsidRPr="005E5EA0" w:rsidRDefault="00596927" w:rsidP="00596927">
      <w:pPr>
        <w:spacing w:after="0" w:line="259" w:lineRule="auto"/>
        <w:ind w:left="4956"/>
        <w:rPr>
          <w:rFonts w:ascii="Times New Roman" w:hAnsi="Times New Roman"/>
        </w:rPr>
      </w:pPr>
    </w:p>
    <w:p w:rsidR="00596927" w:rsidRPr="005E5EA0" w:rsidRDefault="00596927" w:rsidP="00596927">
      <w:pPr>
        <w:spacing w:after="0" w:line="259" w:lineRule="auto"/>
        <w:ind w:left="4956"/>
        <w:rPr>
          <w:rFonts w:ascii="Times New Roman" w:hAnsi="Times New Roman"/>
        </w:rPr>
      </w:pPr>
    </w:p>
    <w:p w:rsidR="00596927" w:rsidRPr="005E5EA0" w:rsidRDefault="00596927" w:rsidP="00D85B27">
      <w:pPr>
        <w:spacing w:after="0" w:line="259" w:lineRule="auto"/>
        <w:ind w:left="4956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hAnsi="Times New Roman"/>
        </w:rPr>
        <w:tab/>
        <w:t xml:space="preserve">    Irena Borojević</w:t>
      </w:r>
      <w:r w:rsidR="00D85B27" w:rsidRPr="005E5EA0">
        <w:rPr>
          <w:rFonts w:ascii="Times New Roman" w:hAnsi="Times New Roman"/>
        </w:rPr>
        <w:t xml:space="preserve"> 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5E5EA0">
        <w:rPr>
          <w:rFonts w:ascii="Times New Roman" w:eastAsia="Times New Roman" w:hAnsi="Times New Roman"/>
          <w:lang w:eastAsia="hr-HR"/>
        </w:rPr>
        <w:t xml:space="preserve">Zapisnik sastavila:  </w:t>
      </w:r>
      <w:r w:rsidRPr="005E5EA0">
        <w:rPr>
          <w:rFonts w:ascii="Times New Roman" w:eastAsia="Times New Roman" w:hAnsi="Times New Roman"/>
          <w:lang w:eastAsia="hr-HR"/>
        </w:rPr>
        <w:tab/>
      </w:r>
      <w:r w:rsidRPr="005E5EA0">
        <w:rPr>
          <w:rFonts w:ascii="Times New Roman" w:eastAsia="Times New Roman" w:hAnsi="Times New Roman"/>
          <w:lang w:eastAsia="hr-HR"/>
        </w:rPr>
        <w:tab/>
        <w:t xml:space="preserve"> 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lang w:eastAsia="hr-HR"/>
        </w:rPr>
        <w:t>Roza Markoč</w:t>
      </w:r>
      <w:r w:rsidRPr="005E5EA0">
        <w:rPr>
          <w:rFonts w:ascii="Times New Roman" w:eastAsia="Times New Roman" w:hAnsi="Times New Roman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:rsidR="00596927" w:rsidRPr="005E5EA0" w:rsidRDefault="00596927" w:rsidP="005969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E5EA0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06750B" w:rsidRPr="005E5EA0" w:rsidRDefault="0006750B">
      <w:pPr>
        <w:rPr>
          <w:rFonts w:ascii="Times New Roman" w:hAnsi="Times New Roman"/>
        </w:rPr>
      </w:pPr>
    </w:p>
    <w:sectPr w:rsidR="0006750B" w:rsidRPr="005E5EA0" w:rsidSect="000537CB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FF0"/>
    <w:multiLevelType w:val="hybridMultilevel"/>
    <w:tmpl w:val="92E262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856A8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4"/>
    <w:multiLevelType w:val="hybridMultilevel"/>
    <w:tmpl w:val="E2B0F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E4684"/>
    <w:multiLevelType w:val="hybridMultilevel"/>
    <w:tmpl w:val="0AE2BE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950FE"/>
    <w:multiLevelType w:val="hybridMultilevel"/>
    <w:tmpl w:val="D04A5DE6"/>
    <w:lvl w:ilvl="0" w:tplc="BBDEC2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AF4017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96AD8"/>
    <w:multiLevelType w:val="hybridMultilevel"/>
    <w:tmpl w:val="64EC1776"/>
    <w:lvl w:ilvl="0" w:tplc="EDAEF408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2F712B4"/>
    <w:multiLevelType w:val="hybridMultilevel"/>
    <w:tmpl w:val="1804A94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B176CB"/>
    <w:multiLevelType w:val="hybridMultilevel"/>
    <w:tmpl w:val="8FD8C618"/>
    <w:lvl w:ilvl="0" w:tplc="62048938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63532432"/>
    <w:multiLevelType w:val="hybridMultilevel"/>
    <w:tmpl w:val="E2B0F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A458C"/>
    <w:multiLevelType w:val="hybridMultilevel"/>
    <w:tmpl w:val="EE92D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27"/>
    <w:rsid w:val="000537CB"/>
    <w:rsid w:val="0006750B"/>
    <w:rsid w:val="00067E3B"/>
    <w:rsid w:val="001F3A38"/>
    <w:rsid w:val="002201AA"/>
    <w:rsid w:val="00261D7E"/>
    <w:rsid w:val="0031276A"/>
    <w:rsid w:val="0032196E"/>
    <w:rsid w:val="00351503"/>
    <w:rsid w:val="0037201D"/>
    <w:rsid w:val="00382C3C"/>
    <w:rsid w:val="00385125"/>
    <w:rsid w:val="003A10A6"/>
    <w:rsid w:val="0045541A"/>
    <w:rsid w:val="00540082"/>
    <w:rsid w:val="005902D4"/>
    <w:rsid w:val="00596927"/>
    <w:rsid w:val="005C0522"/>
    <w:rsid w:val="005C2939"/>
    <w:rsid w:val="005E5EA0"/>
    <w:rsid w:val="00622F5F"/>
    <w:rsid w:val="00643414"/>
    <w:rsid w:val="006937C5"/>
    <w:rsid w:val="0069559A"/>
    <w:rsid w:val="006A236E"/>
    <w:rsid w:val="006B2544"/>
    <w:rsid w:val="006B7DAB"/>
    <w:rsid w:val="006D2AA7"/>
    <w:rsid w:val="006F04B8"/>
    <w:rsid w:val="006F3BD3"/>
    <w:rsid w:val="007229C6"/>
    <w:rsid w:val="007D14C1"/>
    <w:rsid w:val="008E127B"/>
    <w:rsid w:val="00905838"/>
    <w:rsid w:val="009255CE"/>
    <w:rsid w:val="009D3E53"/>
    <w:rsid w:val="00A15F5D"/>
    <w:rsid w:val="00AC0FD9"/>
    <w:rsid w:val="00AD38C9"/>
    <w:rsid w:val="00B848F6"/>
    <w:rsid w:val="00C15F04"/>
    <w:rsid w:val="00C25205"/>
    <w:rsid w:val="00C27C04"/>
    <w:rsid w:val="00C31300"/>
    <w:rsid w:val="00D44A46"/>
    <w:rsid w:val="00D85B27"/>
    <w:rsid w:val="00DC7FAB"/>
    <w:rsid w:val="00E70A48"/>
    <w:rsid w:val="00EF7B0B"/>
    <w:rsid w:val="00F0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526E"/>
  <w15:chartTrackingRefBased/>
  <w15:docId w15:val="{C6E07F39-BF0A-409D-B85A-026A0B84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4C1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9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8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4978B-1493-4B5B-B7AF-56FC7460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42</cp:revision>
  <cp:lastPrinted>2022-03-28T12:43:00Z</cp:lastPrinted>
  <dcterms:created xsi:type="dcterms:W3CDTF">2022-03-24T09:56:00Z</dcterms:created>
  <dcterms:modified xsi:type="dcterms:W3CDTF">2022-03-30T12:42:00Z</dcterms:modified>
</cp:coreProperties>
</file>