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E30C3F" w14:textId="1F1648B7" w:rsidR="00126E65" w:rsidRPr="00C1191E" w:rsidRDefault="00126E65" w:rsidP="00126E65">
      <w:pPr>
        <w:rPr>
          <w:rFonts w:ascii="Times New Roman" w:hAnsi="Times New Roman"/>
          <w:sz w:val="24"/>
          <w:szCs w:val="24"/>
        </w:rPr>
      </w:pPr>
    </w:p>
    <w:p w14:paraId="42597725" w14:textId="77777777" w:rsidR="00126E65" w:rsidRPr="00C1191E" w:rsidRDefault="00126E65" w:rsidP="00126E65">
      <w:pPr>
        <w:spacing w:after="0" w:line="240" w:lineRule="auto"/>
        <w:jc w:val="center"/>
        <w:rPr>
          <w:rFonts w:ascii="Times New Roman" w:eastAsia="Times New Roman" w:hAnsi="Times New Roman"/>
          <w:b/>
          <w:sz w:val="24"/>
          <w:szCs w:val="24"/>
          <w:lang w:eastAsia="hr-HR"/>
        </w:rPr>
      </w:pPr>
      <w:r w:rsidRPr="00C1191E">
        <w:rPr>
          <w:rFonts w:ascii="Times New Roman" w:eastAsia="Times New Roman" w:hAnsi="Times New Roman"/>
          <w:b/>
          <w:sz w:val="24"/>
          <w:szCs w:val="24"/>
          <w:lang w:eastAsia="hr-HR"/>
        </w:rPr>
        <w:t>Z A P I S N I K</w:t>
      </w:r>
    </w:p>
    <w:p w14:paraId="7D3CB15C" w14:textId="77777777" w:rsidR="00126E65" w:rsidRPr="00C1191E" w:rsidRDefault="00126E65" w:rsidP="00126E65">
      <w:pPr>
        <w:spacing w:after="0" w:line="240" w:lineRule="auto"/>
        <w:jc w:val="center"/>
        <w:rPr>
          <w:rFonts w:ascii="Times New Roman" w:eastAsia="Times New Roman" w:hAnsi="Times New Roman"/>
          <w:b/>
          <w:sz w:val="24"/>
          <w:szCs w:val="24"/>
          <w:lang w:eastAsia="hr-HR"/>
        </w:rPr>
      </w:pPr>
      <w:r w:rsidRPr="00C1191E">
        <w:rPr>
          <w:rFonts w:ascii="Times New Roman" w:eastAsia="Times New Roman" w:hAnsi="Times New Roman"/>
          <w:b/>
          <w:sz w:val="24"/>
          <w:szCs w:val="24"/>
          <w:lang w:eastAsia="hr-HR"/>
        </w:rPr>
        <w:t>17. sjednice Vijeća Mjesnog odbora „Bartol Kašić“</w:t>
      </w:r>
    </w:p>
    <w:p w14:paraId="1C6D1E58" w14:textId="77777777" w:rsidR="00126E65" w:rsidRPr="00C1191E" w:rsidRDefault="00126E65" w:rsidP="00126E65">
      <w:pPr>
        <w:spacing w:after="0" w:line="240" w:lineRule="auto"/>
        <w:jc w:val="center"/>
        <w:rPr>
          <w:rFonts w:ascii="Times New Roman" w:eastAsia="Times New Roman" w:hAnsi="Times New Roman"/>
          <w:b/>
          <w:sz w:val="24"/>
          <w:szCs w:val="24"/>
          <w:lang w:eastAsia="hr-HR"/>
        </w:rPr>
      </w:pPr>
      <w:r w:rsidRPr="00C1191E">
        <w:rPr>
          <w:rFonts w:ascii="Times New Roman" w:eastAsia="Times New Roman" w:hAnsi="Times New Roman"/>
          <w:b/>
          <w:sz w:val="24"/>
          <w:szCs w:val="24"/>
          <w:lang w:eastAsia="hr-HR"/>
        </w:rPr>
        <w:t>17.10.2022.</w:t>
      </w:r>
    </w:p>
    <w:p w14:paraId="2131DCA1" w14:textId="77777777" w:rsidR="00126E65" w:rsidRPr="00C1191E" w:rsidRDefault="00126E65" w:rsidP="00126E65">
      <w:pPr>
        <w:spacing w:after="0" w:line="240" w:lineRule="auto"/>
        <w:rPr>
          <w:rFonts w:ascii="Times New Roman" w:eastAsia="Times New Roman" w:hAnsi="Times New Roman"/>
          <w:b/>
          <w:sz w:val="24"/>
          <w:szCs w:val="24"/>
          <w:lang w:eastAsia="hr-HR"/>
        </w:rPr>
      </w:pPr>
    </w:p>
    <w:p w14:paraId="10E9CAFB" w14:textId="77777777" w:rsidR="00126E65" w:rsidRPr="00C1191E" w:rsidRDefault="00126E65" w:rsidP="00126E65">
      <w:pPr>
        <w:spacing w:after="0" w:line="240" w:lineRule="auto"/>
        <w:jc w:val="center"/>
        <w:rPr>
          <w:rFonts w:ascii="Times New Roman" w:eastAsia="Times New Roman" w:hAnsi="Times New Roman"/>
          <w:b/>
          <w:sz w:val="24"/>
          <w:szCs w:val="24"/>
          <w:lang w:eastAsia="hr-HR"/>
        </w:rPr>
      </w:pPr>
      <w:r w:rsidRPr="00C1191E">
        <w:rPr>
          <w:rFonts w:ascii="Times New Roman" w:eastAsia="Times New Roman" w:hAnsi="Times New Roman"/>
          <w:b/>
          <w:sz w:val="24"/>
          <w:szCs w:val="24"/>
          <w:lang w:eastAsia="hr-HR"/>
        </w:rPr>
        <w:t xml:space="preserve"> u prostoru MO „Bartol Kašić“ Selska 3</w:t>
      </w:r>
    </w:p>
    <w:p w14:paraId="741CC563" w14:textId="77777777" w:rsidR="00126E65" w:rsidRPr="00C1191E" w:rsidRDefault="00126E65" w:rsidP="00126E65">
      <w:pPr>
        <w:spacing w:after="0" w:line="240" w:lineRule="auto"/>
        <w:jc w:val="center"/>
        <w:rPr>
          <w:rFonts w:ascii="Times New Roman" w:eastAsia="Times New Roman" w:hAnsi="Times New Roman"/>
          <w:b/>
          <w:sz w:val="24"/>
          <w:szCs w:val="24"/>
          <w:lang w:eastAsia="hr-HR"/>
        </w:rPr>
      </w:pPr>
      <w:r w:rsidRPr="00C1191E">
        <w:rPr>
          <w:rFonts w:ascii="Times New Roman" w:eastAsia="Times New Roman" w:hAnsi="Times New Roman"/>
          <w:b/>
          <w:sz w:val="24"/>
          <w:szCs w:val="24"/>
          <w:lang w:eastAsia="hr-HR"/>
        </w:rPr>
        <w:t>s početkom 18:30 sati</w:t>
      </w:r>
    </w:p>
    <w:p w14:paraId="0ECD6EBD" w14:textId="77777777" w:rsidR="00126E65" w:rsidRPr="00C1191E" w:rsidRDefault="00126E65" w:rsidP="00126E65">
      <w:pPr>
        <w:spacing w:after="0" w:line="240" w:lineRule="auto"/>
        <w:jc w:val="center"/>
        <w:rPr>
          <w:rFonts w:ascii="Times New Roman" w:eastAsia="Times New Roman" w:hAnsi="Times New Roman"/>
          <w:b/>
          <w:sz w:val="24"/>
          <w:szCs w:val="24"/>
          <w:lang w:eastAsia="hr-HR"/>
        </w:rPr>
      </w:pPr>
    </w:p>
    <w:p w14:paraId="7A1E013A" w14:textId="77777777" w:rsidR="00126E65" w:rsidRPr="00C1191E" w:rsidRDefault="00126E65" w:rsidP="00126E65">
      <w:pPr>
        <w:spacing w:after="0" w:line="240" w:lineRule="auto"/>
        <w:jc w:val="center"/>
        <w:rPr>
          <w:rFonts w:ascii="Times New Roman" w:eastAsia="Times New Roman" w:hAnsi="Times New Roman"/>
          <w:b/>
          <w:sz w:val="24"/>
          <w:szCs w:val="24"/>
          <w:lang w:eastAsia="hr-HR"/>
        </w:rPr>
      </w:pPr>
    </w:p>
    <w:p w14:paraId="6C221397" w14:textId="77777777" w:rsidR="00126E65" w:rsidRPr="00C1191E" w:rsidRDefault="00126E65" w:rsidP="00126E65">
      <w:pPr>
        <w:spacing w:after="0" w:line="240" w:lineRule="auto"/>
        <w:jc w:val="center"/>
        <w:rPr>
          <w:rFonts w:ascii="Times New Roman" w:eastAsia="Times New Roman" w:hAnsi="Times New Roman"/>
          <w:b/>
          <w:sz w:val="24"/>
          <w:szCs w:val="24"/>
          <w:lang w:eastAsia="hr-HR"/>
        </w:rPr>
      </w:pPr>
      <w:bookmarkStart w:id="0" w:name="_GoBack"/>
      <w:bookmarkEnd w:id="0"/>
    </w:p>
    <w:p w14:paraId="72567C11" w14:textId="77777777" w:rsidR="00126E65" w:rsidRPr="00C1191E" w:rsidRDefault="00126E65" w:rsidP="00126E65">
      <w:pPr>
        <w:spacing w:after="0" w:line="240" w:lineRule="auto"/>
        <w:jc w:val="center"/>
        <w:rPr>
          <w:rFonts w:ascii="Times New Roman" w:eastAsia="Times New Roman" w:hAnsi="Times New Roman"/>
          <w:b/>
          <w:sz w:val="24"/>
          <w:szCs w:val="24"/>
          <w:lang w:eastAsia="hr-HR"/>
        </w:rPr>
      </w:pPr>
    </w:p>
    <w:p w14:paraId="7AE28DE3" w14:textId="77777777" w:rsidR="00126E65" w:rsidRPr="00C1191E" w:rsidRDefault="00126E65" w:rsidP="00126E65">
      <w:pPr>
        <w:spacing w:after="0" w:line="240" w:lineRule="auto"/>
        <w:rPr>
          <w:rFonts w:ascii="Times New Roman" w:eastAsia="Times New Roman" w:hAnsi="Times New Roman"/>
          <w:b/>
          <w:sz w:val="24"/>
          <w:szCs w:val="24"/>
          <w:lang w:eastAsia="hr-HR"/>
        </w:rPr>
      </w:pPr>
      <w:r w:rsidRPr="00C1191E">
        <w:rPr>
          <w:rFonts w:ascii="Times New Roman" w:eastAsia="Times New Roman" w:hAnsi="Times New Roman"/>
          <w:b/>
          <w:sz w:val="24"/>
          <w:szCs w:val="24"/>
          <w:lang w:eastAsia="hr-HR"/>
        </w:rPr>
        <w:t>NAZOČNI ČLANOVI VIJEĆA:</w:t>
      </w:r>
    </w:p>
    <w:p w14:paraId="606A2517" w14:textId="77777777" w:rsidR="00126E65" w:rsidRPr="00C1191E" w:rsidRDefault="00F15A28" w:rsidP="00126E65">
      <w:pPr>
        <w:spacing w:after="0" w:line="240" w:lineRule="auto"/>
        <w:rPr>
          <w:rFonts w:ascii="Times New Roman" w:eastAsia="Times New Roman" w:hAnsi="Times New Roman"/>
          <w:sz w:val="24"/>
          <w:szCs w:val="24"/>
          <w:lang w:eastAsia="hr-HR"/>
        </w:rPr>
      </w:pPr>
      <w:r w:rsidRPr="00C1191E">
        <w:rPr>
          <w:rFonts w:ascii="Times New Roman" w:eastAsia="Times New Roman" w:hAnsi="Times New Roman"/>
          <w:sz w:val="24"/>
          <w:szCs w:val="24"/>
          <w:lang w:eastAsia="hr-HR"/>
        </w:rPr>
        <w:t>Sabina Silić Lozančić, Zoran Stajčić, Denis Stević, Toni Kaučić i Irena Borojević</w:t>
      </w:r>
    </w:p>
    <w:p w14:paraId="631DC549" w14:textId="77777777" w:rsidR="00F15A28" w:rsidRPr="00C1191E" w:rsidRDefault="00F15A28" w:rsidP="00126E65">
      <w:pPr>
        <w:spacing w:after="0" w:line="240" w:lineRule="auto"/>
        <w:rPr>
          <w:rFonts w:ascii="Times New Roman" w:eastAsia="Times New Roman" w:hAnsi="Times New Roman"/>
          <w:b/>
          <w:sz w:val="24"/>
          <w:szCs w:val="24"/>
          <w:lang w:eastAsia="hr-HR"/>
        </w:rPr>
      </w:pPr>
    </w:p>
    <w:p w14:paraId="08266ADF" w14:textId="77777777" w:rsidR="00126E65" w:rsidRPr="00C1191E" w:rsidRDefault="00126E65" w:rsidP="00126E65">
      <w:pPr>
        <w:spacing w:after="0" w:line="240" w:lineRule="auto"/>
        <w:rPr>
          <w:rFonts w:ascii="Times New Roman" w:eastAsia="Times New Roman" w:hAnsi="Times New Roman"/>
          <w:b/>
          <w:sz w:val="24"/>
          <w:szCs w:val="24"/>
          <w:lang w:eastAsia="hr-HR"/>
        </w:rPr>
      </w:pPr>
      <w:r w:rsidRPr="00C1191E">
        <w:rPr>
          <w:rFonts w:ascii="Times New Roman" w:eastAsia="Times New Roman" w:hAnsi="Times New Roman"/>
          <w:b/>
          <w:sz w:val="24"/>
          <w:szCs w:val="24"/>
          <w:lang w:eastAsia="hr-HR"/>
        </w:rPr>
        <w:t>NENAZOČNI ČLANOVI VIJEĆA:</w:t>
      </w:r>
    </w:p>
    <w:p w14:paraId="44DEAF53" w14:textId="77777777" w:rsidR="00126E65" w:rsidRPr="00C1191E" w:rsidRDefault="00126E65" w:rsidP="00126E65">
      <w:pPr>
        <w:spacing w:after="0" w:line="240" w:lineRule="auto"/>
        <w:rPr>
          <w:rFonts w:ascii="Times New Roman" w:eastAsia="Times New Roman" w:hAnsi="Times New Roman"/>
          <w:sz w:val="24"/>
          <w:szCs w:val="24"/>
          <w:lang w:eastAsia="hr-HR"/>
        </w:rPr>
      </w:pPr>
      <w:r w:rsidRPr="00C1191E">
        <w:rPr>
          <w:rFonts w:ascii="Times New Roman" w:eastAsia="Times New Roman" w:hAnsi="Times New Roman"/>
          <w:sz w:val="24"/>
          <w:szCs w:val="24"/>
          <w:lang w:eastAsia="hr-HR"/>
        </w:rPr>
        <w:t>Sanja Kucan i Dora Slakoper</w:t>
      </w:r>
    </w:p>
    <w:p w14:paraId="2DF8D37A" w14:textId="77777777" w:rsidR="00126E65" w:rsidRPr="00C1191E" w:rsidRDefault="00126E65" w:rsidP="00126E65">
      <w:pPr>
        <w:spacing w:after="0" w:line="240" w:lineRule="auto"/>
        <w:rPr>
          <w:rFonts w:ascii="Times New Roman" w:eastAsia="Times New Roman" w:hAnsi="Times New Roman"/>
          <w:b/>
          <w:sz w:val="24"/>
          <w:szCs w:val="24"/>
          <w:lang w:eastAsia="hr-HR"/>
        </w:rPr>
      </w:pPr>
    </w:p>
    <w:p w14:paraId="3DD5BE5F" w14:textId="77777777" w:rsidR="00126E65" w:rsidRPr="00C1191E" w:rsidRDefault="00126E65" w:rsidP="00126E65">
      <w:pPr>
        <w:spacing w:after="0" w:line="240" w:lineRule="auto"/>
        <w:rPr>
          <w:rFonts w:ascii="Times New Roman" w:eastAsia="Times New Roman" w:hAnsi="Times New Roman"/>
          <w:sz w:val="24"/>
          <w:szCs w:val="24"/>
          <w:lang w:eastAsia="hr-HR"/>
        </w:rPr>
      </w:pPr>
      <w:r w:rsidRPr="00C1191E">
        <w:rPr>
          <w:rFonts w:ascii="Times New Roman" w:eastAsia="Times New Roman" w:hAnsi="Times New Roman"/>
          <w:b/>
          <w:sz w:val="24"/>
          <w:szCs w:val="24"/>
          <w:lang w:eastAsia="hr-HR"/>
        </w:rPr>
        <w:t>Predsjedava:</w:t>
      </w:r>
      <w:r w:rsidRPr="00C1191E">
        <w:rPr>
          <w:rFonts w:ascii="Times New Roman" w:eastAsia="Times New Roman" w:hAnsi="Times New Roman"/>
          <w:sz w:val="24"/>
          <w:szCs w:val="24"/>
          <w:lang w:eastAsia="hr-HR"/>
        </w:rPr>
        <w:t xml:space="preserve"> Irena Borojević, predsjednica Vijeća</w:t>
      </w:r>
    </w:p>
    <w:p w14:paraId="4BF50E30" w14:textId="77777777" w:rsidR="00126E65" w:rsidRPr="00C1191E" w:rsidRDefault="00126E65" w:rsidP="00126E65">
      <w:pPr>
        <w:spacing w:after="0" w:line="240" w:lineRule="auto"/>
        <w:rPr>
          <w:rFonts w:ascii="Times New Roman" w:eastAsia="Times New Roman" w:hAnsi="Times New Roman"/>
          <w:color w:val="FF0000"/>
          <w:sz w:val="24"/>
          <w:szCs w:val="24"/>
          <w:lang w:eastAsia="hr-HR"/>
        </w:rPr>
      </w:pPr>
    </w:p>
    <w:p w14:paraId="132E32D0" w14:textId="77777777" w:rsidR="00126E65" w:rsidRPr="00C1191E" w:rsidRDefault="00126E65" w:rsidP="00126E65">
      <w:pPr>
        <w:spacing w:after="0" w:line="240" w:lineRule="auto"/>
        <w:jc w:val="both"/>
        <w:rPr>
          <w:rFonts w:ascii="Times New Roman" w:eastAsia="Times New Roman" w:hAnsi="Times New Roman"/>
          <w:sz w:val="24"/>
          <w:szCs w:val="24"/>
          <w:lang w:eastAsia="hr-HR"/>
        </w:rPr>
      </w:pPr>
      <w:r w:rsidRPr="00C1191E">
        <w:rPr>
          <w:rFonts w:ascii="Times New Roman" w:eastAsia="Times New Roman" w:hAnsi="Times New Roman"/>
          <w:sz w:val="24"/>
          <w:szCs w:val="24"/>
          <w:lang w:eastAsia="hr-HR"/>
        </w:rPr>
        <w:t>Vijećnici su materijale za 1</w:t>
      </w:r>
      <w:r w:rsidR="00DD0B3B" w:rsidRPr="00C1191E">
        <w:rPr>
          <w:rFonts w:ascii="Times New Roman" w:eastAsia="Times New Roman" w:hAnsi="Times New Roman"/>
          <w:sz w:val="24"/>
          <w:szCs w:val="24"/>
          <w:lang w:eastAsia="hr-HR"/>
        </w:rPr>
        <w:t>7</w:t>
      </w:r>
      <w:r w:rsidRPr="00C1191E">
        <w:rPr>
          <w:rFonts w:ascii="Times New Roman" w:eastAsia="Times New Roman" w:hAnsi="Times New Roman"/>
          <w:sz w:val="24"/>
          <w:szCs w:val="24"/>
          <w:lang w:eastAsia="hr-HR"/>
        </w:rPr>
        <w:t>. sjednicu zaprimili elektroničkim putem.</w:t>
      </w:r>
    </w:p>
    <w:p w14:paraId="6E601433" w14:textId="77777777" w:rsidR="00126E65" w:rsidRPr="00C1191E" w:rsidRDefault="00126E65" w:rsidP="00126E65">
      <w:pPr>
        <w:spacing w:after="0" w:line="240" w:lineRule="auto"/>
        <w:rPr>
          <w:rFonts w:ascii="Times New Roman" w:eastAsia="Times New Roman" w:hAnsi="Times New Roman"/>
          <w:sz w:val="24"/>
          <w:szCs w:val="24"/>
          <w:lang w:eastAsia="hr-HR"/>
        </w:rPr>
      </w:pPr>
    </w:p>
    <w:p w14:paraId="76F3E308" w14:textId="77777777" w:rsidR="00126E65" w:rsidRPr="00C1191E" w:rsidRDefault="00126E65" w:rsidP="00126E65">
      <w:pPr>
        <w:spacing w:after="0" w:line="240" w:lineRule="auto"/>
        <w:rPr>
          <w:rFonts w:ascii="Times New Roman" w:eastAsia="Times New Roman" w:hAnsi="Times New Roman"/>
          <w:sz w:val="24"/>
          <w:szCs w:val="24"/>
          <w:lang w:eastAsia="hr-HR"/>
        </w:rPr>
      </w:pPr>
      <w:r w:rsidRPr="00C1191E">
        <w:rPr>
          <w:rFonts w:ascii="Times New Roman" w:eastAsia="Times New Roman" w:hAnsi="Times New Roman"/>
          <w:sz w:val="24"/>
          <w:szCs w:val="24"/>
          <w:lang w:eastAsia="hr-HR"/>
        </w:rPr>
        <w:t xml:space="preserve">Predsjednica konstatira da je nazočno 5 od ukupno </w:t>
      </w:r>
      <w:r w:rsidRPr="00C1191E">
        <w:rPr>
          <w:rFonts w:ascii="Times New Roman" w:eastAsia="Times New Roman" w:hAnsi="Times New Roman"/>
          <w:b/>
          <w:sz w:val="24"/>
          <w:szCs w:val="24"/>
          <w:lang w:eastAsia="hr-HR"/>
        </w:rPr>
        <w:t>7</w:t>
      </w:r>
      <w:r w:rsidRPr="00C1191E">
        <w:rPr>
          <w:rFonts w:ascii="Times New Roman" w:eastAsia="Times New Roman" w:hAnsi="Times New Roman"/>
          <w:sz w:val="24"/>
          <w:szCs w:val="24"/>
          <w:lang w:eastAsia="hr-HR"/>
        </w:rPr>
        <w:t xml:space="preserve"> članova Vijeća, što znači da Vijeće može pravovaljano odlučivati te otvara 1</w:t>
      </w:r>
      <w:r w:rsidR="00F15A28" w:rsidRPr="00C1191E">
        <w:rPr>
          <w:rFonts w:ascii="Times New Roman" w:eastAsia="Times New Roman" w:hAnsi="Times New Roman"/>
          <w:sz w:val="24"/>
          <w:szCs w:val="24"/>
          <w:lang w:eastAsia="hr-HR"/>
        </w:rPr>
        <w:t>7</w:t>
      </w:r>
      <w:r w:rsidRPr="00C1191E">
        <w:rPr>
          <w:rFonts w:ascii="Times New Roman" w:eastAsia="Times New Roman" w:hAnsi="Times New Roman"/>
          <w:sz w:val="24"/>
          <w:szCs w:val="24"/>
          <w:lang w:eastAsia="hr-HR"/>
        </w:rPr>
        <w:t>. sjednicu Vijeća Mjesnog odbora „Bartol Kašić“.</w:t>
      </w:r>
    </w:p>
    <w:p w14:paraId="0559A983" w14:textId="77777777" w:rsidR="00126E65" w:rsidRPr="00C1191E" w:rsidRDefault="00126E65" w:rsidP="00126E65">
      <w:pPr>
        <w:spacing w:after="0" w:line="240" w:lineRule="auto"/>
        <w:rPr>
          <w:rFonts w:ascii="Times New Roman" w:eastAsia="Times New Roman" w:hAnsi="Times New Roman"/>
          <w:sz w:val="24"/>
          <w:szCs w:val="24"/>
          <w:lang w:eastAsia="hr-HR"/>
        </w:rPr>
      </w:pPr>
    </w:p>
    <w:p w14:paraId="5BC8C6F4" w14:textId="77777777" w:rsidR="00126E65" w:rsidRPr="00C1191E" w:rsidRDefault="00126E65" w:rsidP="00126E65">
      <w:pPr>
        <w:spacing w:after="0" w:line="240" w:lineRule="auto"/>
        <w:rPr>
          <w:rFonts w:ascii="Times New Roman" w:eastAsia="Times New Roman" w:hAnsi="Times New Roman"/>
          <w:sz w:val="24"/>
          <w:szCs w:val="24"/>
          <w:lang w:eastAsia="hr-HR"/>
        </w:rPr>
      </w:pPr>
      <w:r w:rsidRPr="00C1191E">
        <w:rPr>
          <w:rFonts w:ascii="Times New Roman" w:eastAsia="Times New Roman" w:hAnsi="Times New Roman"/>
          <w:sz w:val="24"/>
          <w:szCs w:val="24"/>
          <w:lang w:eastAsia="hr-HR"/>
        </w:rPr>
        <w:t>Vijeće jednoglasno, bez rasprave prihvaća Zapisnik sa 1</w:t>
      </w:r>
      <w:r w:rsidR="00F15A28" w:rsidRPr="00C1191E">
        <w:rPr>
          <w:rFonts w:ascii="Times New Roman" w:eastAsia="Times New Roman" w:hAnsi="Times New Roman"/>
          <w:sz w:val="24"/>
          <w:szCs w:val="24"/>
          <w:lang w:eastAsia="hr-HR"/>
        </w:rPr>
        <w:t>6</w:t>
      </w:r>
      <w:r w:rsidRPr="00C1191E">
        <w:rPr>
          <w:rFonts w:ascii="Times New Roman" w:eastAsia="Times New Roman" w:hAnsi="Times New Roman"/>
          <w:sz w:val="24"/>
          <w:szCs w:val="24"/>
          <w:lang w:eastAsia="hr-HR"/>
        </w:rPr>
        <w:t xml:space="preserve">. sjednice Vijeća. </w:t>
      </w:r>
    </w:p>
    <w:p w14:paraId="4085599B" w14:textId="77777777" w:rsidR="00126E65" w:rsidRPr="00C1191E" w:rsidRDefault="00126E65" w:rsidP="00126E65">
      <w:pPr>
        <w:spacing w:after="0" w:line="240" w:lineRule="auto"/>
        <w:rPr>
          <w:rFonts w:ascii="Times New Roman" w:eastAsia="Times New Roman" w:hAnsi="Times New Roman"/>
          <w:sz w:val="24"/>
          <w:szCs w:val="24"/>
          <w:lang w:eastAsia="hr-HR"/>
        </w:rPr>
      </w:pPr>
      <w:r w:rsidRPr="00C1191E">
        <w:rPr>
          <w:rFonts w:ascii="Times New Roman" w:eastAsia="Times New Roman" w:hAnsi="Times New Roman"/>
          <w:sz w:val="24"/>
          <w:szCs w:val="24"/>
          <w:lang w:eastAsia="hr-HR"/>
        </w:rPr>
        <w:t>Na prijedlog predsjednice Vijeće jednoglasno</w:t>
      </w:r>
      <w:r w:rsidRPr="00C1191E">
        <w:rPr>
          <w:rFonts w:ascii="Times New Roman" w:eastAsia="Times New Roman" w:hAnsi="Times New Roman"/>
          <w:i/>
          <w:sz w:val="24"/>
          <w:szCs w:val="24"/>
          <w:lang w:eastAsia="hr-HR"/>
        </w:rPr>
        <w:t xml:space="preserve"> </w:t>
      </w:r>
      <w:r w:rsidRPr="00C1191E">
        <w:rPr>
          <w:rFonts w:ascii="Times New Roman" w:eastAsia="Times New Roman" w:hAnsi="Times New Roman"/>
          <w:sz w:val="24"/>
          <w:szCs w:val="24"/>
          <w:lang w:eastAsia="hr-HR"/>
        </w:rPr>
        <w:t xml:space="preserve">utvrđuje </w:t>
      </w:r>
    </w:p>
    <w:p w14:paraId="56CB566A" w14:textId="77777777" w:rsidR="00126E65" w:rsidRPr="00C1191E" w:rsidRDefault="00126E65" w:rsidP="00126E65">
      <w:pPr>
        <w:rPr>
          <w:rFonts w:ascii="Times New Roman" w:hAnsi="Times New Roman"/>
          <w:sz w:val="24"/>
          <w:szCs w:val="24"/>
        </w:rPr>
      </w:pPr>
    </w:p>
    <w:p w14:paraId="51BF08CF" w14:textId="77777777" w:rsidR="00126E65" w:rsidRPr="00C1191E" w:rsidRDefault="00126E65" w:rsidP="00126E65">
      <w:pPr>
        <w:rPr>
          <w:rFonts w:ascii="Times New Roman" w:hAnsi="Times New Roman"/>
          <w:color w:val="FF0000"/>
          <w:sz w:val="24"/>
          <w:szCs w:val="24"/>
        </w:rPr>
      </w:pPr>
    </w:p>
    <w:p w14:paraId="28C1C10C" w14:textId="77777777" w:rsidR="00126E65" w:rsidRPr="00C1191E" w:rsidRDefault="00126E65" w:rsidP="00126E65">
      <w:pPr>
        <w:rPr>
          <w:rFonts w:ascii="Times New Roman" w:hAnsi="Times New Roman"/>
          <w:color w:val="FF0000"/>
          <w:sz w:val="24"/>
          <w:szCs w:val="24"/>
        </w:rPr>
      </w:pPr>
    </w:p>
    <w:p w14:paraId="2C17A6A7" w14:textId="77777777" w:rsidR="00126E65" w:rsidRPr="00C1191E" w:rsidRDefault="00126E65" w:rsidP="00126E65">
      <w:pPr>
        <w:spacing w:after="0" w:line="240" w:lineRule="auto"/>
        <w:ind w:right="-2"/>
        <w:rPr>
          <w:rFonts w:ascii="Times New Roman" w:eastAsia="Times New Roman" w:hAnsi="Times New Roman"/>
          <w:sz w:val="24"/>
          <w:szCs w:val="24"/>
          <w:lang w:val="en-AU" w:eastAsia="hr-HR"/>
        </w:rPr>
      </w:pPr>
    </w:p>
    <w:p w14:paraId="22611E79" w14:textId="77777777" w:rsidR="00126E65" w:rsidRPr="00C1191E" w:rsidRDefault="00126E65" w:rsidP="00126E65">
      <w:pPr>
        <w:spacing w:after="0" w:line="240" w:lineRule="auto"/>
        <w:jc w:val="center"/>
        <w:rPr>
          <w:rFonts w:ascii="Times New Roman" w:eastAsia="Times New Roman" w:hAnsi="Times New Roman"/>
          <w:b/>
          <w:sz w:val="24"/>
          <w:szCs w:val="24"/>
          <w:lang w:val="en-AU" w:eastAsia="hr-HR"/>
        </w:rPr>
      </w:pPr>
      <w:r w:rsidRPr="00C1191E">
        <w:rPr>
          <w:rFonts w:ascii="Times New Roman" w:eastAsia="Times New Roman" w:hAnsi="Times New Roman"/>
          <w:b/>
          <w:sz w:val="24"/>
          <w:szCs w:val="24"/>
          <w:lang w:val="en-AU" w:eastAsia="hr-HR"/>
        </w:rPr>
        <w:t>DNEVNI RED</w:t>
      </w:r>
    </w:p>
    <w:p w14:paraId="02DADE94" w14:textId="77777777" w:rsidR="00126E65" w:rsidRPr="00C1191E" w:rsidRDefault="00126E65" w:rsidP="00126E65">
      <w:pPr>
        <w:spacing w:after="0" w:line="240" w:lineRule="auto"/>
        <w:ind w:right="-2"/>
        <w:rPr>
          <w:rFonts w:ascii="Times New Roman" w:eastAsia="Times New Roman" w:hAnsi="Times New Roman"/>
          <w:sz w:val="24"/>
          <w:szCs w:val="24"/>
          <w:lang w:eastAsia="hr-HR"/>
        </w:rPr>
      </w:pPr>
    </w:p>
    <w:p w14:paraId="21998658" w14:textId="77777777" w:rsidR="00126E65" w:rsidRPr="00C1191E" w:rsidRDefault="00126E65" w:rsidP="00126E65">
      <w:pPr>
        <w:numPr>
          <w:ilvl w:val="0"/>
          <w:numId w:val="9"/>
        </w:numPr>
        <w:shd w:val="clear" w:color="auto" w:fill="FFFFFF"/>
        <w:tabs>
          <w:tab w:val="left" w:pos="66"/>
        </w:tabs>
        <w:spacing w:after="0" w:line="240" w:lineRule="auto"/>
        <w:contextualSpacing/>
        <w:rPr>
          <w:rFonts w:ascii="Times New Roman" w:eastAsia="Times New Roman" w:hAnsi="Times New Roman"/>
          <w:b/>
          <w:sz w:val="24"/>
          <w:szCs w:val="24"/>
          <w:lang w:val="en-AU" w:eastAsia="hr-HR"/>
        </w:rPr>
      </w:pPr>
      <w:proofErr w:type="spellStart"/>
      <w:r w:rsidRPr="00C1191E">
        <w:rPr>
          <w:rFonts w:ascii="Times New Roman" w:eastAsia="Times New Roman" w:hAnsi="Times New Roman"/>
          <w:b/>
          <w:sz w:val="24"/>
          <w:szCs w:val="24"/>
          <w:lang w:val="en-AU" w:eastAsia="hr-HR"/>
        </w:rPr>
        <w:t>Zahtjev</w:t>
      </w:r>
      <w:proofErr w:type="spellEnd"/>
      <w:r w:rsidRPr="00C1191E">
        <w:rPr>
          <w:rFonts w:ascii="Times New Roman" w:eastAsia="Times New Roman" w:hAnsi="Times New Roman"/>
          <w:b/>
          <w:sz w:val="24"/>
          <w:szCs w:val="24"/>
          <w:lang w:val="en-AU" w:eastAsia="hr-HR"/>
        </w:rPr>
        <w:t xml:space="preserve"> za </w:t>
      </w:r>
      <w:proofErr w:type="spellStart"/>
      <w:r w:rsidRPr="00C1191E">
        <w:rPr>
          <w:rFonts w:ascii="Times New Roman" w:eastAsia="Times New Roman" w:hAnsi="Times New Roman"/>
          <w:b/>
          <w:sz w:val="24"/>
          <w:szCs w:val="24"/>
          <w:lang w:val="en-AU" w:eastAsia="hr-HR"/>
        </w:rPr>
        <w:t>povremenim</w:t>
      </w:r>
      <w:proofErr w:type="spellEnd"/>
      <w:r w:rsidRPr="00C1191E">
        <w:rPr>
          <w:rFonts w:ascii="Times New Roman" w:eastAsia="Times New Roman" w:hAnsi="Times New Roman"/>
          <w:b/>
          <w:sz w:val="24"/>
          <w:szCs w:val="24"/>
          <w:lang w:val="en-AU" w:eastAsia="hr-HR"/>
        </w:rPr>
        <w:t xml:space="preserve"> </w:t>
      </w:r>
      <w:proofErr w:type="spellStart"/>
      <w:r w:rsidRPr="00C1191E">
        <w:rPr>
          <w:rFonts w:ascii="Times New Roman" w:eastAsia="Times New Roman" w:hAnsi="Times New Roman"/>
          <w:b/>
          <w:sz w:val="24"/>
          <w:szCs w:val="24"/>
          <w:lang w:val="en-AU" w:eastAsia="hr-HR"/>
        </w:rPr>
        <w:t>korištenjem</w:t>
      </w:r>
      <w:proofErr w:type="spellEnd"/>
      <w:r w:rsidRPr="00C1191E">
        <w:rPr>
          <w:rFonts w:ascii="Times New Roman" w:eastAsia="Times New Roman" w:hAnsi="Times New Roman"/>
          <w:b/>
          <w:sz w:val="24"/>
          <w:szCs w:val="24"/>
          <w:lang w:val="en-AU" w:eastAsia="hr-HR"/>
        </w:rPr>
        <w:t xml:space="preserve"> </w:t>
      </w:r>
      <w:proofErr w:type="spellStart"/>
      <w:r w:rsidRPr="00C1191E">
        <w:rPr>
          <w:rFonts w:ascii="Times New Roman" w:eastAsia="Times New Roman" w:hAnsi="Times New Roman"/>
          <w:b/>
          <w:sz w:val="24"/>
          <w:szCs w:val="24"/>
          <w:lang w:val="en-AU" w:eastAsia="hr-HR"/>
        </w:rPr>
        <w:t>prostora</w:t>
      </w:r>
      <w:proofErr w:type="spellEnd"/>
      <w:r w:rsidRPr="00C1191E">
        <w:rPr>
          <w:rFonts w:ascii="Times New Roman" w:eastAsia="Times New Roman" w:hAnsi="Times New Roman"/>
          <w:b/>
          <w:sz w:val="24"/>
          <w:szCs w:val="24"/>
          <w:lang w:val="en-AU" w:eastAsia="hr-HR"/>
        </w:rPr>
        <w:t xml:space="preserve"> </w:t>
      </w:r>
      <w:proofErr w:type="spellStart"/>
      <w:r w:rsidRPr="00C1191E">
        <w:rPr>
          <w:rFonts w:ascii="Times New Roman" w:eastAsia="Times New Roman" w:hAnsi="Times New Roman"/>
          <w:b/>
          <w:sz w:val="24"/>
          <w:szCs w:val="24"/>
          <w:lang w:val="en-AU" w:eastAsia="hr-HR"/>
        </w:rPr>
        <w:t>mjesne</w:t>
      </w:r>
      <w:proofErr w:type="spellEnd"/>
      <w:r w:rsidRPr="00C1191E">
        <w:rPr>
          <w:rFonts w:ascii="Times New Roman" w:eastAsia="Times New Roman" w:hAnsi="Times New Roman"/>
          <w:b/>
          <w:sz w:val="24"/>
          <w:szCs w:val="24"/>
          <w:lang w:val="en-AU" w:eastAsia="hr-HR"/>
        </w:rPr>
        <w:t xml:space="preserve"> </w:t>
      </w:r>
      <w:proofErr w:type="spellStart"/>
      <w:r w:rsidRPr="00C1191E">
        <w:rPr>
          <w:rFonts w:ascii="Times New Roman" w:eastAsia="Times New Roman" w:hAnsi="Times New Roman"/>
          <w:b/>
          <w:sz w:val="24"/>
          <w:szCs w:val="24"/>
          <w:lang w:val="en-AU" w:eastAsia="hr-HR"/>
        </w:rPr>
        <w:t>samouprave</w:t>
      </w:r>
      <w:proofErr w:type="spellEnd"/>
      <w:r w:rsidRPr="00C1191E">
        <w:rPr>
          <w:rFonts w:ascii="Times New Roman" w:eastAsia="Times New Roman" w:hAnsi="Times New Roman"/>
          <w:b/>
          <w:sz w:val="24"/>
          <w:szCs w:val="24"/>
          <w:lang w:val="en-AU" w:eastAsia="hr-HR"/>
        </w:rPr>
        <w:t xml:space="preserve"> </w:t>
      </w:r>
    </w:p>
    <w:p w14:paraId="022DA2DF" w14:textId="77777777" w:rsidR="00126E65" w:rsidRPr="00C1191E" w:rsidRDefault="00126E65" w:rsidP="00126E65">
      <w:pPr>
        <w:shd w:val="clear" w:color="auto" w:fill="FFFFFF"/>
        <w:spacing w:after="0" w:line="240" w:lineRule="auto"/>
        <w:ind w:left="720"/>
        <w:contextualSpacing/>
        <w:rPr>
          <w:rFonts w:ascii="Times New Roman" w:eastAsia="Times New Roman" w:hAnsi="Times New Roman"/>
          <w:i/>
          <w:sz w:val="24"/>
          <w:szCs w:val="24"/>
          <w:lang w:val="en-AU" w:eastAsia="hr-HR"/>
        </w:rPr>
      </w:pPr>
      <w:r w:rsidRPr="00C1191E">
        <w:rPr>
          <w:rFonts w:ascii="Times New Roman" w:eastAsia="Times New Roman" w:hAnsi="Times New Roman"/>
          <w:i/>
          <w:sz w:val="24"/>
          <w:szCs w:val="24"/>
          <w:lang w:val="en-AU" w:eastAsia="hr-HR"/>
        </w:rPr>
        <w:t xml:space="preserve">- 365 </w:t>
      </w:r>
      <w:proofErr w:type="spellStart"/>
      <w:r w:rsidRPr="00C1191E">
        <w:rPr>
          <w:rFonts w:ascii="Times New Roman" w:eastAsia="Times New Roman" w:hAnsi="Times New Roman"/>
          <w:i/>
          <w:sz w:val="24"/>
          <w:szCs w:val="24"/>
          <w:lang w:val="en-AU" w:eastAsia="hr-HR"/>
        </w:rPr>
        <w:t>stranka</w:t>
      </w:r>
      <w:proofErr w:type="spellEnd"/>
      <w:r w:rsidRPr="00C1191E">
        <w:rPr>
          <w:rFonts w:ascii="Times New Roman" w:eastAsia="Times New Roman" w:hAnsi="Times New Roman"/>
          <w:i/>
          <w:sz w:val="24"/>
          <w:szCs w:val="24"/>
          <w:lang w:val="en-AU" w:eastAsia="hr-HR"/>
        </w:rPr>
        <w:t xml:space="preserve"> </w:t>
      </w:r>
      <w:proofErr w:type="spellStart"/>
      <w:r w:rsidRPr="00C1191E">
        <w:rPr>
          <w:rFonts w:ascii="Times New Roman" w:eastAsia="Times New Roman" w:hAnsi="Times New Roman"/>
          <w:i/>
          <w:sz w:val="24"/>
          <w:szCs w:val="24"/>
          <w:lang w:val="en-AU" w:eastAsia="hr-HR"/>
        </w:rPr>
        <w:t>rada</w:t>
      </w:r>
      <w:proofErr w:type="spellEnd"/>
      <w:r w:rsidRPr="00C1191E">
        <w:rPr>
          <w:rFonts w:ascii="Times New Roman" w:eastAsia="Times New Roman" w:hAnsi="Times New Roman"/>
          <w:i/>
          <w:sz w:val="24"/>
          <w:szCs w:val="24"/>
          <w:lang w:val="en-AU" w:eastAsia="hr-HR"/>
        </w:rPr>
        <w:t xml:space="preserve"> </w:t>
      </w:r>
      <w:proofErr w:type="spellStart"/>
      <w:r w:rsidRPr="00C1191E">
        <w:rPr>
          <w:rFonts w:ascii="Times New Roman" w:eastAsia="Times New Roman" w:hAnsi="Times New Roman"/>
          <w:i/>
          <w:sz w:val="24"/>
          <w:szCs w:val="24"/>
          <w:lang w:val="en-AU" w:eastAsia="hr-HR"/>
        </w:rPr>
        <w:t>i</w:t>
      </w:r>
      <w:proofErr w:type="spellEnd"/>
      <w:r w:rsidRPr="00C1191E">
        <w:rPr>
          <w:rFonts w:ascii="Times New Roman" w:eastAsia="Times New Roman" w:hAnsi="Times New Roman"/>
          <w:i/>
          <w:sz w:val="24"/>
          <w:szCs w:val="24"/>
          <w:lang w:val="en-AU" w:eastAsia="hr-HR"/>
        </w:rPr>
        <w:t xml:space="preserve"> </w:t>
      </w:r>
      <w:proofErr w:type="spellStart"/>
      <w:r w:rsidRPr="00C1191E">
        <w:rPr>
          <w:rFonts w:ascii="Times New Roman" w:eastAsia="Times New Roman" w:hAnsi="Times New Roman"/>
          <w:i/>
          <w:sz w:val="24"/>
          <w:szCs w:val="24"/>
          <w:lang w:val="en-AU" w:eastAsia="hr-HR"/>
        </w:rPr>
        <w:t>solidarnosti</w:t>
      </w:r>
      <w:proofErr w:type="spellEnd"/>
    </w:p>
    <w:p w14:paraId="2BCE05AD" w14:textId="77777777" w:rsidR="00126E65" w:rsidRPr="00C1191E" w:rsidRDefault="00126E65" w:rsidP="00126E65">
      <w:pPr>
        <w:shd w:val="clear" w:color="auto" w:fill="FFFFFF"/>
        <w:spacing w:after="0" w:line="240" w:lineRule="auto"/>
        <w:ind w:left="993"/>
        <w:contextualSpacing/>
        <w:rPr>
          <w:rFonts w:ascii="Times New Roman" w:eastAsia="Times New Roman" w:hAnsi="Times New Roman"/>
          <w:b/>
          <w:i/>
          <w:sz w:val="24"/>
          <w:szCs w:val="24"/>
          <w:lang w:val="en-AU" w:eastAsia="hr-HR"/>
        </w:rPr>
      </w:pPr>
    </w:p>
    <w:p w14:paraId="19BC8E53" w14:textId="77777777" w:rsidR="00126E65" w:rsidRPr="00C1191E" w:rsidRDefault="00126E65" w:rsidP="00126E65">
      <w:pPr>
        <w:numPr>
          <w:ilvl w:val="0"/>
          <w:numId w:val="9"/>
        </w:numPr>
        <w:shd w:val="clear" w:color="auto" w:fill="FFFFFF"/>
        <w:tabs>
          <w:tab w:val="left" w:pos="709"/>
        </w:tabs>
        <w:spacing w:after="0" w:line="240" w:lineRule="auto"/>
        <w:contextualSpacing/>
        <w:rPr>
          <w:rFonts w:ascii="Times New Roman" w:eastAsia="Times New Roman" w:hAnsi="Times New Roman"/>
          <w:b/>
          <w:sz w:val="24"/>
          <w:szCs w:val="24"/>
          <w:lang w:val="en-AU" w:eastAsia="hr-HR"/>
        </w:rPr>
      </w:pPr>
      <w:proofErr w:type="spellStart"/>
      <w:r w:rsidRPr="00C1191E">
        <w:rPr>
          <w:rFonts w:ascii="Times New Roman" w:eastAsia="Times New Roman" w:hAnsi="Times New Roman"/>
          <w:b/>
          <w:sz w:val="24"/>
          <w:szCs w:val="24"/>
          <w:lang w:val="en-AU" w:eastAsia="hr-HR"/>
        </w:rPr>
        <w:t>Prilaz</w:t>
      </w:r>
      <w:proofErr w:type="spellEnd"/>
      <w:r w:rsidRPr="00C1191E">
        <w:rPr>
          <w:rFonts w:ascii="Times New Roman" w:eastAsia="Times New Roman" w:hAnsi="Times New Roman"/>
          <w:b/>
          <w:sz w:val="24"/>
          <w:szCs w:val="24"/>
          <w:lang w:val="en-AU" w:eastAsia="hr-HR"/>
        </w:rPr>
        <w:t xml:space="preserve"> </w:t>
      </w:r>
      <w:proofErr w:type="spellStart"/>
      <w:r w:rsidRPr="00C1191E">
        <w:rPr>
          <w:rFonts w:ascii="Times New Roman" w:eastAsia="Times New Roman" w:hAnsi="Times New Roman"/>
          <w:b/>
          <w:sz w:val="24"/>
          <w:szCs w:val="24"/>
          <w:lang w:val="en-AU" w:eastAsia="hr-HR"/>
        </w:rPr>
        <w:t>baruna</w:t>
      </w:r>
      <w:proofErr w:type="spellEnd"/>
      <w:r w:rsidRPr="00C1191E">
        <w:rPr>
          <w:rFonts w:ascii="Times New Roman" w:eastAsia="Times New Roman" w:hAnsi="Times New Roman"/>
          <w:b/>
          <w:sz w:val="24"/>
          <w:szCs w:val="24"/>
          <w:lang w:val="en-AU" w:eastAsia="hr-HR"/>
        </w:rPr>
        <w:t xml:space="preserve"> </w:t>
      </w:r>
      <w:proofErr w:type="spellStart"/>
      <w:r w:rsidRPr="00C1191E">
        <w:rPr>
          <w:rFonts w:ascii="Times New Roman" w:eastAsia="Times New Roman" w:hAnsi="Times New Roman"/>
          <w:b/>
          <w:sz w:val="24"/>
          <w:szCs w:val="24"/>
          <w:lang w:val="en-AU" w:eastAsia="hr-HR"/>
        </w:rPr>
        <w:t>Filipovića</w:t>
      </w:r>
      <w:proofErr w:type="spellEnd"/>
      <w:r w:rsidRPr="00C1191E">
        <w:rPr>
          <w:rFonts w:ascii="Times New Roman" w:eastAsia="Times New Roman" w:hAnsi="Times New Roman"/>
          <w:b/>
          <w:sz w:val="24"/>
          <w:szCs w:val="24"/>
          <w:lang w:val="en-AU" w:eastAsia="hr-HR"/>
        </w:rPr>
        <w:t xml:space="preserve"> - </w:t>
      </w:r>
      <w:proofErr w:type="spellStart"/>
      <w:r w:rsidRPr="00C1191E">
        <w:rPr>
          <w:rFonts w:ascii="Times New Roman" w:eastAsia="Times New Roman" w:hAnsi="Times New Roman"/>
          <w:b/>
          <w:sz w:val="24"/>
          <w:szCs w:val="24"/>
          <w:lang w:val="en-AU" w:eastAsia="hr-HR"/>
        </w:rPr>
        <w:t>Ul</w:t>
      </w:r>
      <w:proofErr w:type="spellEnd"/>
      <w:r w:rsidRPr="00C1191E">
        <w:rPr>
          <w:rFonts w:ascii="Times New Roman" w:eastAsia="Times New Roman" w:hAnsi="Times New Roman"/>
          <w:b/>
          <w:sz w:val="24"/>
          <w:szCs w:val="24"/>
          <w:lang w:val="en-AU" w:eastAsia="hr-HR"/>
        </w:rPr>
        <w:t xml:space="preserve">. </w:t>
      </w:r>
      <w:proofErr w:type="spellStart"/>
      <w:r w:rsidRPr="00C1191E">
        <w:rPr>
          <w:rFonts w:ascii="Times New Roman" w:eastAsia="Times New Roman" w:hAnsi="Times New Roman"/>
          <w:b/>
          <w:sz w:val="24"/>
          <w:szCs w:val="24"/>
          <w:lang w:val="en-AU" w:eastAsia="hr-HR"/>
        </w:rPr>
        <w:t>Janka</w:t>
      </w:r>
      <w:proofErr w:type="spellEnd"/>
      <w:r w:rsidRPr="00C1191E">
        <w:rPr>
          <w:rFonts w:ascii="Times New Roman" w:eastAsia="Times New Roman" w:hAnsi="Times New Roman"/>
          <w:b/>
          <w:sz w:val="24"/>
          <w:szCs w:val="24"/>
          <w:lang w:val="en-AU" w:eastAsia="hr-HR"/>
        </w:rPr>
        <w:t xml:space="preserve"> </w:t>
      </w:r>
      <w:proofErr w:type="spellStart"/>
      <w:r w:rsidRPr="00C1191E">
        <w:rPr>
          <w:rFonts w:ascii="Times New Roman" w:eastAsia="Times New Roman" w:hAnsi="Times New Roman"/>
          <w:b/>
          <w:sz w:val="24"/>
          <w:szCs w:val="24"/>
          <w:lang w:val="en-AU" w:eastAsia="hr-HR"/>
        </w:rPr>
        <w:t>Vukovića_postavljanje</w:t>
      </w:r>
      <w:proofErr w:type="spellEnd"/>
      <w:r w:rsidRPr="00C1191E">
        <w:rPr>
          <w:rFonts w:ascii="Times New Roman" w:eastAsia="Times New Roman" w:hAnsi="Times New Roman"/>
          <w:b/>
          <w:sz w:val="24"/>
          <w:szCs w:val="24"/>
          <w:lang w:val="en-AU" w:eastAsia="hr-HR"/>
        </w:rPr>
        <w:t xml:space="preserve"> </w:t>
      </w:r>
      <w:proofErr w:type="spellStart"/>
      <w:r w:rsidRPr="00C1191E">
        <w:rPr>
          <w:rFonts w:ascii="Times New Roman" w:eastAsia="Times New Roman" w:hAnsi="Times New Roman"/>
          <w:b/>
          <w:sz w:val="24"/>
          <w:szCs w:val="24"/>
          <w:lang w:val="en-AU" w:eastAsia="hr-HR"/>
        </w:rPr>
        <w:t>semafora</w:t>
      </w:r>
      <w:proofErr w:type="spellEnd"/>
      <w:r w:rsidRPr="00C1191E">
        <w:rPr>
          <w:rFonts w:ascii="Times New Roman" w:eastAsia="Times New Roman" w:hAnsi="Times New Roman"/>
          <w:b/>
          <w:sz w:val="24"/>
          <w:szCs w:val="24"/>
          <w:lang w:val="en-AU" w:eastAsia="hr-HR"/>
        </w:rPr>
        <w:t xml:space="preserve"> </w:t>
      </w:r>
      <w:proofErr w:type="spellStart"/>
      <w:r w:rsidRPr="00C1191E">
        <w:rPr>
          <w:rFonts w:ascii="Times New Roman" w:eastAsia="Times New Roman" w:hAnsi="Times New Roman"/>
          <w:b/>
          <w:sz w:val="24"/>
          <w:szCs w:val="24"/>
          <w:lang w:val="en-AU" w:eastAsia="hr-HR"/>
        </w:rPr>
        <w:t>i</w:t>
      </w:r>
      <w:proofErr w:type="spellEnd"/>
      <w:r w:rsidRPr="00C1191E">
        <w:rPr>
          <w:rFonts w:ascii="Times New Roman" w:eastAsia="Times New Roman" w:hAnsi="Times New Roman"/>
          <w:b/>
          <w:sz w:val="24"/>
          <w:szCs w:val="24"/>
          <w:lang w:val="en-AU" w:eastAsia="hr-HR"/>
        </w:rPr>
        <w:t xml:space="preserve"> </w:t>
      </w:r>
      <w:proofErr w:type="spellStart"/>
      <w:r w:rsidRPr="00C1191E">
        <w:rPr>
          <w:rFonts w:ascii="Times New Roman" w:eastAsia="Times New Roman" w:hAnsi="Times New Roman"/>
          <w:b/>
          <w:sz w:val="24"/>
          <w:szCs w:val="24"/>
          <w:lang w:val="en-AU" w:eastAsia="hr-HR"/>
        </w:rPr>
        <w:t>premještanje</w:t>
      </w:r>
      <w:proofErr w:type="spellEnd"/>
      <w:r w:rsidRPr="00C1191E">
        <w:rPr>
          <w:rFonts w:ascii="Times New Roman" w:eastAsia="Times New Roman" w:hAnsi="Times New Roman"/>
          <w:b/>
          <w:sz w:val="24"/>
          <w:szCs w:val="24"/>
          <w:lang w:val="en-AU" w:eastAsia="hr-HR"/>
        </w:rPr>
        <w:t xml:space="preserve"> </w:t>
      </w:r>
      <w:proofErr w:type="spellStart"/>
      <w:r w:rsidRPr="00C1191E">
        <w:rPr>
          <w:rFonts w:ascii="Times New Roman" w:eastAsia="Times New Roman" w:hAnsi="Times New Roman"/>
          <w:b/>
          <w:sz w:val="24"/>
          <w:szCs w:val="24"/>
          <w:lang w:val="en-AU" w:eastAsia="hr-HR"/>
        </w:rPr>
        <w:t>prometnog</w:t>
      </w:r>
      <w:proofErr w:type="spellEnd"/>
      <w:r w:rsidRPr="00C1191E">
        <w:rPr>
          <w:rFonts w:ascii="Times New Roman" w:eastAsia="Times New Roman" w:hAnsi="Times New Roman"/>
          <w:b/>
          <w:sz w:val="24"/>
          <w:szCs w:val="24"/>
          <w:lang w:val="en-AU" w:eastAsia="hr-HR"/>
        </w:rPr>
        <w:t xml:space="preserve"> </w:t>
      </w:r>
      <w:proofErr w:type="spellStart"/>
      <w:r w:rsidRPr="00C1191E">
        <w:rPr>
          <w:rFonts w:ascii="Times New Roman" w:eastAsia="Times New Roman" w:hAnsi="Times New Roman"/>
          <w:b/>
          <w:sz w:val="24"/>
          <w:szCs w:val="24"/>
          <w:lang w:val="en-AU" w:eastAsia="hr-HR"/>
        </w:rPr>
        <w:t>ogledala</w:t>
      </w:r>
      <w:proofErr w:type="spellEnd"/>
      <w:r w:rsidRPr="00C1191E">
        <w:rPr>
          <w:rFonts w:ascii="Times New Roman" w:eastAsia="Times New Roman" w:hAnsi="Times New Roman"/>
          <w:b/>
          <w:sz w:val="24"/>
          <w:szCs w:val="24"/>
          <w:lang w:val="en-AU" w:eastAsia="hr-HR"/>
        </w:rPr>
        <w:t xml:space="preserve"> (</w:t>
      </w:r>
      <w:proofErr w:type="spellStart"/>
      <w:r w:rsidRPr="00C1191E">
        <w:rPr>
          <w:rFonts w:ascii="Times New Roman" w:eastAsia="Times New Roman" w:hAnsi="Times New Roman"/>
          <w:b/>
          <w:sz w:val="24"/>
          <w:szCs w:val="24"/>
          <w:lang w:val="en-AU" w:eastAsia="hr-HR"/>
        </w:rPr>
        <w:t>zahtjev</w:t>
      </w:r>
      <w:r w:rsidR="00C07D65" w:rsidRPr="00C1191E">
        <w:rPr>
          <w:rFonts w:ascii="Times New Roman" w:eastAsia="Times New Roman" w:hAnsi="Times New Roman"/>
          <w:b/>
          <w:sz w:val="24"/>
          <w:szCs w:val="24"/>
          <w:lang w:val="en-AU" w:eastAsia="hr-HR"/>
        </w:rPr>
        <w:t>_</w:t>
      </w:r>
      <w:r w:rsidRPr="00C1191E">
        <w:rPr>
          <w:rFonts w:ascii="Times New Roman" w:eastAsia="Times New Roman" w:hAnsi="Times New Roman"/>
          <w:b/>
          <w:sz w:val="24"/>
          <w:szCs w:val="24"/>
          <w:lang w:val="en-AU" w:eastAsia="hr-HR"/>
        </w:rPr>
        <w:t>H.B.P</w:t>
      </w:r>
      <w:proofErr w:type="spellEnd"/>
      <w:r w:rsidRPr="00C1191E">
        <w:rPr>
          <w:rFonts w:ascii="Times New Roman" w:eastAsia="Times New Roman" w:hAnsi="Times New Roman"/>
          <w:b/>
          <w:sz w:val="24"/>
          <w:szCs w:val="24"/>
          <w:lang w:val="en-AU" w:eastAsia="hr-HR"/>
        </w:rPr>
        <w:t>.)</w:t>
      </w:r>
    </w:p>
    <w:p w14:paraId="71ACD3C6" w14:textId="77777777" w:rsidR="00126E65" w:rsidRPr="00C1191E" w:rsidRDefault="00126E65" w:rsidP="00126E65">
      <w:pPr>
        <w:shd w:val="clear" w:color="auto" w:fill="FFFFFF"/>
        <w:tabs>
          <w:tab w:val="left" w:pos="567"/>
        </w:tabs>
        <w:spacing w:after="0" w:line="240" w:lineRule="auto"/>
        <w:rPr>
          <w:rFonts w:ascii="Times New Roman" w:eastAsia="Times New Roman" w:hAnsi="Times New Roman"/>
          <w:b/>
          <w:sz w:val="24"/>
          <w:szCs w:val="24"/>
          <w:lang w:val="en-AU" w:eastAsia="hr-HR"/>
        </w:rPr>
      </w:pPr>
    </w:p>
    <w:p w14:paraId="0E455A07" w14:textId="77777777" w:rsidR="00126E65" w:rsidRPr="00C1191E" w:rsidRDefault="00126E65" w:rsidP="00126E65">
      <w:pPr>
        <w:numPr>
          <w:ilvl w:val="0"/>
          <w:numId w:val="9"/>
        </w:numPr>
        <w:shd w:val="clear" w:color="auto" w:fill="FFFFFF"/>
        <w:tabs>
          <w:tab w:val="left" w:pos="66"/>
        </w:tabs>
        <w:spacing w:after="0" w:line="240" w:lineRule="auto"/>
        <w:contextualSpacing/>
        <w:rPr>
          <w:rFonts w:ascii="Times New Roman" w:eastAsia="Times New Roman" w:hAnsi="Times New Roman"/>
          <w:b/>
          <w:sz w:val="24"/>
          <w:szCs w:val="24"/>
          <w:lang w:val="en-AU" w:eastAsia="hr-HR"/>
        </w:rPr>
      </w:pPr>
      <w:proofErr w:type="spellStart"/>
      <w:r w:rsidRPr="00C1191E">
        <w:rPr>
          <w:rFonts w:ascii="Times New Roman" w:eastAsia="Times New Roman" w:hAnsi="Times New Roman"/>
          <w:b/>
          <w:sz w:val="24"/>
          <w:szCs w:val="24"/>
          <w:lang w:val="en-AU" w:eastAsia="hr-HR"/>
        </w:rPr>
        <w:t>Postavljanje</w:t>
      </w:r>
      <w:proofErr w:type="spellEnd"/>
      <w:r w:rsidRPr="00C1191E">
        <w:rPr>
          <w:rFonts w:ascii="Times New Roman" w:eastAsia="Times New Roman" w:hAnsi="Times New Roman"/>
          <w:b/>
          <w:sz w:val="24"/>
          <w:szCs w:val="24"/>
          <w:lang w:val="en-AU" w:eastAsia="hr-HR"/>
        </w:rPr>
        <w:t xml:space="preserve"> </w:t>
      </w:r>
      <w:proofErr w:type="spellStart"/>
      <w:r w:rsidRPr="00C1191E">
        <w:rPr>
          <w:rFonts w:ascii="Times New Roman" w:eastAsia="Times New Roman" w:hAnsi="Times New Roman"/>
          <w:b/>
          <w:sz w:val="24"/>
          <w:szCs w:val="24"/>
          <w:lang w:val="en-AU" w:eastAsia="hr-HR"/>
        </w:rPr>
        <w:t>biciklističkih</w:t>
      </w:r>
      <w:proofErr w:type="spellEnd"/>
      <w:r w:rsidRPr="00C1191E">
        <w:rPr>
          <w:rFonts w:ascii="Times New Roman" w:eastAsia="Times New Roman" w:hAnsi="Times New Roman"/>
          <w:b/>
          <w:sz w:val="24"/>
          <w:szCs w:val="24"/>
          <w:lang w:val="en-AU" w:eastAsia="hr-HR"/>
        </w:rPr>
        <w:t xml:space="preserve"> </w:t>
      </w:r>
      <w:proofErr w:type="spellStart"/>
      <w:r w:rsidRPr="00C1191E">
        <w:rPr>
          <w:rFonts w:ascii="Times New Roman" w:eastAsia="Times New Roman" w:hAnsi="Times New Roman"/>
          <w:b/>
          <w:sz w:val="24"/>
          <w:szCs w:val="24"/>
          <w:lang w:val="en-AU" w:eastAsia="hr-HR"/>
        </w:rPr>
        <w:t>stalaka</w:t>
      </w:r>
      <w:proofErr w:type="spellEnd"/>
      <w:r w:rsidRPr="00C1191E">
        <w:rPr>
          <w:rFonts w:ascii="Times New Roman" w:eastAsia="Times New Roman" w:hAnsi="Times New Roman"/>
          <w:b/>
          <w:sz w:val="24"/>
          <w:szCs w:val="24"/>
          <w:lang w:val="en-AU" w:eastAsia="hr-HR"/>
        </w:rPr>
        <w:t xml:space="preserve">, </w:t>
      </w:r>
      <w:proofErr w:type="spellStart"/>
      <w:r w:rsidRPr="00C1191E">
        <w:rPr>
          <w:rFonts w:ascii="Times New Roman" w:eastAsia="Times New Roman" w:hAnsi="Times New Roman"/>
          <w:b/>
          <w:sz w:val="24"/>
          <w:szCs w:val="24"/>
          <w:lang w:val="en-AU" w:eastAsia="hr-HR"/>
        </w:rPr>
        <w:t>klupa</w:t>
      </w:r>
      <w:proofErr w:type="spellEnd"/>
      <w:r w:rsidRPr="00C1191E">
        <w:rPr>
          <w:rFonts w:ascii="Times New Roman" w:eastAsia="Times New Roman" w:hAnsi="Times New Roman"/>
          <w:b/>
          <w:sz w:val="24"/>
          <w:szCs w:val="24"/>
          <w:lang w:val="en-AU" w:eastAsia="hr-HR"/>
        </w:rPr>
        <w:t xml:space="preserve"> </w:t>
      </w:r>
      <w:proofErr w:type="spellStart"/>
      <w:r w:rsidRPr="00C1191E">
        <w:rPr>
          <w:rFonts w:ascii="Times New Roman" w:eastAsia="Times New Roman" w:hAnsi="Times New Roman"/>
          <w:b/>
          <w:sz w:val="24"/>
          <w:szCs w:val="24"/>
          <w:lang w:val="en-AU" w:eastAsia="hr-HR"/>
        </w:rPr>
        <w:t>i</w:t>
      </w:r>
      <w:proofErr w:type="spellEnd"/>
      <w:r w:rsidRPr="00C1191E">
        <w:rPr>
          <w:rFonts w:ascii="Times New Roman" w:eastAsia="Times New Roman" w:hAnsi="Times New Roman"/>
          <w:b/>
          <w:sz w:val="24"/>
          <w:szCs w:val="24"/>
          <w:lang w:val="en-AU" w:eastAsia="hr-HR"/>
        </w:rPr>
        <w:t xml:space="preserve"> </w:t>
      </w:r>
      <w:proofErr w:type="spellStart"/>
      <w:r w:rsidRPr="00C1191E">
        <w:rPr>
          <w:rFonts w:ascii="Times New Roman" w:eastAsia="Times New Roman" w:hAnsi="Times New Roman"/>
          <w:b/>
          <w:sz w:val="24"/>
          <w:szCs w:val="24"/>
          <w:lang w:val="en-AU" w:eastAsia="hr-HR"/>
        </w:rPr>
        <w:t>ozelenjavanje</w:t>
      </w:r>
      <w:proofErr w:type="spellEnd"/>
      <w:r w:rsidRPr="00C1191E">
        <w:rPr>
          <w:rFonts w:ascii="Times New Roman" w:eastAsia="Times New Roman" w:hAnsi="Times New Roman"/>
          <w:b/>
          <w:sz w:val="24"/>
          <w:szCs w:val="24"/>
          <w:lang w:val="en-AU" w:eastAsia="hr-HR"/>
        </w:rPr>
        <w:t xml:space="preserve"> </w:t>
      </w:r>
      <w:proofErr w:type="spellStart"/>
      <w:r w:rsidRPr="00C1191E">
        <w:rPr>
          <w:rFonts w:ascii="Times New Roman" w:eastAsia="Times New Roman" w:hAnsi="Times New Roman"/>
          <w:b/>
          <w:sz w:val="24"/>
          <w:szCs w:val="24"/>
          <w:lang w:val="en-AU" w:eastAsia="hr-HR"/>
        </w:rPr>
        <w:t>javne</w:t>
      </w:r>
      <w:proofErr w:type="spellEnd"/>
      <w:r w:rsidRPr="00C1191E">
        <w:rPr>
          <w:rFonts w:ascii="Times New Roman" w:eastAsia="Times New Roman" w:hAnsi="Times New Roman"/>
          <w:b/>
          <w:sz w:val="24"/>
          <w:szCs w:val="24"/>
          <w:lang w:val="en-AU" w:eastAsia="hr-HR"/>
        </w:rPr>
        <w:t xml:space="preserve"> </w:t>
      </w:r>
      <w:proofErr w:type="spellStart"/>
      <w:r w:rsidRPr="00C1191E">
        <w:rPr>
          <w:rFonts w:ascii="Times New Roman" w:eastAsia="Times New Roman" w:hAnsi="Times New Roman"/>
          <w:b/>
          <w:sz w:val="24"/>
          <w:szCs w:val="24"/>
          <w:lang w:val="en-AU" w:eastAsia="hr-HR"/>
        </w:rPr>
        <w:t>površine</w:t>
      </w:r>
      <w:proofErr w:type="spellEnd"/>
      <w:r w:rsidRPr="00C1191E">
        <w:rPr>
          <w:rFonts w:ascii="Times New Roman" w:eastAsia="Times New Roman" w:hAnsi="Times New Roman"/>
          <w:b/>
          <w:sz w:val="24"/>
          <w:szCs w:val="24"/>
          <w:lang w:val="en-AU" w:eastAsia="hr-HR"/>
        </w:rPr>
        <w:t xml:space="preserve"> (</w:t>
      </w:r>
      <w:proofErr w:type="spellStart"/>
      <w:r w:rsidRPr="00C1191E">
        <w:rPr>
          <w:rFonts w:ascii="Times New Roman" w:eastAsia="Times New Roman" w:hAnsi="Times New Roman"/>
          <w:b/>
          <w:sz w:val="24"/>
          <w:szCs w:val="24"/>
          <w:lang w:val="en-AU" w:eastAsia="hr-HR"/>
        </w:rPr>
        <w:t>zahtjev</w:t>
      </w:r>
      <w:r w:rsidR="00C07D65" w:rsidRPr="00C1191E">
        <w:rPr>
          <w:rFonts w:ascii="Times New Roman" w:eastAsia="Times New Roman" w:hAnsi="Times New Roman"/>
          <w:b/>
          <w:sz w:val="24"/>
          <w:szCs w:val="24"/>
          <w:lang w:val="en-AU" w:eastAsia="hr-HR"/>
        </w:rPr>
        <w:t>_</w:t>
      </w:r>
      <w:r w:rsidRPr="00C1191E">
        <w:rPr>
          <w:rFonts w:ascii="Times New Roman" w:eastAsia="Times New Roman" w:hAnsi="Times New Roman"/>
          <w:b/>
          <w:sz w:val="24"/>
          <w:szCs w:val="24"/>
          <w:lang w:val="en-AU" w:eastAsia="hr-HR"/>
        </w:rPr>
        <w:t>OGŠ</w:t>
      </w:r>
      <w:proofErr w:type="spellEnd"/>
      <w:r w:rsidRPr="00C1191E">
        <w:rPr>
          <w:rFonts w:ascii="Times New Roman" w:eastAsia="Times New Roman" w:hAnsi="Times New Roman"/>
          <w:b/>
          <w:sz w:val="24"/>
          <w:szCs w:val="24"/>
          <w:lang w:val="en-AU" w:eastAsia="hr-HR"/>
        </w:rPr>
        <w:t xml:space="preserve"> Ivana </w:t>
      </w:r>
      <w:proofErr w:type="spellStart"/>
      <w:r w:rsidRPr="00C1191E">
        <w:rPr>
          <w:rFonts w:ascii="Times New Roman" w:eastAsia="Times New Roman" w:hAnsi="Times New Roman"/>
          <w:b/>
          <w:sz w:val="24"/>
          <w:szCs w:val="24"/>
          <w:lang w:val="en-AU" w:eastAsia="hr-HR"/>
        </w:rPr>
        <w:t>Zajca</w:t>
      </w:r>
      <w:proofErr w:type="spellEnd"/>
      <w:r w:rsidRPr="00C1191E">
        <w:rPr>
          <w:rFonts w:ascii="Times New Roman" w:eastAsia="Times New Roman" w:hAnsi="Times New Roman"/>
          <w:b/>
          <w:sz w:val="24"/>
          <w:szCs w:val="24"/>
          <w:lang w:val="en-AU" w:eastAsia="hr-HR"/>
        </w:rPr>
        <w:t>)</w:t>
      </w:r>
    </w:p>
    <w:p w14:paraId="159B8534" w14:textId="77777777" w:rsidR="00126E65" w:rsidRPr="00C1191E" w:rsidRDefault="00126E65" w:rsidP="00126E65">
      <w:pPr>
        <w:shd w:val="clear" w:color="auto" w:fill="FFFFFF"/>
        <w:tabs>
          <w:tab w:val="left" w:pos="66"/>
        </w:tabs>
        <w:spacing w:after="0" w:line="240" w:lineRule="auto"/>
        <w:ind w:left="993"/>
        <w:contextualSpacing/>
        <w:rPr>
          <w:rFonts w:ascii="Times New Roman" w:eastAsia="Times New Roman" w:hAnsi="Times New Roman"/>
          <w:sz w:val="24"/>
          <w:szCs w:val="24"/>
          <w:lang w:val="en-AU" w:eastAsia="hr-HR"/>
        </w:rPr>
      </w:pPr>
    </w:p>
    <w:p w14:paraId="0A51DA62" w14:textId="77777777" w:rsidR="00126E65" w:rsidRPr="00C1191E" w:rsidRDefault="00126E65" w:rsidP="00126E65">
      <w:pPr>
        <w:numPr>
          <w:ilvl w:val="0"/>
          <w:numId w:val="9"/>
        </w:numPr>
        <w:spacing w:after="0" w:line="276" w:lineRule="auto"/>
        <w:contextualSpacing/>
        <w:rPr>
          <w:rFonts w:ascii="Times New Roman" w:eastAsia="Times New Roman" w:hAnsi="Times New Roman"/>
          <w:b/>
          <w:sz w:val="24"/>
          <w:szCs w:val="24"/>
          <w:lang w:val="en-AU" w:eastAsia="hr-HR"/>
        </w:rPr>
      </w:pPr>
      <w:proofErr w:type="spellStart"/>
      <w:r w:rsidRPr="00C1191E">
        <w:rPr>
          <w:rFonts w:ascii="Times New Roman" w:eastAsia="Times New Roman" w:hAnsi="Times New Roman"/>
          <w:b/>
          <w:sz w:val="24"/>
          <w:szCs w:val="24"/>
          <w:lang w:val="en-AU" w:eastAsia="hr-HR"/>
        </w:rPr>
        <w:t>Informacije</w:t>
      </w:r>
      <w:proofErr w:type="spellEnd"/>
      <w:r w:rsidRPr="00C1191E">
        <w:rPr>
          <w:rFonts w:ascii="Times New Roman" w:eastAsia="Times New Roman" w:hAnsi="Times New Roman"/>
          <w:b/>
          <w:sz w:val="24"/>
          <w:szCs w:val="24"/>
          <w:lang w:val="en-AU" w:eastAsia="hr-HR"/>
        </w:rPr>
        <w:t xml:space="preserve">, </w:t>
      </w:r>
      <w:proofErr w:type="spellStart"/>
      <w:r w:rsidRPr="00C1191E">
        <w:rPr>
          <w:rFonts w:ascii="Times New Roman" w:eastAsia="Times New Roman" w:hAnsi="Times New Roman"/>
          <w:b/>
          <w:sz w:val="24"/>
          <w:szCs w:val="24"/>
          <w:lang w:val="en-AU" w:eastAsia="hr-HR"/>
        </w:rPr>
        <w:t>pitanja</w:t>
      </w:r>
      <w:proofErr w:type="spellEnd"/>
      <w:r w:rsidRPr="00C1191E">
        <w:rPr>
          <w:rFonts w:ascii="Times New Roman" w:eastAsia="Times New Roman" w:hAnsi="Times New Roman"/>
          <w:b/>
          <w:sz w:val="24"/>
          <w:szCs w:val="24"/>
          <w:lang w:val="en-AU" w:eastAsia="hr-HR"/>
        </w:rPr>
        <w:t xml:space="preserve"> </w:t>
      </w:r>
      <w:proofErr w:type="spellStart"/>
      <w:r w:rsidRPr="00C1191E">
        <w:rPr>
          <w:rFonts w:ascii="Times New Roman" w:eastAsia="Times New Roman" w:hAnsi="Times New Roman"/>
          <w:b/>
          <w:sz w:val="24"/>
          <w:szCs w:val="24"/>
          <w:lang w:val="en-AU" w:eastAsia="hr-HR"/>
        </w:rPr>
        <w:t>i</w:t>
      </w:r>
      <w:proofErr w:type="spellEnd"/>
      <w:r w:rsidRPr="00C1191E">
        <w:rPr>
          <w:rFonts w:ascii="Times New Roman" w:eastAsia="Times New Roman" w:hAnsi="Times New Roman"/>
          <w:b/>
          <w:sz w:val="24"/>
          <w:szCs w:val="24"/>
          <w:lang w:val="en-AU" w:eastAsia="hr-HR"/>
        </w:rPr>
        <w:t xml:space="preserve"> </w:t>
      </w:r>
      <w:proofErr w:type="spellStart"/>
      <w:r w:rsidRPr="00C1191E">
        <w:rPr>
          <w:rFonts w:ascii="Times New Roman" w:eastAsia="Times New Roman" w:hAnsi="Times New Roman"/>
          <w:b/>
          <w:sz w:val="24"/>
          <w:szCs w:val="24"/>
          <w:lang w:val="en-AU" w:eastAsia="hr-HR"/>
        </w:rPr>
        <w:t>prijedlozi</w:t>
      </w:r>
      <w:proofErr w:type="spellEnd"/>
    </w:p>
    <w:p w14:paraId="0133A7D0" w14:textId="77777777" w:rsidR="00126E65" w:rsidRPr="00C1191E" w:rsidRDefault="00126E65" w:rsidP="00126E65">
      <w:pPr>
        <w:spacing w:after="0" w:line="240" w:lineRule="auto"/>
        <w:jc w:val="center"/>
        <w:rPr>
          <w:rFonts w:ascii="Times New Roman" w:eastAsia="Times New Roman" w:hAnsi="Times New Roman"/>
          <w:b/>
          <w:sz w:val="24"/>
          <w:szCs w:val="24"/>
          <w:lang w:val="en-AU" w:eastAsia="hr-HR"/>
        </w:rPr>
      </w:pPr>
    </w:p>
    <w:p w14:paraId="35B9919B" w14:textId="77777777" w:rsidR="00126E65" w:rsidRPr="00C1191E" w:rsidRDefault="00126E65" w:rsidP="00126E65">
      <w:pPr>
        <w:spacing w:after="0" w:line="240" w:lineRule="auto"/>
        <w:jc w:val="center"/>
        <w:rPr>
          <w:rFonts w:ascii="Times New Roman" w:eastAsia="Times New Roman" w:hAnsi="Times New Roman"/>
          <w:b/>
          <w:color w:val="FF0000"/>
          <w:sz w:val="24"/>
          <w:szCs w:val="24"/>
          <w:lang w:val="en-AU" w:eastAsia="hr-HR"/>
        </w:rPr>
      </w:pPr>
    </w:p>
    <w:p w14:paraId="2B13C63F" w14:textId="77777777" w:rsidR="00126E65" w:rsidRPr="00C1191E" w:rsidRDefault="00126E65" w:rsidP="00126E65">
      <w:pPr>
        <w:spacing w:after="0" w:line="240" w:lineRule="auto"/>
        <w:jc w:val="center"/>
        <w:rPr>
          <w:rFonts w:ascii="Times New Roman" w:eastAsia="Times New Roman" w:hAnsi="Times New Roman"/>
          <w:b/>
          <w:color w:val="FF0000"/>
          <w:sz w:val="24"/>
          <w:szCs w:val="24"/>
          <w:lang w:val="en-AU" w:eastAsia="hr-HR"/>
        </w:rPr>
      </w:pPr>
    </w:p>
    <w:p w14:paraId="30A92326" w14:textId="77777777" w:rsidR="00126E65" w:rsidRPr="00C1191E" w:rsidRDefault="00126E65" w:rsidP="00126E65">
      <w:pPr>
        <w:spacing w:after="0" w:line="240" w:lineRule="auto"/>
        <w:jc w:val="center"/>
        <w:rPr>
          <w:rFonts w:ascii="Times New Roman" w:eastAsia="Times New Roman" w:hAnsi="Times New Roman"/>
          <w:b/>
          <w:color w:val="FF0000"/>
          <w:sz w:val="24"/>
          <w:szCs w:val="24"/>
          <w:lang w:val="en-AU" w:eastAsia="hr-HR"/>
        </w:rPr>
      </w:pPr>
    </w:p>
    <w:p w14:paraId="63B62E7C" w14:textId="77777777" w:rsidR="00126E65" w:rsidRPr="00C1191E" w:rsidRDefault="00126E65" w:rsidP="00126E65">
      <w:pPr>
        <w:spacing w:after="0" w:line="240" w:lineRule="auto"/>
        <w:jc w:val="center"/>
        <w:rPr>
          <w:rFonts w:ascii="Times New Roman" w:eastAsia="Times New Roman" w:hAnsi="Times New Roman"/>
          <w:b/>
          <w:color w:val="FF0000"/>
          <w:sz w:val="24"/>
          <w:szCs w:val="24"/>
          <w:lang w:val="en-AU" w:eastAsia="hr-HR"/>
        </w:rPr>
      </w:pPr>
    </w:p>
    <w:p w14:paraId="5F224866" w14:textId="77777777" w:rsidR="001306DA" w:rsidRPr="00C1191E" w:rsidRDefault="001306DA" w:rsidP="00126E65">
      <w:pPr>
        <w:spacing w:after="0" w:line="276" w:lineRule="auto"/>
        <w:jc w:val="center"/>
        <w:rPr>
          <w:rFonts w:ascii="Times New Roman" w:hAnsi="Times New Roman"/>
          <w:b/>
          <w:sz w:val="24"/>
          <w:szCs w:val="24"/>
        </w:rPr>
      </w:pPr>
    </w:p>
    <w:p w14:paraId="41406CD6" w14:textId="77777777" w:rsidR="00F51C9C" w:rsidRPr="00C1191E" w:rsidRDefault="00F51C9C" w:rsidP="00126E65">
      <w:pPr>
        <w:spacing w:after="0" w:line="276" w:lineRule="auto"/>
        <w:jc w:val="center"/>
        <w:rPr>
          <w:rFonts w:ascii="Times New Roman" w:hAnsi="Times New Roman"/>
          <w:b/>
          <w:sz w:val="24"/>
          <w:szCs w:val="24"/>
        </w:rPr>
      </w:pPr>
    </w:p>
    <w:p w14:paraId="5F9C2A47" w14:textId="77777777" w:rsidR="00F51C9C" w:rsidRPr="00C1191E" w:rsidRDefault="00F51C9C" w:rsidP="00126E65">
      <w:pPr>
        <w:spacing w:after="0" w:line="276" w:lineRule="auto"/>
        <w:jc w:val="center"/>
        <w:rPr>
          <w:rFonts w:ascii="Times New Roman" w:hAnsi="Times New Roman"/>
          <w:b/>
          <w:sz w:val="24"/>
          <w:szCs w:val="24"/>
        </w:rPr>
      </w:pPr>
    </w:p>
    <w:p w14:paraId="050ECC26" w14:textId="77777777" w:rsidR="00BA0591" w:rsidRDefault="00BA0591" w:rsidP="00126E65">
      <w:pPr>
        <w:spacing w:after="0" w:line="276" w:lineRule="auto"/>
        <w:jc w:val="center"/>
        <w:rPr>
          <w:rFonts w:ascii="Times New Roman" w:hAnsi="Times New Roman"/>
          <w:b/>
          <w:sz w:val="24"/>
          <w:szCs w:val="24"/>
        </w:rPr>
      </w:pPr>
    </w:p>
    <w:p w14:paraId="4915002E" w14:textId="77777777" w:rsidR="008E6D6C" w:rsidRPr="00C1191E" w:rsidRDefault="008E6D6C" w:rsidP="00126E65">
      <w:pPr>
        <w:spacing w:after="0" w:line="276" w:lineRule="auto"/>
        <w:jc w:val="center"/>
        <w:rPr>
          <w:rFonts w:ascii="Times New Roman" w:hAnsi="Times New Roman"/>
          <w:b/>
          <w:sz w:val="24"/>
          <w:szCs w:val="24"/>
        </w:rPr>
      </w:pPr>
    </w:p>
    <w:p w14:paraId="23BA85EE" w14:textId="77777777" w:rsidR="00126E65" w:rsidRPr="00C1191E" w:rsidRDefault="00126E65" w:rsidP="00126E65">
      <w:pPr>
        <w:spacing w:after="0" w:line="276" w:lineRule="auto"/>
        <w:jc w:val="center"/>
        <w:rPr>
          <w:rFonts w:ascii="Times New Roman" w:hAnsi="Times New Roman"/>
          <w:b/>
          <w:sz w:val="24"/>
          <w:szCs w:val="24"/>
        </w:rPr>
      </w:pPr>
      <w:r w:rsidRPr="00C1191E">
        <w:rPr>
          <w:rFonts w:ascii="Times New Roman" w:hAnsi="Times New Roman"/>
          <w:b/>
          <w:sz w:val="24"/>
          <w:szCs w:val="24"/>
        </w:rPr>
        <w:t>Ad. 1</w:t>
      </w:r>
    </w:p>
    <w:p w14:paraId="45B0B0CF" w14:textId="77777777" w:rsidR="00126E65" w:rsidRPr="00C1191E" w:rsidRDefault="00126E65" w:rsidP="00126E65">
      <w:pPr>
        <w:spacing w:after="0" w:line="276" w:lineRule="auto"/>
        <w:jc w:val="center"/>
        <w:rPr>
          <w:rFonts w:ascii="Times New Roman" w:hAnsi="Times New Roman"/>
          <w:b/>
          <w:sz w:val="24"/>
          <w:szCs w:val="24"/>
        </w:rPr>
      </w:pPr>
      <w:proofErr w:type="spellStart"/>
      <w:r w:rsidRPr="00C1191E">
        <w:rPr>
          <w:rFonts w:ascii="Times New Roman" w:hAnsi="Times New Roman"/>
          <w:b/>
          <w:bCs/>
          <w:sz w:val="24"/>
          <w:szCs w:val="24"/>
          <w:lang w:val="en-AU" w:eastAsia="hr-HR"/>
        </w:rPr>
        <w:t>Zahtjev</w:t>
      </w:r>
      <w:proofErr w:type="spellEnd"/>
      <w:r w:rsidRPr="00C1191E">
        <w:rPr>
          <w:rFonts w:ascii="Times New Roman" w:hAnsi="Times New Roman"/>
          <w:b/>
          <w:bCs/>
          <w:sz w:val="24"/>
          <w:szCs w:val="24"/>
          <w:lang w:val="en-AU" w:eastAsia="hr-HR"/>
        </w:rPr>
        <w:t xml:space="preserve"> za </w:t>
      </w:r>
      <w:proofErr w:type="spellStart"/>
      <w:r w:rsidRPr="00C1191E">
        <w:rPr>
          <w:rFonts w:ascii="Times New Roman" w:hAnsi="Times New Roman"/>
          <w:b/>
          <w:bCs/>
          <w:sz w:val="24"/>
          <w:szCs w:val="24"/>
          <w:lang w:val="en-AU" w:eastAsia="hr-HR"/>
        </w:rPr>
        <w:t>povremenim</w:t>
      </w:r>
      <w:proofErr w:type="spellEnd"/>
      <w:r w:rsidRPr="00C1191E">
        <w:rPr>
          <w:rFonts w:ascii="Times New Roman" w:hAnsi="Times New Roman"/>
          <w:b/>
          <w:bCs/>
          <w:sz w:val="24"/>
          <w:szCs w:val="24"/>
          <w:lang w:val="en-AU" w:eastAsia="hr-HR"/>
        </w:rPr>
        <w:t xml:space="preserve"> </w:t>
      </w:r>
      <w:proofErr w:type="spellStart"/>
      <w:r w:rsidRPr="00C1191E">
        <w:rPr>
          <w:rFonts w:ascii="Times New Roman" w:hAnsi="Times New Roman"/>
          <w:b/>
          <w:bCs/>
          <w:sz w:val="24"/>
          <w:szCs w:val="24"/>
          <w:lang w:val="en-AU" w:eastAsia="hr-HR"/>
        </w:rPr>
        <w:t>korištenjem</w:t>
      </w:r>
      <w:proofErr w:type="spellEnd"/>
      <w:r w:rsidRPr="00C1191E">
        <w:rPr>
          <w:rFonts w:ascii="Times New Roman" w:hAnsi="Times New Roman"/>
          <w:b/>
          <w:bCs/>
          <w:sz w:val="24"/>
          <w:szCs w:val="24"/>
          <w:lang w:val="en-AU" w:eastAsia="hr-HR"/>
        </w:rPr>
        <w:t xml:space="preserve"> </w:t>
      </w:r>
      <w:proofErr w:type="spellStart"/>
      <w:r w:rsidRPr="00C1191E">
        <w:rPr>
          <w:rFonts w:ascii="Times New Roman" w:hAnsi="Times New Roman"/>
          <w:b/>
          <w:bCs/>
          <w:sz w:val="24"/>
          <w:szCs w:val="24"/>
          <w:lang w:val="en-AU" w:eastAsia="hr-HR"/>
        </w:rPr>
        <w:t>prostora</w:t>
      </w:r>
      <w:proofErr w:type="spellEnd"/>
      <w:r w:rsidRPr="00C1191E">
        <w:rPr>
          <w:rFonts w:ascii="Times New Roman" w:hAnsi="Times New Roman"/>
          <w:b/>
          <w:bCs/>
          <w:sz w:val="24"/>
          <w:szCs w:val="24"/>
          <w:lang w:val="en-AU" w:eastAsia="hr-HR"/>
        </w:rPr>
        <w:t xml:space="preserve"> </w:t>
      </w:r>
      <w:proofErr w:type="spellStart"/>
      <w:r w:rsidRPr="00C1191E">
        <w:rPr>
          <w:rFonts w:ascii="Times New Roman" w:hAnsi="Times New Roman"/>
          <w:b/>
          <w:bCs/>
          <w:sz w:val="24"/>
          <w:szCs w:val="24"/>
          <w:lang w:val="en-AU" w:eastAsia="hr-HR"/>
        </w:rPr>
        <w:t>mjesne</w:t>
      </w:r>
      <w:proofErr w:type="spellEnd"/>
      <w:r w:rsidRPr="00C1191E">
        <w:rPr>
          <w:rFonts w:ascii="Times New Roman" w:hAnsi="Times New Roman"/>
          <w:b/>
          <w:bCs/>
          <w:sz w:val="24"/>
          <w:szCs w:val="24"/>
          <w:lang w:val="en-AU" w:eastAsia="hr-HR"/>
        </w:rPr>
        <w:t xml:space="preserve"> </w:t>
      </w:r>
      <w:proofErr w:type="spellStart"/>
      <w:r w:rsidRPr="00C1191E">
        <w:rPr>
          <w:rFonts w:ascii="Times New Roman" w:hAnsi="Times New Roman"/>
          <w:b/>
          <w:bCs/>
          <w:sz w:val="24"/>
          <w:szCs w:val="24"/>
          <w:lang w:val="en-AU" w:eastAsia="hr-HR"/>
        </w:rPr>
        <w:t>samouprave</w:t>
      </w:r>
      <w:proofErr w:type="spellEnd"/>
      <w:r w:rsidRPr="00C1191E">
        <w:rPr>
          <w:rFonts w:ascii="Times New Roman" w:hAnsi="Times New Roman"/>
          <w:b/>
          <w:bCs/>
          <w:sz w:val="24"/>
          <w:szCs w:val="24"/>
          <w:lang w:val="en-AU" w:eastAsia="hr-HR"/>
        </w:rPr>
        <w:t xml:space="preserve"> </w:t>
      </w:r>
    </w:p>
    <w:p w14:paraId="267BDBA1" w14:textId="77777777" w:rsidR="00126E65" w:rsidRPr="00C1191E" w:rsidRDefault="00126E65" w:rsidP="00126E65">
      <w:pPr>
        <w:spacing w:after="0" w:line="240" w:lineRule="auto"/>
        <w:jc w:val="both"/>
        <w:rPr>
          <w:rFonts w:ascii="Times New Roman" w:eastAsia="Times New Roman" w:hAnsi="Times New Roman"/>
          <w:sz w:val="24"/>
          <w:szCs w:val="24"/>
          <w:lang w:eastAsia="hr-HR"/>
        </w:rPr>
      </w:pPr>
    </w:p>
    <w:p w14:paraId="78A56E93" w14:textId="77777777" w:rsidR="00126E65" w:rsidRPr="00C1191E" w:rsidRDefault="00126E65" w:rsidP="00126E65">
      <w:pPr>
        <w:spacing w:after="0" w:line="240" w:lineRule="auto"/>
        <w:jc w:val="both"/>
        <w:rPr>
          <w:rFonts w:ascii="Times New Roman" w:eastAsia="Times New Roman" w:hAnsi="Times New Roman"/>
          <w:sz w:val="24"/>
          <w:szCs w:val="24"/>
          <w:lang w:eastAsia="hr-HR"/>
        </w:rPr>
      </w:pPr>
      <w:r w:rsidRPr="00C1191E">
        <w:rPr>
          <w:rFonts w:ascii="Times New Roman" w:eastAsia="Times New Roman" w:hAnsi="Times New Roman"/>
          <w:sz w:val="24"/>
          <w:szCs w:val="24"/>
          <w:lang w:eastAsia="hr-HR"/>
        </w:rPr>
        <w:t xml:space="preserve">Vijeće je raspravljalo o Zahtjevu </w:t>
      </w:r>
      <w:r w:rsidR="00F15A28" w:rsidRPr="00C1191E">
        <w:rPr>
          <w:rFonts w:ascii="Times New Roman" w:eastAsia="Times New Roman" w:hAnsi="Times New Roman"/>
          <w:b/>
          <w:sz w:val="24"/>
          <w:szCs w:val="24"/>
          <w:lang w:eastAsia="hr-HR"/>
        </w:rPr>
        <w:t xml:space="preserve">365 stranke rada i solidarnosti </w:t>
      </w:r>
      <w:r w:rsidRPr="00C1191E">
        <w:rPr>
          <w:rFonts w:ascii="Times New Roman" w:eastAsia="Times New Roman" w:hAnsi="Times New Roman"/>
          <w:sz w:val="24"/>
          <w:szCs w:val="24"/>
          <w:lang w:eastAsia="hr-HR"/>
        </w:rPr>
        <w:t xml:space="preserve">za povremeno korištenje prostora mjesne samouprave te jednoglasno donosi </w:t>
      </w:r>
    </w:p>
    <w:p w14:paraId="7D8FFB5A" w14:textId="77777777" w:rsidR="00126E65" w:rsidRDefault="00126E65" w:rsidP="00126E65">
      <w:pPr>
        <w:spacing w:after="0" w:line="240" w:lineRule="auto"/>
        <w:jc w:val="center"/>
        <w:rPr>
          <w:rFonts w:ascii="Times New Roman" w:eastAsia="Times New Roman" w:hAnsi="Times New Roman"/>
          <w:b/>
          <w:sz w:val="24"/>
          <w:szCs w:val="24"/>
          <w:lang w:val="en-AU" w:eastAsia="hr-HR"/>
        </w:rPr>
      </w:pPr>
    </w:p>
    <w:p w14:paraId="45B4B4E2" w14:textId="77777777" w:rsidR="008E6D6C" w:rsidRPr="00C1191E" w:rsidRDefault="008E6D6C" w:rsidP="00126E65">
      <w:pPr>
        <w:spacing w:after="0" w:line="240" w:lineRule="auto"/>
        <w:jc w:val="center"/>
        <w:rPr>
          <w:rFonts w:ascii="Times New Roman" w:eastAsia="Times New Roman" w:hAnsi="Times New Roman"/>
          <w:b/>
          <w:sz w:val="24"/>
          <w:szCs w:val="24"/>
          <w:lang w:val="en-AU" w:eastAsia="hr-HR"/>
        </w:rPr>
      </w:pPr>
    </w:p>
    <w:p w14:paraId="17AAB8F0" w14:textId="77777777" w:rsidR="00126E65" w:rsidRPr="00C1191E" w:rsidRDefault="00126E65" w:rsidP="00126E65">
      <w:pPr>
        <w:spacing w:after="0" w:line="240" w:lineRule="auto"/>
        <w:jc w:val="center"/>
        <w:rPr>
          <w:rFonts w:ascii="Times New Roman" w:eastAsia="Times New Roman" w:hAnsi="Times New Roman"/>
          <w:b/>
          <w:sz w:val="24"/>
          <w:szCs w:val="24"/>
          <w:lang w:eastAsia="hr-HR"/>
        </w:rPr>
      </w:pPr>
      <w:r w:rsidRPr="00C1191E">
        <w:rPr>
          <w:rFonts w:ascii="Times New Roman" w:eastAsia="Times New Roman" w:hAnsi="Times New Roman"/>
          <w:b/>
          <w:sz w:val="24"/>
          <w:szCs w:val="24"/>
          <w:lang w:eastAsia="hr-HR"/>
        </w:rPr>
        <w:t>Z A K LJ U Č A K</w:t>
      </w:r>
    </w:p>
    <w:p w14:paraId="0B8591CD" w14:textId="77777777" w:rsidR="00126E65" w:rsidRPr="00C1191E" w:rsidRDefault="00126E65" w:rsidP="00126E65">
      <w:pPr>
        <w:spacing w:after="0" w:line="240" w:lineRule="auto"/>
        <w:jc w:val="center"/>
        <w:rPr>
          <w:rFonts w:ascii="Times New Roman" w:eastAsia="Times New Roman" w:hAnsi="Times New Roman"/>
          <w:sz w:val="24"/>
          <w:szCs w:val="24"/>
          <w:lang w:eastAsia="hr-HR"/>
        </w:rPr>
      </w:pPr>
      <w:r w:rsidRPr="00C1191E">
        <w:rPr>
          <w:rFonts w:ascii="Times New Roman" w:eastAsia="Times New Roman" w:hAnsi="Times New Roman"/>
          <w:b/>
          <w:sz w:val="24"/>
          <w:szCs w:val="24"/>
          <w:lang w:eastAsia="hr-HR"/>
        </w:rPr>
        <w:t>o korištenju prostora</w:t>
      </w:r>
    </w:p>
    <w:p w14:paraId="1E372B4F" w14:textId="77777777" w:rsidR="00126E65" w:rsidRPr="00C1191E" w:rsidRDefault="00126E65" w:rsidP="00126E65">
      <w:pPr>
        <w:spacing w:after="0" w:line="240" w:lineRule="auto"/>
        <w:jc w:val="center"/>
        <w:rPr>
          <w:rFonts w:ascii="Times New Roman" w:eastAsia="Times New Roman" w:hAnsi="Times New Roman"/>
          <w:sz w:val="24"/>
          <w:szCs w:val="24"/>
          <w:lang w:eastAsia="hr-HR"/>
        </w:rPr>
      </w:pPr>
    </w:p>
    <w:p w14:paraId="45853444" w14:textId="77777777" w:rsidR="00126E65" w:rsidRPr="00C1191E" w:rsidRDefault="00F15A28" w:rsidP="00126E65">
      <w:pPr>
        <w:numPr>
          <w:ilvl w:val="0"/>
          <w:numId w:val="3"/>
        </w:numPr>
        <w:spacing w:after="0" w:line="240" w:lineRule="auto"/>
        <w:contextualSpacing/>
        <w:rPr>
          <w:rFonts w:ascii="Times New Roman" w:eastAsia="Times New Roman" w:hAnsi="Times New Roman"/>
          <w:sz w:val="24"/>
          <w:szCs w:val="24"/>
          <w:lang w:eastAsia="hr-HR"/>
        </w:rPr>
      </w:pPr>
      <w:r w:rsidRPr="00C1191E">
        <w:rPr>
          <w:rFonts w:ascii="Times New Roman" w:eastAsia="Times New Roman" w:hAnsi="Times New Roman"/>
          <w:b/>
          <w:i/>
          <w:sz w:val="24"/>
          <w:szCs w:val="24"/>
          <w:lang w:eastAsia="hr-HR"/>
        </w:rPr>
        <w:t>365 stranci rada i solidarnosti</w:t>
      </w:r>
      <w:r w:rsidR="00126E65" w:rsidRPr="00C1191E">
        <w:rPr>
          <w:rFonts w:ascii="Times New Roman" w:eastAsia="Times New Roman" w:hAnsi="Times New Roman"/>
          <w:b/>
          <w:sz w:val="24"/>
          <w:szCs w:val="24"/>
          <w:lang w:eastAsia="hr-HR"/>
        </w:rPr>
        <w:t xml:space="preserve">  </w:t>
      </w:r>
      <w:r w:rsidR="00126E65" w:rsidRPr="00C1191E">
        <w:rPr>
          <w:rFonts w:ascii="Times New Roman" w:eastAsia="Times New Roman" w:hAnsi="Times New Roman"/>
          <w:sz w:val="24"/>
          <w:szCs w:val="24"/>
          <w:lang w:eastAsia="hr-HR"/>
        </w:rPr>
        <w:t xml:space="preserve">odobrava se povremeno korištenje prostora u objektu koji koristi Mjesni odbor „Bartol Kašić“, Selska cesta 3, </w:t>
      </w:r>
      <w:r w:rsidR="00126E65" w:rsidRPr="00C1191E">
        <w:rPr>
          <w:rFonts w:ascii="Times New Roman" w:eastAsia="Times New Roman" w:hAnsi="Times New Roman"/>
          <w:b/>
          <w:i/>
          <w:sz w:val="24"/>
          <w:szCs w:val="24"/>
          <w:lang w:eastAsia="hr-HR"/>
        </w:rPr>
        <w:t>svak</w:t>
      </w:r>
      <w:r w:rsidR="00911B5D" w:rsidRPr="00C1191E">
        <w:rPr>
          <w:rFonts w:ascii="Times New Roman" w:eastAsia="Times New Roman" w:hAnsi="Times New Roman"/>
          <w:b/>
          <w:i/>
          <w:sz w:val="24"/>
          <w:szCs w:val="24"/>
          <w:lang w:eastAsia="hr-HR"/>
        </w:rPr>
        <w:t>e</w:t>
      </w:r>
      <w:r w:rsidR="00126E65" w:rsidRPr="00C1191E">
        <w:rPr>
          <w:rFonts w:ascii="Times New Roman" w:eastAsia="Times New Roman" w:hAnsi="Times New Roman"/>
          <w:b/>
          <w:i/>
          <w:sz w:val="24"/>
          <w:szCs w:val="24"/>
          <w:lang w:eastAsia="hr-HR"/>
        </w:rPr>
        <w:t xml:space="preserve"> </w:t>
      </w:r>
      <w:r w:rsidR="00911B5D" w:rsidRPr="00C1191E">
        <w:rPr>
          <w:rFonts w:ascii="Times New Roman" w:eastAsia="Times New Roman" w:hAnsi="Times New Roman"/>
          <w:b/>
          <w:i/>
          <w:sz w:val="24"/>
          <w:szCs w:val="24"/>
          <w:lang w:eastAsia="hr-HR"/>
        </w:rPr>
        <w:t>1. i  3. srijede</w:t>
      </w:r>
      <w:r w:rsidR="00126E65" w:rsidRPr="00C1191E">
        <w:rPr>
          <w:rFonts w:ascii="Times New Roman" w:eastAsia="Times New Roman" w:hAnsi="Times New Roman"/>
          <w:b/>
          <w:i/>
          <w:sz w:val="24"/>
          <w:szCs w:val="24"/>
          <w:lang w:eastAsia="hr-HR"/>
        </w:rPr>
        <w:t xml:space="preserve"> u mjesecu u vremenu od 18:00 – 2</w:t>
      </w:r>
      <w:r w:rsidR="00911B5D" w:rsidRPr="00C1191E">
        <w:rPr>
          <w:rFonts w:ascii="Times New Roman" w:eastAsia="Times New Roman" w:hAnsi="Times New Roman"/>
          <w:b/>
          <w:i/>
          <w:sz w:val="24"/>
          <w:szCs w:val="24"/>
          <w:lang w:eastAsia="hr-HR"/>
        </w:rPr>
        <w:t>0</w:t>
      </w:r>
      <w:r w:rsidR="00126E65" w:rsidRPr="00C1191E">
        <w:rPr>
          <w:rFonts w:ascii="Times New Roman" w:eastAsia="Times New Roman" w:hAnsi="Times New Roman"/>
          <w:b/>
          <w:i/>
          <w:sz w:val="24"/>
          <w:szCs w:val="24"/>
          <w:lang w:eastAsia="hr-HR"/>
        </w:rPr>
        <w:t>:00 sati.</w:t>
      </w:r>
      <w:r w:rsidR="00126E65" w:rsidRPr="00C1191E">
        <w:rPr>
          <w:rFonts w:ascii="Times New Roman" w:eastAsia="Times New Roman" w:hAnsi="Times New Roman"/>
          <w:b/>
          <w:sz w:val="24"/>
          <w:szCs w:val="24"/>
          <w:lang w:eastAsia="hr-HR"/>
        </w:rPr>
        <w:t xml:space="preserve"> </w:t>
      </w:r>
      <w:r w:rsidR="00126E65" w:rsidRPr="00C1191E">
        <w:rPr>
          <w:rFonts w:ascii="Times New Roman" w:eastAsia="Times New Roman" w:hAnsi="Times New Roman"/>
          <w:sz w:val="24"/>
          <w:szCs w:val="24"/>
          <w:lang w:eastAsia="hr-HR"/>
        </w:rPr>
        <w:t>(</w:t>
      </w:r>
      <w:r w:rsidR="00911B5D" w:rsidRPr="00C1191E">
        <w:rPr>
          <w:rFonts w:ascii="Times New Roman" w:eastAsia="Times New Roman" w:hAnsi="Times New Roman"/>
          <w:sz w:val="24"/>
          <w:szCs w:val="24"/>
          <w:lang w:eastAsia="hr-HR"/>
        </w:rPr>
        <w:t xml:space="preserve">uredska prostorija i </w:t>
      </w:r>
      <w:r w:rsidR="00126E65" w:rsidRPr="00C1191E">
        <w:rPr>
          <w:rFonts w:ascii="Times New Roman" w:eastAsia="Times New Roman" w:hAnsi="Times New Roman"/>
          <w:sz w:val="24"/>
          <w:szCs w:val="24"/>
          <w:lang w:eastAsia="hr-HR"/>
        </w:rPr>
        <w:t>dvorana).</w:t>
      </w:r>
    </w:p>
    <w:p w14:paraId="2232E1E2" w14:textId="77777777" w:rsidR="00126E65" w:rsidRPr="00C1191E" w:rsidRDefault="00126E65" w:rsidP="00126E65">
      <w:pPr>
        <w:spacing w:after="0" w:line="240" w:lineRule="auto"/>
        <w:ind w:left="720"/>
        <w:contextualSpacing/>
        <w:rPr>
          <w:rFonts w:ascii="Times New Roman" w:eastAsia="Times New Roman" w:hAnsi="Times New Roman"/>
          <w:sz w:val="24"/>
          <w:szCs w:val="24"/>
          <w:lang w:eastAsia="hr-HR"/>
        </w:rPr>
      </w:pPr>
    </w:p>
    <w:p w14:paraId="15105207" w14:textId="77777777" w:rsidR="00126E65" w:rsidRPr="00C1191E" w:rsidRDefault="00126E65" w:rsidP="00911B5D">
      <w:pPr>
        <w:numPr>
          <w:ilvl w:val="0"/>
          <w:numId w:val="3"/>
        </w:numPr>
        <w:spacing w:after="0" w:line="240" w:lineRule="auto"/>
        <w:contextualSpacing/>
        <w:rPr>
          <w:rFonts w:ascii="Times New Roman" w:eastAsia="Times New Roman" w:hAnsi="Times New Roman"/>
          <w:sz w:val="24"/>
          <w:szCs w:val="24"/>
          <w:lang w:eastAsia="hr-HR"/>
        </w:rPr>
      </w:pPr>
      <w:r w:rsidRPr="00C1191E">
        <w:rPr>
          <w:rFonts w:ascii="Times New Roman" w:eastAsia="Times New Roman" w:hAnsi="Times New Roman"/>
          <w:sz w:val="24"/>
          <w:szCs w:val="24"/>
          <w:lang w:eastAsia="hr-HR"/>
        </w:rPr>
        <w:t xml:space="preserve">Prostor iz točke 1. ovog zaključka, koristiti će </w:t>
      </w:r>
      <w:r w:rsidR="00911B5D" w:rsidRPr="00C1191E">
        <w:rPr>
          <w:rFonts w:ascii="Times New Roman" w:eastAsia="Times New Roman" w:hAnsi="Times New Roman"/>
          <w:b/>
          <w:sz w:val="24"/>
          <w:szCs w:val="24"/>
          <w:lang w:eastAsia="hr-HR"/>
        </w:rPr>
        <w:t>365 stranka rada i solidarnosti</w:t>
      </w:r>
      <w:r w:rsidRPr="00C1191E">
        <w:rPr>
          <w:rFonts w:ascii="Times New Roman" w:eastAsia="Times New Roman" w:hAnsi="Times New Roman"/>
          <w:b/>
          <w:sz w:val="24"/>
          <w:szCs w:val="24"/>
          <w:lang w:eastAsia="hr-HR"/>
        </w:rPr>
        <w:t xml:space="preserve">,  </w:t>
      </w:r>
      <w:r w:rsidRPr="00C1191E">
        <w:rPr>
          <w:rFonts w:ascii="Times New Roman" w:eastAsia="Times New Roman" w:hAnsi="Times New Roman"/>
          <w:sz w:val="24"/>
          <w:szCs w:val="24"/>
          <w:lang w:eastAsia="hr-HR"/>
        </w:rPr>
        <w:t xml:space="preserve">bez naknade. </w:t>
      </w:r>
    </w:p>
    <w:p w14:paraId="2E278F7D" w14:textId="77777777" w:rsidR="00126E65" w:rsidRPr="00C1191E" w:rsidRDefault="00126E65" w:rsidP="00126E65">
      <w:pPr>
        <w:ind w:left="720"/>
        <w:contextualSpacing/>
        <w:rPr>
          <w:rFonts w:ascii="Times New Roman" w:eastAsia="Times New Roman" w:hAnsi="Times New Roman"/>
          <w:sz w:val="24"/>
          <w:szCs w:val="24"/>
          <w:lang w:eastAsia="hr-HR"/>
        </w:rPr>
      </w:pPr>
    </w:p>
    <w:p w14:paraId="3EB88A0C" w14:textId="77777777" w:rsidR="00126E65" w:rsidRPr="00C1191E" w:rsidRDefault="00911B5D" w:rsidP="00911B5D">
      <w:pPr>
        <w:numPr>
          <w:ilvl w:val="0"/>
          <w:numId w:val="3"/>
        </w:numPr>
        <w:spacing w:after="0" w:line="240" w:lineRule="auto"/>
        <w:contextualSpacing/>
        <w:rPr>
          <w:rFonts w:ascii="Times New Roman" w:eastAsia="Times New Roman" w:hAnsi="Times New Roman"/>
          <w:sz w:val="24"/>
          <w:szCs w:val="24"/>
          <w:lang w:eastAsia="hr-HR"/>
        </w:rPr>
      </w:pPr>
      <w:r w:rsidRPr="00C1191E">
        <w:rPr>
          <w:rFonts w:ascii="Times New Roman" w:eastAsia="Times New Roman" w:hAnsi="Times New Roman"/>
          <w:b/>
          <w:sz w:val="24"/>
          <w:szCs w:val="24"/>
          <w:lang w:eastAsia="hr-HR"/>
        </w:rPr>
        <w:t xml:space="preserve">365 stranka rada i solidarnosti </w:t>
      </w:r>
      <w:r w:rsidR="00126E65" w:rsidRPr="00C1191E">
        <w:rPr>
          <w:rFonts w:ascii="Times New Roman" w:eastAsia="Times New Roman" w:hAnsi="Times New Roman"/>
          <w:b/>
          <w:sz w:val="24"/>
          <w:szCs w:val="24"/>
          <w:lang w:eastAsia="hr-HR"/>
        </w:rPr>
        <w:t xml:space="preserve"> </w:t>
      </w:r>
      <w:r w:rsidR="00126E65" w:rsidRPr="00C1191E">
        <w:rPr>
          <w:rFonts w:ascii="Times New Roman" w:eastAsia="Times New Roman" w:hAnsi="Times New Roman"/>
          <w:sz w:val="24"/>
          <w:szCs w:val="24"/>
          <w:lang w:eastAsia="hr-HR"/>
        </w:rPr>
        <w:t>obvezuje se postupati s pažnjom dobrog  gospodara u korištenju prostora.</w:t>
      </w:r>
    </w:p>
    <w:p w14:paraId="4894CDD1" w14:textId="77777777" w:rsidR="00126E65" w:rsidRPr="00C1191E" w:rsidRDefault="00126E65" w:rsidP="00126E65">
      <w:pPr>
        <w:ind w:left="720"/>
        <w:contextualSpacing/>
        <w:rPr>
          <w:rFonts w:ascii="Times New Roman" w:eastAsia="Times New Roman" w:hAnsi="Times New Roman"/>
          <w:sz w:val="24"/>
          <w:szCs w:val="24"/>
          <w:lang w:eastAsia="hr-HR"/>
        </w:rPr>
      </w:pPr>
    </w:p>
    <w:p w14:paraId="0FA8B481" w14:textId="77777777" w:rsidR="00126E65" w:rsidRPr="00C1191E" w:rsidRDefault="00126E65" w:rsidP="00126E65">
      <w:pPr>
        <w:numPr>
          <w:ilvl w:val="0"/>
          <w:numId w:val="3"/>
        </w:numPr>
        <w:tabs>
          <w:tab w:val="num" w:pos="567"/>
          <w:tab w:val="num" w:pos="993"/>
        </w:tabs>
        <w:spacing w:after="0" w:line="240" w:lineRule="auto"/>
        <w:ind w:left="709"/>
        <w:contextualSpacing/>
        <w:jc w:val="both"/>
        <w:rPr>
          <w:rFonts w:ascii="Times New Roman" w:eastAsia="Times New Roman" w:hAnsi="Times New Roman"/>
          <w:sz w:val="24"/>
          <w:szCs w:val="24"/>
          <w:lang w:eastAsia="hr-HR"/>
        </w:rPr>
      </w:pPr>
      <w:r w:rsidRPr="00C1191E">
        <w:rPr>
          <w:rFonts w:ascii="Times New Roman" w:eastAsia="Times New Roman" w:hAnsi="Times New Roman"/>
          <w:sz w:val="24"/>
          <w:szCs w:val="24"/>
          <w:lang w:eastAsia="hr-HR"/>
        </w:rPr>
        <w:t xml:space="preserve">  O povremenom korištenju prostora iz točke 1. ovog zaključka, Gradski ured za mjesnu samoupravu, civilnu zaštitu i sigurnost, izdati će odobrenje o korištenju, a u skladu sa ovim zaključkom.</w:t>
      </w:r>
    </w:p>
    <w:p w14:paraId="562169B7" w14:textId="77777777" w:rsidR="00126E65" w:rsidRPr="00C1191E" w:rsidRDefault="00126E65" w:rsidP="00126E65">
      <w:pPr>
        <w:spacing w:after="0" w:line="252" w:lineRule="auto"/>
        <w:rPr>
          <w:rFonts w:ascii="Times New Roman" w:hAnsi="Times New Roman"/>
          <w:sz w:val="24"/>
          <w:szCs w:val="24"/>
        </w:rPr>
      </w:pPr>
    </w:p>
    <w:p w14:paraId="5AE17BCD" w14:textId="77777777" w:rsidR="00126E65" w:rsidRPr="00C1191E" w:rsidRDefault="00126E65" w:rsidP="00126E65">
      <w:pPr>
        <w:spacing w:after="0" w:line="240" w:lineRule="auto"/>
        <w:jc w:val="center"/>
        <w:rPr>
          <w:rFonts w:ascii="Times New Roman" w:eastAsia="Times New Roman" w:hAnsi="Times New Roman"/>
          <w:b/>
          <w:sz w:val="24"/>
          <w:szCs w:val="24"/>
          <w:lang w:val="en-AU" w:eastAsia="hr-HR"/>
        </w:rPr>
      </w:pPr>
    </w:p>
    <w:p w14:paraId="17575E03" w14:textId="77777777" w:rsidR="00CD78AD" w:rsidRPr="00C1191E" w:rsidRDefault="00CD78AD" w:rsidP="00126E65">
      <w:pPr>
        <w:spacing w:after="0" w:line="240" w:lineRule="auto"/>
        <w:jc w:val="center"/>
        <w:rPr>
          <w:rFonts w:ascii="Times New Roman" w:eastAsia="Times New Roman" w:hAnsi="Times New Roman"/>
          <w:b/>
          <w:color w:val="FF0000"/>
          <w:sz w:val="24"/>
          <w:szCs w:val="24"/>
          <w:lang w:val="en-AU" w:eastAsia="hr-HR"/>
        </w:rPr>
      </w:pPr>
    </w:p>
    <w:p w14:paraId="0DBE5A35" w14:textId="77777777" w:rsidR="00126E65" w:rsidRPr="00C1191E" w:rsidRDefault="00126E65" w:rsidP="00126E65">
      <w:pPr>
        <w:spacing w:after="0" w:line="252" w:lineRule="auto"/>
        <w:rPr>
          <w:rFonts w:ascii="Times New Roman" w:hAnsi="Times New Roman"/>
          <w:sz w:val="24"/>
          <w:szCs w:val="24"/>
        </w:rPr>
      </w:pPr>
    </w:p>
    <w:p w14:paraId="5A9750CF" w14:textId="77777777" w:rsidR="00126E65" w:rsidRPr="00C1191E" w:rsidRDefault="00126E65" w:rsidP="00126E65">
      <w:pPr>
        <w:spacing w:after="0" w:line="276" w:lineRule="auto"/>
        <w:jc w:val="center"/>
        <w:rPr>
          <w:rFonts w:ascii="Times New Roman" w:hAnsi="Times New Roman"/>
          <w:b/>
          <w:sz w:val="24"/>
          <w:szCs w:val="24"/>
        </w:rPr>
      </w:pPr>
      <w:r w:rsidRPr="00C1191E">
        <w:rPr>
          <w:rFonts w:ascii="Times New Roman" w:hAnsi="Times New Roman"/>
          <w:b/>
          <w:sz w:val="24"/>
          <w:szCs w:val="24"/>
        </w:rPr>
        <w:t>Ad. 2</w:t>
      </w:r>
    </w:p>
    <w:p w14:paraId="7A03FFD2" w14:textId="77777777" w:rsidR="00126E65" w:rsidRPr="00C1191E" w:rsidRDefault="00126E65" w:rsidP="00126E65">
      <w:pPr>
        <w:spacing w:after="0" w:line="252" w:lineRule="auto"/>
        <w:jc w:val="center"/>
        <w:rPr>
          <w:rFonts w:ascii="Times New Roman" w:hAnsi="Times New Roman"/>
          <w:sz w:val="24"/>
          <w:szCs w:val="24"/>
        </w:rPr>
      </w:pPr>
      <w:r w:rsidRPr="00C1191E">
        <w:rPr>
          <w:rFonts w:ascii="Times New Roman" w:hAnsi="Times New Roman"/>
          <w:b/>
          <w:sz w:val="24"/>
          <w:szCs w:val="24"/>
        </w:rPr>
        <w:t xml:space="preserve">Prilaz baruna Filipovića </w:t>
      </w:r>
      <w:r w:rsidR="00911B5D" w:rsidRPr="00C1191E">
        <w:rPr>
          <w:rFonts w:ascii="Times New Roman" w:hAnsi="Times New Roman"/>
          <w:b/>
          <w:sz w:val="24"/>
          <w:szCs w:val="24"/>
        </w:rPr>
        <w:t>- Ul. Janka Vukovića, postavljanje semafora i premještanje prometnog ogledala (zahtjev</w:t>
      </w:r>
      <w:r w:rsidR="00C07D65" w:rsidRPr="00C1191E">
        <w:rPr>
          <w:rFonts w:ascii="Times New Roman" w:hAnsi="Times New Roman"/>
          <w:b/>
          <w:sz w:val="24"/>
          <w:szCs w:val="24"/>
        </w:rPr>
        <w:t>_</w:t>
      </w:r>
      <w:r w:rsidR="00911B5D" w:rsidRPr="00C1191E">
        <w:rPr>
          <w:rFonts w:ascii="Times New Roman" w:hAnsi="Times New Roman"/>
          <w:b/>
          <w:sz w:val="24"/>
          <w:szCs w:val="24"/>
        </w:rPr>
        <w:t>H.B.P.)</w:t>
      </w:r>
    </w:p>
    <w:p w14:paraId="067A0757" w14:textId="77777777" w:rsidR="00126E65" w:rsidRPr="00C1191E" w:rsidRDefault="00126E65" w:rsidP="00126E65">
      <w:pPr>
        <w:spacing w:after="0" w:line="252" w:lineRule="auto"/>
        <w:rPr>
          <w:rFonts w:ascii="Times New Roman" w:hAnsi="Times New Roman"/>
          <w:sz w:val="24"/>
          <w:szCs w:val="24"/>
        </w:rPr>
      </w:pPr>
    </w:p>
    <w:p w14:paraId="12784563" w14:textId="77777777" w:rsidR="00126E65" w:rsidRPr="00C1191E" w:rsidRDefault="00126E65" w:rsidP="00126E65">
      <w:pPr>
        <w:spacing w:after="0" w:line="252" w:lineRule="auto"/>
        <w:rPr>
          <w:rFonts w:ascii="Times New Roman" w:hAnsi="Times New Roman"/>
          <w:sz w:val="24"/>
          <w:szCs w:val="24"/>
        </w:rPr>
      </w:pPr>
    </w:p>
    <w:p w14:paraId="2B0AA3F5" w14:textId="3C43477F" w:rsidR="00911B5D" w:rsidRPr="00C1191E" w:rsidRDefault="00126E65" w:rsidP="00461CE5">
      <w:pPr>
        <w:spacing w:after="0" w:line="252" w:lineRule="auto"/>
        <w:jc w:val="both"/>
        <w:rPr>
          <w:rFonts w:ascii="Times New Roman" w:hAnsi="Times New Roman"/>
          <w:sz w:val="24"/>
          <w:szCs w:val="24"/>
        </w:rPr>
      </w:pPr>
      <w:r w:rsidRPr="00C1191E">
        <w:rPr>
          <w:rFonts w:ascii="Times New Roman" w:hAnsi="Times New Roman"/>
          <w:sz w:val="24"/>
          <w:szCs w:val="24"/>
        </w:rPr>
        <w:t xml:space="preserve">Predsjednica je informirala vijećnike o zahtjevu </w:t>
      </w:r>
      <w:r w:rsidR="00911B5D" w:rsidRPr="00C1191E">
        <w:rPr>
          <w:rFonts w:ascii="Times New Roman" w:hAnsi="Times New Roman"/>
          <w:sz w:val="24"/>
          <w:szCs w:val="24"/>
        </w:rPr>
        <w:t>(H.B.P.)</w:t>
      </w:r>
      <w:r w:rsidR="00461CE5">
        <w:rPr>
          <w:rFonts w:ascii="Times New Roman" w:hAnsi="Times New Roman"/>
          <w:sz w:val="24"/>
          <w:szCs w:val="24"/>
        </w:rPr>
        <w:t xml:space="preserve"> </w:t>
      </w:r>
      <w:r w:rsidR="00911B5D" w:rsidRPr="00C1191E">
        <w:rPr>
          <w:rFonts w:ascii="Times New Roman" w:hAnsi="Times New Roman"/>
          <w:sz w:val="24"/>
          <w:szCs w:val="24"/>
        </w:rPr>
        <w:t xml:space="preserve">za postavljanje semafora </w:t>
      </w:r>
      <w:r w:rsidR="00351150" w:rsidRPr="00C1191E">
        <w:rPr>
          <w:rFonts w:ascii="Times New Roman" w:hAnsi="Times New Roman"/>
          <w:sz w:val="24"/>
          <w:szCs w:val="24"/>
        </w:rPr>
        <w:t xml:space="preserve">i </w:t>
      </w:r>
      <w:r w:rsidR="00911B5D" w:rsidRPr="00C1191E">
        <w:rPr>
          <w:rFonts w:ascii="Times New Roman" w:hAnsi="Times New Roman"/>
          <w:sz w:val="24"/>
          <w:szCs w:val="24"/>
        </w:rPr>
        <w:t>p</w:t>
      </w:r>
      <w:r w:rsidR="00351150" w:rsidRPr="00C1191E">
        <w:rPr>
          <w:rFonts w:ascii="Times New Roman" w:hAnsi="Times New Roman"/>
          <w:sz w:val="24"/>
          <w:szCs w:val="24"/>
        </w:rPr>
        <w:t>remještanje prometnog ogledala na lokaciji Prilaz baruna Filipovića - Ul. Janka Vukovića.</w:t>
      </w:r>
    </w:p>
    <w:p w14:paraId="5240C24C" w14:textId="30FB82DE" w:rsidR="00351150" w:rsidRPr="00C1191E" w:rsidRDefault="00351150" w:rsidP="00461CE5">
      <w:pPr>
        <w:spacing w:after="0" w:line="252" w:lineRule="auto"/>
        <w:jc w:val="both"/>
        <w:rPr>
          <w:rFonts w:ascii="Times New Roman" w:hAnsi="Times New Roman"/>
          <w:sz w:val="24"/>
          <w:szCs w:val="24"/>
        </w:rPr>
      </w:pPr>
      <w:r w:rsidRPr="00C1191E">
        <w:rPr>
          <w:rFonts w:ascii="Times New Roman" w:hAnsi="Times New Roman"/>
          <w:sz w:val="24"/>
          <w:szCs w:val="24"/>
        </w:rPr>
        <w:t>Automobili koji izlaze iz Ulice Janka Vukovića na Prilaz baruna Filipovića nemaju dobru preglednost zbog parkiranih automobila na Prilazu baru</w:t>
      </w:r>
      <w:r w:rsidR="00E216C7" w:rsidRPr="00C1191E">
        <w:rPr>
          <w:rFonts w:ascii="Times New Roman" w:hAnsi="Times New Roman"/>
          <w:sz w:val="24"/>
          <w:szCs w:val="24"/>
        </w:rPr>
        <w:t>na Filipovića (s desne strane). N</w:t>
      </w:r>
      <w:r w:rsidRPr="00C1191E">
        <w:rPr>
          <w:rFonts w:ascii="Times New Roman" w:hAnsi="Times New Roman"/>
          <w:sz w:val="24"/>
          <w:szCs w:val="24"/>
        </w:rPr>
        <w:t>a južnoj strani Prilaza baruna Fi</w:t>
      </w:r>
      <w:r w:rsidR="001270F4" w:rsidRPr="00C1191E">
        <w:rPr>
          <w:rFonts w:ascii="Times New Roman" w:hAnsi="Times New Roman"/>
          <w:sz w:val="24"/>
          <w:szCs w:val="24"/>
        </w:rPr>
        <w:t>lipovića je biciklistička staza.</w:t>
      </w:r>
      <w:r w:rsidRPr="00C1191E">
        <w:rPr>
          <w:rFonts w:ascii="Times New Roman" w:hAnsi="Times New Roman"/>
          <w:sz w:val="24"/>
          <w:szCs w:val="24"/>
        </w:rPr>
        <w:t xml:space="preserve"> </w:t>
      </w:r>
      <w:r w:rsidR="001270F4" w:rsidRPr="00C1191E">
        <w:rPr>
          <w:rFonts w:ascii="Times New Roman" w:hAnsi="Times New Roman"/>
          <w:sz w:val="24"/>
          <w:szCs w:val="24"/>
        </w:rPr>
        <w:t>A</w:t>
      </w:r>
      <w:r w:rsidRPr="00C1191E">
        <w:rPr>
          <w:rFonts w:ascii="Times New Roman" w:hAnsi="Times New Roman"/>
          <w:sz w:val="24"/>
          <w:szCs w:val="24"/>
        </w:rPr>
        <w:t>utomobili koji dolaze s parkinga Doma zdravlja presijecaju biciklističku stazu i vrlo često preko 3 trake Prilaza baruna Filipovića ulaze u Ulicu Janka Vukovića</w:t>
      </w:r>
      <w:r w:rsidR="00127B84">
        <w:rPr>
          <w:rFonts w:ascii="Times New Roman" w:hAnsi="Times New Roman"/>
          <w:sz w:val="24"/>
          <w:szCs w:val="24"/>
        </w:rPr>
        <w:t xml:space="preserve">. </w:t>
      </w:r>
      <w:r w:rsidR="00FB32CC">
        <w:rPr>
          <w:rFonts w:ascii="Times New Roman" w:hAnsi="Times New Roman"/>
          <w:sz w:val="24"/>
          <w:szCs w:val="24"/>
        </w:rPr>
        <w:t xml:space="preserve">Sigurnost pješaka dodatno ugrožava pozicija </w:t>
      </w:r>
      <w:r w:rsidRPr="00C1191E">
        <w:rPr>
          <w:rFonts w:ascii="Times New Roman" w:hAnsi="Times New Roman"/>
          <w:sz w:val="24"/>
          <w:szCs w:val="24"/>
        </w:rPr>
        <w:t>pješačk</w:t>
      </w:r>
      <w:r w:rsidR="00FB32CC">
        <w:rPr>
          <w:rFonts w:ascii="Times New Roman" w:hAnsi="Times New Roman"/>
          <w:sz w:val="24"/>
          <w:szCs w:val="24"/>
        </w:rPr>
        <w:t>og</w:t>
      </w:r>
      <w:r w:rsidRPr="00C1191E">
        <w:rPr>
          <w:rFonts w:ascii="Times New Roman" w:hAnsi="Times New Roman"/>
          <w:sz w:val="24"/>
          <w:szCs w:val="24"/>
        </w:rPr>
        <w:t xml:space="preserve"> prijelaz</w:t>
      </w:r>
      <w:r w:rsidR="00FB32CC">
        <w:rPr>
          <w:rFonts w:ascii="Times New Roman" w:hAnsi="Times New Roman"/>
          <w:sz w:val="24"/>
          <w:szCs w:val="24"/>
        </w:rPr>
        <w:t>a</w:t>
      </w:r>
      <w:r w:rsidR="00127B84">
        <w:rPr>
          <w:rFonts w:ascii="Times New Roman" w:hAnsi="Times New Roman"/>
          <w:sz w:val="24"/>
          <w:szCs w:val="24"/>
        </w:rPr>
        <w:t xml:space="preserve">, </w:t>
      </w:r>
      <w:r w:rsidR="00FB32CC">
        <w:rPr>
          <w:rFonts w:ascii="Times New Roman" w:hAnsi="Times New Roman"/>
          <w:sz w:val="24"/>
          <w:szCs w:val="24"/>
        </w:rPr>
        <w:t>koji se nalazi neposredno iza izlaza s parkinga Doma zdravlja.</w:t>
      </w:r>
      <w:r w:rsidRPr="00C1191E">
        <w:rPr>
          <w:rFonts w:ascii="Times New Roman" w:hAnsi="Times New Roman"/>
          <w:sz w:val="24"/>
          <w:szCs w:val="24"/>
        </w:rPr>
        <w:t xml:space="preserve"> Zbog svega toga promet na križanju Prilaza baruna Filipovića i Ulice Janka Vukovića je gust i brz, a preglednost je loša. </w:t>
      </w:r>
    </w:p>
    <w:p w14:paraId="196AC4B7" w14:textId="77777777" w:rsidR="00351150" w:rsidRPr="00C1191E" w:rsidRDefault="00351150" w:rsidP="00461CE5">
      <w:pPr>
        <w:spacing w:after="0" w:line="252" w:lineRule="auto"/>
        <w:jc w:val="both"/>
        <w:rPr>
          <w:rFonts w:ascii="Times New Roman" w:hAnsi="Times New Roman"/>
          <w:sz w:val="24"/>
          <w:szCs w:val="24"/>
        </w:rPr>
      </w:pPr>
      <w:r w:rsidRPr="00C1191E">
        <w:rPr>
          <w:rFonts w:ascii="Times New Roman" w:hAnsi="Times New Roman"/>
          <w:sz w:val="24"/>
          <w:szCs w:val="24"/>
        </w:rPr>
        <w:t xml:space="preserve"> </w:t>
      </w:r>
    </w:p>
    <w:p w14:paraId="3009518F" w14:textId="77777777" w:rsidR="00351150" w:rsidRPr="00C1191E" w:rsidRDefault="00351150" w:rsidP="00461CE5">
      <w:pPr>
        <w:spacing w:after="0" w:line="252" w:lineRule="auto"/>
        <w:jc w:val="both"/>
        <w:rPr>
          <w:rFonts w:ascii="Times New Roman" w:hAnsi="Times New Roman"/>
          <w:sz w:val="24"/>
          <w:szCs w:val="24"/>
        </w:rPr>
      </w:pPr>
      <w:r w:rsidRPr="00C1191E">
        <w:rPr>
          <w:rFonts w:ascii="Times New Roman" w:hAnsi="Times New Roman"/>
          <w:sz w:val="24"/>
          <w:szCs w:val="24"/>
        </w:rPr>
        <w:t xml:space="preserve">Prometno ogledalo nalazi se na južnoj strani Prilaza baruna Filipovića i jako je loša vidljivost kad se izlazi iz Ulice Janka Vukovića, tako da se lijeva traka skoro uopće ne vidi. </w:t>
      </w:r>
      <w:r w:rsidR="00DD0B3B" w:rsidRPr="00C1191E">
        <w:rPr>
          <w:rFonts w:ascii="Times New Roman" w:hAnsi="Times New Roman"/>
          <w:sz w:val="24"/>
          <w:szCs w:val="24"/>
        </w:rPr>
        <w:t>Vijećnici traže premještanje</w:t>
      </w:r>
      <w:r w:rsidRPr="00C1191E">
        <w:rPr>
          <w:rFonts w:ascii="Times New Roman" w:hAnsi="Times New Roman"/>
          <w:sz w:val="24"/>
          <w:szCs w:val="24"/>
        </w:rPr>
        <w:t xml:space="preserve"> ogledala na sjevernu stranu Prilaza baruna Filipovića. </w:t>
      </w:r>
    </w:p>
    <w:p w14:paraId="708AB3D0" w14:textId="77777777" w:rsidR="00351150" w:rsidRPr="00C1191E" w:rsidRDefault="00351150" w:rsidP="00461CE5">
      <w:pPr>
        <w:spacing w:after="0" w:line="252" w:lineRule="auto"/>
        <w:jc w:val="both"/>
        <w:rPr>
          <w:rFonts w:ascii="Times New Roman" w:hAnsi="Times New Roman"/>
          <w:sz w:val="24"/>
          <w:szCs w:val="24"/>
        </w:rPr>
      </w:pPr>
      <w:r w:rsidRPr="00C1191E">
        <w:rPr>
          <w:rFonts w:ascii="Times New Roman" w:hAnsi="Times New Roman"/>
          <w:sz w:val="24"/>
          <w:szCs w:val="24"/>
        </w:rPr>
        <w:t xml:space="preserve"> </w:t>
      </w:r>
    </w:p>
    <w:p w14:paraId="14211CBD" w14:textId="06D94622" w:rsidR="00351150" w:rsidRDefault="00351150" w:rsidP="00461CE5">
      <w:pPr>
        <w:spacing w:after="0" w:line="252" w:lineRule="auto"/>
        <w:jc w:val="both"/>
        <w:rPr>
          <w:rFonts w:ascii="Times New Roman" w:hAnsi="Times New Roman"/>
          <w:sz w:val="24"/>
          <w:szCs w:val="24"/>
        </w:rPr>
      </w:pPr>
      <w:r w:rsidRPr="00C1191E">
        <w:rPr>
          <w:rFonts w:ascii="Times New Roman" w:hAnsi="Times New Roman"/>
          <w:sz w:val="24"/>
          <w:szCs w:val="24"/>
        </w:rPr>
        <w:t xml:space="preserve">Vijeće traži izradu prometnog elaborata koji će </w:t>
      </w:r>
      <w:r w:rsidR="004C4A46" w:rsidRPr="00C1191E">
        <w:rPr>
          <w:rFonts w:ascii="Times New Roman" w:hAnsi="Times New Roman"/>
          <w:sz w:val="24"/>
          <w:szCs w:val="24"/>
        </w:rPr>
        <w:t>predložiti</w:t>
      </w:r>
      <w:r w:rsidRPr="00C1191E">
        <w:rPr>
          <w:rFonts w:ascii="Times New Roman" w:hAnsi="Times New Roman"/>
          <w:sz w:val="24"/>
          <w:szCs w:val="24"/>
        </w:rPr>
        <w:t xml:space="preserve"> najbolje prometno rješenje za ovo križanje kako bi se maksimalno osigurala sigurnost svih sudionika u prometu, a posebno pješaka. </w:t>
      </w:r>
    </w:p>
    <w:p w14:paraId="555840F9" w14:textId="77777777" w:rsidR="00D07EB7" w:rsidRDefault="00D07EB7" w:rsidP="00351150">
      <w:pPr>
        <w:spacing w:after="0" w:line="252" w:lineRule="auto"/>
        <w:rPr>
          <w:rFonts w:ascii="Times New Roman" w:hAnsi="Times New Roman"/>
          <w:sz w:val="24"/>
          <w:szCs w:val="24"/>
        </w:rPr>
      </w:pPr>
    </w:p>
    <w:p w14:paraId="35C160C8" w14:textId="77777777" w:rsidR="00D07EB7" w:rsidRPr="00C1191E" w:rsidRDefault="00D07EB7" w:rsidP="00351150">
      <w:pPr>
        <w:spacing w:after="0" w:line="252" w:lineRule="auto"/>
        <w:rPr>
          <w:rFonts w:ascii="Times New Roman" w:hAnsi="Times New Roman"/>
          <w:sz w:val="24"/>
          <w:szCs w:val="24"/>
        </w:rPr>
      </w:pPr>
    </w:p>
    <w:p w14:paraId="56AAA7B4" w14:textId="77777777" w:rsidR="00351150" w:rsidRPr="00C1191E" w:rsidRDefault="00351150" w:rsidP="00351150">
      <w:pPr>
        <w:spacing w:after="0" w:line="252" w:lineRule="auto"/>
        <w:rPr>
          <w:rFonts w:ascii="Times New Roman" w:hAnsi="Times New Roman"/>
          <w:sz w:val="24"/>
          <w:szCs w:val="24"/>
        </w:rPr>
      </w:pPr>
    </w:p>
    <w:p w14:paraId="6BF0966E" w14:textId="77777777" w:rsidR="00351150" w:rsidRPr="00461CE5" w:rsidRDefault="00D07EB7" w:rsidP="00351150">
      <w:pPr>
        <w:spacing w:after="0" w:line="252" w:lineRule="auto"/>
        <w:rPr>
          <w:rFonts w:ascii="Times New Roman" w:hAnsi="Times New Roman"/>
          <w:sz w:val="24"/>
          <w:szCs w:val="24"/>
        </w:rPr>
      </w:pPr>
      <w:r w:rsidRPr="00461CE5">
        <w:rPr>
          <w:rFonts w:ascii="Times New Roman" w:hAnsi="Times New Roman"/>
          <w:sz w:val="24"/>
          <w:szCs w:val="24"/>
        </w:rPr>
        <w:t xml:space="preserve">Vijeće jednoglasno </w:t>
      </w:r>
      <w:r w:rsidR="00351150" w:rsidRPr="00461CE5">
        <w:rPr>
          <w:rFonts w:ascii="Times New Roman" w:hAnsi="Times New Roman"/>
          <w:sz w:val="24"/>
          <w:szCs w:val="24"/>
        </w:rPr>
        <w:t>donosi</w:t>
      </w:r>
    </w:p>
    <w:p w14:paraId="07C7E556" w14:textId="77777777" w:rsidR="00F51C9C" w:rsidRDefault="00F51C9C" w:rsidP="00126E65">
      <w:pPr>
        <w:spacing w:after="0" w:line="276" w:lineRule="auto"/>
        <w:jc w:val="center"/>
        <w:rPr>
          <w:rFonts w:ascii="Times New Roman" w:hAnsi="Times New Roman"/>
          <w:b/>
          <w:sz w:val="24"/>
          <w:szCs w:val="24"/>
        </w:rPr>
      </w:pPr>
    </w:p>
    <w:p w14:paraId="408C2994" w14:textId="77777777" w:rsidR="008E6D6C" w:rsidRPr="00461CE5" w:rsidRDefault="008E6D6C" w:rsidP="00126E65">
      <w:pPr>
        <w:spacing w:after="0" w:line="276" w:lineRule="auto"/>
        <w:jc w:val="center"/>
        <w:rPr>
          <w:rFonts w:ascii="Times New Roman" w:hAnsi="Times New Roman"/>
          <w:b/>
          <w:sz w:val="24"/>
          <w:szCs w:val="24"/>
        </w:rPr>
      </w:pPr>
    </w:p>
    <w:p w14:paraId="1AB5D2F6" w14:textId="77777777" w:rsidR="00126E65" w:rsidRPr="00461CE5" w:rsidRDefault="00126E65" w:rsidP="00126E65">
      <w:pPr>
        <w:spacing w:after="0" w:line="276" w:lineRule="auto"/>
        <w:jc w:val="center"/>
        <w:rPr>
          <w:rFonts w:ascii="Times New Roman" w:hAnsi="Times New Roman"/>
          <w:b/>
          <w:sz w:val="24"/>
          <w:szCs w:val="24"/>
        </w:rPr>
      </w:pPr>
      <w:r w:rsidRPr="00461CE5">
        <w:rPr>
          <w:rFonts w:ascii="Times New Roman" w:hAnsi="Times New Roman"/>
          <w:b/>
          <w:sz w:val="24"/>
          <w:szCs w:val="24"/>
        </w:rPr>
        <w:t>ZAKLJUČAK</w:t>
      </w:r>
    </w:p>
    <w:p w14:paraId="4C6ADC1E" w14:textId="77777777" w:rsidR="009E6661" w:rsidRPr="00461CE5" w:rsidRDefault="00126E65" w:rsidP="00126E65">
      <w:pPr>
        <w:spacing w:after="0" w:line="276" w:lineRule="auto"/>
        <w:jc w:val="center"/>
        <w:rPr>
          <w:rFonts w:ascii="Times New Roman" w:hAnsi="Times New Roman"/>
          <w:b/>
          <w:sz w:val="24"/>
          <w:szCs w:val="24"/>
        </w:rPr>
      </w:pPr>
      <w:r w:rsidRPr="00461CE5">
        <w:rPr>
          <w:rFonts w:ascii="Times New Roman" w:hAnsi="Times New Roman"/>
          <w:b/>
          <w:sz w:val="24"/>
          <w:szCs w:val="24"/>
        </w:rPr>
        <w:t xml:space="preserve">o prijedlogu </w:t>
      </w:r>
      <w:r w:rsidR="00351150" w:rsidRPr="00461CE5">
        <w:rPr>
          <w:rFonts w:ascii="Times New Roman" w:hAnsi="Times New Roman"/>
          <w:b/>
          <w:sz w:val="24"/>
          <w:szCs w:val="24"/>
        </w:rPr>
        <w:t xml:space="preserve">premještanja prometnog ogledala na lokaciji </w:t>
      </w:r>
    </w:p>
    <w:p w14:paraId="3A8B3FF1" w14:textId="77777777" w:rsidR="00126E65" w:rsidRPr="00461CE5" w:rsidRDefault="00126E65" w:rsidP="00126E65">
      <w:pPr>
        <w:spacing w:after="0" w:line="276" w:lineRule="auto"/>
        <w:jc w:val="center"/>
        <w:rPr>
          <w:rFonts w:ascii="Times New Roman" w:hAnsi="Times New Roman"/>
          <w:b/>
          <w:sz w:val="24"/>
          <w:szCs w:val="24"/>
        </w:rPr>
      </w:pPr>
      <w:r w:rsidRPr="00461CE5">
        <w:rPr>
          <w:rFonts w:ascii="Times New Roman" w:hAnsi="Times New Roman"/>
          <w:b/>
          <w:sz w:val="24"/>
          <w:szCs w:val="24"/>
        </w:rPr>
        <w:t xml:space="preserve">Prilaz baruna Filipovića </w:t>
      </w:r>
      <w:r w:rsidR="00351150" w:rsidRPr="00461CE5">
        <w:rPr>
          <w:rFonts w:ascii="Times New Roman" w:hAnsi="Times New Roman"/>
          <w:b/>
          <w:sz w:val="24"/>
          <w:szCs w:val="24"/>
        </w:rPr>
        <w:t>- Ul. Janka Vukovića</w:t>
      </w:r>
    </w:p>
    <w:p w14:paraId="0B20E09D" w14:textId="77777777" w:rsidR="00126E65" w:rsidRPr="00461CE5" w:rsidRDefault="00126E65" w:rsidP="00126E65">
      <w:pPr>
        <w:spacing w:after="200" w:line="276" w:lineRule="auto"/>
        <w:ind w:left="720"/>
        <w:contextualSpacing/>
        <w:jc w:val="both"/>
        <w:rPr>
          <w:rFonts w:ascii="Times New Roman" w:hAnsi="Times New Roman"/>
          <w:sz w:val="24"/>
          <w:szCs w:val="24"/>
        </w:rPr>
      </w:pPr>
    </w:p>
    <w:p w14:paraId="07559545" w14:textId="77777777" w:rsidR="006E7311" w:rsidRPr="00461CE5" w:rsidRDefault="00126E65" w:rsidP="006E7311">
      <w:pPr>
        <w:numPr>
          <w:ilvl w:val="0"/>
          <w:numId w:val="6"/>
        </w:numPr>
        <w:spacing w:after="200" w:line="276" w:lineRule="auto"/>
        <w:contextualSpacing/>
        <w:jc w:val="both"/>
        <w:rPr>
          <w:rFonts w:ascii="Times New Roman" w:hAnsi="Times New Roman"/>
          <w:sz w:val="24"/>
          <w:szCs w:val="24"/>
        </w:rPr>
      </w:pPr>
      <w:r w:rsidRPr="00461CE5">
        <w:rPr>
          <w:rFonts w:ascii="Times New Roman" w:hAnsi="Times New Roman"/>
          <w:sz w:val="24"/>
          <w:szCs w:val="24"/>
        </w:rPr>
        <w:t xml:space="preserve">Vijeće je </w:t>
      </w:r>
      <w:r w:rsidRPr="00461CE5">
        <w:rPr>
          <w:rFonts w:ascii="Times New Roman" w:eastAsia="Times New Roman" w:hAnsi="Times New Roman"/>
          <w:sz w:val="24"/>
          <w:szCs w:val="24"/>
          <w:lang w:eastAsia="hr-HR"/>
        </w:rPr>
        <w:t>raspravljalo o</w:t>
      </w:r>
      <w:r w:rsidRPr="00461CE5">
        <w:rPr>
          <w:rFonts w:ascii="Times New Roman" w:hAnsi="Times New Roman"/>
          <w:sz w:val="24"/>
          <w:szCs w:val="24"/>
        </w:rPr>
        <w:t xml:space="preserve"> </w:t>
      </w:r>
      <w:r w:rsidR="001E50AE" w:rsidRPr="00461CE5">
        <w:rPr>
          <w:rFonts w:ascii="Times New Roman" w:hAnsi="Times New Roman"/>
          <w:sz w:val="24"/>
          <w:szCs w:val="24"/>
        </w:rPr>
        <w:t xml:space="preserve">problemu saobraćaja na križanju Prilaza baruna Filipovića i Ulice Janka Vukovića koji je gust i brz, a preglednost vrlo loša. </w:t>
      </w:r>
      <w:r w:rsidR="006E7311" w:rsidRPr="00461CE5">
        <w:rPr>
          <w:rFonts w:ascii="Times New Roman" w:hAnsi="Times New Roman"/>
          <w:sz w:val="24"/>
          <w:szCs w:val="24"/>
        </w:rPr>
        <w:t xml:space="preserve">Automobili koji izlaze iz Ulice Janka Vukovića na Prilaz baruna Filipovića nemaju dobru preglednost zbog parkiranih automobila na Prilazu baruna Filipovića (s desne strane), na južnoj strani Prilaza baruna Filipovića je biciklistička staza, a automobili koji dolaze s parkinga Doma zdravlja presijecaju biciklističku stazu i vrlo često preko 3 trake Prilaza baruna Filipovića, ulaze u Ulicu Janka Vukovića. Neposredno iza tog izlaza nalazi se i pješački prijelaz.  </w:t>
      </w:r>
    </w:p>
    <w:p w14:paraId="794C2E50" w14:textId="77777777" w:rsidR="00276E52" w:rsidRPr="00461CE5" w:rsidRDefault="00276E52" w:rsidP="006E7311">
      <w:pPr>
        <w:numPr>
          <w:ilvl w:val="0"/>
          <w:numId w:val="6"/>
        </w:numPr>
        <w:spacing w:after="200" w:line="276" w:lineRule="auto"/>
        <w:contextualSpacing/>
        <w:jc w:val="both"/>
        <w:rPr>
          <w:rFonts w:ascii="Times New Roman" w:hAnsi="Times New Roman"/>
          <w:sz w:val="24"/>
          <w:szCs w:val="24"/>
        </w:rPr>
      </w:pPr>
      <w:r w:rsidRPr="00461CE5">
        <w:rPr>
          <w:rFonts w:ascii="Times New Roman" w:hAnsi="Times New Roman"/>
          <w:sz w:val="24"/>
          <w:szCs w:val="24"/>
        </w:rPr>
        <w:t>Prometno ogledalo nalazi se na južnoj strani Prilaza baruna Filipovića i jako je loša vidljivost kad se izlazi iz Ulice Janka Vukovića</w:t>
      </w:r>
      <w:r w:rsidR="009E6661" w:rsidRPr="00461CE5">
        <w:rPr>
          <w:rFonts w:ascii="Times New Roman" w:hAnsi="Times New Roman"/>
          <w:sz w:val="24"/>
          <w:szCs w:val="24"/>
        </w:rPr>
        <w:t xml:space="preserve">. </w:t>
      </w:r>
      <w:r w:rsidRPr="00461CE5">
        <w:rPr>
          <w:rFonts w:ascii="Times New Roman" w:hAnsi="Times New Roman"/>
          <w:sz w:val="24"/>
          <w:szCs w:val="24"/>
        </w:rPr>
        <w:t>Vijeće traž</w:t>
      </w:r>
      <w:r w:rsidR="009E6661" w:rsidRPr="00461CE5">
        <w:rPr>
          <w:rFonts w:ascii="Times New Roman" w:hAnsi="Times New Roman"/>
          <w:sz w:val="24"/>
          <w:szCs w:val="24"/>
        </w:rPr>
        <w:t>i</w:t>
      </w:r>
      <w:r w:rsidRPr="00461CE5">
        <w:rPr>
          <w:rFonts w:ascii="Times New Roman" w:hAnsi="Times New Roman"/>
          <w:sz w:val="24"/>
          <w:szCs w:val="24"/>
        </w:rPr>
        <w:t xml:space="preserve"> premještanje prometnog ogledala na sjevernu stranu Prilaza baruna Filipovića.</w:t>
      </w:r>
    </w:p>
    <w:p w14:paraId="7A99A061" w14:textId="77777777" w:rsidR="00126E65" w:rsidRPr="00461CE5" w:rsidRDefault="00126E65" w:rsidP="00126E65">
      <w:pPr>
        <w:pStyle w:val="ListParagraph"/>
        <w:numPr>
          <w:ilvl w:val="0"/>
          <w:numId w:val="6"/>
        </w:numPr>
        <w:spacing w:line="252" w:lineRule="auto"/>
        <w:rPr>
          <w:rFonts w:ascii="Times New Roman" w:hAnsi="Times New Roman"/>
          <w:sz w:val="24"/>
          <w:szCs w:val="24"/>
        </w:rPr>
      </w:pPr>
      <w:r w:rsidRPr="00461CE5">
        <w:rPr>
          <w:rFonts w:ascii="Times New Roman" w:hAnsi="Times New Roman"/>
          <w:sz w:val="24"/>
          <w:szCs w:val="24"/>
        </w:rPr>
        <w:t>Ovaj Zaključak biti će dostavljen Vijeću gradske četvrti Črnomerec.</w:t>
      </w:r>
    </w:p>
    <w:p w14:paraId="72AAAA0A" w14:textId="77777777" w:rsidR="00D07EB7" w:rsidRPr="00461CE5" w:rsidRDefault="00D07EB7" w:rsidP="00D07EB7">
      <w:pPr>
        <w:pStyle w:val="ListParagraph"/>
        <w:spacing w:line="252" w:lineRule="auto"/>
        <w:rPr>
          <w:rFonts w:ascii="Times New Roman" w:hAnsi="Times New Roman"/>
          <w:sz w:val="24"/>
          <w:szCs w:val="24"/>
        </w:rPr>
      </w:pPr>
    </w:p>
    <w:p w14:paraId="184A24C4" w14:textId="77777777" w:rsidR="00D07EB7" w:rsidRPr="00461CE5" w:rsidRDefault="00D07EB7" w:rsidP="00D07EB7">
      <w:pPr>
        <w:pStyle w:val="ListParagraph"/>
        <w:spacing w:line="252" w:lineRule="auto"/>
        <w:rPr>
          <w:rFonts w:ascii="Times New Roman" w:hAnsi="Times New Roman"/>
          <w:sz w:val="24"/>
          <w:szCs w:val="24"/>
        </w:rPr>
      </w:pPr>
    </w:p>
    <w:p w14:paraId="6F7132AA" w14:textId="77777777" w:rsidR="00D07EB7" w:rsidRDefault="00D07EB7" w:rsidP="00D07EB7">
      <w:pPr>
        <w:pStyle w:val="ListParagraph"/>
        <w:spacing w:line="252" w:lineRule="auto"/>
        <w:rPr>
          <w:rFonts w:ascii="Times New Roman" w:hAnsi="Times New Roman"/>
          <w:sz w:val="24"/>
          <w:szCs w:val="24"/>
        </w:rPr>
      </w:pPr>
    </w:p>
    <w:p w14:paraId="5C23E6AF" w14:textId="77777777" w:rsidR="008E6D6C" w:rsidRPr="00461CE5" w:rsidRDefault="008E6D6C" w:rsidP="00D07EB7">
      <w:pPr>
        <w:pStyle w:val="ListParagraph"/>
        <w:spacing w:line="252" w:lineRule="auto"/>
        <w:rPr>
          <w:rFonts w:ascii="Times New Roman" w:hAnsi="Times New Roman"/>
          <w:sz w:val="24"/>
          <w:szCs w:val="24"/>
        </w:rPr>
      </w:pPr>
    </w:p>
    <w:p w14:paraId="64B19E30" w14:textId="77777777" w:rsidR="00D07EB7" w:rsidRPr="00461CE5" w:rsidRDefault="00D07EB7" w:rsidP="00D07EB7">
      <w:pPr>
        <w:spacing w:after="0" w:line="252" w:lineRule="auto"/>
        <w:rPr>
          <w:rFonts w:ascii="Times New Roman" w:hAnsi="Times New Roman"/>
          <w:sz w:val="24"/>
          <w:szCs w:val="24"/>
        </w:rPr>
      </w:pPr>
      <w:r w:rsidRPr="00461CE5">
        <w:rPr>
          <w:rFonts w:ascii="Times New Roman" w:hAnsi="Times New Roman"/>
          <w:sz w:val="24"/>
          <w:szCs w:val="24"/>
        </w:rPr>
        <w:t xml:space="preserve">Vijeće sa 4 glasa za i 1 protiv izrade </w:t>
      </w:r>
      <w:r w:rsidR="000E431E" w:rsidRPr="00461CE5">
        <w:rPr>
          <w:rFonts w:ascii="Times New Roman" w:hAnsi="Times New Roman"/>
          <w:sz w:val="24"/>
          <w:szCs w:val="24"/>
        </w:rPr>
        <w:t xml:space="preserve">prometnog </w:t>
      </w:r>
      <w:r w:rsidR="00FC5222" w:rsidRPr="00461CE5">
        <w:rPr>
          <w:rFonts w:ascii="Times New Roman" w:hAnsi="Times New Roman"/>
          <w:sz w:val="24"/>
          <w:szCs w:val="24"/>
        </w:rPr>
        <w:t>elaborata</w:t>
      </w:r>
      <w:r w:rsidRPr="00461CE5">
        <w:rPr>
          <w:rFonts w:ascii="Times New Roman" w:hAnsi="Times New Roman"/>
          <w:sz w:val="24"/>
          <w:szCs w:val="24"/>
        </w:rPr>
        <w:t xml:space="preserve"> donosi</w:t>
      </w:r>
    </w:p>
    <w:p w14:paraId="0D0E9027" w14:textId="77777777" w:rsidR="00D07EB7" w:rsidRPr="00461CE5" w:rsidRDefault="00D07EB7" w:rsidP="00D07EB7">
      <w:pPr>
        <w:pStyle w:val="ListParagraph"/>
        <w:spacing w:line="252" w:lineRule="auto"/>
        <w:rPr>
          <w:rFonts w:ascii="Times New Roman" w:hAnsi="Times New Roman"/>
          <w:sz w:val="24"/>
          <w:szCs w:val="24"/>
        </w:rPr>
      </w:pPr>
    </w:p>
    <w:p w14:paraId="02BCCD30" w14:textId="77777777" w:rsidR="00D07EB7" w:rsidRPr="00461CE5" w:rsidRDefault="00D07EB7" w:rsidP="00D07EB7">
      <w:pPr>
        <w:pStyle w:val="ListParagraph"/>
        <w:spacing w:line="252" w:lineRule="auto"/>
        <w:rPr>
          <w:rFonts w:ascii="Times New Roman" w:hAnsi="Times New Roman"/>
          <w:sz w:val="24"/>
          <w:szCs w:val="24"/>
        </w:rPr>
      </w:pPr>
    </w:p>
    <w:p w14:paraId="20185393" w14:textId="77777777" w:rsidR="00D07EB7" w:rsidRPr="00461CE5" w:rsidRDefault="00D07EB7" w:rsidP="00D07EB7">
      <w:pPr>
        <w:spacing w:after="0" w:line="276" w:lineRule="auto"/>
        <w:jc w:val="center"/>
        <w:rPr>
          <w:rFonts w:ascii="Times New Roman" w:hAnsi="Times New Roman"/>
          <w:b/>
          <w:sz w:val="24"/>
          <w:szCs w:val="24"/>
        </w:rPr>
      </w:pPr>
      <w:r w:rsidRPr="00461CE5">
        <w:rPr>
          <w:rFonts w:ascii="Times New Roman" w:hAnsi="Times New Roman"/>
          <w:b/>
          <w:sz w:val="24"/>
          <w:szCs w:val="24"/>
        </w:rPr>
        <w:t>ZAKLJUČAK</w:t>
      </w:r>
    </w:p>
    <w:p w14:paraId="604AFD87" w14:textId="77777777" w:rsidR="00D07EB7" w:rsidRPr="00461CE5" w:rsidRDefault="00D07EB7" w:rsidP="00D07EB7">
      <w:pPr>
        <w:spacing w:after="0" w:line="276" w:lineRule="auto"/>
        <w:jc w:val="center"/>
        <w:rPr>
          <w:rFonts w:ascii="Times New Roman" w:hAnsi="Times New Roman"/>
          <w:b/>
          <w:sz w:val="24"/>
          <w:szCs w:val="24"/>
        </w:rPr>
      </w:pPr>
      <w:r w:rsidRPr="00461CE5">
        <w:rPr>
          <w:rFonts w:ascii="Times New Roman" w:hAnsi="Times New Roman"/>
          <w:b/>
          <w:sz w:val="24"/>
          <w:szCs w:val="24"/>
        </w:rPr>
        <w:t xml:space="preserve">o prijedlogu izrade prometnog rješenja na lokaciji </w:t>
      </w:r>
    </w:p>
    <w:p w14:paraId="37ED0DB1" w14:textId="77777777" w:rsidR="00D07EB7" w:rsidRPr="00461CE5" w:rsidRDefault="00D07EB7" w:rsidP="00D07EB7">
      <w:pPr>
        <w:spacing w:after="0" w:line="276" w:lineRule="auto"/>
        <w:jc w:val="center"/>
        <w:rPr>
          <w:rFonts w:ascii="Times New Roman" w:hAnsi="Times New Roman"/>
          <w:b/>
          <w:sz w:val="24"/>
          <w:szCs w:val="24"/>
        </w:rPr>
      </w:pPr>
      <w:r w:rsidRPr="00461CE5">
        <w:rPr>
          <w:rFonts w:ascii="Times New Roman" w:hAnsi="Times New Roman"/>
          <w:b/>
          <w:sz w:val="24"/>
          <w:szCs w:val="24"/>
        </w:rPr>
        <w:t>Prilaz baruna Filipovića - Ul. Janka Vukovića</w:t>
      </w:r>
    </w:p>
    <w:p w14:paraId="1C331D7D" w14:textId="77777777" w:rsidR="00D07EB7" w:rsidRPr="00461CE5" w:rsidRDefault="00D07EB7" w:rsidP="00D07EB7">
      <w:pPr>
        <w:spacing w:after="200" w:line="276" w:lineRule="auto"/>
        <w:ind w:left="720"/>
        <w:contextualSpacing/>
        <w:jc w:val="both"/>
        <w:rPr>
          <w:rFonts w:ascii="Times New Roman" w:hAnsi="Times New Roman"/>
          <w:sz w:val="24"/>
          <w:szCs w:val="24"/>
        </w:rPr>
      </w:pPr>
    </w:p>
    <w:p w14:paraId="6FFF043F" w14:textId="77777777" w:rsidR="00D07EB7" w:rsidRPr="00461CE5" w:rsidRDefault="00D07EB7" w:rsidP="00D07EB7">
      <w:pPr>
        <w:numPr>
          <w:ilvl w:val="0"/>
          <w:numId w:val="12"/>
        </w:numPr>
        <w:spacing w:after="200" w:line="276" w:lineRule="auto"/>
        <w:contextualSpacing/>
        <w:jc w:val="both"/>
        <w:rPr>
          <w:rFonts w:ascii="Times New Roman" w:hAnsi="Times New Roman"/>
          <w:sz w:val="24"/>
          <w:szCs w:val="24"/>
        </w:rPr>
      </w:pPr>
      <w:r w:rsidRPr="00461CE5">
        <w:rPr>
          <w:rFonts w:ascii="Times New Roman" w:hAnsi="Times New Roman"/>
          <w:sz w:val="24"/>
          <w:szCs w:val="24"/>
        </w:rPr>
        <w:t xml:space="preserve">Vijeće je </w:t>
      </w:r>
      <w:r w:rsidRPr="00461CE5">
        <w:rPr>
          <w:rFonts w:ascii="Times New Roman" w:eastAsia="Times New Roman" w:hAnsi="Times New Roman"/>
          <w:sz w:val="24"/>
          <w:szCs w:val="24"/>
          <w:lang w:eastAsia="hr-HR"/>
        </w:rPr>
        <w:t>raspravljalo o</w:t>
      </w:r>
      <w:r w:rsidRPr="00461CE5">
        <w:rPr>
          <w:rFonts w:ascii="Times New Roman" w:hAnsi="Times New Roman"/>
          <w:sz w:val="24"/>
          <w:szCs w:val="24"/>
        </w:rPr>
        <w:t xml:space="preserve"> problemu saobraćaja na križanju Prilaza baruna Filipovića i Ulice Janka Vukovića koji je gust i brz, a preglednost vrlo loša. Automobili koji izlaze iz Ulice Janka Vukovića na Prilaz baruna Filipovića nemaju dobru preglednost zbog parkiranih automobila na Prilazu baruna Filipovića (s desne strane), na južnoj strani Prilaza baruna Filipovića je biciklistička staza, a automobili koji dolaze s parkinga Doma zdravlja presijecaju biciklističku stazu i vrlo često preko 3 trake Prilaza baruna Filipovića, ulaze u Ulicu Janka Vukovića. Neposredno iza tog izlaza nalazi se i pješački prijelaz.  </w:t>
      </w:r>
    </w:p>
    <w:p w14:paraId="2552DBCD" w14:textId="58643EB2" w:rsidR="00D07EB7" w:rsidRPr="00461CE5" w:rsidRDefault="00D07EB7" w:rsidP="00D07EB7">
      <w:pPr>
        <w:numPr>
          <w:ilvl w:val="0"/>
          <w:numId w:val="12"/>
        </w:numPr>
        <w:spacing w:after="200" w:line="276" w:lineRule="auto"/>
        <w:contextualSpacing/>
        <w:jc w:val="both"/>
        <w:rPr>
          <w:rFonts w:ascii="Times New Roman" w:hAnsi="Times New Roman"/>
          <w:sz w:val="24"/>
          <w:szCs w:val="24"/>
        </w:rPr>
      </w:pPr>
      <w:r w:rsidRPr="00461CE5">
        <w:rPr>
          <w:rFonts w:ascii="Times New Roman" w:hAnsi="Times New Roman"/>
          <w:sz w:val="24"/>
          <w:szCs w:val="24"/>
        </w:rPr>
        <w:t>Vijeće traži izradu prometnog elaborata koji će predložiti najbolje prometno rješenje za ovo križanje, kako bi se maksimalno osigurala sigurnost svih sudionika u prometu, a posebno pješaka.</w:t>
      </w:r>
    </w:p>
    <w:p w14:paraId="76C70523" w14:textId="77777777" w:rsidR="00D07EB7" w:rsidRPr="00461CE5" w:rsidRDefault="00D07EB7" w:rsidP="00D07EB7">
      <w:pPr>
        <w:pStyle w:val="ListParagraph"/>
        <w:numPr>
          <w:ilvl w:val="0"/>
          <w:numId w:val="12"/>
        </w:numPr>
        <w:spacing w:line="252" w:lineRule="auto"/>
        <w:rPr>
          <w:rFonts w:ascii="Times New Roman" w:hAnsi="Times New Roman"/>
          <w:sz w:val="24"/>
          <w:szCs w:val="24"/>
        </w:rPr>
      </w:pPr>
      <w:r w:rsidRPr="00461CE5">
        <w:rPr>
          <w:rFonts w:ascii="Times New Roman" w:hAnsi="Times New Roman"/>
          <w:sz w:val="24"/>
          <w:szCs w:val="24"/>
        </w:rPr>
        <w:t>Ovaj Zaključak biti će dostavljen Vijeću gradske četvrti Črnomerec.</w:t>
      </w:r>
    </w:p>
    <w:p w14:paraId="4C1CFC5C" w14:textId="77777777" w:rsidR="00D07EB7" w:rsidRPr="00461CE5" w:rsidRDefault="00D07EB7" w:rsidP="00D07EB7">
      <w:pPr>
        <w:pStyle w:val="ListParagraph"/>
        <w:spacing w:line="252" w:lineRule="auto"/>
        <w:rPr>
          <w:rFonts w:ascii="Times New Roman" w:hAnsi="Times New Roman"/>
          <w:sz w:val="24"/>
          <w:szCs w:val="24"/>
        </w:rPr>
      </w:pPr>
    </w:p>
    <w:p w14:paraId="0F0A3DF3" w14:textId="77777777" w:rsidR="00D07EB7" w:rsidRPr="00461CE5" w:rsidRDefault="00D07EB7" w:rsidP="00D07EB7">
      <w:pPr>
        <w:pStyle w:val="ListParagraph"/>
        <w:spacing w:line="252" w:lineRule="auto"/>
        <w:rPr>
          <w:rFonts w:ascii="Times New Roman" w:hAnsi="Times New Roman"/>
          <w:sz w:val="24"/>
          <w:szCs w:val="24"/>
        </w:rPr>
      </w:pPr>
    </w:p>
    <w:p w14:paraId="16F755AB" w14:textId="77777777" w:rsidR="00126E65" w:rsidRPr="00461CE5" w:rsidRDefault="00126E65" w:rsidP="00CD78AD">
      <w:pPr>
        <w:spacing w:line="252" w:lineRule="auto"/>
        <w:ind w:left="284" w:firstLine="142"/>
        <w:contextualSpacing/>
        <w:rPr>
          <w:rFonts w:ascii="Times New Roman" w:hAnsi="Times New Roman"/>
          <w:sz w:val="24"/>
          <w:szCs w:val="24"/>
        </w:rPr>
      </w:pPr>
      <w:r w:rsidRPr="00461CE5">
        <w:rPr>
          <w:rFonts w:ascii="Times New Roman" w:hAnsi="Times New Roman"/>
          <w:sz w:val="24"/>
          <w:szCs w:val="24"/>
        </w:rPr>
        <w:lastRenderedPageBreak/>
        <w:t xml:space="preserve">  </w:t>
      </w:r>
    </w:p>
    <w:p w14:paraId="299E320D" w14:textId="77777777" w:rsidR="00126E65" w:rsidRPr="00461CE5" w:rsidRDefault="00126E65" w:rsidP="00126E65">
      <w:pPr>
        <w:spacing w:after="0" w:line="252" w:lineRule="auto"/>
        <w:rPr>
          <w:rFonts w:ascii="Times New Roman" w:hAnsi="Times New Roman"/>
          <w:sz w:val="24"/>
          <w:szCs w:val="24"/>
        </w:rPr>
      </w:pPr>
    </w:p>
    <w:p w14:paraId="34F2E7A7" w14:textId="77777777" w:rsidR="00126E65" w:rsidRPr="00461CE5" w:rsidRDefault="00126E65" w:rsidP="00126E65">
      <w:pPr>
        <w:spacing w:after="0" w:line="252" w:lineRule="auto"/>
        <w:jc w:val="center"/>
        <w:rPr>
          <w:rFonts w:ascii="Times New Roman" w:hAnsi="Times New Roman"/>
          <w:b/>
          <w:sz w:val="24"/>
          <w:szCs w:val="24"/>
        </w:rPr>
      </w:pPr>
      <w:r w:rsidRPr="00461CE5">
        <w:rPr>
          <w:rFonts w:ascii="Times New Roman" w:hAnsi="Times New Roman"/>
          <w:b/>
          <w:sz w:val="24"/>
          <w:szCs w:val="24"/>
        </w:rPr>
        <w:t>Ad. 3</w:t>
      </w:r>
    </w:p>
    <w:p w14:paraId="65ADBDB8" w14:textId="77777777" w:rsidR="00126E65" w:rsidRPr="00461CE5" w:rsidRDefault="00126E65" w:rsidP="00126E65">
      <w:pPr>
        <w:spacing w:after="0" w:line="252" w:lineRule="auto"/>
        <w:jc w:val="center"/>
        <w:rPr>
          <w:rFonts w:ascii="Times New Roman" w:hAnsi="Times New Roman"/>
          <w:b/>
          <w:color w:val="0070C0"/>
          <w:sz w:val="24"/>
          <w:szCs w:val="24"/>
        </w:rPr>
      </w:pPr>
    </w:p>
    <w:p w14:paraId="555423B2" w14:textId="77777777" w:rsidR="00663128" w:rsidRPr="00461CE5" w:rsidRDefault="00663128" w:rsidP="00126E65">
      <w:pPr>
        <w:spacing w:after="0" w:line="252" w:lineRule="auto"/>
        <w:jc w:val="center"/>
        <w:rPr>
          <w:rFonts w:ascii="Times New Roman" w:eastAsia="Times New Roman" w:hAnsi="Times New Roman"/>
          <w:b/>
          <w:sz w:val="24"/>
          <w:szCs w:val="24"/>
          <w:lang w:val="en-AU" w:eastAsia="hr-HR"/>
        </w:rPr>
      </w:pPr>
      <w:proofErr w:type="spellStart"/>
      <w:r w:rsidRPr="00461CE5">
        <w:rPr>
          <w:rFonts w:ascii="Times New Roman" w:eastAsia="Times New Roman" w:hAnsi="Times New Roman"/>
          <w:b/>
          <w:sz w:val="24"/>
          <w:szCs w:val="24"/>
          <w:lang w:val="en-AU" w:eastAsia="hr-HR"/>
        </w:rPr>
        <w:t>Postavljanje</w:t>
      </w:r>
      <w:proofErr w:type="spellEnd"/>
      <w:r w:rsidRPr="00461CE5">
        <w:rPr>
          <w:rFonts w:ascii="Times New Roman" w:eastAsia="Times New Roman" w:hAnsi="Times New Roman"/>
          <w:b/>
          <w:sz w:val="24"/>
          <w:szCs w:val="24"/>
          <w:lang w:val="en-AU" w:eastAsia="hr-HR"/>
        </w:rPr>
        <w:t xml:space="preserve"> </w:t>
      </w:r>
      <w:proofErr w:type="spellStart"/>
      <w:r w:rsidRPr="00461CE5">
        <w:rPr>
          <w:rFonts w:ascii="Times New Roman" w:eastAsia="Times New Roman" w:hAnsi="Times New Roman"/>
          <w:b/>
          <w:sz w:val="24"/>
          <w:szCs w:val="24"/>
          <w:lang w:val="en-AU" w:eastAsia="hr-HR"/>
        </w:rPr>
        <w:t>biciklističkih</w:t>
      </w:r>
      <w:proofErr w:type="spellEnd"/>
      <w:r w:rsidRPr="00461CE5">
        <w:rPr>
          <w:rFonts w:ascii="Times New Roman" w:eastAsia="Times New Roman" w:hAnsi="Times New Roman"/>
          <w:b/>
          <w:sz w:val="24"/>
          <w:szCs w:val="24"/>
          <w:lang w:val="en-AU" w:eastAsia="hr-HR"/>
        </w:rPr>
        <w:t xml:space="preserve"> </w:t>
      </w:r>
      <w:proofErr w:type="spellStart"/>
      <w:r w:rsidRPr="00461CE5">
        <w:rPr>
          <w:rFonts w:ascii="Times New Roman" w:eastAsia="Times New Roman" w:hAnsi="Times New Roman"/>
          <w:b/>
          <w:sz w:val="24"/>
          <w:szCs w:val="24"/>
          <w:lang w:val="en-AU" w:eastAsia="hr-HR"/>
        </w:rPr>
        <w:t>stalaka</w:t>
      </w:r>
      <w:proofErr w:type="spellEnd"/>
      <w:r w:rsidRPr="00461CE5">
        <w:rPr>
          <w:rFonts w:ascii="Times New Roman" w:eastAsia="Times New Roman" w:hAnsi="Times New Roman"/>
          <w:b/>
          <w:sz w:val="24"/>
          <w:szCs w:val="24"/>
          <w:lang w:val="en-AU" w:eastAsia="hr-HR"/>
        </w:rPr>
        <w:t xml:space="preserve">, </w:t>
      </w:r>
      <w:proofErr w:type="spellStart"/>
      <w:r w:rsidRPr="00461CE5">
        <w:rPr>
          <w:rFonts w:ascii="Times New Roman" w:eastAsia="Times New Roman" w:hAnsi="Times New Roman"/>
          <w:b/>
          <w:sz w:val="24"/>
          <w:szCs w:val="24"/>
          <w:lang w:val="en-AU" w:eastAsia="hr-HR"/>
        </w:rPr>
        <w:t>klupa</w:t>
      </w:r>
      <w:proofErr w:type="spellEnd"/>
      <w:r w:rsidRPr="00461CE5">
        <w:rPr>
          <w:rFonts w:ascii="Times New Roman" w:eastAsia="Times New Roman" w:hAnsi="Times New Roman"/>
          <w:b/>
          <w:sz w:val="24"/>
          <w:szCs w:val="24"/>
          <w:lang w:val="en-AU" w:eastAsia="hr-HR"/>
        </w:rPr>
        <w:t xml:space="preserve"> </w:t>
      </w:r>
      <w:proofErr w:type="spellStart"/>
      <w:r w:rsidRPr="00461CE5">
        <w:rPr>
          <w:rFonts w:ascii="Times New Roman" w:eastAsia="Times New Roman" w:hAnsi="Times New Roman"/>
          <w:b/>
          <w:sz w:val="24"/>
          <w:szCs w:val="24"/>
          <w:lang w:val="en-AU" w:eastAsia="hr-HR"/>
        </w:rPr>
        <w:t>i</w:t>
      </w:r>
      <w:proofErr w:type="spellEnd"/>
      <w:r w:rsidRPr="00461CE5">
        <w:rPr>
          <w:rFonts w:ascii="Times New Roman" w:eastAsia="Times New Roman" w:hAnsi="Times New Roman"/>
          <w:b/>
          <w:sz w:val="24"/>
          <w:szCs w:val="24"/>
          <w:lang w:val="en-AU" w:eastAsia="hr-HR"/>
        </w:rPr>
        <w:t xml:space="preserve"> </w:t>
      </w:r>
      <w:proofErr w:type="spellStart"/>
      <w:r w:rsidRPr="00461CE5">
        <w:rPr>
          <w:rFonts w:ascii="Times New Roman" w:eastAsia="Times New Roman" w:hAnsi="Times New Roman"/>
          <w:b/>
          <w:sz w:val="24"/>
          <w:szCs w:val="24"/>
          <w:lang w:val="en-AU" w:eastAsia="hr-HR"/>
        </w:rPr>
        <w:t>ozelenjavanje</w:t>
      </w:r>
      <w:proofErr w:type="spellEnd"/>
      <w:r w:rsidRPr="00461CE5">
        <w:rPr>
          <w:rFonts w:ascii="Times New Roman" w:eastAsia="Times New Roman" w:hAnsi="Times New Roman"/>
          <w:b/>
          <w:sz w:val="24"/>
          <w:szCs w:val="24"/>
          <w:lang w:val="en-AU" w:eastAsia="hr-HR"/>
        </w:rPr>
        <w:t xml:space="preserve"> </w:t>
      </w:r>
      <w:proofErr w:type="spellStart"/>
      <w:r w:rsidRPr="00461CE5">
        <w:rPr>
          <w:rFonts w:ascii="Times New Roman" w:eastAsia="Times New Roman" w:hAnsi="Times New Roman"/>
          <w:b/>
          <w:sz w:val="24"/>
          <w:szCs w:val="24"/>
          <w:lang w:val="en-AU" w:eastAsia="hr-HR"/>
        </w:rPr>
        <w:t>javne</w:t>
      </w:r>
      <w:proofErr w:type="spellEnd"/>
      <w:r w:rsidRPr="00461CE5">
        <w:rPr>
          <w:rFonts w:ascii="Times New Roman" w:eastAsia="Times New Roman" w:hAnsi="Times New Roman"/>
          <w:b/>
          <w:sz w:val="24"/>
          <w:szCs w:val="24"/>
          <w:lang w:val="en-AU" w:eastAsia="hr-HR"/>
        </w:rPr>
        <w:t xml:space="preserve"> </w:t>
      </w:r>
      <w:proofErr w:type="spellStart"/>
      <w:r w:rsidRPr="00461CE5">
        <w:rPr>
          <w:rFonts w:ascii="Times New Roman" w:eastAsia="Times New Roman" w:hAnsi="Times New Roman"/>
          <w:b/>
          <w:sz w:val="24"/>
          <w:szCs w:val="24"/>
          <w:lang w:val="en-AU" w:eastAsia="hr-HR"/>
        </w:rPr>
        <w:t>površine</w:t>
      </w:r>
      <w:proofErr w:type="spellEnd"/>
      <w:r w:rsidRPr="00461CE5">
        <w:rPr>
          <w:rFonts w:ascii="Times New Roman" w:eastAsia="Times New Roman" w:hAnsi="Times New Roman"/>
          <w:b/>
          <w:sz w:val="24"/>
          <w:szCs w:val="24"/>
          <w:lang w:val="en-AU" w:eastAsia="hr-HR"/>
        </w:rPr>
        <w:t xml:space="preserve"> </w:t>
      </w:r>
    </w:p>
    <w:p w14:paraId="17EA3411" w14:textId="77777777" w:rsidR="00126E65" w:rsidRPr="00461CE5" w:rsidRDefault="00663128" w:rsidP="00126E65">
      <w:pPr>
        <w:spacing w:after="0" w:line="252" w:lineRule="auto"/>
        <w:jc w:val="center"/>
        <w:rPr>
          <w:rFonts w:ascii="Times New Roman" w:hAnsi="Times New Roman"/>
          <w:b/>
          <w:color w:val="FF0000"/>
          <w:sz w:val="24"/>
          <w:szCs w:val="24"/>
        </w:rPr>
      </w:pPr>
      <w:r w:rsidRPr="00461CE5">
        <w:rPr>
          <w:rFonts w:ascii="Times New Roman" w:eastAsia="Times New Roman" w:hAnsi="Times New Roman"/>
          <w:b/>
          <w:sz w:val="24"/>
          <w:szCs w:val="24"/>
          <w:lang w:val="en-AU" w:eastAsia="hr-HR"/>
        </w:rPr>
        <w:t>(</w:t>
      </w:r>
      <w:proofErr w:type="spellStart"/>
      <w:proofErr w:type="gramStart"/>
      <w:r w:rsidRPr="00461CE5">
        <w:rPr>
          <w:rFonts w:ascii="Times New Roman" w:eastAsia="Times New Roman" w:hAnsi="Times New Roman"/>
          <w:b/>
          <w:sz w:val="24"/>
          <w:szCs w:val="24"/>
          <w:lang w:val="en-AU" w:eastAsia="hr-HR"/>
        </w:rPr>
        <w:t>zahtjev</w:t>
      </w:r>
      <w:r w:rsidR="008F6892" w:rsidRPr="00461CE5">
        <w:rPr>
          <w:rFonts w:ascii="Times New Roman" w:eastAsia="Times New Roman" w:hAnsi="Times New Roman"/>
          <w:b/>
          <w:sz w:val="24"/>
          <w:szCs w:val="24"/>
          <w:lang w:val="en-AU" w:eastAsia="hr-HR"/>
        </w:rPr>
        <w:t>_</w:t>
      </w:r>
      <w:r w:rsidRPr="00461CE5">
        <w:rPr>
          <w:rFonts w:ascii="Times New Roman" w:eastAsia="Times New Roman" w:hAnsi="Times New Roman"/>
          <w:b/>
          <w:sz w:val="24"/>
          <w:szCs w:val="24"/>
          <w:lang w:val="en-AU" w:eastAsia="hr-HR"/>
        </w:rPr>
        <w:t>OGŠ</w:t>
      </w:r>
      <w:proofErr w:type="spellEnd"/>
      <w:proofErr w:type="gramEnd"/>
      <w:r w:rsidRPr="00461CE5">
        <w:rPr>
          <w:rFonts w:ascii="Times New Roman" w:eastAsia="Times New Roman" w:hAnsi="Times New Roman"/>
          <w:b/>
          <w:sz w:val="24"/>
          <w:szCs w:val="24"/>
          <w:lang w:val="en-AU" w:eastAsia="hr-HR"/>
        </w:rPr>
        <w:t xml:space="preserve"> Ivana </w:t>
      </w:r>
      <w:proofErr w:type="spellStart"/>
      <w:r w:rsidRPr="00461CE5">
        <w:rPr>
          <w:rFonts w:ascii="Times New Roman" w:eastAsia="Times New Roman" w:hAnsi="Times New Roman"/>
          <w:b/>
          <w:sz w:val="24"/>
          <w:szCs w:val="24"/>
          <w:lang w:val="en-AU" w:eastAsia="hr-HR"/>
        </w:rPr>
        <w:t>Zajca</w:t>
      </w:r>
      <w:proofErr w:type="spellEnd"/>
      <w:r w:rsidRPr="00461CE5">
        <w:rPr>
          <w:rFonts w:ascii="Times New Roman" w:eastAsia="Times New Roman" w:hAnsi="Times New Roman"/>
          <w:b/>
          <w:sz w:val="24"/>
          <w:szCs w:val="24"/>
          <w:lang w:val="en-AU" w:eastAsia="hr-HR"/>
        </w:rPr>
        <w:t>)</w:t>
      </w:r>
    </w:p>
    <w:p w14:paraId="0EDC1FD5" w14:textId="77777777" w:rsidR="00126E65" w:rsidRPr="00461CE5" w:rsidRDefault="00126E65" w:rsidP="00126E65">
      <w:pPr>
        <w:spacing w:after="0" w:line="252" w:lineRule="auto"/>
        <w:jc w:val="center"/>
        <w:rPr>
          <w:rFonts w:ascii="Times New Roman" w:hAnsi="Times New Roman"/>
          <w:b/>
          <w:color w:val="FF0000"/>
          <w:sz w:val="24"/>
          <w:szCs w:val="24"/>
        </w:rPr>
      </w:pPr>
    </w:p>
    <w:p w14:paraId="2DBDF5F0" w14:textId="77777777" w:rsidR="00663128" w:rsidRPr="00461CE5" w:rsidRDefault="00126E65" w:rsidP="00663128">
      <w:pPr>
        <w:spacing w:after="0" w:line="252" w:lineRule="auto"/>
        <w:rPr>
          <w:rFonts w:ascii="Times New Roman" w:hAnsi="Times New Roman"/>
          <w:sz w:val="24"/>
          <w:szCs w:val="24"/>
        </w:rPr>
      </w:pPr>
      <w:r w:rsidRPr="00461CE5">
        <w:rPr>
          <w:rFonts w:ascii="Times New Roman" w:hAnsi="Times New Roman"/>
          <w:sz w:val="24"/>
          <w:szCs w:val="24"/>
        </w:rPr>
        <w:t xml:space="preserve">Predsjednica je informirala vijećnike </w:t>
      </w:r>
      <w:r w:rsidR="00663128" w:rsidRPr="00461CE5">
        <w:rPr>
          <w:rFonts w:ascii="Times New Roman" w:hAnsi="Times New Roman"/>
          <w:sz w:val="24"/>
          <w:szCs w:val="24"/>
        </w:rPr>
        <w:t xml:space="preserve">o zahtjevu OGŠ Ivana Zajca za postavljanje biciklističkih stalaka, klupa i ozelenjavanje javne površine. </w:t>
      </w:r>
    </w:p>
    <w:p w14:paraId="6B90BD92" w14:textId="77777777" w:rsidR="00126E65" w:rsidRPr="00461CE5" w:rsidRDefault="00663128" w:rsidP="00663128">
      <w:pPr>
        <w:spacing w:after="0" w:line="252" w:lineRule="auto"/>
        <w:rPr>
          <w:rFonts w:ascii="Times New Roman" w:hAnsi="Times New Roman"/>
          <w:b/>
          <w:sz w:val="24"/>
          <w:szCs w:val="24"/>
        </w:rPr>
      </w:pPr>
      <w:r w:rsidRPr="00461CE5">
        <w:rPr>
          <w:rFonts w:ascii="Times New Roman" w:hAnsi="Times New Roman"/>
          <w:sz w:val="24"/>
          <w:szCs w:val="24"/>
        </w:rPr>
        <w:t xml:space="preserve"> </w:t>
      </w:r>
    </w:p>
    <w:p w14:paraId="2AC56B86" w14:textId="77777777" w:rsidR="00126E65" w:rsidRPr="00461CE5" w:rsidRDefault="00126E65" w:rsidP="00126E65">
      <w:pPr>
        <w:spacing w:after="0" w:line="252" w:lineRule="auto"/>
        <w:rPr>
          <w:rFonts w:ascii="Times New Roman" w:hAnsi="Times New Roman"/>
          <w:sz w:val="24"/>
          <w:szCs w:val="24"/>
        </w:rPr>
      </w:pPr>
      <w:r w:rsidRPr="00461CE5">
        <w:rPr>
          <w:rFonts w:ascii="Times New Roman" w:hAnsi="Times New Roman"/>
          <w:sz w:val="24"/>
          <w:szCs w:val="24"/>
        </w:rPr>
        <w:t>Vijeće jednoglasno donosi:</w:t>
      </w:r>
    </w:p>
    <w:p w14:paraId="72BAB34B" w14:textId="77777777" w:rsidR="00CD78AD" w:rsidRPr="00461CE5" w:rsidRDefault="00CD78AD" w:rsidP="00126E65">
      <w:pPr>
        <w:spacing w:after="0" w:line="252" w:lineRule="auto"/>
        <w:jc w:val="center"/>
        <w:rPr>
          <w:rFonts w:ascii="Times New Roman" w:hAnsi="Times New Roman"/>
          <w:b/>
          <w:color w:val="FF0000"/>
          <w:sz w:val="24"/>
          <w:szCs w:val="24"/>
        </w:rPr>
      </w:pPr>
    </w:p>
    <w:p w14:paraId="7F7D2640" w14:textId="77777777" w:rsidR="00126E65" w:rsidRPr="00461CE5" w:rsidRDefault="00126E65" w:rsidP="00126E65">
      <w:pPr>
        <w:spacing w:after="0" w:line="276" w:lineRule="auto"/>
        <w:jc w:val="center"/>
        <w:rPr>
          <w:rFonts w:ascii="Times New Roman" w:hAnsi="Times New Roman"/>
          <w:b/>
          <w:sz w:val="24"/>
          <w:szCs w:val="24"/>
        </w:rPr>
      </w:pPr>
      <w:r w:rsidRPr="00461CE5">
        <w:rPr>
          <w:rFonts w:ascii="Times New Roman" w:hAnsi="Times New Roman"/>
          <w:b/>
          <w:sz w:val="24"/>
          <w:szCs w:val="24"/>
        </w:rPr>
        <w:t>ZAKLJUČAK</w:t>
      </w:r>
    </w:p>
    <w:p w14:paraId="7F315590" w14:textId="77777777" w:rsidR="00126E65" w:rsidRPr="00461CE5" w:rsidRDefault="00126E65" w:rsidP="00126E65">
      <w:pPr>
        <w:spacing w:after="0" w:line="276" w:lineRule="auto"/>
        <w:jc w:val="center"/>
        <w:rPr>
          <w:rFonts w:ascii="Times New Roman" w:hAnsi="Times New Roman"/>
          <w:b/>
          <w:sz w:val="24"/>
          <w:szCs w:val="24"/>
        </w:rPr>
      </w:pPr>
      <w:r w:rsidRPr="00461CE5">
        <w:rPr>
          <w:rFonts w:ascii="Times New Roman" w:hAnsi="Times New Roman"/>
          <w:b/>
          <w:sz w:val="24"/>
          <w:szCs w:val="24"/>
        </w:rPr>
        <w:t xml:space="preserve">o prijedlogu </w:t>
      </w:r>
      <w:r w:rsidR="00663128" w:rsidRPr="00461CE5">
        <w:rPr>
          <w:rFonts w:ascii="Times New Roman" w:hAnsi="Times New Roman"/>
          <w:b/>
          <w:sz w:val="24"/>
          <w:szCs w:val="24"/>
        </w:rPr>
        <w:t>postavljanja biciklističkih stalaka, klupa i ozelenjavanje javne površine</w:t>
      </w:r>
    </w:p>
    <w:p w14:paraId="22AC804E" w14:textId="77777777" w:rsidR="00383B77" w:rsidRPr="00461CE5" w:rsidRDefault="00383B77" w:rsidP="00126E65">
      <w:pPr>
        <w:spacing w:after="0" w:line="276" w:lineRule="auto"/>
        <w:jc w:val="center"/>
        <w:rPr>
          <w:rFonts w:ascii="Times New Roman" w:hAnsi="Times New Roman"/>
          <w:b/>
          <w:sz w:val="24"/>
          <w:szCs w:val="24"/>
        </w:rPr>
      </w:pPr>
      <w:r w:rsidRPr="00461CE5">
        <w:rPr>
          <w:rFonts w:ascii="Times New Roman" w:hAnsi="Times New Roman"/>
          <w:b/>
          <w:sz w:val="24"/>
          <w:szCs w:val="24"/>
        </w:rPr>
        <w:t>- OGŠ Ivana Zajca</w:t>
      </w:r>
    </w:p>
    <w:p w14:paraId="4EC30814" w14:textId="77777777" w:rsidR="00126E65" w:rsidRPr="00461CE5" w:rsidRDefault="00126E65" w:rsidP="00126E65">
      <w:pPr>
        <w:spacing w:after="200" w:line="276" w:lineRule="auto"/>
        <w:ind w:left="720"/>
        <w:contextualSpacing/>
        <w:jc w:val="both"/>
        <w:rPr>
          <w:rFonts w:ascii="Times New Roman" w:hAnsi="Times New Roman"/>
          <w:sz w:val="24"/>
          <w:szCs w:val="24"/>
        </w:rPr>
      </w:pPr>
    </w:p>
    <w:p w14:paraId="2B19B5A4" w14:textId="77777777" w:rsidR="00126E65" w:rsidRPr="00461CE5" w:rsidRDefault="00126E65" w:rsidP="00663128">
      <w:pPr>
        <w:pStyle w:val="ListParagraph"/>
        <w:numPr>
          <w:ilvl w:val="0"/>
          <w:numId w:val="7"/>
        </w:numPr>
        <w:spacing w:after="200" w:line="276" w:lineRule="auto"/>
        <w:jc w:val="both"/>
        <w:rPr>
          <w:rFonts w:ascii="Times New Roman" w:hAnsi="Times New Roman"/>
          <w:sz w:val="24"/>
          <w:szCs w:val="24"/>
        </w:rPr>
      </w:pPr>
      <w:r w:rsidRPr="00461CE5">
        <w:rPr>
          <w:rFonts w:ascii="Times New Roman" w:hAnsi="Times New Roman"/>
          <w:sz w:val="24"/>
          <w:szCs w:val="24"/>
        </w:rPr>
        <w:t xml:space="preserve">Vijeće je </w:t>
      </w:r>
      <w:r w:rsidRPr="00461CE5">
        <w:rPr>
          <w:rFonts w:ascii="Times New Roman" w:eastAsia="Times New Roman" w:hAnsi="Times New Roman"/>
          <w:sz w:val="24"/>
          <w:szCs w:val="24"/>
          <w:lang w:eastAsia="hr-HR"/>
        </w:rPr>
        <w:t xml:space="preserve">raspravljalo </w:t>
      </w:r>
      <w:r w:rsidRPr="00461CE5">
        <w:rPr>
          <w:rFonts w:ascii="Times New Roman" w:hAnsi="Times New Roman"/>
          <w:sz w:val="24"/>
          <w:szCs w:val="24"/>
        </w:rPr>
        <w:t xml:space="preserve">o </w:t>
      </w:r>
      <w:r w:rsidR="00663128" w:rsidRPr="00461CE5">
        <w:rPr>
          <w:rFonts w:ascii="Times New Roman" w:hAnsi="Times New Roman"/>
          <w:sz w:val="24"/>
          <w:szCs w:val="24"/>
        </w:rPr>
        <w:t>zahtjevu OGŠ Ivana Zajca za postavljanje biciklističkih stalaka, klupa i ozelenjavanje javne površine.</w:t>
      </w:r>
    </w:p>
    <w:p w14:paraId="145A2E45" w14:textId="77777777" w:rsidR="00F51C9C" w:rsidRPr="00461CE5" w:rsidRDefault="00F51C9C" w:rsidP="00F51C9C">
      <w:pPr>
        <w:pStyle w:val="ListParagraph"/>
        <w:spacing w:after="200" w:line="276" w:lineRule="auto"/>
        <w:jc w:val="both"/>
        <w:rPr>
          <w:rFonts w:ascii="Times New Roman" w:hAnsi="Times New Roman"/>
          <w:sz w:val="24"/>
          <w:szCs w:val="24"/>
        </w:rPr>
      </w:pPr>
    </w:p>
    <w:p w14:paraId="62ADD0CD" w14:textId="77777777" w:rsidR="00CD78AD" w:rsidRPr="00461CE5" w:rsidRDefault="00126E65" w:rsidP="00CD78AD">
      <w:pPr>
        <w:pStyle w:val="ListParagraph"/>
        <w:numPr>
          <w:ilvl w:val="0"/>
          <w:numId w:val="8"/>
        </w:numPr>
        <w:spacing w:line="252" w:lineRule="auto"/>
        <w:rPr>
          <w:rFonts w:ascii="Times New Roman" w:hAnsi="Times New Roman"/>
          <w:sz w:val="24"/>
          <w:szCs w:val="24"/>
        </w:rPr>
      </w:pPr>
      <w:r w:rsidRPr="00461CE5">
        <w:rPr>
          <w:rFonts w:ascii="Times New Roman" w:hAnsi="Times New Roman"/>
          <w:sz w:val="24"/>
          <w:szCs w:val="24"/>
        </w:rPr>
        <w:t xml:space="preserve">Vijeće predlaže </w:t>
      </w:r>
      <w:r w:rsidR="00CD78AD" w:rsidRPr="00461CE5">
        <w:rPr>
          <w:rFonts w:ascii="Times New Roman" w:hAnsi="Times New Roman"/>
          <w:sz w:val="24"/>
          <w:szCs w:val="24"/>
        </w:rPr>
        <w:t>postavljanje 1 dugačke klamerice u dvor</w:t>
      </w:r>
      <w:r w:rsidR="00F51C9C" w:rsidRPr="00461CE5">
        <w:rPr>
          <w:rFonts w:ascii="Times New Roman" w:hAnsi="Times New Roman"/>
          <w:sz w:val="24"/>
          <w:szCs w:val="24"/>
        </w:rPr>
        <w:t>ištu zgrade na parkirnom mjestu</w:t>
      </w:r>
      <w:r w:rsidR="00CD78AD" w:rsidRPr="00461CE5">
        <w:rPr>
          <w:rFonts w:ascii="Times New Roman" w:hAnsi="Times New Roman"/>
          <w:sz w:val="24"/>
          <w:szCs w:val="24"/>
        </w:rPr>
        <w:t xml:space="preserve"> pokraj atelijera</w:t>
      </w:r>
      <w:r w:rsidR="00F51C9C" w:rsidRPr="00461CE5">
        <w:rPr>
          <w:rFonts w:ascii="Times New Roman" w:hAnsi="Times New Roman"/>
          <w:sz w:val="24"/>
          <w:szCs w:val="24"/>
        </w:rPr>
        <w:t>,</w:t>
      </w:r>
      <w:r w:rsidR="00CD78AD" w:rsidRPr="00461CE5">
        <w:rPr>
          <w:rFonts w:ascii="Times New Roman" w:hAnsi="Times New Roman"/>
          <w:sz w:val="24"/>
          <w:szCs w:val="24"/>
        </w:rPr>
        <w:t xml:space="preserve"> odnosno skulpture</w:t>
      </w:r>
      <w:r w:rsidR="00F51C9C" w:rsidRPr="00461CE5">
        <w:rPr>
          <w:rFonts w:ascii="Times New Roman" w:hAnsi="Times New Roman"/>
          <w:sz w:val="24"/>
          <w:szCs w:val="24"/>
        </w:rPr>
        <w:t>;</w:t>
      </w:r>
      <w:r w:rsidR="008F6892" w:rsidRPr="00461CE5">
        <w:rPr>
          <w:rFonts w:ascii="Times New Roman" w:hAnsi="Times New Roman"/>
          <w:sz w:val="24"/>
          <w:szCs w:val="24"/>
        </w:rPr>
        <w:t xml:space="preserve"> </w:t>
      </w:r>
    </w:p>
    <w:p w14:paraId="41302A1B" w14:textId="77777777" w:rsidR="00F51C9C" w:rsidRPr="00C1191E" w:rsidRDefault="00F51C9C" w:rsidP="00CD78AD">
      <w:pPr>
        <w:pStyle w:val="ListParagraph"/>
        <w:spacing w:line="252" w:lineRule="auto"/>
        <w:rPr>
          <w:rFonts w:ascii="Times New Roman" w:hAnsi="Times New Roman"/>
          <w:sz w:val="24"/>
          <w:szCs w:val="24"/>
        </w:rPr>
      </w:pPr>
    </w:p>
    <w:p w14:paraId="6FCC1B48" w14:textId="77777777" w:rsidR="00CD78AD" w:rsidRPr="00C1191E" w:rsidRDefault="00CD78AD" w:rsidP="00CD78AD">
      <w:pPr>
        <w:pStyle w:val="ListParagraph"/>
        <w:spacing w:line="252" w:lineRule="auto"/>
        <w:rPr>
          <w:rFonts w:ascii="Times New Roman" w:hAnsi="Times New Roman"/>
          <w:sz w:val="24"/>
          <w:szCs w:val="24"/>
        </w:rPr>
      </w:pPr>
      <w:r w:rsidRPr="00C1191E">
        <w:rPr>
          <w:rFonts w:ascii="Times New Roman" w:hAnsi="Times New Roman"/>
          <w:sz w:val="24"/>
          <w:szCs w:val="24"/>
        </w:rPr>
        <w:t>sadnju niskih zelenih trajnica između drveća na zelenom pojasu uz Ilicu. Trajnice bi trebalo posaditi tako da čine zelenu ogradu prema tramvajskoj pruzi na Ilici</w:t>
      </w:r>
      <w:r w:rsidR="00F51C9C" w:rsidRPr="00C1191E">
        <w:rPr>
          <w:rFonts w:ascii="Times New Roman" w:hAnsi="Times New Roman"/>
          <w:sz w:val="24"/>
          <w:szCs w:val="24"/>
        </w:rPr>
        <w:t>;</w:t>
      </w:r>
    </w:p>
    <w:p w14:paraId="043F9252" w14:textId="77777777" w:rsidR="00F51C9C" w:rsidRPr="00C1191E" w:rsidRDefault="00F51C9C" w:rsidP="00CD78AD">
      <w:pPr>
        <w:pStyle w:val="ListParagraph"/>
        <w:spacing w:line="252" w:lineRule="auto"/>
        <w:rPr>
          <w:rFonts w:ascii="Times New Roman" w:hAnsi="Times New Roman"/>
          <w:sz w:val="24"/>
          <w:szCs w:val="24"/>
        </w:rPr>
      </w:pPr>
    </w:p>
    <w:p w14:paraId="15DCFC54" w14:textId="77777777" w:rsidR="00CD78AD" w:rsidRPr="00C1191E" w:rsidRDefault="00CD78AD" w:rsidP="00CD78AD">
      <w:pPr>
        <w:pStyle w:val="ListParagraph"/>
        <w:spacing w:line="252" w:lineRule="auto"/>
        <w:rPr>
          <w:rFonts w:ascii="Times New Roman" w:hAnsi="Times New Roman"/>
          <w:sz w:val="24"/>
          <w:szCs w:val="24"/>
        </w:rPr>
      </w:pPr>
      <w:r w:rsidRPr="00C1191E">
        <w:rPr>
          <w:rFonts w:ascii="Times New Roman" w:hAnsi="Times New Roman"/>
          <w:sz w:val="24"/>
          <w:szCs w:val="24"/>
        </w:rPr>
        <w:t>postavljanje 4-5 klupica, ovisno koliko ima mjesta</w:t>
      </w:r>
      <w:r w:rsidR="00F51C9C" w:rsidRPr="00C1191E">
        <w:rPr>
          <w:rFonts w:ascii="Times New Roman" w:hAnsi="Times New Roman"/>
          <w:sz w:val="24"/>
          <w:szCs w:val="24"/>
        </w:rPr>
        <w:t>.</w:t>
      </w:r>
    </w:p>
    <w:p w14:paraId="59C8E041" w14:textId="77777777" w:rsidR="00F51C9C" w:rsidRPr="00C1191E" w:rsidRDefault="00F51C9C" w:rsidP="00CD78AD">
      <w:pPr>
        <w:pStyle w:val="ListParagraph"/>
        <w:spacing w:line="252" w:lineRule="auto"/>
        <w:rPr>
          <w:rFonts w:ascii="Times New Roman" w:hAnsi="Times New Roman"/>
          <w:sz w:val="24"/>
          <w:szCs w:val="24"/>
        </w:rPr>
      </w:pPr>
    </w:p>
    <w:p w14:paraId="0A50113B" w14:textId="77777777" w:rsidR="00126E65" w:rsidRPr="00C1191E" w:rsidRDefault="00126E65" w:rsidP="00CD78AD">
      <w:pPr>
        <w:pStyle w:val="ListParagraph"/>
        <w:numPr>
          <w:ilvl w:val="0"/>
          <w:numId w:val="8"/>
        </w:numPr>
        <w:spacing w:line="252" w:lineRule="auto"/>
        <w:rPr>
          <w:rFonts w:ascii="Times New Roman" w:hAnsi="Times New Roman"/>
          <w:sz w:val="24"/>
          <w:szCs w:val="24"/>
        </w:rPr>
      </w:pPr>
      <w:r w:rsidRPr="00C1191E">
        <w:rPr>
          <w:rFonts w:ascii="Times New Roman" w:hAnsi="Times New Roman"/>
          <w:sz w:val="24"/>
          <w:szCs w:val="24"/>
        </w:rPr>
        <w:t>Ovaj Zaključak biti će dostavljen Vijeću gradske četvrti Črnomerec.</w:t>
      </w:r>
    </w:p>
    <w:p w14:paraId="3CB1C253" w14:textId="77777777" w:rsidR="000E431E" w:rsidRDefault="00126E65" w:rsidP="00126E65">
      <w:pPr>
        <w:spacing w:line="252" w:lineRule="auto"/>
        <w:ind w:left="284" w:firstLine="142"/>
        <w:contextualSpacing/>
        <w:rPr>
          <w:rFonts w:ascii="Times New Roman" w:hAnsi="Times New Roman"/>
          <w:color w:val="FF0000"/>
          <w:sz w:val="24"/>
          <w:szCs w:val="24"/>
        </w:rPr>
      </w:pPr>
      <w:r w:rsidRPr="00C1191E">
        <w:rPr>
          <w:rFonts w:ascii="Times New Roman" w:hAnsi="Times New Roman"/>
          <w:color w:val="FF0000"/>
          <w:sz w:val="24"/>
          <w:szCs w:val="24"/>
        </w:rPr>
        <w:t xml:space="preserve">  </w:t>
      </w:r>
    </w:p>
    <w:p w14:paraId="0A78C558" w14:textId="77777777" w:rsidR="000E431E" w:rsidRDefault="000E431E" w:rsidP="00126E65">
      <w:pPr>
        <w:spacing w:line="252" w:lineRule="auto"/>
        <w:ind w:left="284" w:firstLine="142"/>
        <w:contextualSpacing/>
        <w:rPr>
          <w:rFonts w:ascii="Times New Roman" w:hAnsi="Times New Roman"/>
          <w:color w:val="FF0000"/>
          <w:sz w:val="24"/>
          <w:szCs w:val="24"/>
        </w:rPr>
      </w:pPr>
    </w:p>
    <w:p w14:paraId="6855B232" w14:textId="77777777" w:rsidR="008E6D6C" w:rsidRDefault="008E6D6C" w:rsidP="00126E65">
      <w:pPr>
        <w:spacing w:line="252" w:lineRule="auto"/>
        <w:ind w:left="284" w:firstLine="142"/>
        <w:contextualSpacing/>
        <w:rPr>
          <w:rFonts w:ascii="Times New Roman" w:hAnsi="Times New Roman"/>
          <w:color w:val="FF0000"/>
          <w:sz w:val="24"/>
          <w:szCs w:val="24"/>
        </w:rPr>
      </w:pPr>
    </w:p>
    <w:p w14:paraId="5637769E" w14:textId="77777777" w:rsidR="000E431E" w:rsidRPr="00C1191E" w:rsidRDefault="000E431E" w:rsidP="00126E65">
      <w:pPr>
        <w:spacing w:line="252" w:lineRule="auto"/>
        <w:ind w:left="284" w:firstLine="142"/>
        <w:contextualSpacing/>
        <w:rPr>
          <w:rFonts w:ascii="Times New Roman" w:hAnsi="Times New Roman"/>
          <w:color w:val="FF0000"/>
          <w:sz w:val="24"/>
          <w:szCs w:val="24"/>
        </w:rPr>
      </w:pPr>
    </w:p>
    <w:p w14:paraId="28CE6756" w14:textId="77777777" w:rsidR="00126E65" w:rsidRPr="00C1191E" w:rsidRDefault="00126E65" w:rsidP="00126E65">
      <w:pPr>
        <w:spacing w:after="0" w:line="252" w:lineRule="auto"/>
        <w:jc w:val="center"/>
        <w:rPr>
          <w:rFonts w:ascii="Times New Roman" w:hAnsi="Times New Roman"/>
          <w:b/>
          <w:sz w:val="24"/>
          <w:szCs w:val="24"/>
        </w:rPr>
      </w:pPr>
      <w:r w:rsidRPr="00C1191E">
        <w:rPr>
          <w:rFonts w:ascii="Times New Roman" w:hAnsi="Times New Roman"/>
          <w:b/>
          <w:sz w:val="24"/>
          <w:szCs w:val="24"/>
        </w:rPr>
        <w:t xml:space="preserve">Ad. 4  </w:t>
      </w:r>
    </w:p>
    <w:p w14:paraId="115F2337" w14:textId="77777777" w:rsidR="00126E65" w:rsidRPr="00C1191E" w:rsidRDefault="00126E65" w:rsidP="00126E65">
      <w:pPr>
        <w:spacing w:after="0" w:line="252" w:lineRule="auto"/>
        <w:jc w:val="center"/>
        <w:rPr>
          <w:rFonts w:ascii="Times New Roman" w:hAnsi="Times New Roman"/>
          <w:b/>
          <w:sz w:val="24"/>
          <w:szCs w:val="24"/>
        </w:rPr>
      </w:pPr>
      <w:r w:rsidRPr="00C1191E">
        <w:rPr>
          <w:rFonts w:ascii="Times New Roman" w:hAnsi="Times New Roman"/>
          <w:b/>
          <w:sz w:val="24"/>
          <w:szCs w:val="24"/>
        </w:rPr>
        <w:t>Informacije, pitanja i prijedlozi</w:t>
      </w:r>
    </w:p>
    <w:p w14:paraId="09D6A7B6" w14:textId="77777777" w:rsidR="00CD78AD" w:rsidRPr="00C1191E" w:rsidRDefault="00CD78AD" w:rsidP="00126E65">
      <w:pPr>
        <w:spacing w:after="0" w:line="252" w:lineRule="auto"/>
        <w:jc w:val="center"/>
        <w:rPr>
          <w:rFonts w:ascii="Times New Roman" w:hAnsi="Times New Roman"/>
          <w:b/>
          <w:sz w:val="24"/>
          <w:szCs w:val="24"/>
        </w:rPr>
      </w:pPr>
    </w:p>
    <w:p w14:paraId="0AECA379" w14:textId="77777777" w:rsidR="00CD78AD" w:rsidRPr="00C1191E" w:rsidRDefault="00CD78AD" w:rsidP="00CD78AD">
      <w:pPr>
        <w:spacing w:after="200" w:line="240" w:lineRule="auto"/>
        <w:rPr>
          <w:rFonts w:ascii="Times New Roman" w:hAnsi="Times New Roman"/>
          <w:sz w:val="24"/>
          <w:szCs w:val="24"/>
          <w:lang w:eastAsia="hr-HR"/>
        </w:rPr>
      </w:pPr>
    </w:p>
    <w:tbl>
      <w:tblPr>
        <w:tblW w:w="0" w:type="auto"/>
        <w:tblCellMar>
          <w:left w:w="0" w:type="dxa"/>
          <w:right w:w="0" w:type="dxa"/>
        </w:tblCellMar>
        <w:tblLook w:val="04A0" w:firstRow="1" w:lastRow="0" w:firstColumn="1" w:lastColumn="0" w:noHBand="0" w:noVBand="1"/>
      </w:tblPr>
      <w:tblGrid>
        <w:gridCol w:w="2376"/>
        <w:gridCol w:w="6912"/>
      </w:tblGrid>
      <w:tr w:rsidR="00CD78AD" w:rsidRPr="00C1191E" w14:paraId="05327F88" w14:textId="77777777" w:rsidTr="008E6D6C">
        <w:trPr>
          <w:trHeight w:val="866"/>
        </w:trPr>
        <w:tc>
          <w:tcPr>
            <w:tcW w:w="23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3480ED5" w14:textId="77777777" w:rsidR="00CD78AD" w:rsidRPr="00C1191E" w:rsidRDefault="00CD78AD" w:rsidP="00CD78AD">
            <w:pPr>
              <w:spacing w:after="0" w:line="240" w:lineRule="auto"/>
              <w:rPr>
                <w:rFonts w:ascii="Times New Roman" w:hAnsi="Times New Roman"/>
                <w:sz w:val="24"/>
                <w:szCs w:val="24"/>
              </w:rPr>
            </w:pPr>
            <w:r w:rsidRPr="00C1191E">
              <w:rPr>
                <w:rFonts w:ascii="Times New Roman" w:hAnsi="Times New Roman"/>
                <w:sz w:val="24"/>
                <w:szCs w:val="24"/>
              </w:rPr>
              <w:t>Denis Stević</w:t>
            </w:r>
          </w:p>
        </w:tc>
        <w:tc>
          <w:tcPr>
            <w:tcW w:w="691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6DCBDB" w14:textId="77777777" w:rsidR="00CD78AD" w:rsidRPr="00C1191E" w:rsidRDefault="00CD78AD" w:rsidP="00CD78AD">
            <w:pPr>
              <w:spacing w:after="200" w:line="240" w:lineRule="auto"/>
              <w:rPr>
                <w:rFonts w:ascii="Times New Roman" w:hAnsi="Times New Roman"/>
                <w:sz w:val="24"/>
                <w:szCs w:val="24"/>
              </w:rPr>
            </w:pPr>
            <w:r w:rsidRPr="00C1191E">
              <w:rPr>
                <w:rFonts w:ascii="Times New Roman" w:hAnsi="Times New Roman"/>
                <w:sz w:val="24"/>
                <w:szCs w:val="24"/>
              </w:rPr>
              <w:t>traži da na dječjem igralištu kod OŠ Ivan Cankar Zagrebački holding d.o.o. Podružnica Čistoća pokupi smeće koje je razbacano oko cijelog igrališta</w:t>
            </w:r>
            <w:r w:rsidR="007D652D">
              <w:rPr>
                <w:rFonts w:ascii="Times New Roman" w:hAnsi="Times New Roman"/>
                <w:sz w:val="24"/>
                <w:szCs w:val="24"/>
              </w:rPr>
              <w:t>.</w:t>
            </w:r>
          </w:p>
        </w:tc>
      </w:tr>
      <w:tr w:rsidR="00CD78AD" w:rsidRPr="00C1191E" w14:paraId="5DB1C2A9" w14:textId="77777777" w:rsidTr="008E6D6C">
        <w:trPr>
          <w:trHeight w:val="527"/>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533854" w14:textId="77777777" w:rsidR="00CD78AD" w:rsidRPr="00C1191E" w:rsidRDefault="00CD78AD" w:rsidP="00CD78AD">
            <w:pPr>
              <w:spacing w:after="0" w:line="240" w:lineRule="auto"/>
              <w:rPr>
                <w:rFonts w:ascii="Times New Roman" w:hAnsi="Times New Roman"/>
                <w:sz w:val="24"/>
                <w:szCs w:val="24"/>
              </w:rPr>
            </w:pPr>
            <w:r w:rsidRPr="00C1191E">
              <w:rPr>
                <w:rFonts w:ascii="Times New Roman" w:hAnsi="Times New Roman"/>
                <w:sz w:val="24"/>
                <w:szCs w:val="24"/>
              </w:rPr>
              <w:t>Denis Stević</w:t>
            </w:r>
          </w:p>
        </w:tc>
        <w:tc>
          <w:tcPr>
            <w:tcW w:w="6912" w:type="dxa"/>
            <w:tcBorders>
              <w:top w:val="nil"/>
              <w:left w:val="nil"/>
              <w:bottom w:val="single" w:sz="8" w:space="0" w:color="auto"/>
              <w:right w:val="single" w:sz="8" w:space="0" w:color="auto"/>
            </w:tcBorders>
            <w:tcMar>
              <w:top w:w="0" w:type="dxa"/>
              <w:left w:w="108" w:type="dxa"/>
              <w:bottom w:w="0" w:type="dxa"/>
              <w:right w:w="108" w:type="dxa"/>
            </w:tcMar>
            <w:hideMark/>
          </w:tcPr>
          <w:p w14:paraId="7CA4E9FE" w14:textId="77777777" w:rsidR="00CD78AD" w:rsidRPr="00C1191E" w:rsidRDefault="00CD78AD" w:rsidP="00CD78AD">
            <w:pPr>
              <w:spacing w:after="200" w:line="240" w:lineRule="auto"/>
              <w:rPr>
                <w:rFonts w:ascii="Times New Roman" w:hAnsi="Times New Roman"/>
                <w:sz w:val="24"/>
                <w:szCs w:val="24"/>
              </w:rPr>
            </w:pPr>
            <w:r w:rsidRPr="00C1191E">
              <w:rPr>
                <w:rFonts w:ascii="Times New Roman" w:hAnsi="Times New Roman"/>
                <w:sz w:val="24"/>
                <w:szCs w:val="24"/>
              </w:rPr>
              <w:t>postavlja pitanje zbog čega još uvijek nisu popravljene potrgane klupe na dječjem igralištu kod OŠ Ivan Cankar</w:t>
            </w:r>
            <w:r w:rsidR="007D652D">
              <w:rPr>
                <w:rFonts w:ascii="Times New Roman" w:hAnsi="Times New Roman"/>
                <w:sz w:val="24"/>
                <w:szCs w:val="24"/>
              </w:rPr>
              <w:t>.</w:t>
            </w:r>
          </w:p>
        </w:tc>
      </w:tr>
      <w:tr w:rsidR="009D0ED8" w:rsidRPr="00C1191E" w14:paraId="0C8DEE73" w14:textId="77777777" w:rsidTr="00FD7251">
        <w:trPr>
          <w:trHeight w:val="1533"/>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785C44F" w14:textId="77777777" w:rsidR="009D0ED8" w:rsidRPr="00C1191E" w:rsidRDefault="009D0ED8" w:rsidP="00D47D60">
            <w:pPr>
              <w:spacing w:after="0" w:line="240" w:lineRule="auto"/>
              <w:rPr>
                <w:rFonts w:ascii="Times New Roman" w:hAnsi="Times New Roman"/>
                <w:sz w:val="24"/>
                <w:szCs w:val="24"/>
              </w:rPr>
            </w:pPr>
            <w:r w:rsidRPr="00C1191E">
              <w:rPr>
                <w:rFonts w:ascii="Times New Roman" w:hAnsi="Times New Roman"/>
                <w:sz w:val="24"/>
                <w:szCs w:val="24"/>
              </w:rPr>
              <w:t xml:space="preserve">Irena Borojević </w:t>
            </w:r>
          </w:p>
        </w:tc>
        <w:tc>
          <w:tcPr>
            <w:tcW w:w="6912" w:type="dxa"/>
            <w:tcBorders>
              <w:top w:val="nil"/>
              <w:left w:val="nil"/>
              <w:bottom w:val="single" w:sz="8" w:space="0" w:color="auto"/>
              <w:right w:val="single" w:sz="8" w:space="0" w:color="auto"/>
            </w:tcBorders>
            <w:tcMar>
              <w:top w:w="0" w:type="dxa"/>
              <w:left w:w="108" w:type="dxa"/>
              <w:bottom w:w="0" w:type="dxa"/>
              <w:right w:w="108" w:type="dxa"/>
            </w:tcMar>
          </w:tcPr>
          <w:p w14:paraId="31C8C84B" w14:textId="77777777" w:rsidR="009D0ED8" w:rsidRDefault="009D0ED8" w:rsidP="00D47D60">
            <w:pPr>
              <w:spacing w:after="0" w:line="240" w:lineRule="auto"/>
              <w:rPr>
                <w:rFonts w:ascii="Times New Roman" w:hAnsi="Times New Roman"/>
                <w:sz w:val="24"/>
                <w:szCs w:val="24"/>
              </w:rPr>
            </w:pPr>
            <w:r w:rsidRPr="00C1191E">
              <w:rPr>
                <w:rFonts w:ascii="Times New Roman" w:hAnsi="Times New Roman"/>
                <w:sz w:val="24"/>
                <w:szCs w:val="24"/>
              </w:rPr>
              <w:t>obavještava vijećnike da je još 14.09.2021. godine podnijela prijavu za 2 potrgane klupe Komunalnom redarstvu</w:t>
            </w:r>
            <w:r>
              <w:rPr>
                <w:rFonts w:ascii="Times New Roman" w:hAnsi="Times New Roman"/>
                <w:sz w:val="24"/>
                <w:szCs w:val="24"/>
              </w:rPr>
              <w:t xml:space="preserve">. Ne zna zašto još uvijek nisu popravljene i ne može dobiti </w:t>
            </w:r>
            <w:r w:rsidRPr="00C1191E">
              <w:rPr>
                <w:rFonts w:ascii="Times New Roman" w:hAnsi="Times New Roman"/>
                <w:sz w:val="24"/>
                <w:szCs w:val="24"/>
              </w:rPr>
              <w:t>jas</w:t>
            </w:r>
            <w:r>
              <w:rPr>
                <w:rFonts w:ascii="Times New Roman" w:hAnsi="Times New Roman"/>
                <w:sz w:val="24"/>
                <w:szCs w:val="24"/>
              </w:rPr>
              <w:t>a</w:t>
            </w:r>
            <w:r w:rsidRPr="00C1191E">
              <w:rPr>
                <w:rFonts w:ascii="Times New Roman" w:hAnsi="Times New Roman"/>
                <w:sz w:val="24"/>
                <w:szCs w:val="24"/>
              </w:rPr>
              <w:t>n odgovor u čijoj je</w:t>
            </w:r>
            <w:r>
              <w:rPr>
                <w:rFonts w:ascii="Times New Roman" w:hAnsi="Times New Roman"/>
                <w:sz w:val="24"/>
                <w:szCs w:val="24"/>
              </w:rPr>
              <w:t xml:space="preserve"> </w:t>
            </w:r>
            <w:r w:rsidRPr="00C1191E">
              <w:rPr>
                <w:rFonts w:ascii="Times New Roman" w:hAnsi="Times New Roman"/>
                <w:sz w:val="24"/>
                <w:szCs w:val="24"/>
              </w:rPr>
              <w:t xml:space="preserve"> nadležnosti održavanje klupa u dvorištu škole</w:t>
            </w:r>
            <w:r>
              <w:rPr>
                <w:rFonts w:ascii="Times New Roman" w:hAnsi="Times New Roman"/>
                <w:sz w:val="24"/>
                <w:szCs w:val="24"/>
              </w:rPr>
              <w:t>.</w:t>
            </w:r>
            <w:r w:rsidRPr="00C1191E">
              <w:rPr>
                <w:rFonts w:ascii="Times New Roman" w:hAnsi="Times New Roman"/>
                <w:sz w:val="24"/>
                <w:szCs w:val="24"/>
              </w:rPr>
              <w:t xml:space="preserve"> </w:t>
            </w:r>
          </w:p>
          <w:p w14:paraId="7EB8A48F" w14:textId="77777777" w:rsidR="009D0ED8" w:rsidRPr="00C1191E" w:rsidRDefault="009D0ED8" w:rsidP="00D47D60">
            <w:pPr>
              <w:spacing w:after="0" w:line="240" w:lineRule="auto"/>
              <w:rPr>
                <w:rFonts w:ascii="Times New Roman" w:hAnsi="Times New Roman"/>
                <w:sz w:val="24"/>
                <w:szCs w:val="24"/>
              </w:rPr>
            </w:pPr>
            <w:r w:rsidRPr="00C1191E">
              <w:rPr>
                <w:rFonts w:ascii="Times New Roman" w:hAnsi="Times New Roman"/>
                <w:sz w:val="24"/>
                <w:szCs w:val="24"/>
              </w:rPr>
              <w:t>Ponoviti će zahtjev za popravkom klupa</w:t>
            </w:r>
            <w:r>
              <w:rPr>
                <w:rFonts w:ascii="Times New Roman" w:hAnsi="Times New Roman"/>
                <w:sz w:val="24"/>
                <w:szCs w:val="24"/>
              </w:rPr>
              <w:t xml:space="preserve"> Komunalnom redarstvu.</w:t>
            </w:r>
          </w:p>
        </w:tc>
      </w:tr>
      <w:tr w:rsidR="009D0ED8" w:rsidRPr="00C1191E" w14:paraId="3D605909" w14:textId="77777777" w:rsidTr="008E6D6C">
        <w:trPr>
          <w:trHeight w:val="550"/>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0165DA" w14:textId="77777777" w:rsidR="009D0ED8" w:rsidRPr="00C1191E" w:rsidRDefault="009D0ED8" w:rsidP="00CD78AD">
            <w:pPr>
              <w:spacing w:after="0" w:line="240" w:lineRule="auto"/>
              <w:rPr>
                <w:rFonts w:ascii="Times New Roman" w:hAnsi="Times New Roman"/>
                <w:sz w:val="24"/>
                <w:szCs w:val="24"/>
              </w:rPr>
            </w:pPr>
            <w:r>
              <w:rPr>
                <w:rFonts w:ascii="Times New Roman" w:hAnsi="Times New Roman"/>
                <w:sz w:val="24"/>
                <w:szCs w:val="24"/>
              </w:rPr>
              <w:lastRenderedPageBreak/>
              <w:t>vijećnici</w:t>
            </w:r>
          </w:p>
        </w:tc>
        <w:tc>
          <w:tcPr>
            <w:tcW w:w="6912" w:type="dxa"/>
            <w:tcBorders>
              <w:top w:val="nil"/>
              <w:left w:val="nil"/>
              <w:bottom w:val="single" w:sz="8" w:space="0" w:color="auto"/>
              <w:right w:val="single" w:sz="8" w:space="0" w:color="auto"/>
            </w:tcBorders>
            <w:tcMar>
              <w:top w:w="0" w:type="dxa"/>
              <w:left w:w="108" w:type="dxa"/>
              <w:bottom w:w="0" w:type="dxa"/>
              <w:right w:w="108" w:type="dxa"/>
            </w:tcMar>
          </w:tcPr>
          <w:p w14:paraId="1CAD3F41" w14:textId="3F15F998" w:rsidR="009D0ED8" w:rsidRPr="00C1191E" w:rsidRDefault="009D0ED8" w:rsidP="009D0ED8">
            <w:pPr>
              <w:spacing w:after="0" w:line="240" w:lineRule="auto"/>
              <w:rPr>
                <w:rFonts w:ascii="Times New Roman" w:hAnsi="Times New Roman"/>
                <w:sz w:val="24"/>
                <w:szCs w:val="24"/>
              </w:rPr>
            </w:pPr>
            <w:r>
              <w:rPr>
                <w:rFonts w:ascii="Times New Roman" w:hAnsi="Times New Roman"/>
                <w:sz w:val="24"/>
                <w:szCs w:val="24"/>
              </w:rPr>
              <w:t>nastavno na zaprimljeno Rješenje za postavljanje klamerica na lokacijama: Ulica Željka Maričića, Prilaz baruna Filipovića 11, Ilica 227 te Selska cesta 5, vijećnici mole da se još jednom razmotri način na koji je predviđen</w:t>
            </w:r>
            <w:r w:rsidR="008E6D6C">
              <w:rPr>
                <w:rFonts w:ascii="Times New Roman" w:hAnsi="Times New Roman"/>
                <w:sz w:val="24"/>
                <w:szCs w:val="24"/>
              </w:rPr>
              <w:t>o</w:t>
            </w:r>
            <w:r>
              <w:rPr>
                <w:rFonts w:ascii="Times New Roman" w:hAnsi="Times New Roman"/>
                <w:sz w:val="24"/>
                <w:szCs w:val="24"/>
              </w:rPr>
              <w:t xml:space="preserve"> da se klamerice postave jer se čini da će zauzeti veći dio nogostupa, što bi moglo smanjiti prostor za kretanje pješaka.</w:t>
            </w:r>
          </w:p>
        </w:tc>
      </w:tr>
    </w:tbl>
    <w:p w14:paraId="34447F7E" w14:textId="21A11589" w:rsidR="00CD78AD" w:rsidRDefault="00CD78AD" w:rsidP="00126E65">
      <w:pPr>
        <w:spacing w:after="0" w:line="252" w:lineRule="auto"/>
        <w:jc w:val="center"/>
        <w:rPr>
          <w:rFonts w:ascii="Times New Roman" w:hAnsi="Times New Roman"/>
          <w:b/>
          <w:sz w:val="24"/>
          <w:szCs w:val="24"/>
        </w:rPr>
      </w:pPr>
    </w:p>
    <w:p w14:paraId="3BC3E7C9" w14:textId="77777777" w:rsidR="00A70C4B" w:rsidRPr="00C1191E" w:rsidRDefault="00A70C4B" w:rsidP="00126E65">
      <w:pPr>
        <w:spacing w:after="0" w:line="252" w:lineRule="auto"/>
        <w:jc w:val="center"/>
        <w:rPr>
          <w:rFonts w:ascii="Times New Roman" w:hAnsi="Times New Roman"/>
          <w:b/>
          <w:sz w:val="24"/>
          <w:szCs w:val="24"/>
        </w:rPr>
      </w:pPr>
    </w:p>
    <w:p w14:paraId="42DBDAB7" w14:textId="77777777" w:rsidR="00126E65" w:rsidRPr="00C1191E" w:rsidRDefault="00126E65" w:rsidP="00126E65">
      <w:pPr>
        <w:spacing w:after="200"/>
        <w:rPr>
          <w:rFonts w:ascii="Times New Roman" w:eastAsia="Times New Roman" w:hAnsi="Times New Roman"/>
          <w:sz w:val="24"/>
          <w:szCs w:val="24"/>
          <w:lang w:eastAsia="hr-HR"/>
        </w:rPr>
      </w:pPr>
      <w:r w:rsidRPr="00C1191E">
        <w:rPr>
          <w:rFonts w:ascii="Times New Roman" w:hAnsi="Times New Roman"/>
          <w:sz w:val="24"/>
          <w:szCs w:val="24"/>
        </w:rPr>
        <w:t xml:space="preserve">Sjednica je završila u 19:30 </w:t>
      </w:r>
    </w:p>
    <w:p w14:paraId="07628570" w14:textId="77777777" w:rsidR="00126E65" w:rsidRPr="00C1191E" w:rsidRDefault="00126E65" w:rsidP="00126E65">
      <w:pPr>
        <w:spacing w:after="0" w:line="240" w:lineRule="auto"/>
        <w:rPr>
          <w:rFonts w:ascii="Times New Roman" w:eastAsia="Times New Roman" w:hAnsi="Times New Roman"/>
          <w:sz w:val="24"/>
          <w:szCs w:val="24"/>
          <w:lang w:eastAsia="hr-HR"/>
        </w:rPr>
      </w:pPr>
      <w:r w:rsidRPr="00C1191E">
        <w:rPr>
          <w:rFonts w:ascii="Times New Roman" w:eastAsia="Times New Roman" w:hAnsi="Times New Roman"/>
          <w:sz w:val="24"/>
          <w:szCs w:val="24"/>
          <w:lang w:eastAsia="hr-HR"/>
        </w:rPr>
        <w:t xml:space="preserve">Zapisnik sastavila:  </w:t>
      </w:r>
      <w:r w:rsidRPr="00C1191E">
        <w:rPr>
          <w:rFonts w:ascii="Times New Roman" w:eastAsia="Times New Roman" w:hAnsi="Times New Roman"/>
          <w:sz w:val="24"/>
          <w:szCs w:val="24"/>
          <w:lang w:eastAsia="hr-HR"/>
        </w:rPr>
        <w:tab/>
      </w:r>
      <w:r w:rsidRPr="00C1191E">
        <w:rPr>
          <w:rFonts w:ascii="Times New Roman" w:eastAsia="Times New Roman" w:hAnsi="Times New Roman"/>
          <w:sz w:val="24"/>
          <w:szCs w:val="24"/>
          <w:lang w:eastAsia="hr-HR"/>
        </w:rPr>
        <w:tab/>
        <w:t xml:space="preserve"> </w:t>
      </w:r>
    </w:p>
    <w:p w14:paraId="69A5BCD4" w14:textId="77777777" w:rsidR="00126E65" w:rsidRPr="00C1191E" w:rsidRDefault="00126E65" w:rsidP="00126E65">
      <w:pPr>
        <w:spacing w:after="0" w:line="240" w:lineRule="auto"/>
        <w:rPr>
          <w:rFonts w:ascii="Times New Roman" w:eastAsia="Times New Roman" w:hAnsi="Times New Roman"/>
          <w:sz w:val="24"/>
          <w:szCs w:val="24"/>
          <w:lang w:val="en-AU" w:eastAsia="hr-HR"/>
        </w:rPr>
      </w:pPr>
      <w:r w:rsidRPr="00C1191E">
        <w:rPr>
          <w:rFonts w:ascii="Times New Roman" w:hAnsi="Times New Roman"/>
          <w:sz w:val="24"/>
          <w:szCs w:val="24"/>
        </w:rPr>
        <w:t>Roza Markoč</w:t>
      </w:r>
      <w:r w:rsidRPr="00C1191E">
        <w:rPr>
          <w:rFonts w:ascii="Times New Roman" w:eastAsia="Times New Roman" w:hAnsi="Times New Roman"/>
          <w:sz w:val="24"/>
          <w:szCs w:val="24"/>
          <w:lang w:eastAsia="hr-HR"/>
        </w:rPr>
        <w:tab/>
      </w:r>
      <w:r w:rsidRPr="00C1191E">
        <w:rPr>
          <w:rFonts w:ascii="Times New Roman" w:eastAsia="Times New Roman" w:hAnsi="Times New Roman"/>
          <w:sz w:val="24"/>
          <w:szCs w:val="24"/>
          <w:lang w:eastAsia="hr-HR"/>
        </w:rPr>
        <w:tab/>
      </w:r>
    </w:p>
    <w:p w14:paraId="1649F220" w14:textId="77777777" w:rsidR="00126E65" w:rsidRPr="00C1191E" w:rsidRDefault="00126E65" w:rsidP="00126E65">
      <w:pPr>
        <w:spacing w:after="0" w:line="240" w:lineRule="auto"/>
        <w:rPr>
          <w:rFonts w:ascii="Times New Roman" w:eastAsia="Times New Roman" w:hAnsi="Times New Roman"/>
          <w:sz w:val="24"/>
          <w:szCs w:val="24"/>
          <w:lang w:val="en-AU" w:eastAsia="hr-HR"/>
        </w:rPr>
      </w:pPr>
    </w:p>
    <w:p w14:paraId="2DDA78B0" w14:textId="77777777" w:rsidR="00126E65" w:rsidRPr="00C1191E" w:rsidRDefault="00126E65" w:rsidP="00126E65">
      <w:pPr>
        <w:spacing w:after="0" w:line="240" w:lineRule="auto"/>
        <w:rPr>
          <w:rFonts w:ascii="Times New Roman" w:eastAsia="Times New Roman" w:hAnsi="Times New Roman"/>
          <w:sz w:val="24"/>
          <w:szCs w:val="24"/>
          <w:lang w:val="en-AU" w:eastAsia="hr-HR"/>
        </w:rPr>
      </w:pPr>
      <w:r w:rsidRPr="00C1191E">
        <w:rPr>
          <w:rFonts w:ascii="Times New Roman" w:eastAsia="Times New Roman" w:hAnsi="Times New Roman"/>
          <w:sz w:val="24"/>
          <w:szCs w:val="24"/>
          <w:lang w:val="en-AU" w:eastAsia="hr-HR"/>
        </w:rPr>
        <w:t>KLASA: 024-08/22-03/2021</w:t>
      </w:r>
    </w:p>
    <w:p w14:paraId="3154C138" w14:textId="77777777" w:rsidR="00126E65" w:rsidRPr="00C1191E" w:rsidRDefault="00126E65" w:rsidP="00126E65">
      <w:pPr>
        <w:spacing w:after="0" w:line="252" w:lineRule="auto"/>
        <w:jc w:val="both"/>
        <w:rPr>
          <w:rFonts w:ascii="Times New Roman" w:hAnsi="Times New Roman"/>
          <w:sz w:val="24"/>
          <w:szCs w:val="24"/>
        </w:rPr>
      </w:pPr>
      <w:r w:rsidRPr="00C1191E">
        <w:rPr>
          <w:rFonts w:ascii="Times New Roman" w:eastAsia="Times New Roman" w:hAnsi="Times New Roman"/>
          <w:sz w:val="24"/>
          <w:szCs w:val="24"/>
          <w:lang w:val="en-AU" w:eastAsia="hr-HR"/>
        </w:rPr>
        <w:t xml:space="preserve">URBROJ: </w:t>
      </w:r>
      <w:r w:rsidRPr="00C1191E">
        <w:rPr>
          <w:rFonts w:ascii="Times New Roman" w:hAnsi="Times New Roman"/>
          <w:sz w:val="24"/>
          <w:szCs w:val="24"/>
        </w:rPr>
        <w:t xml:space="preserve">251-13-11-3-22-2  </w:t>
      </w:r>
    </w:p>
    <w:p w14:paraId="1B854D8C" w14:textId="77777777" w:rsidR="00126E65" w:rsidRPr="00C1191E" w:rsidRDefault="00126E65" w:rsidP="00126E65">
      <w:pPr>
        <w:spacing w:after="0" w:line="252" w:lineRule="auto"/>
        <w:jc w:val="both"/>
        <w:rPr>
          <w:rFonts w:ascii="Times New Roman" w:eastAsia="Times New Roman" w:hAnsi="Times New Roman"/>
          <w:sz w:val="24"/>
          <w:szCs w:val="24"/>
          <w:lang w:val="en-AU" w:eastAsia="hr-HR"/>
        </w:rPr>
      </w:pPr>
      <w:r w:rsidRPr="00C1191E">
        <w:rPr>
          <w:rFonts w:ascii="Times New Roman" w:eastAsia="Times New Roman" w:hAnsi="Times New Roman"/>
          <w:sz w:val="24"/>
          <w:szCs w:val="24"/>
          <w:lang w:val="en-AU" w:eastAsia="hr-HR"/>
        </w:rPr>
        <w:t>Zagreb, 17.10.2022.</w:t>
      </w:r>
    </w:p>
    <w:p w14:paraId="63FCC348" w14:textId="77777777" w:rsidR="00CD78AD" w:rsidRPr="00C1191E" w:rsidRDefault="00CD78AD" w:rsidP="00126E65">
      <w:pPr>
        <w:spacing w:after="0" w:line="252" w:lineRule="auto"/>
        <w:jc w:val="both"/>
        <w:rPr>
          <w:rFonts w:ascii="Times New Roman" w:eastAsia="Times New Roman" w:hAnsi="Times New Roman"/>
          <w:sz w:val="24"/>
          <w:szCs w:val="24"/>
          <w:lang w:val="en-AU" w:eastAsia="hr-HR"/>
        </w:rPr>
      </w:pPr>
    </w:p>
    <w:p w14:paraId="72DC8FAC" w14:textId="77777777" w:rsidR="00CD78AD" w:rsidRPr="00C1191E" w:rsidRDefault="00CD78AD" w:rsidP="00126E65">
      <w:pPr>
        <w:spacing w:after="0" w:line="252" w:lineRule="auto"/>
        <w:jc w:val="both"/>
        <w:rPr>
          <w:rFonts w:ascii="Times New Roman" w:eastAsia="Times New Roman" w:hAnsi="Times New Roman"/>
          <w:sz w:val="24"/>
          <w:szCs w:val="24"/>
          <w:lang w:val="en-AU" w:eastAsia="hr-HR"/>
        </w:rPr>
      </w:pPr>
    </w:p>
    <w:p w14:paraId="1280B69E" w14:textId="77777777" w:rsidR="00126E65" w:rsidRPr="00C1191E" w:rsidRDefault="00126E65" w:rsidP="00126E65">
      <w:pPr>
        <w:rPr>
          <w:rFonts w:ascii="Times New Roman" w:hAnsi="Times New Roman"/>
          <w:sz w:val="24"/>
          <w:szCs w:val="24"/>
        </w:rPr>
      </w:pPr>
      <w:r w:rsidRPr="00C1191E">
        <w:rPr>
          <w:rFonts w:ascii="Times New Roman" w:hAnsi="Times New Roman"/>
          <w:sz w:val="24"/>
          <w:szCs w:val="24"/>
          <w:lang w:val="en-AU"/>
        </w:rPr>
        <w:t xml:space="preserve"> </w:t>
      </w:r>
      <w:r w:rsidRPr="00C1191E">
        <w:rPr>
          <w:rFonts w:ascii="Times New Roman" w:hAnsi="Times New Roman"/>
          <w:sz w:val="24"/>
          <w:szCs w:val="24"/>
          <w:lang w:val="en-AU"/>
        </w:rPr>
        <w:tab/>
      </w:r>
      <w:r w:rsidRPr="00C1191E">
        <w:rPr>
          <w:rFonts w:ascii="Times New Roman" w:hAnsi="Times New Roman"/>
          <w:sz w:val="24"/>
          <w:szCs w:val="24"/>
          <w:lang w:val="en-AU"/>
        </w:rPr>
        <w:tab/>
      </w:r>
      <w:r w:rsidRPr="00C1191E">
        <w:rPr>
          <w:rFonts w:ascii="Times New Roman" w:hAnsi="Times New Roman"/>
          <w:sz w:val="24"/>
          <w:szCs w:val="24"/>
          <w:lang w:val="en-AU"/>
        </w:rPr>
        <w:tab/>
      </w:r>
      <w:r w:rsidRPr="00C1191E">
        <w:rPr>
          <w:rFonts w:ascii="Times New Roman" w:hAnsi="Times New Roman"/>
          <w:sz w:val="24"/>
          <w:szCs w:val="24"/>
        </w:rPr>
        <w:t xml:space="preserve"> </w:t>
      </w:r>
      <w:r w:rsidRPr="00C1191E">
        <w:rPr>
          <w:rFonts w:ascii="Times New Roman" w:hAnsi="Times New Roman"/>
          <w:sz w:val="24"/>
          <w:szCs w:val="24"/>
        </w:rPr>
        <w:tab/>
      </w:r>
      <w:r w:rsidRPr="00C1191E">
        <w:rPr>
          <w:rFonts w:ascii="Times New Roman" w:hAnsi="Times New Roman"/>
          <w:sz w:val="24"/>
          <w:szCs w:val="24"/>
        </w:rPr>
        <w:tab/>
      </w:r>
      <w:r w:rsidRPr="00C1191E">
        <w:rPr>
          <w:rFonts w:ascii="Times New Roman" w:hAnsi="Times New Roman"/>
          <w:sz w:val="24"/>
          <w:szCs w:val="24"/>
        </w:rPr>
        <w:tab/>
      </w:r>
      <w:r w:rsidRPr="00C1191E">
        <w:rPr>
          <w:rFonts w:ascii="Times New Roman" w:hAnsi="Times New Roman"/>
          <w:sz w:val="24"/>
          <w:szCs w:val="24"/>
        </w:rPr>
        <w:tab/>
        <w:t xml:space="preserve">           Predsjednica Vijeća </w:t>
      </w:r>
    </w:p>
    <w:p w14:paraId="6EEA8C0F" w14:textId="77777777" w:rsidR="00126E65" w:rsidRPr="00C1191E" w:rsidRDefault="00126E65" w:rsidP="00126E65">
      <w:pPr>
        <w:spacing w:after="0"/>
        <w:ind w:left="4956"/>
        <w:rPr>
          <w:rFonts w:ascii="Times New Roman" w:hAnsi="Times New Roman"/>
          <w:sz w:val="24"/>
          <w:szCs w:val="24"/>
        </w:rPr>
      </w:pPr>
      <w:r w:rsidRPr="00C1191E">
        <w:rPr>
          <w:rFonts w:ascii="Times New Roman" w:hAnsi="Times New Roman"/>
          <w:sz w:val="24"/>
          <w:szCs w:val="24"/>
        </w:rPr>
        <w:t xml:space="preserve">     Mjesnog odbora „Bartol Kašić“</w:t>
      </w:r>
      <w:r w:rsidRPr="00C1191E">
        <w:rPr>
          <w:rFonts w:ascii="Times New Roman" w:hAnsi="Times New Roman"/>
          <w:sz w:val="24"/>
          <w:szCs w:val="24"/>
        </w:rPr>
        <w:tab/>
      </w:r>
    </w:p>
    <w:p w14:paraId="370C1249" w14:textId="77777777" w:rsidR="00126E65" w:rsidRPr="00C1191E" w:rsidRDefault="00126E65" w:rsidP="00126E65">
      <w:pPr>
        <w:spacing w:after="0"/>
        <w:ind w:left="4956"/>
        <w:rPr>
          <w:rFonts w:ascii="Times New Roman" w:hAnsi="Times New Roman"/>
          <w:sz w:val="24"/>
          <w:szCs w:val="24"/>
        </w:rPr>
      </w:pPr>
    </w:p>
    <w:p w14:paraId="652657A7" w14:textId="77777777" w:rsidR="00126E65" w:rsidRPr="00C1191E" w:rsidRDefault="00126E65" w:rsidP="00126E65">
      <w:pPr>
        <w:spacing w:after="0"/>
        <w:ind w:left="4956"/>
        <w:rPr>
          <w:rFonts w:ascii="Times New Roman" w:hAnsi="Times New Roman"/>
          <w:sz w:val="24"/>
          <w:szCs w:val="24"/>
        </w:rPr>
      </w:pPr>
    </w:p>
    <w:p w14:paraId="0AFD9968" w14:textId="77777777" w:rsidR="00126E65" w:rsidRPr="00C1191E" w:rsidRDefault="00126E65" w:rsidP="00126E65">
      <w:pPr>
        <w:spacing w:after="0"/>
        <w:ind w:left="4956"/>
        <w:rPr>
          <w:rFonts w:ascii="Times New Roman" w:hAnsi="Times New Roman"/>
          <w:sz w:val="24"/>
          <w:szCs w:val="24"/>
        </w:rPr>
      </w:pPr>
    </w:p>
    <w:p w14:paraId="3DF2E84C" w14:textId="77777777" w:rsidR="00126E65" w:rsidRPr="00C1191E" w:rsidRDefault="00126E65" w:rsidP="00126E65">
      <w:pPr>
        <w:spacing w:after="0"/>
        <w:ind w:left="4956"/>
        <w:rPr>
          <w:rFonts w:ascii="Times New Roman" w:hAnsi="Times New Roman"/>
          <w:sz w:val="24"/>
          <w:szCs w:val="24"/>
        </w:rPr>
      </w:pPr>
      <w:r w:rsidRPr="00C1191E">
        <w:rPr>
          <w:rFonts w:ascii="Times New Roman" w:hAnsi="Times New Roman"/>
          <w:sz w:val="24"/>
          <w:szCs w:val="24"/>
        </w:rPr>
        <w:tab/>
        <w:t xml:space="preserve">    Irena Borojević </w:t>
      </w:r>
    </w:p>
    <w:p w14:paraId="2AC68A52" w14:textId="77777777" w:rsidR="002103B6" w:rsidRPr="00C1191E" w:rsidRDefault="002103B6">
      <w:pPr>
        <w:rPr>
          <w:rFonts w:ascii="Times New Roman" w:hAnsi="Times New Roman"/>
          <w:sz w:val="24"/>
          <w:szCs w:val="24"/>
        </w:rPr>
      </w:pPr>
    </w:p>
    <w:sectPr w:rsidR="002103B6" w:rsidRPr="00C1191E" w:rsidSect="00F51C9C">
      <w:pgSz w:w="11906" w:h="16838"/>
      <w:pgMar w:top="851"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144BB"/>
    <w:multiLevelType w:val="hybridMultilevel"/>
    <w:tmpl w:val="73C0294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186D3304"/>
    <w:multiLevelType w:val="hybridMultilevel"/>
    <w:tmpl w:val="73C0294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1A3C2884"/>
    <w:multiLevelType w:val="hybridMultilevel"/>
    <w:tmpl w:val="F6469CE4"/>
    <w:lvl w:ilvl="0" w:tplc="041A000F">
      <w:start w:val="2"/>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22AE2477"/>
    <w:multiLevelType w:val="hybridMultilevel"/>
    <w:tmpl w:val="73C0294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2BD7247E"/>
    <w:multiLevelType w:val="hybridMultilevel"/>
    <w:tmpl w:val="F6468E46"/>
    <w:lvl w:ilvl="0" w:tplc="3B8256A8">
      <w:numFmt w:val="bullet"/>
      <w:lvlText w:val="-"/>
      <w:lvlJc w:val="left"/>
      <w:pPr>
        <w:ind w:left="862" w:hanging="360"/>
      </w:pPr>
      <w:rPr>
        <w:rFonts w:ascii="Times New Roman" w:eastAsia="Times New Roman" w:hAnsi="Times New Roman" w:cs="Times New Roman" w:hint="default"/>
      </w:rPr>
    </w:lvl>
    <w:lvl w:ilvl="1" w:tplc="041A0003">
      <w:start w:val="1"/>
      <w:numFmt w:val="bullet"/>
      <w:lvlText w:val="o"/>
      <w:lvlJc w:val="left"/>
      <w:pPr>
        <w:ind w:left="1582" w:hanging="360"/>
      </w:pPr>
      <w:rPr>
        <w:rFonts w:ascii="Courier New" w:hAnsi="Courier New" w:cs="Courier New" w:hint="default"/>
      </w:rPr>
    </w:lvl>
    <w:lvl w:ilvl="2" w:tplc="041A0005">
      <w:start w:val="1"/>
      <w:numFmt w:val="bullet"/>
      <w:lvlText w:val=""/>
      <w:lvlJc w:val="left"/>
      <w:pPr>
        <w:ind w:left="2302" w:hanging="360"/>
      </w:pPr>
      <w:rPr>
        <w:rFonts w:ascii="Wingdings" w:hAnsi="Wingdings" w:hint="default"/>
      </w:rPr>
    </w:lvl>
    <w:lvl w:ilvl="3" w:tplc="041A0001">
      <w:start w:val="1"/>
      <w:numFmt w:val="bullet"/>
      <w:lvlText w:val=""/>
      <w:lvlJc w:val="left"/>
      <w:pPr>
        <w:ind w:left="3022" w:hanging="360"/>
      </w:pPr>
      <w:rPr>
        <w:rFonts w:ascii="Symbol" w:hAnsi="Symbol" w:hint="default"/>
      </w:rPr>
    </w:lvl>
    <w:lvl w:ilvl="4" w:tplc="041A0003">
      <w:start w:val="1"/>
      <w:numFmt w:val="bullet"/>
      <w:lvlText w:val="o"/>
      <w:lvlJc w:val="left"/>
      <w:pPr>
        <w:ind w:left="3742" w:hanging="360"/>
      </w:pPr>
      <w:rPr>
        <w:rFonts w:ascii="Courier New" w:hAnsi="Courier New" w:cs="Courier New" w:hint="default"/>
      </w:rPr>
    </w:lvl>
    <w:lvl w:ilvl="5" w:tplc="041A0005">
      <w:start w:val="1"/>
      <w:numFmt w:val="bullet"/>
      <w:lvlText w:val=""/>
      <w:lvlJc w:val="left"/>
      <w:pPr>
        <w:ind w:left="4462" w:hanging="360"/>
      </w:pPr>
      <w:rPr>
        <w:rFonts w:ascii="Wingdings" w:hAnsi="Wingdings" w:hint="default"/>
      </w:rPr>
    </w:lvl>
    <w:lvl w:ilvl="6" w:tplc="041A0001">
      <w:start w:val="1"/>
      <w:numFmt w:val="bullet"/>
      <w:lvlText w:val=""/>
      <w:lvlJc w:val="left"/>
      <w:pPr>
        <w:ind w:left="5182" w:hanging="360"/>
      </w:pPr>
      <w:rPr>
        <w:rFonts w:ascii="Symbol" w:hAnsi="Symbol" w:hint="default"/>
      </w:rPr>
    </w:lvl>
    <w:lvl w:ilvl="7" w:tplc="041A0003">
      <w:start w:val="1"/>
      <w:numFmt w:val="bullet"/>
      <w:lvlText w:val="o"/>
      <w:lvlJc w:val="left"/>
      <w:pPr>
        <w:ind w:left="5902" w:hanging="360"/>
      </w:pPr>
      <w:rPr>
        <w:rFonts w:ascii="Courier New" w:hAnsi="Courier New" w:cs="Courier New" w:hint="default"/>
      </w:rPr>
    </w:lvl>
    <w:lvl w:ilvl="8" w:tplc="041A0005">
      <w:start w:val="1"/>
      <w:numFmt w:val="bullet"/>
      <w:lvlText w:val=""/>
      <w:lvlJc w:val="left"/>
      <w:pPr>
        <w:ind w:left="6622" w:hanging="360"/>
      </w:pPr>
      <w:rPr>
        <w:rFonts w:ascii="Wingdings" w:hAnsi="Wingdings" w:hint="default"/>
      </w:rPr>
    </w:lvl>
  </w:abstractNum>
  <w:abstractNum w:abstractNumId="5" w15:restartNumberingAfterBreak="0">
    <w:nsid w:val="304D38A3"/>
    <w:multiLevelType w:val="hybridMultilevel"/>
    <w:tmpl w:val="15944C5C"/>
    <w:lvl w:ilvl="0" w:tplc="D85E3A14">
      <w:start w:val="1"/>
      <w:numFmt w:val="decimal"/>
      <w:lvlText w:val="%1."/>
      <w:lvlJc w:val="left"/>
      <w:pPr>
        <w:ind w:left="720"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360801A1"/>
    <w:multiLevelType w:val="hybridMultilevel"/>
    <w:tmpl w:val="4A56301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D9D609B"/>
    <w:multiLevelType w:val="hybridMultilevel"/>
    <w:tmpl w:val="F942096E"/>
    <w:lvl w:ilvl="0" w:tplc="3B9086DC">
      <w:start w:val="1"/>
      <w:numFmt w:val="decimal"/>
      <w:lvlText w:val="%1."/>
      <w:lvlJc w:val="left"/>
      <w:pPr>
        <w:ind w:left="502"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40AA042F"/>
    <w:multiLevelType w:val="hybridMultilevel"/>
    <w:tmpl w:val="AB0C72D8"/>
    <w:lvl w:ilvl="0" w:tplc="6CBCD14A">
      <w:start w:val="2"/>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9" w15:restartNumberingAfterBreak="0">
    <w:nsid w:val="49BA2EF1"/>
    <w:multiLevelType w:val="hybridMultilevel"/>
    <w:tmpl w:val="3EA22CAC"/>
    <w:lvl w:ilvl="0" w:tplc="D85E3A14">
      <w:start w:val="1"/>
      <w:numFmt w:val="decimal"/>
      <w:lvlText w:val="%1."/>
      <w:lvlJc w:val="left"/>
      <w:pPr>
        <w:ind w:left="720"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6C18195A"/>
    <w:multiLevelType w:val="hybridMultilevel"/>
    <w:tmpl w:val="395E338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0"/>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E65"/>
    <w:rsid w:val="000069B5"/>
    <w:rsid w:val="000E431E"/>
    <w:rsid w:val="0012273B"/>
    <w:rsid w:val="00126E65"/>
    <w:rsid w:val="001270F4"/>
    <w:rsid w:val="00127B84"/>
    <w:rsid w:val="001306DA"/>
    <w:rsid w:val="001E50AE"/>
    <w:rsid w:val="002051D5"/>
    <w:rsid w:val="002103B6"/>
    <w:rsid w:val="00264855"/>
    <w:rsid w:val="00276E52"/>
    <w:rsid w:val="002F3519"/>
    <w:rsid w:val="00350BA9"/>
    <w:rsid w:val="00351150"/>
    <w:rsid w:val="00383B77"/>
    <w:rsid w:val="00461CE5"/>
    <w:rsid w:val="004C4A46"/>
    <w:rsid w:val="005D2079"/>
    <w:rsid w:val="00663128"/>
    <w:rsid w:val="006E1CE0"/>
    <w:rsid w:val="006E7311"/>
    <w:rsid w:val="007D3296"/>
    <w:rsid w:val="007D652D"/>
    <w:rsid w:val="007F4943"/>
    <w:rsid w:val="00842159"/>
    <w:rsid w:val="008E6D6C"/>
    <w:rsid w:val="008F679D"/>
    <w:rsid w:val="008F6892"/>
    <w:rsid w:val="00911B5D"/>
    <w:rsid w:val="00994C8E"/>
    <w:rsid w:val="00995531"/>
    <w:rsid w:val="009D0ED8"/>
    <w:rsid w:val="009D44A2"/>
    <w:rsid w:val="009E6661"/>
    <w:rsid w:val="00A70C4B"/>
    <w:rsid w:val="00B3391E"/>
    <w:rsid w:val="00B50ADB"/>
    <w:rsid w:val="00BA0591"/>
    <w:rsid w:val="00C07D65"/>
    <w:rsid w:val="00C1191E"/>
    <w:rsid w:val="00C37777"/>
    <w:rsid w:val="00C712EB"/>
    <w:rsid w:val="00CD78AD"/>
    <w:rsid w:val="00D07EB7"/>
    <w:rsid w:val="00D8422B"/>
    <w:rsid w:val="00DB101B"/>
    <w:rsid w:val="00DD0B3B"/>
    <w:rsid w:val="00E05408"/>
    <w:rsid w:val="00E216C7"/>
    <w:rsid w:val="00E44944"/>
    <w:rsid w:val="00EA644C"/>
    <w:rsid w:val="00EB58E6"/>
    <w:rsid w:val="00F06176"/>
    <w:rsid w:val="00F15A28"/>
    <w:rsid w:val="00F51C9C"/>
    <w:rsid w:val="00FB32CC"/>
    <w:rsid w:val="00FC5222"/>
    <w:rsid w:val="00FD725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71E0F"/>
  <w15:docId w15:val="{4222A166-46E9-4974-95DE-504D81A6A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7EB7"/>
    <w:pPr>
      <w:spacing w:line="254"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6E65"/>
    <w:pPr>
      <w:ind w:left="720"/>
      <w:contextualSpacing/>
    </w:pPr>
  </w:style>
  <w:style w:type="paragraph" w:styleId="BalloonText">
    <w:name w:val="Balloon Text"/>
    <w:basedOn w:val="Normal"/>
    <w:link w:val="BalloonTextChar"/>
    <w:uiPriority w:val="99"/>
    <w:semiHidden/>
    <w:unhideWhenUsed/>
    <w:rsid w:val="001306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06D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3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633</TotalTime>
  <Pages>5</Pages>
  <Words>1157</Words>
  <Characters>6598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Roza Markoč</dc:creator>
  <cp:keywords/>
  <dc:description/>
  <cp:lastModifiedBy>Roza Markoč</cp:lastModifiedBy>
  <cp:revision>53</cp:revision>
  <cp:lastPrinted>2022-11-08T15:16:00Z</cp:lastPrinted>
  <dcterms:created xsi:type="dcterms:W3CDTF">2022-10-21T09:19:00Z</dcterms:created>
  <dcterms:modified xsi:type="dcterms:W3CDTF">2022-11-24T11:25:00Z</dcterms:modified>
</cp:coreProperties>
</file>