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0E2" w:rsidRPr="00C62F31" w:rsidRDefault="001F40E2" w:rsidP="001F40E2">
      <w:pPr>
        <w:jc w:val="center"/>
        <w:rPr>
          <w:b/>
        </w:rPr>
      </w:pPr>
      <w:r w:rsidRPr="00C62F31">
        <w:rPr>
          <w:b/>
        </w:rPr>
        <w:t>Z A P I S N I K</w:t>
      </w:r>
    </w:p>
    <w:p w:rsidR="001F40E2" w:rsidRPr="00C62F31" w:rsidRDefault="00495F1B" w:rsidP="001F40E2">
      <w:pPr>
        <w:jc w:val="center"/>
      </w:pPr>
      <w:r>
        <w:t>39</w:t>
      </w:r>
      <w:r w:rsidR="001F40E2" w:rsidRPr="00C62F31">
        <w:t>. sjednice Vijeća Mjesnog odbora Kanal održane u</w:t>
      </w:r>
    </w:p>
    <w:p w:rsidR="001F40E2" w:rsidRPr="00C62F31" w:rsidRDefault="00495F1B" w:rsidP="001F40E2">
      <w:pPr>
        <w:jc w:val="center"/>
      </w:pPr>
      <w:r>
        <w:t>petak, 8. kolovoza</w:t>
      </w:r>
      <w:r w:rsidR="001F40E2" w:rsidRPr="00C62F31">
        <w:t xml:space="preserve"> 2024. u Zagrebu, </w:t>
      </w:r>
      <w:r w:rsidR="00410DD2">
        <w:t>Dub</w:t>
      </w:r>
      <w:r>
        <w:t>ravkin trg 4, s početkom u 19:00</w:t>
      </w:r>
    </w:p>
    <w:p w:rsidR="001F40E2" w:rsidRPr="00C62F31" w:rsidRDefault="001F40E2" w:rsidP="001F40E2"/>
    <w:p w:rsidR="001F40E2" w:rsidRPr="00C62F31" w:rsidRDefault="001F40E2" w:rsidP="001F40E2"/>
    <w:p w:rsidR="001F40E2" w:rsidRPr="00C62F31" w:rsidRDefault="001F40E2" w:rsidP="001F40E2"/>
    <w:p w:rsidR="001F40E2" w:rsidRPr="00C62F31" w:rsidRDefault="001F40E2" w:rsidP="001F40E2">
      <w:r w:rsidRPr="00C62F31">
        <w:rPr>
          <w:b/>
        </w:rPr>
        <w:t>Nazočni članovi Vijeća:</w:t>
      </w:r>
      <w:r w:rsidRPr="00C62F31">
        <w:t xml:space="preserve"> Karla </w:t>
      </w:r>
      <w:proofErr w:type="spellStart"/>
      <w:r w:rsidRPr="00C62F31">
        <w:t>Vitali</w:t>
      </w:r>
      <w:proofErr w:type="spellEnd"/>
      <w:r w:rsidRPr="00C62F31">
        <w:t xml:space="preserve">, Davor Popović, Ivan </w:t>
      </w:r>
      <w:proofErr w:type="spellStart"/>
      <w:r w:rsidRPr="00C62F31">
        <w:t>Staneković</w:t>
      </w:r>
      <w:proofErr w:type="spellEnd"/>
      <w:r w:rsidRPr="00C62F31">
        <w:t xml:space="preserve"> </w:t>
      </w:r>
    </w:p>
    <w:p w:rsidR="001F40E2" w:rsidRPr="00C62F31" w:rsidRDefault="001F40E2" w:rsidP="001F40E2"/>
    <w:p w:rsidR="001F40E2" w:rsidRPr="00C62F31" w:rsidRDefault="001F40E2" w:rsidP="001F40E2">
      <w:r w:rsidRPr="00C62F31">
        <w:rPr>
          <w:b/>
        </w:rPr>
        <w:t>Predsjedava:</w:t>
      </w:r>
      <w:r w:rsidRPr="00C62F31">
        <w:t xml:space="preserve"> Karla </w:t>
      </w:r>
      <w:proofErr w:type="spellStart"/>
      <w:r w:rsidRPr="00C62F31">
        <w:t>Vitali</w:t>
      </w:r>
      <w:proofErr w:type="spellEnd"/>
      <w:r w:rsidRPr="00C62F31">
        <w:t>, predsjednica Vijeća.</w:t>
      </w:r>
    </w:p>
    <w:p w:rsidR="001F40E2" w:rsidRPr="00C62F31" w:rsidRDefault="001F40E2" w:rsidP="001F40E2"/>
    <w:p w:rsidR="001F40E2" w:rsidRPr="00C62F31" w:rsidRDefault="001F40E2" w:rsidP="001F40E2">
      <w:r w:rsidRPr="00C62F31">
        <w:rPr>
          <w:b/>
        </w:rPr>
        <w:t>Zapisnik vodi:</w:t>
      </w:r>
      <w:r w:rsidRPr="00C62F31">
        <w:t xml:space="preserve"> Karla </w:t>
      </w:r>
      <w:proofErr w:type="spellStart"/>
      <w:r w:rsidRPr="00C62F31">
        <w:t>Vitali</w:t>
      </w:r>
      <w:proofErr w:type="spellEnd"/>
    </w:p>
    <w:p w:rsidR="001F40E2" w:rsidRPr="00C62F31" w:rsidRDefault="001F40E2" w:rsidP="001F40E2"/>
    <w:p w:rsidR="001F40E2" w:rsidRPr="00C62F31" w:rsidRDefault="001F40E2" w:rsidP="001F40E2">
      <w:r w:rsidRPr="00C62F31">
        <w:rPr>
          <w:b/>
        </w:rPr>
        <w:t>Predsjednica Vijeća,</w:t>
      </w:r>
      <w:r w:rsidR="001522A1">
        <w:t xml:space="preserve"> konstatira da je nazočno tri (3</w:t>
      </w:r>
      <w:r w:rsidRPr="00C62F31">
        <w:t>) od  (4)  člana Vijeća, što znači da Vijeće može pravo</w:t>
      </w:r>
      <w:r w:rsidR="001522A1">
        <w:t>valjano odlučivati, te otvara 39</w:t>
      </w:r>
      <w:r w:rsidRPr="00C62F31">
        <w:t>. sjednicu Vijeća Mjesnog odbora Kanal.</w:t>
      </w:r>
    </w:p>
    <w:p w:rsidR="001F40E2" w:rsidRPr="00C62F31" w:rsidRDefault="001F40E2" w:rsidP="001F40E2"/>
    <w:p w:rsidR="001F40E2" w:rsidRPr="00C62F31" w:rsidRDefault="001F40E2" w:rsidP="001F40E2">
      <w:pPr>
        <w:jc w:val="both"/>
      </w:pPr>
      <w:r w:rsidRPr="00C62F31">
        <w:rPr>
          <w:b/>
        </w:rPr>
        <w:t xml:space="preserve">Predsjednica Vijeća, </w:t>
      </w:r>
      <w:r w:rsidRPr="00C62F31">
        <w:t>o</w:t>
      </w:r>
      <w:r w:rsidR="001522A1">
        <w:t>tvara raspravu o Zapisniku 39</w:t>
      </w:r>
      <w:r w:rsidRPr="00C62F31">
        <w:t>. sjednice Vijeća.</w:t>
      </w:r>
    </w:p>
    <w:p w:rsidR="001F40E2" w:rsidRPr="00C62F31" w:rsidRDefault="001F40E2" w:rsidP="001F40E2">
      <w:pPr>
        <w:jc w:val="both"/>
      </w:pPr>
    </w:p>
    <w:p w:rsidR="001F40E2" w:rsidRPr="00C62F31" w:rsidRDefault="001F40E2" w:rsidP="001F40E2">
      <w:pPr>
        <w:jc w:val="both"/>
      </w:pPr>
      <w:r w:rsidRPr="00C62F31">
        <w:rPr>
          <w:b/>
        </w:rPr>
        <w:t xml:space="preserve">Predsjednica Vijeća, </w:t>
      </w:r>
      <w:r w:rsidRPr="00C62F31">
        <w:t>zaključuje raspravu i daje na glasovanje prijedlog Zapisnika 36. sjednice. Vijeća. Nakon provedenog glasovanja, konstatira da je Vijeće  prihvatilo Zapisnik 35. sjednice Vijeća.</w:t>
      </w:r>
    </w:p>
    <w:p w:rsidR="001F40E2" w:rsidRPr="00C62F31" w:rsidRDefault="001F40E2" w:rsidP="001F40E2"/>
    <w:p w:rsidR="001F40E2" w:rsidRPr="00C62F31" w:rsidRDefault="001F40E2" w:rsidP="001F40E2">
      <w:r w:rsidRPr="00C62F31">
        <w:rPr>
          <w:b/>
        </w:rPr>
        <w:t xml:space="preserve">Predsjednica Vijeća  </w:t>
      </w:r>
      <w:r w:rsidRPr="00C62F31">
        <w:t>daje prijedlog Dnevnog reda na glasovanje.</w:t>
      </w:r>
    </w:p>
    <w:p w:rsidR="001F40E2" w:rsidRPr="00C62F31" w:rsidRDefault="001F40E2" w:rsidP="001F40E2"/>
    <w:p w:rsidR="001F40E2" w:rsidRPr="00C62F31" w:rsidRDefault="001F40E2" w:rsidP="001F40E2">
      <w:pPr>
        <w:jc w:val="both"/>
      </w:pPr>
      <w:r w:rsidRPr="00C62F31">
        <w:t>Nakon provedenog glasovanja, konstatira da je Vijeće jednoglasno prihvatilo sljedeći:</w:t>
      </w:r>
    </w:p>
    <w:p w:rsidR="001F40E2" w:rsidRPr="00C62F31" w:rsidRDefault="001F40E2" w:rsidP="001F40E2">
      <w:pPr>
        <w:jc w:val="center"/>
        <w:rPr>
          <w:b/>
        </w:rPr>
      </w:pPr>
    </w:p>
    <w:p w:rsidR="001F40E2" w:rsidRPr="00C62F31" w:rsidRDefault="001F40E2" w:rsidP="001F40E2">
      <w:pPr>
        <w:pStyle w:val="ListParagraph"/>
        <w:suppressAutoHyphens/>
        <w:overflowPunct w:val="0"/>
        <w:autoSpaceDE w:val="0"/>
        <w:autoSpaceDN w:val="0"/>
        <w:adjustRightInd w:val="0"/>
        <w:spacing w:line="276" w:lineRule="auto"/>
        <w:contextualSpacing w:val="0"/>
        <w:jc w:val="both"/>
        <w:rPr>
          <w:b/>
        </w:rPr>
      </w:pPr>
    </w:p>
    <w:p w:rsidR="001F40E2" w:rsidRPr="00C62F31" w:rsidRDefault="001F40E2" w:rsidP="001F40E2">
      <w:pPr>
        <w:spacing w:line="276" w:lineRule="auto"/>
      </w:pPr>
    </w:p>
    <w:p w:rsidR="001F40E2" w:rsidRPr="00C62F31" w:rsidRDefault="001F40E2" w:rsidP="001F40E2">
      <w:pPr>
        <w:spacing w:line="276" w:lineRule="auto"/>
        <w:jc w:val="center"/>
        <w:rPr>
          <w:b/>
        </w:rPr>
      </w:pPr>
      <w:r w:rsidRPr="00C62F31">
        <w:rPr>
          <w:b/>
        </w:rPr>
        <w:t xml:space="preserve"> DNEVNI RED:</w:t>
      </w:r>
    </w:p>
    <w:p w:rsidR="001F40E2" w:rsidRPr="00C62F31" w:rsidRDefault="001F40E2" w:rsidP="001F40E2">
      <w:pPr>
        <w:spacing w:line="276" w:lineRule="auto"/>
        <w:jc w:val="center"/>
        <w:rPr>
          <w:b/>
        </w:rPr>
      </w:pPr>
    </w:p>
    <w:p w:rsidR="001522A1" w:rsidRPr="001522A1" w:rsidRDefault="001522A1" w:rsidP="001522A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60" w:line="100" w:lineRule="atLeast"/>
        <w:ind w:left="1440"/>
        <w:rPr>
          <w:rFonts w:eastAsiaTheme="minorEastAsia" w:cs="Calibri"/>
          <w:lang w:val="en-US"/>
        </w:rPr>
      </w:pPr>
      <w:proofErr w:type="spellStart"/>
      <w:r w:rsidRPr="001522A1">
        <w:rPr>
          <w:rFonts w:eastAsiaTheme="minorEastAsia" w:cs="Calibri"/>
          <w:b/>
          <w:color w:val="000000"/>
          <w:lang w:val="en-US"/>
        </w:rPr>
        <w:t>Prijedlog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Zaključka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o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dopuni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javnog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parkinga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na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adresi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Šiška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Menčetića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8</w:t>
      </w:r>
    </w:p>
    <w:p w:rsidR="001522A1" w:rsidRPr="001522A1" w:rsidRDefault="001522A1" w:rsidP="001522A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60" w:line="100" w:lineRule="atLeast"/>
        <w:ind w:left="1440"/>
        <w:rPr>
          <w:rFonts w:eastAsiaTheme="minorEastAsia" w:cs="Calibri"/>
          <w:lang w:val="en-US"/>
        </w:rPr>
      </w:pPr>
      <w:proofErr w:type="spellStart"/>
      <w:r w:rsidRPr="001522A1">
        <w:rPr>
          <w:rFonts w:eastAsiaTheme="minorEastAsia" w:cs="Calibri"/>
          <w:b/>
          <w:color w:val="000000"/>
          <w:lang w:val="en-US"/>
        </w:rPr>
        <w:t>Prijedlog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Zaključka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o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uspostavljanju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pješačke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staze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uz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park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i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dječje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igralište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na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Dubravkinom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color w:val="000000"/>
          <w:lang w:val="en-US"/>
        </w:rPr>
        <w:t>trgu</w:t>
      </w:r>
      <w:proofErr w:type="spellEnd"/>
      <w:r w:rsidRPr="001522A1">
        <w:rPr>
          <w:rFonts w:eastAsiaTheme="minorEastAsia" w:cs="Calibri"/>
          <w:b/>
          <w:color w:val="000000"/>
          <w:lang w:val="en-US"/>
        </w:rPr>
        <w:t xml:space="preserve"> </w:t>
      </w:r>
    </w:p>
    <w:p w:rsidR="001522A1" w:rsidRPr="001522A1" w:rsidRDefault="001522A1" w:rsidP="001522A1">
      <w:pPr>
        <w:numPr>
          <w:ilvl w:val="0"/>
          <w:numId w:val="4"/>
        </w:numPr>
        <w:autoSpaceDE w:val="0"/>
        <w:autoSpaceDN w:val="0"/>
        <w:adjustRightInd w:val="0"/>
        <w:spacing w:after="160" w:line="276" w:lineRule="auto"/>
        <w:ind w:left="1440"/>
        <w:rPr>
          <w:rFonts w:eastAsiaTheme="minorEastAsia" w:cs="Calibri"/>
          <w:lang w:val="en-US"/>
        </w:rPr>
      </w:pPr>
      <w:proofErr w:type="spellStart"/>
      <w:r w:rsidRPr="001522A1">
        <w:rPr>
          <w:rFonts w:eastAsiaTheme="minorEastAsia" w:cs="Calibri"/>
          <w:b/>
          <w:lang w:val="en-US"/>
        </w:rPr>
        <w:t>Pitanja</w:t>
      </w:r>
      <w:proofErr w:type="spellEnd"/>
      <w:r w:rsidRPr="001522A1">
        <w:rPr>
          <w:rFonts w:eastAsiaTheme="minorEastAsia" w:cs="Calibri"/>
          <w:b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lang w:val="en-US"/>
        </w:rPr>
        <w:t>i</w:t>
      </w:r>
      <w:proofErr w:type="spellEnd"/>
      <w:r w:rsidRPr="001522A1">
        <w:rPr>
          <w:rFonts w:eastAsiaTheme="minorEastAsia" w:cs="Calibri"/>
          <w:b/>
          <w:lang w:val="en-US"/>
        </w:rPr>
        <w:t xml:space="preserve"> </w:t>
      </w:r>
      <w:proofErr w:type="spellStart"/>
      <w:r w:rsidRPr="001522A1">
        <w:rPr>
          <w:rFonts w:eastAsiaTheme="minorEastAsia" w:cs="Calibri"/>
          <w:b/>
          <w:lang w:val="en-US"/>
        </w:rPr>
        <w:t>prijedlozi</w:t>
      </w:r>
      <w:proofErr w:type="spellEnd"/>
    </w:p>
    <w:p w:rsidR="001F40E2" w:rsidRPr="00C62F31" w:rsidRDefault="001F40E2" w:rsidP="001F40E2">
      <w:pPr>
        <w:pStyle w:val="ListParagraph"/>
        <w:suppressAutoHyphens/>
        <w:overflowPunct w:val="0"/>
        <w:autoSpaceDE w:val="0"/>
        <w:autoSpaceDN w:val="0"/>
        <w:adjustRightInd w:val="0"/>
        <w:spacing w:line="276" w:lineRule="auto"/>
        <w:contextualSpacing w:val="0"/>
        <w:jc w:val="both"/>
        <w:rPr>
          <w:b/>
        </w:rPr>
      </w:pPr>
    </w:p>
    <w:p w:rsidR="001F40E2" w:rsidRPr="00C62F31" w:rsidRDefault="001F40E2" w:rsidP="001F40E2"/>
    <w:p w:rsidR="001F40E2" w:rsidRPr="00C62F31" w:rsidRDefault="00E7634A" w:rsidP="001F40E2">
      <w:pPr>
        <w:spacing w:line="276" w:lineRule="auto"/>
        <w:jc w:val="both"/>
        <w:rPr>
          <w:b/>
        </w:rPr>
      </w:pPr>
      <w:r>
        <w:rPr>
          <w:b/>
        </w:rPr>
        <w:t xml:space="preserve">Ad. </w:t>
      </w:r>
      <w:r w:rsidR="001522A1" w:rsidRPr="001522A1">
        <w:rPr>
          <w:b/>
        </w:rPr>
        <w:t>1.</w:t>
      </w:r>
      <w:r w:rsidR="001522A1" w:rsidRPr="001522A1">
        <w:rPr>
          <w:b/>
        </w:rPr>
        <w:tab/>
        <w:t xml:space="preserve">Prijedlog Zaključka o dopuni javnog parkinga na adresi Šiška </w:t>
      </w:r>
      <w:proofErr w:type="spellStart"/>
      <w:r w:rsidR="001522A1" w:rsidRPr="001522A1">
        <w:rPr>
          <w:b/>
        </w:rPr>
        <w:t>Menčetića</w:t>
      </w:r>
      <w:proofErr w:type="spellEnd"/>
      <w:r w:rsidR="001522A1" w:rsidRPr="001522A1">
        <w:rPr>
          <w:b/>
        </w:rPr>
        <w:t xml:space="preserve"> 8</w:t>
      </w: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r w:rsidRPr="00C62F31">
        <w:t xml:space="preserve">Karla </w:t>
      </w:r>
      <w:proofErr w:type="spellStart"/>
      <w:r w:rsidRPr="00C62F31">
        <w:t>Vitali</w:t>
      </w:r>
      <w:proofErr w:type="spellEnd"/>
      <w:r w:rsidRPr="00C62F31">
        <w:t>, predsjednica Vijeća,  daje prijedlog Zaključka na glasanje.</w:t>
      </w:r>
    </w:p>
    <w:p w:rsidR="001F40E2" w:rsidRPr="00C62F31" w:rsidRDefault="001F40E2" w:rsidP="001F40E2">
      <w:r w:rsidRPr="00C62F31">
        <w:t>Nakon provedenog glasovanja konstatira da je Vijeće jednoglasno donijelo sljedeći:</w:t>
      </w:r>
    </w:p>
    <w:p w:rsidR="001F40E2" w:rsidRPr="00C62F31" w:rsidRDefault="001F40E2" w:rsidP="001F40E2"/>
    <w:p w:rsidR="001F40E2" w:rsidRPr="00C62F31" w:rsidRDefault="001F40E2" w:rsidP="001F40E2">
      <w:pPr>
        <w:spacing w:line="276" w:lineRule="auto"/>
        <w:jc w:val="both"/>
      </w:pPr>
    </w:p>
    <w:p w:rsidR="00E7634A" w:rsidRDefault="00E7634A" w:rsidP="00E7634A">
      <w:pPr>
        <w:pStyle w:val="NormalWeb"/>
        <w:jc w:val="center"/>
      </w:pPr>
      <w:r>
        <w:rPr>
          <w:rStyle w:val="Strong"/>
        </w:rPr>
        <w:t>ZAKLJUČAK</w:t>
      </w:r>
    </w:p>
    <w:p w:rsidR="00E7634A" w:rsidRDefault="00E7634A" w:rsidP="00E7634A">
      <w:pPr>
        <w:pStyle w:val="NormalWeb"/>
        <w:jc w:val="center"/>
        <w:rPr>
          <w:rStyle w:val="Strong"/>
        </w:rPr>
      </w:pPr>
      <w:r w:rsidRPr="00342EEC">
        <w:rPr>
          <w:rStyle w:val="Strong"/>
        </w:rPr>
        <w:t xml:space="preserve">o dopuni javnog parkinga na adresi Šiška </w:t>
      </w:r>
      <w:proofErr w:type="spellStart"/>
      <w:r w:rsidRPr="00342EEC">
        <w:rPr>
          <w:rStyle w:val="Strong"/>
        </w:rPr>
        <w:t>Menčetića</w:t>
      </w:r>
      <w:proofErr w:type="spellEnd"/>
      <w:r>
        <w:rPr>
          <w:rStyle w:val="Strong"/>
        </w:rPr>
        <w:t xml:space="preserve"> 8</w:t>
      </w:r>
    </w:p>
    <w:p w:rsidR="00E7634A" w:rsidRPr="00E135F4" w:rsidRDefault="00E7634A" w:rsidP="00E7634A">
      <w:pPr>
        <w:pStyle w:val="NormalWeb"/>
        <w:jc w:val="center"/>
        <w:rPr>
          <w:b/>
          <w:bCs/>
        </w:rPr>
      </w:pPr>
    </w:p>
    <w:p w:rsidR="00E7634A" w:rsidRDefault="00E7634A" w:rsidP="00E7634A">
      <w:pPr>
        <w:pStyle w:val="NormalWeb"/>
        <w:numPr>
          <w:ilvl w:val="0"/>
          <w:numId w:val="5"/>
        </w:numPr>
      </w:pPr>
      <w:r>
        <w:t xml:space="preserve">Vijeće Mjesnog odbora Kanal predlaže uvođenje javnog gradskog parkinga u ulici Šiška </w:t>
      </w:r>
      <w:proofErr w:type="spellStart"/>
      <w:r>
        <w:t>Menčetića</w:t>
      </w:r>
      <w:proofErr w:type="spellEnd"/>
      <w:r>
        <w:t xml:space="preserve"> 8 i 4. Traži se ponovno ucrtavanje horizontalnih oznaka parking mjesta.</w:t>
      </w:r>
    </w:p>
    <w:p w:rsidR="00E7634A" w:rsidRDefault="00E7634A" w:rsidP="00E7634A">
      <w:pPr>
        <w:pStyle w:val="NormalWeb"/>
        <w:numPr>
          <w:ilvl w:val="0"/>
          <w:numId w:val="5"/>
        </w:numPr>
      </w:pPr>
      <w:r>
        <w:t>Ovaj Zaključak se dostavlja Vijeću Gradske četvrti Trnje i Gradskom uredu za mjesnu samoupravu, promet, civilnu zaštitu i sigurnost, Područni odsjek Trnje, Zagreb, Ulica Lavoslava Ružičke 26, na daljnje postupanje.</w:t>
      </w: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/>
    <w:p w:rsidR="00E7634A" w:rsidRPr="001522A1" w:rsidRDefault="001F40E2" w:rsidP="00E7634A">
      <w:pPr>
        <w:shd w:val="clear" w:color="auto" w:fill="FFFFFF"/>
        <w:autoSpaceDE w:val="0"/>
        <w:autoSpaceDN w:val="0"/>
        <w:adjustRightInd w:val="0"/>
        <w:spacing w:after="160" w:line="100" w:lineRule="atLeast"/>
        <w:rPr>
          <w:rFonts w:eastAsiaTheme="minorEastAsia" w:cs="Calibri"/>
          <w:lang w:val="en-US"/>
        </w:rPr>
      </w:pPr>
      <w:r w:rsidRPr="00C62F31">
        <w:rPr>
          <w:b/>
        </w:rPr>
        <w:t>Ad 2.</w:t>
      </w:r>
      <w:r w:rsidRPr="00C62F31">
        <w:t xml:space="preserve"> </w:t>
      </w:r>
      <w:proofErr w:type="spellStart"/>
      <w:r w:rsidR="00E7634A" w:rsidRPr="001522A1">
        <w:rPr>
          <w:rFonts w:eastAsiaTheme="minorEastAsia" w:cs="Calibri"/>
          <w:b/>
          <w:color w:val="000000"/>
          <w:lang w:val="en-US"/>
        </w:rPr>
        <w:t>Prijedlog</w:t>
      </w:r>
      <w:proofErr w:type="spellEnd"/>
      <w:r w:rsidR="00E7634A"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="00E7634A" w:rsidRPr="001522A1">
        <w:rPr>
          <w:rFonts w:eastAsiaTheme="minorEastAsia" w:cs="Calibri"/>
          <w:b/>
          <w:color w:val="000000"/>
          <w:lang w:val="en-US"/>
        </w:rPr>
        <w:t>Zaključka</w:t>
      </w:r>
      <w:proofErr w:type="spellEnd"/>
      <w:r w:rsidR="00E7634A" w:rsidRPr="001522A1">
        <w:rPr>
          <w:rFonts w:eastAsiaTheme="minorEastAsia" w:cs="Calibri"/>
          <w:b/>
          <w:color w:val="000000"/>
          <w:lang w:val="en-US"/>
        </w:rPr>
        <w:t xml:space="preserve"> o </w:t>
      </w:r>
      <w:proofErr w:type="spellStart"/>
      <w:r w:rsidR="00E7634A" w:rsidRPr="001522A1">
        <w:rPr>
          <w:rFonts w:eastAsiaTheme="minorEastAsia" w:cs="Calibri"/>
          <w:b/>
          <w:color w:val="000000"/>
          <w:lang w:val="en-US"/>
        </w:rPr>
        <w:t>uspostavljanju</w:t>
      </w:r>
      <w:proofErr w:type="spellEnd"/>
      <w:r w:rsidR="00E7634A"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="00E7634A" w:rsidRPr="001522A1">
        <w:rPr>
          <w:rFonts w:eastAsiaTheme="minorEastAsia" w:cs="Calibri"/>
          <w:b/>
          <w:color w:val="000000"/>
          <w:lang w:val="en-US"/>
        </w:rPr>
        <w:t>pješačke</w:t>
      </w:r>
      <w:proofErr w:type="spellEnd"/>
      <w:r w:rsidR="00E7634A"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="00E7634A" w:rsidRPr="001522A1">
        <w:rPr>
          <w:rFonts w:eastAsiaTheme="minorEastAsia" w:cs="Calibri"/>
          <w:b/>
          <w:color w:val="000000"/>
          <w:lang w:val="en-US"/>
        </w:rPr>
        <w:t>staze</w:t>
      </w:r>
      <w:proofErr w:type="spellEnd"/>
      <w:r w:rsidR="00E7634A"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="00E7634A" w:rsidRPr="001522A1">
        <w:rPr>
          <w:rFonts w:eastAsiaTheme="minorEastAsia" w:cs="Calibri"/>
          <w:b/>
          <w:color w:val="000000"/>
          <w:lang w:val="en-US"/>
        </w:rPr>
        <w:t>uz</w:t>
      </w:r>
      <w:proofErr w:type="spellEnd"/>
      <w:r w:rsidR="00E7634A" w:rsidRPr="001522A1">
        <w:rPr>
          <w:rFonts w:eastAsiaTheme="minorEastAsia" w:cs="Calibri"/>
          <w:b/>
          <w:color w:val="000000"/>
          <w:lang w:val="en-US"/>
        </w:rPr>
        <w:t xml:space="preserve"> park </w:t>
      </w:r>
      <w:proofErr w:type="spellStart"/>
      <w:r w:rsidR="00E7634A" w:rsidRPr="001522A1">
        <w:rPr>
          <w:rFonts w:eastAsiaTheme="minorEastAsia" w:cs="Calibri"/>
          <w:b/>
          <w:color w:val="000000"/>
          <w:lang w:val="en-US"/>
        </w:rPr>
        <w:t>i</w:t>
      </w:r>
      <w:proofErr w:type="spellEnd"/>
      <w:r w:rsidR="00E7634A"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="00E7634A" w:rsidRPr="001522A1">
        <w:rPr>
          <w:rFonts w:eastAsiaTheme="minorEastAsia" w:cs="Calibri"/>
          <w:b/>
          <w:color w:val="000000"/>
          <w:lang w:val="en-US"/>
        </w:rPr>
        <w:t>dječje</w:t>
      </w:r>
      <w:proofErr w:type="spellEnd"/>
      <w:r w:rsidR="00E7634A"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="00E7634A" w:rsidRPr="001522A1">
        <w:rPr>
          <w:rFonts w:eastAsiaTheme="minorEastAsia" w:cs="Calibri"/>
          <w:b/>
          <w:color w:val="000000"/>
          <w:lang w:val="en-US"/>
        </w:rPr>
        <w:t>igralište</w:t>
      </w:r>
      <w:proofErr w:type="spellEnd"/>
      <w:r w:rsidR="00E7634A"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proofErr w:type="gramStart"/>
      <w:r w:rsidR="00E7634A" w:rsidRPr="001522A1">
        <w:rPr>
          <w:rFonts w:eastAsiaTheme="minorEastAsia" w:cs="Calibri"/>
          <w:b/>
          <w:color w:val="000000"/>
          <w:lang w:val="en-US"/>
        </w:rPr>
        <w:t>na</w:t>
      </w:r>
      <w:proofErr w:type="spellEnd"/>
      <w:proofErr w:type="gramEnd"/>
      <w:r w:rsidR="00E7634A"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="00E7634A" w:rsidRPr="001522A1">
        <w:rPr>
          <w:rFonts w:eastAsiaTheme="minorEastAsia" w:cs="Calibri"/>
          <w:b/>
          <w:color w:val="000000"/>
          <w:lang w:val="en-US"/>
        </w:rPr>
        <w:t>Dubravkinom</w:t>
      </w:r>
      <w:proofErr w:type="spellEnd"/>
      <w:r w:rsidR="00E7634A" w:rsidRPr="001522A1">
        <w:rPr>
          <w:rFonts w:eastAsiaTheme="minorEastAsia" w:cs="Calibri"/>
          <w:b/>
          <w:color w:val="000000"/>
          <w:lang w:val="en-US"/>
        </w:rPr>
        <w:t xml:space="preserve"> </w:t>
      </w:r>
      <w:proofErr w:type="spellStart"/>
      <w:r w:rsidR="00E7634A" w:rsidRPr="001522A1">
        <w:rPr>
          <w:rFonts w:eastAsiaTheme="minorEastAsia" w:cs="Calibri"/>
          <w:b/>
          <w:color w:val="000000"/>
          <w:lang w:val="en-US"/>
        </w:rPr>
        <w:t>trgu</w:t>
      </w:r>
      <w:proofErr w:type="spellEnd"/>
      <w:r w:rsidR="00E7634A" w:rsidRPr="001522A1">
        <w:rPr>
          <w:rFonts w:eastAsiaTheme="minorEastAsia" w:cs="Calibri"/>
          <w:b/>
          <w:color w:val="000000"/>
          <w:lang w:val="en-US"/>
        </w:rPr>
        <w:t xml:space="preserve"> </w:t>
      </w:r>
    </w:p>
    <w:p w:rsidR="001F40E2" w:rsidRPr="00C62F31" w:rsidRDefault="001F40E2" w:rsidP="001F40E2">
      <w:pPr>
        <w:spacing w:line="276" w:lineRule="auto"/>
        <w:jc w:val="both"/>
        <w:rPr>
          <w:b/>
        </w:rPr>
      </w:pPr>
    </w:p>
    <w:p w:rsidR="001F40E2" w:rsidRPr="00C62F31" w:rsidRDefault="001F40E2" w:rsidP="001F40E2">
      <w:pPr>
        <w:tabs>
          <w:tab w:val="num" w:pos="709"/>
        </w:tabs>
        <w:spacing w:line="276" w:lineRule="auto"/>
        <w:jc w:val="both"/>
      </w:pPr>
    </w:p>
    <w:p w:rsidR="001F40E2" w:rsidRPr="00C62F31" w:rsidRDefault="001F40E2" w:rsidP="001F40E2">
      <w:pPr>
        <w:tabs>
          <w:tab w:val="num" w:pos="709"/>
        </w:tabs>
        <w:spacing w:line="276" w:lineRule="auto"/>
        <w:jc w:val="both"/>
      </w:pPr>
      <w:r w:rsidRPr="00C62F31">
        <w:rPr>
          <w:b/>
        </w:rPr>
        <w:t xml:space="preserve">Karla </w:t>
      </w:r>
      <w:proofErr w:type="spellStart"/>
      <w:r w:rsidRPr="00C62F31">
        <w:rPr>
          <w:b/>
        </w:rPr>
        <w:t>Vitali</w:t>
      </w:r>
      <w:proofErr w:type="spellEnd"/>
      <w:r w:rsidRPr="00C62F31">
        <w:rPr>
          <w:b/>
        </w:rPr>
        <w:t xml:space="preserve">, predsjednica Vijeća,  </w:t>
      </w:r>
      <w:r w:rsidRPr="00C62F31">
        <w:t>daje prijedlog Zaključka na glasanje.</w:t>
      </w:r>
    </w:p>
    <w:p w:rsidR="001F40E2" w:rsidRPr="00C62F31" w:rsidRDefault="001F40E2" w:rsidP="001F40E2">
      <w:pPr>
        <w:tabs>
          <w:tab w:val="num" w:pos="709"/>
        </w:tabs>
        <w:spacing w:line="276" w:lineRule="auto"/>
        <w:jc w:val="both"/>
      </w:pPr>
      <w:r w:rsidRPr="00C62F31">
        <w:t>Nakon provedenog glasovanja konstatira da je Vijeće jednoglasno donijelo sljedeći:</w:t>
      </w:r>
    </w:p>
    <w:p w:rsidR="001F40E2" w:rsidRPr="00C62F31" w:rsidRDefault="001F40E2" w:rsidP="001F40E2">
      <w:pPr>
        <w:tabs>
          <w:tab w:val="num" w:pos="709"/>
        </w:tabs>
        <w:spacing w:line="276" w:lineRule="auto"/>
        <w:jc w:val="both"/>
      </w:pPr>
    </w:p>
    <w:p w:rsidR="00F87476" w:rsidRDefault="00F87476" w:rsidP="00F87476">
      <w:pPr>
        <w:pStyle w:val="NormalWeb"/>
        <w:jc w:val="center"/>
      </w:pPr>
      <w:r>
        <w:rPr>
          <w:rStyle w:val="Strong"/>
        </w:rPr>
        <w:t>ZAKLJUČAK</w:t>
      </w:r>
    </w:p>
    <w:p w:rsidR="00F87476" w:rsidRDefault="00F87476" w:rsidP="00F87476">
      <w:pPr>
        <w:pStyle w:val="NormalWeb"/>
        <w:rPr>
          <w:b/>
          <w:bCs/>
        </w:rPr>
      </w:pPr>
      <w:r w:rsidRPr="00D24418">
        <w:rPr>
          <w:b/>
          <w:bCs/>
        </w:rPr>
        <w:t>o uspostavljanju</w:t>
      </w:r>
      <w:r>
        <w:rPr>
          <w:b/>
          <w:bCs/>
        </w:rPr>
        <w:t xml:space="preserve"> pješačke staze uz park i dječj</w:t>
      </w:r>
      <w:r w:rsidRPr="00D24418">
        <w:rPr>
          <w:b/>
          <w:bCs/>
        </w:rPr>
        <w:t>e igralište na Dubravkinom trgu</w:t>
      </w:r>
    </w:p>
    <w:p w:rsidR="00F87476" w:rsidRDefault="00F87476" w:rsidP="00F87476">
      <w:pPr>
        <w:pStyle w:val="NormalWeb"/>
        <w:numPr>
          <w:ilvl w:val="0"/>
          <w:numId w:val="7"/>
        </w:numPr>
        <w:rPr>
          <w:bCs/>
        </w:rPr>
      </w:pPr>
      <w:r>
        <w:rPr>
          <w:bCs/>
        </w:rPr>
        <w:t>Vijeće Mjesnog odbora Kanal predlaže uvođenje pješačke staze na Dubravkinom trgu, kako bi se osigurao neometan pristup pješaka parku i dječjem igralištu.</w:t>
      </w:r>
    </w:p>
    <w:p w:rsidR="00F87476" w:rsidRDefault="00F87476" w:rsidP="00F87476">
      <w:pPr>
        <w:pStyle w:val="NormalWeb"/>
        <w:ind w:left="720"/>
        <w:rPr>
          <w:bCs/>
        </w:rPr>
      </w:pPr>
    </w:p>
    <w:p w:rsidR="00F87476" w:rsidRPr="00AE477D" w:rsidRDefault="00F87476" w:rsidP="00F87476">
      <w:pPr>
        <w:pStyle w:val="NormalWeb"/>
        <w:numPr>
          <w:ilvl w:val="0"/>
          <w:numId w:val="7"/>
        </w:numPr>
        <w:rPr>
          <w:bCs/>
        </w:rPr>
      </w:pPr>
      <w:r>
        <w:rPr>
          <w:bCs/>
        </w:rPr>
        <w:t>Ovaj Zaključak se dostavlja Vijeću Gradske četvrti Trnje i Gradskom uredu za mjesnu samoupravu, promet, civilnu zaštitu i sigurnost, Područni odsjek Trnje, Zagreb, Ulica Lavoslava Ružičke 26, na daljnje postupanje.</w:t>
      </w:r>
    </w:p>
    <w:p w:rsidR="001F40E2" w:rsidRPr="00C62F31" w:rsidRDefault="001F40E2" w:rsidP="001F40E2"/>
    <w:p w:rsidR="001F40E2" w:rsidRPr="00C62F31" w:rsidRDefault="001F40E2" w:rsidP="001F40E2"/>
    <w:p w:rsidR="001F40E2" w:rsidRPr="00C62F31" w:rsidRDefault="00350E9C" w:rsidP="001F40E2">
      <w:pPr>
        <w:rPr>
          <w:b/>
        </w:rPr>
      </w:pPr>
      <w:r>
        <w:rPr>
          <w:b/>
        </w:rPr>
        <w:t>Ad 3</w:t>
      </w:r>
      <w:r w:rsidR="001F40E2" w:rsidRPr="00C62F31">
        <w:rPr>
          <w:b/>
        </w:rPr>
        <w:t>. Pitanja i prijedlozi</w:t>
      </w: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r w:rsidRPr="00C62F31">
        <w:t>Nije bilo pitanja i prijedloga.</w:t>
      </w:r>
    </w:p>
    <w:p w:rsidR="001F40E2" w:rsidRPr="00C62F31" w:rsidRDefault="001F40E2" w:rsidP="001F40E2"/>
    <w:p w:rsidR="001F40E2" w:rsidRPr="00C62F31" w:rsidRDefault="001F40E2" w:rsidP="001F40E2">
      <w:r w:rsidRPr="00C62F31">
        <w:t>Predsjednica zahvaljuje svima na sudjelovanju i zatvara sjednicu.</w:t>
      </w:r>
    </w:p>
    <w:p w:rsidR="001F40E2" w:rsidRPr="00C62F31" w:rsidRDefault="001F40E2" w:rsidP="001F40E2"/>
    <w:p w:rsidR="001F40E2" w:rsidRPr="00C62F31" w:rsidRDefault="003600C2" w:rsidP="001F40E2">
      <w:r>
        <w:t>Dovršeno u 16</w:t>
      </w:r>
      <w:r w:rsidR="001F40E2" w:rsidRPr="00C62F31">
        <w:t>:30 sati.</w:t>
      </w:r>
    </w:p>
    <w:p w:rsidR="001F40E2" w:rsidRPr="00C62F31" w:rsidRDefault="001F40E2" w:rsidP="001F40E2">
      <w:pPr>
        <w:spacing w:line="276" w:lineRule="auto"/>
        <w:jc w:val="both"/>
      </w:pPr>
    </w:p>
    <w:p w:rsidR="001F40E2" w:rsidRPr="00C62F31" w:rsidRDefault="002B6AB1" w:rsidP="001F40E2">
      <w:pPr>
        <w:spacing w:line="276" w:lineRule="auto"/>
      </w:pPr>
      <w:r>
        <w:t>KLASA:024-08/24-002</w:t>
      </w:r>
      <w:r w:rsidR="001F40E2" w:rsidRPr="00C62F31">
        <w:t>/</w:t>
      </w:r>
      <w:r w:rsidR="00350E9C">
        <w:t>1605</w:t>
      </w:r>
    </w:p>
    <w:p w:rsidR="001F40E2" w:rsidRPr="00C62F31" w:rsidRDefault="00350E9C" w:rsidP="001F40E2">
      <w:pPr>
        <w:spacing w:line="276" w:lineRule="auto"/>
      </w:pPr>
      <w:r>
        <w:t>URBROJ:251-13-11-17/007-24-3</w:t>
      </w:r>
      <w:bookmarkStart w:id="0" w:name="_GoBack"/>
      <w:bookmarkEnd w:id="0"/>
    </w:p>
    <w:p w:rsidR="001F40E2" w:rsidRPr="00C62F31" w:rsidRDefault="001F40E2" w:rsidP="001F40E2">
      <w:pPr>
        <w:spacing w:line="276" w:lineRule="auto"/>
      </w:pPr>
      <w:r w:rsidRPr="00C62F31">
        <w:t xml:space="preserve">Zagreb, </w:t>
      </w:r>
      <w:r w:rsidR="00350E9C">
        <w:t>9. kolovoza 2024,</w:t>
      </w:r>
    </w:p>
    <w:p w:rsidR="001F40E2" w:rsidRPr="00C62F31" w:rsidRDefault="001F40E2" w:rsidP="001F40E2">
      <w:pPr>
        <w:spacing w:line="276" w:lineRule="auto"/>
      </w:pPr>
    </w:p>
    <w:p w:rsidR="001F40E2" w:rsidRPr="00C62F31" w:rsidRDefault="001F40E2" w:rsidP="001F40E2">
      <w:pPr>
        <w:spacing w:line="276" w:lineRule="auto"/>
      </w:pPr>
      <w:r w:rsidRPr="00C62F31">
        <w:t>Zapisnik vodila:</w:t>
      </w:r>
    </w:p>
    <w:p w:rsidR="001F40E2" w:rsidRPr="00C62F31" w:rsidRDefault="001F40E2" w:rsidP="001F40E2">
      <w:pPr>
        <w:spacing w:line="276" w:lineRule="auto"/>
      </w:pPr>
      <w:r w:rsidRPr="00C62F31">
        <w:t xml:space="preserve">Karla </w:t>
      </w:r>
      <w:proofErr w:type="spellStart"/>
      <w:r w:rsidRPr="00C62F31">
        <w:t>Vitali</w:t>
      </w:r>
      <w:proofErr w:type="spellEnd"/>
    </w:p>
    <w:p w:rsidR="001F40E2" w:rsidRPr="00C62F31" w:rsidRDefault="00AD0FE8" w:rsidP="001F40E2">
      <w:pPr>
        <w:spacing w:line="276" w:lineRule="auto"/>
        <w:ind w:left="4536"/>
        <w:jc w:val="center"/>
        <w:rPr>
          <w:b/>
        </w:rPr>
      </w:pPr>
      <w:r>
        <w:rPr>
          <w:b/>
        </w:rPr>
        <w:lastRenderedPageBreak/>
        <w:t>Potpredsjednik</w:t>
      </w:r>
    </w:p>
    <w:p w:rsidR="001F40E2" w:rsidRPr="00C62F31" w:rsidRDefault="001F40E2" w:rsidP="001F40E2">
      <w:pPr>
        <w:spacing w:line="276" w:lineRule="auto"/>
        <w:ind w:left="4536"/>
        <w:jc w:val="center"/>
        <w:rPr>
          <w:b/>
        </w:rPr>
      </w:pPr>
      <w:r w:rsidRPr="00C62F31">
        <w:rPr>
          <w:b/>
        </w:rPr>
        <w:t>Vijeća Mjesnog odbora</w:t>
      </w:r>
    </w:p>
    <w:p w:rsidR="001F40E2" w:rsidRPr="00C62F31" w:rsidRDefault="001F40E2" w:rsidP="001F40E2">
      <w:pPr>
        <w:spacing w:line="276" w:lineRule="auto"/>
        <w:ind w:left="4536"/>
        <w:jc w:val="center"/>
        <w:rPr>
          <w:b/>
        </w:rPr>
      </w:pPr>
      <w:r w:rsidRPr="00C62F31">
        <w:rPr>
          <w:b/>
        </w:rPr>
        <w:t>Kanal</w:t>
      </w:r>
    </w:p>
    <w:p w:rsidR="001F40E2" w:rsidRPr="00C62F31" w:rsidRDefault="001F40E2" w:rsidP="001F40E2">
      <w:pPr>
        <w:spacing w:line="276" w:lineRule="auto"/>
        <w:ind w:left="4536"/>
        <w:jc w:val="center"/>
        <w:rPr>
          <w:b/>
        </w:rPr>
      </w:pPr>
    </w:p>
    <w:p w:rsidR="001F40E2" w:rsidRPr="00C62F31" w:rsidRDefault="00AD0FE8" w:rsidP="001F40E2">
      <w:pPr>
        <w:spacing w:line="276" w:lineRule="auto"/>
        <w:ind w:left="4536"/>
        <w:jc w:val="center"/>
        <w:rPr>
          <w:b/>
        </w:rPr>
      </w:pPr>
      <w:r>
        <w:rPr>
          <w:b/>
        </w:rPr>
        <w:t>Davor Popović</w:t>
      </w: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pPr>
        <w:rPr>
          <w:b/>
        </w:rPr>
      </w:pPr>
    </w:p>
    <w:p w:rsidR="003F0559" w:rsidRPr="00C62F31" w:rsidRDefault="00350E9C"/>
    <w:sectPr w:rsidR="003F0559" w:rsidRPr="00C6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F0026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FC1B89"/>
    <w:multiLevelType w:val="hybridMultilevel"/>
    <w:tmpl w:val="DDDAB2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C696D"/>
    <w:multiLevelType w:val="hybridMultilevel"/>
    <w:tmpl w:val="D6C278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17C4F"/>
    <w:multiLevelType w:val="hybridMultilevel"/>
    <w:tmpl w:val="B81C9C74"/>
    <w:lvl w:ilvl="0" w:tplc="E8F6E346">
      <w:start w:val="1"/>
      <w:numFmt w:val="upperLetter"/>
      <w:lvlText w:val="%1)"/>
      <w:lvlJc w:val="left"/>
      <w:pPr>
        <w:ind w:left="1095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31C3914"/>
    <w:multiLevelType w:val="hybridMultilevel"/>
    <w:tmpl w:val="5E623074"/>
    <w:lvl w:ilvl="0" w:tplc="A162CC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BE04F35"/>
    <w:multiLevelType w:val="hybridMultilevel"/>
    <w:tmpl w:val="031CCC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0E2"/>
    <w:rsid w:val="00053A57"/>
    <w:rsid w:val="001522A1"/>
    <w:rsid w:val="00176FA9"/>
    <w:rsid w:val="001F40E2"/>
    <w:rsid w:val="002B6AB1"/>
    <w:rsid w:val="003228D1"/>
    <w:rsid w:val="00350E9C"/>
    <w:rsid w:val="003600C2"/>
    <w:rsid w:val="003C70D0"/>
    <w:rsid w:val="00410DD2"/>
    <w:rsid w:val="00495F1B"/>
    <w:rsid w:val="00736345"/>
    <w:rsid w:val="007D266A"/>
    <w:rsid w:val="0086357E"/>
    <w:rsid w:val="008C619E"/>
    <w:rsid w:val="00924F37"/>
    <w:rsid w:val="0094045A"/>
    <w:rsid w:val="009C3C07"/>
    <w:rsid w:val="00A67E71"/>
    <w:rsid w:val="00AD0FE8"/>
    <w:rsid w:val="00C62F31"/>
    <w:rsid w:val="00C81082"/>
    <w:rsid w:val="00C9433B"/>
    <w:rsid w:val="00CC138A"/>
    <w:rsid w:val="00CD2873"/>
    <w:rsid w:val="00D37C95"/>
    <w:rsid w:val="00E00F39"/>
    <w:rsid w:val="00E7634A"/>
    <w:rsid w:val="00EE280F"/>
    <w:rsid w:val="00F8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86E5E"/>
  <w15:chartTrackingRefBased/>
  <w15:docId w15:val="{09666DC7-F44F-4790-A69E-0B698528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0E2"/>
    <w:pPr>
      <w:ind w:left="720"/>
      <w:contextualSpacing/>
    </w:pPr>
  </w:style>
  <w:style w:type="paragraph" w:customStyle="1" w:styleId="LO-normal">
    <w:name w:val="LO-normal"/>
    <w:rsid w:val="001F40E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F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FE8"/>
    <w:rPr>
      <w:rFonts w:ascii="Segoe UI" w:eastAsia="Times New Roman" w:hAnsi="Segoe UI" w:cs="Segoe UI"/>
      <w:sz w:val="18"/>
      <w:szCs w:val="18"/>
      <w:lang w:eastAsia="hr-HR"/>
    </w:rPr>
  </w:style>
  <w:style w:type="paragraph" w:styleId="NormalWeb">
    <w:name w:val="Normal (Web)"/>
    <w:basedOn w:val="Normal"/>
    <w:uiPriority w:val="99"/>
    <w:unhideWhenUsed/>
    <w:rsid w:val="00E763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76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Valentina Pavlović Vinogradac</cp:lastModifiedBy>
  <cp:revision>28</cp:revision>
  <cp:lastPrinted>2024-07-22T10:46:00Z</cp:lastPrinted>
  <dcterms:created xsi:type="dcterms:W3CDTF">2024-07-03T09:49:00Z</dcterms:created>
  <dcterms:modified xsi:type="dcterms:W3CDTF">2024-09-13T07:31:00Z</dcterms:modified>
</cp:coreProperties>
</file>