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B8D6C5" w14:textId="77777777" w:rsidR="00B5284D" w:rsidRPr="00C26D64" w:rsidRDefault="00B5284D" w:rsidP="003C4CA4">
      <w:pPr>
        <w:jc w:val="center"/>
        <w:rPr>
          <w:b/>
        </w:rPr>
      </w:pPr>
      <w:r w:rsidRPr="00C26D64">
        <w:rPr>
          <w:b/>
        </w:rPr>
        <w:t>Z A P I S N I K</w:t>
      </w:r>
    </w:p>
    <w:p w14:paraId="091432EA" w14:textId="6961459E" w:rsidR="00B5284D" w:rsidRPr="00C26D64" w:rsidRDefault="00BB4CCA" w:rsidP="003C4CA4">
      <w:pPr>
        <w:jc w:val="center"/>
        <w:rPr>
          <w:b/>
        </w:rPr>
      </w:pPr>
      <w:r w:rsidRPr="00C26D64">
        <w:rPr>
          <w:b/>
        </w:rPr>
        <w:t>4</w:t>
      </w:r>
      <w:r w:rsidR="00B5284D" w:rsidRPr="00C26D64">
        <w:rPr>
          <w:b/>
        </w:rPr>
        <w:t xml:space="preserve">. sjednice Vijeća </w:t>
      </w:r>
      <w:r w:rsidR="00EF4B22" w:rsidRPr="00C26D64">
        <w:rPr>
          <w:b/>
        </w:rPr>
        <w:t>m</w:t>
      </w:r>
      <w:r w:rsidR="00B5284D" w:rsidRPr="00C26D64">
        <w:rPr>
          <w:b/>
        </w:rPr>
        <w:t>jesnog odbora Cvjetni trg</w:t>
      </w:r>
    </w:p>
    <w:p w14:paraId="66F1EB7C" w14:textId="1AE3A822" w:rsidR="00B5284D" w:rsidRPr="00C26D64" w:rsidRDefault="00B5284D" w:rsidP="003C4CA4">
      <w:pPr>
        <w:jc w:val="center"/>
        <w:rPr>
          <w:b/>
        </w:rPr>
      </w:pPr>
      <w:r w:rsidRPr="00C26D64">
        <w:rPr>
          <w:b/>
        </w:rPr>
        <w:t xml:space="preserve">održane </w:t>
      </w:r>
      <w:r w:rsidR="006A3819" w:rsidRPr="00C26D64">
        <w:rPr>
          <w:b/>
        </w:rPr>
        <w:t>3</w:t>
      </w:r>
      <w:r w:rsidR="00C93848" w:rsidRPr="00C26D64">
        <w:rPr>
          <w:b/>
        </w:rPr>
        <w:t>0</w:t>
      </w:r>
      <w:r w:rsidRPr="00C26D64">
        <w:rPr>
          <w:b/>
        </w:rPr>
        <w:t xml:space="preserve">. </w:t>
      </w:r>
      <w:r w:rsidR="006A3819" w:rsidRPr="00C26D64">
        <w:rPr>
          <w:b/>
        </w:rPr>
        <w:t>rujna</w:t>
      </w:r>
      <w:r w:rsidRPr="00C26D64">
        <w:rPr>
          <w:b/>
        </w:rPr>
        <w:t xml:space="preserve"> 20</w:t>
      </w:r>
      <w:r w:rsidR="000661E5" w:rsidRPr="00C26D64">
        <w:rPr>
          <w:b/>
        </w:rPr>
        <w:t>21</w:t>
      </w:r>
      <w:r w:rsidRPr="00C26D64">
        <w:rPr>
          <w:b/>
        </w:rPr>
        <w:t xml:space="preserve">. u prostorijama </w:t>
      </w:r>
      <w:r w:rsidR="00BB4CCA" w:rsidRPr="00C26D64">
        <w:rPr>
          <w:b/>
        </w:rPr>
        <w:t>Mjesnog odbora Andrija Medulić</w:t>
      </w:r>
      <w:r w:rsidRPr="00C26D64">
        <w:rPr>
          <w:b/>
        </w:rPr>
        <w:t xml:space="preserve">, </w:t>
      </w:r>
      <w:r w:rsidR="00BB4CCA" w:rsidRPr="00C26D64">
        <w:rPr>
          <w:b/>
        </w:rPr>
        <w:t>Medulićeva ulica 30</w:t>
      </w:r>
      <w:r w:rsidRPr="00C26D64">
        <w:rPr>
          <w:b/>
        </w:rPr>
        <w:t xml:space="preserve">, s početkom u </w:t>
      </w:r>
      <w:r w:rsidR="000661E5" w:rsidRPr="00C26D64">
        <w:rPr>
          <w:b/>
        </w:rPr>
        <w:t>17</w:t>
      </w:r>
      <w:r w:rsidR="00096C0A" w:rsidRPr="00C26D64">
        <w:rPr>
          <w:b/>
        </w:rPr>
        <w:t>:</w:t>
      </w:r>
      <w:r w:rsidRPr="00C26D64">
        <w:rPr>
          <w:b/>
        </w:rPr>
        <w:t>00 sati</w:t>
      </w:r>
    </w:p>
    <w:p w14:paraId="69E3E1E4" w14:textId="77777777" w:rsidR="00B5284D" w:rsidRPr="00C26D64" w:rsidRDefault="00B5284D" w:rsidP="003C4CA4">
      <w:pPr>
        <w:jc w:val="center"/>
      </w:pPr>
    </w:p>
    <w:p w14:paraId="665DCC9B" w14:textId="5CE6A55D" w:rsidR="00B5284D" w:rsidRPr="00C26D64" w:rsidRDefault="00B5284D" w:rsidP="004B0914">
      <w:pPr>
        <w:jc w:val="both"/>
        <w:rPr>
          <w:color w:val="252525"/>
          <w:shd w:val="clear" w:color="auto" w:fill="FFFFFF"/>
        </w:rPr>
      </w:pPr>
      <w:r w:rsidRPr="00C26D64">
        <w:rPr>
          <w:u w:val="single"/>
        </w:rPr>
        <w:t xml:space="preserve">Nazočni članovi Vijeća </w:t>
      </w:r>
      <w:r w:rsidR="00EF4B22" w:rsidRPr="00C26D64">
        <w:rPr>
          <w:u w:val="single"/>
        </w:rPr>
        <w:t>m</w:t>
      </w:r>
      <w:r w:rsidRPr="00C26D64">
        <w:rPr>
          <w:u w:val="single"/>
        </w:rPr>
        <w:t>jesnog odbora Cvjetni trg:</w:t>
      </w:r>
      <w:r w:rsidR="000661E5" w:rsidRPr="00C26D64">
        <w:t xml:space="preserve"> </w:t>
      </w:r>
      <w:r w:rsidR="002D673A" w:rsidRPr="00C26D64">
        <w:t xml:space="preserve">Milena Bekić Milinović, </w:t>
      </w:r>
      <w:r w:rsidR="000661E5" w:rsidRPr="00C26D64">
        <w:t>Nebojša Gavrilov,  Dragan Hrnjak,  Nela Jantol i Matea Vučić.</w:t>
      </w:r>
    </w:p>
    <w:p w14:paraId="377F3BEA" w14:textId="77777777" w:rsidR="00B5284D" w:rsidRPr="00C26D64" w:rsidRDefault="00B5284D" w:rsidP="004B0914">
      <w:pPr>
        <w:jc w:val="both"/>
      </w:pPr>
    </w:p>
    <w:p w14:paraId="1AC6598C" w14:textId="77777777" w:rsidR="00B5284D" w:rsidRPr="00C26D64" w:rsidRDefault="00B5284D" w:rsidP="0077761E">
      <w:pPr>
        <w:jc w:val="both"/>
      </w:pPr>
    </w:p>
    <w:p w14:paraId="46660C2D" w14:textId="435EC99F" w:rsidR="00B5284D" w:rsidRPr="00C26D64" w:rsidRDefault="00B5284D" w:rsidP="000E7316">
      <w:pPr>
        <w:jc w:val="both"/>
      </w:pPr>
      <w:r w:rsidRPr="00C26D64">
        <w:t xml:space="preserve">Predsjednica Vijeća </w:t>
      </w:r>
      <w:r w:rsidR="00EF4B22" w:rsidRPr="00C26D64">
        <w:t>m</w:t>
      </w:r>
      <w:r w:rsidRPr="00C26D64">
        <w:t xml:space="preserve">jesnog odbora Cvjetni trg pozdravlja  nazočne i  konstatira da je na sjednici nazočno </w:t>
      </w:r>
      <w:r w:rsidR="002D673A" w:rsidRPr="00C26D64">
        <w:t>5</w:t>
      </w:r>
      <w:r w:rsidRPr="00C26D64">
        <w:t xml:space="preserve"> član</w:t>
      </w:r>
      <w:r w:rsidR="000661E5" w:rsidRPr="00C26D64">
        <w:t>ova</w:t>
      </w:r>
      <w:r w:rsidRPr="00C26D64">
        <w:t xml:space="preserve"> Vijeća, čime su stečeni uvjeti za raspravu i pravovaljano odlučivanje.</w:t>
      </w:r>
    </w:p>
    <w:p w14:paraId="53EDFCA7" w14:textId="05FF253A" w:rsidR="00B5284D" w:rsidRPr="00C26D64" w:rsidRDefault="00B5284D" w:rsidP="0077761E">
      <w:pPr>
        <w:jc w:val="both"/>
      </w:pPr>
      <w:r w:rsidRPr="00C26D64">
        <w:t xml:space="preserve"> </w:t>
      </w:r>
    </w:p>
    <w:p w14:paraId="4AAC8CD4" w14:textId="1BE10089" w:rsidR="0027189A" w:rsidRPr="00C26D64" w:rsidRDefault="0027189A" w:rsidP="0027189A">
      <w:pPr>
        <w:jc w:val="both"/>
      </w:pPr>
      <w:r w:rsidRPr="00C26D64">
        <w:t xml:space="preserve">Prije utvrđivanja dnevnog reda, predsjednica otvara raspravu o zapisniku </w:t>
      </w:r>
      <w:r w:rsidR="002D673A" w:rsidRPr="00C26D64">
        <w:t>4</w:t>
      </w:r>
      <w:r w:rsidRPr="00C26D64">
        <w:t xml:space="preserve">. sjednice Vijeća </w:t>
      </w:r>
      <w:r w:rsidR="00EF4B22" w:rsidRPr="00C26D64">
        <w:t>m</w:t>
      </w:r>
      <w:r w:rsidRPr="00C26D64">
        <w:t xml:space="preserve">jesnog odbora Cvjetni trg. Vijeće, bez primjedbi, jednoglasno prihvaća zapisnik </w:t>
      </w:r>
      <w:r w:rsidR="002D673A" w:rsidRPr="00C26D64">
        <w:t>4</w:t>
      </w:r>
      <w:r w:rsidRPr="00C26D64">
        <w:t>. sjednice Vijeća.</w:t>
      </w:r>
    </w:p>
    <w:p w14:paraId="2843C36A" w14:textId="77777777" w:rsidR="0027189A" w:rsidRPr="00C26D64" w:rsidRDefault="0027189A" w:rsidP="0077761E">
      <w:pPr>
        <w:jc w:val="both"/>
      </w:pPr>
    </w:p>
    <w:p w14:paraId="11338590" w14:textId="79670B4E" w:rsidR="000661E5" w:rsidRPr="00C26D64" w:rsidRDefault="000661E5" w:rsidP="0077761E">
      <w:pPr>
        <w:jc w:val="both"/>
      </w:pPr>
      <w:r w:rsidRPr="00C26D64">
        <w:t>Predsjednica najavljuje Dnevn</w:t>
      </w:r>
      <w:r w:rsidR="00C93848" w:rsidRPr="00C26D64">
        <w:t>i</w:t>
      </w:r>
      <w:r w:rsidRPr="00C26D64">
        <w:t xml:space="preserve"> red</w:t>
      </w:r>
    </w:p>
    <w:p w14:paraId="396BD81E" w14:textId="77777777" w:rsidR="00C93848" w:rsidRPr="00C26D64" w:rsidRDefault="000661E5" w:rsidP="000661E5">
      <w:pPr>
        <w:jc w:val="both"/>
      </w:pPr>
      <w:r w:rsidRPr="00C26D64">
        <w:t xml:space="preserve">                                                      </w:t>
      </w:r>
    </w:p>
    <w:p w14:paraId="14DFE15E" w14:textId="794ED83A" w:rsidR="000661E5" w:rsidRPr="00C26D64" w:rsidRDefault="000661E5" w:rsidP="00C93848">
      <w:pPr>
        <w:jc w:val="center"/>
      </w:pPr>
      <w:r w:rsidRPr="00C26D64">
        <w:t>DNEVNI   RED</w:t>
      </w:r>
    </w:p>
    <w:p w14:paraId="1EB0BB9A" w14:textId="77777777" w:rsidR="00C93848" w:rsidRPr="00C26D64" w:rsidRDefault="00C93848" w:rsidP="00C93848">
      <w:pPr>
        <w:jc w:val="center"/>
        <w:rPr>
          <w:b/>
        </w:rPr>
      </w:pPr>
    </w:p>
    <w:p w14:paraId="05F3DC8A" w14:textId="569B29E2" w:rsidR="002D673A" w:rsidRPr="00C26D64" w:rsidRDefault="002D673A" w:rsidP="002D673A">
      <w:pPr>
        <w:pStyle w:val="ListParagraph"/>
        <w:jc w:val="both"/>
        <w:rPr>
          <w:lang w:val="hr-HR"/>
        </w:rPr>
      </w:pPr>
      <w:r w:rsidRPr="00C26D64">
        <w:rPr>
          <w:lang w:val="hr-HR"/>
        </w:rPr>
        <w:t>1. Prijedlog odluke o izmjenama i dopunama Odluke o nerazvrstanim cestama – mišljenje, traži se</w:t>
      </w:r>
    </w:p>
    <w:p w14:paraId="776057A5" w14:textId="77777777" w:rsidR="002D673A" w:rsidRPr="00C26D64" w:rsidRDefault="002D673A" w:rsidP="002D673A">
      <w:pPr>
        <w:pStyle w:val="ListParagraph"/>
        <w:jc w:val="both"/>
        <w:rPr>
          <w:lang w:val="hr-HR"/>
        </w:rPr>
      </w:pPr>
      <w:r w:rsidRPr="00C26D64">
        <w:rPr>
          <w:lang w:val="hr-HR"/>
        </w:rPr>
        <w:t>2. Nepropisno parkiranje u Prolazu Sestara Baković</w:t>
      </w:r>
    </w:p>
    <w:p w14:paraId="460F5A04" w14:textId="77777777" w:rsidR="002D673A" w:rsidRPr="00C26D64" w:rsidRDefault="002D673A" w:rsidP="002D673A">
      <w:pPr>
        <w:pStyle w:val="ListParagraph"/>
        <w:jc w:val="both"/>
        <w:rPr>
          <w:lang w:val="hr-HR"/>
        </w:rPr>
      </w:pPr>
      <w:r w:rsidRPr="00C26D64">
        <w:rPr>
          <w:lang w:val="hr-HR"/>
        </w:rPr>
        <w:t>3. Parking mjesta na području MO Cvjetni trg</w:t>
      </w:r>
    </w:p>
    <w:p w14:paraId="55FD15B5" w14:textId="77777777" w:rsidR="002D673A" w:rsidRPr="00C26D64" w:rsidRDefault="002D673A" w:rsidP="002D673A">
      <w:pPr>
        <w:pStyle w:val="ListParagraph"/>
        <w:jc w:val="both"/>
        <w:rPr>
          <w:lang w:val="hr-HR"/>
        </w:rPr>
      </w:pPr>
      <w:r w:rsidRPr="00C26D64">
        <w:rPr>
          <w:lang w:val="hr-HR"/>
        </w:rPr>
        <w:t>4. Spremnici za tekstil</w:t>
      </w:r>
    </w:p>
    <w:p w14:paraId="69369AD1" w14:textId="77777777" w:rsidR="002D673A" w:rsidRPr="00C26D64" w:rsidRDefault="002D673A" w:rsidP="002D673A">
      <w:pPr>
        <w:pStyle w:val="ListParagraph"/>
        <w:jc w:val="both"/>
        <w:rPr>
          <w:lang w:val="hr-HR"/>
        </w:rPr>
      </w:pPr>
      <w:r w:rsidRPr="00C26D64">
        <w:rPr>
          <w:lang w:val="hr-HR"/>
        </w:rPr>
        <w:t>5. Inicijativa za klupe u Gajevoj</w:t>
      </w:r>
    </w:p>
    <w:p w14:paraId="6EDE2A80" w14:textId="00E99E27" w:rsidR="002D673A" w:rsidRPr="00C26D64" w:rsidRDefault="002D673A" w:rsidP="002D673A">
      <w:pPr>
        <w:pStyle w:val="ListParagraph"/>
        <w:jc w:val="both"/>
        <w:rPr>
          <w:lang w:val="hr-HR"/>
        </w:rPr>
      </w:pPr>
      <w:r w:rsidRPr="00C26D64">
        <w:rPr>
          <w:lang w:val="hr-HR"/>
        </w:rPr>
        <w:t xml:space="preserve">6. Pješačka zona </w:t>
      </w:r>
      <w:r w:rsidR="0097086F" w:rsidRPr="00C26D64">
        <w:rPr>
          <w:lang w:val="hr-HR"/>
        </w:rPr>
        <w:t>Teslina ulica</w:t>
      </w:r>
    </w:p>
    <w:p w14:paraId="1E825510" w14:textId="5C1163E3" w:rsidR="00B32093" w:rsidRPr="00C26D64" w:rsidRDefault="002D673A" w:rsidP="002D673A">
      <w:pPr>
        <w:pStyle w:val="ListParagraph"/>
        <w:jc w:val="both"/>
        <w:rPr>
          <w:lang w:val="hr-HR"/>
        </w:rPr>
      </w:pPr>
      <w:r w:rsidRPr="00C26D64">
        <w:rPr>
          <w:lang w:val="hr-HR"/>
        </w:rPr>
        <w:t>7. Pitanja i prijedlozi</w:t>
      </w:r>
    </w:p>
    <w:p w14:paraId="2FB95EF4" w14:textId="3C43C683" w:rsidR="000661E5" w:rsidRPr="00C26D64" w:rsidRDefault="000661E5" w:rsidP="0077761E">
      <w:pPr>
        <w:jc w:val="both"/>
      </w:pPr>
    </w:p>
    <w:p w14:paraId="63AF7A7C" w14:textId="77777777" w:rsidR="0027189A" w:rsidRPr="00C26D64" w:rsidRDefault="0027189A" w:rsidP="000661E5">
      <w:pPr>
        <w:jc w:val="both"/>
        <w:rPr>
          <w:b/>
          <w:bCs/>
        </w:rPr>
      </w:pPr>
    </w:p>
    <w:p w14:paraId="3C44C370" w14:textId="2AB5DC25" w:rsidR="000661E5" w:rsidRPr="00C26D64" w:rsidRDefault="000661E5" w:rsidP="000661E5">
      <w:pPr>
        <w:jc w:val="both"/>
        <w:rPr>
          <w:b/>
          <w:bCs/>
        </w:rPr>
      </w:pPr>
      <w:r w:rsidRPr="00C26D64">
        <w:rPr>
          <w:b/>
          <w:bCs/>
        </w:rPr>
        <w:t>Ad. 1.</w:t>
      </w:r>
      <w:r w:rsidRPr="00C26D64">
        <w:t xml:space="preserve"> </w:t>
      </w:r>
      <w:r w:rsidR="002D673A" w:rsidRPr="00C26D64">
        <w:rPr>
          <w:b/>
          <w:bCs/>
        </w:rPr>
        <w:t>Prijedlog odluke o izmjenama i dopunama Odluke o nerazvrstanim cestama – mišljenje, traži se</w:t>
      </w:r>
    </w:p>
    <w:p w14:paraId="1DCB4F56" w14:textId="6ED44917" w:rsidR="006A3819" w:rsidRPr="00C26D64" w:rsidRDefault="006A3819" w:rsidP="000661E5">
      <w:pPr>
        <w:jc w:val="both"/>
        <w:rPr>
          <w:b/>
          <w:bCs/>
        </w:rPr>
      </w:pPr>
    </w:p>
    <w:p w14:paraId="29102781" w14:textId="1D875800" w:rsidR="00CB261C" w:rsidRPr="00C26D64" w:rsidRDefault="00CB261C" w:rsidP="000A657E">
      <w:pPr>
        <w:jc w:val="both"/>
        <w:rPr>
          <w:b/>
          <w:bCs/>
        </w:rPr>
      </w:pPr>
      <w:r w:rsidRPr="00C26D64">
        <w:t xml:space="preserve">Slažemo se s planiranjem parking mjesta za električna vozila i modelu kojim se oni financiraju, uspoređujući s drugim gradovima koji su već implementirali ovakav model i s obzirom na to da se u budućnosti predviđa sve više električnih vozila. </w:t>
      </w:r>
    </w:p>
    <w:p w14:paraId="6488971B" w14:textId="178C9656" w:rsidR="0027189A" w:rsidRPr="00C26D64" w:rsidRDefault="0027189A" w:rsidP="00744E2F">
      <w:pPr>
        <w:jc w:val="both"/>
      </w:pPr>
    </w:p>
    <w:p w14:paraId="07701C84" w14:textId="018B4A24" w:rsidR="00CB261C" w:rsidRPr="00C26D64" w:rsidRDefault="00CB261C" w:rsidP="00744E2F">
      <w:pPr>
        <w:jc w:val="both"/>
        <w:rPr>
          <w:color w:val="000000"/>
          <w:shd w:val="clear" w:color="auto" w:fill="FFFFFF"/>
        </w:rPr>
      </w:pPr>
      <w:r w:rsidRPr="00C26D64">
        <w:rPr>
          <w:color w:val="000000"/>
          <w:shd w:val="clear" w:color="auto" w:fill="FFFFFF"/>
        </w:rPr>
        <w:t xml:space="preserve">MO Cvjetni trg slaže se s prijedlogom Odluke o izmjeni navedene Odluke s 5 glasa za, 0 protiv, </w:t>
      </w:r>
      <w:r w:rsidR="00DC4311" w:rsidRPr="00C26D64">
        <w:rPr>
          <w:color w:val="000000"/>
          <w:shd w:val="clear" w:color="auto" w:fill="FFFFFF"/>
        </w:rPr>
        <w:t xml:space="preserve">i </w:t>
      </w:r>
      <w:r w:rsidRPr="00C26D64">
        <w:rPr>
          <w:color w:val="000000"/>
          <w:shd w:val="clear" w:color="auto" w:fill="FFFFFF"/>
        </w:rPr>
        <w:t>0 suzdržanih</w:t>
      </w:r>
      <w:r w:rsidR="00DC4311" w:rsidRPr="00C26D64">
        <w:rPr>
          <w:color w:val="000000"/>
          <w:shd w:val="clear" w:color="auto" w:fill="FFFFFF"/>
        </w:rPr>
        <w:t>.</w:t>
      </w:r>
    </w:p>
    <w:p w14:paraId="7468532B" w14:textId="77777777" w:rsidR="00CB261C" w:rsidRPr="00C26D64" w:rsidRDefault="00CB261C" w:rsidP="00744E2F">
      <w:pPr>
        <w:jc w:val="both"/>
      </w:pPr>
    </w:p>
    <w:p w14:paraId="76926498" w14:textId="447DE3D7" w:rsidR="0027189A" w:rsidRPr="00C26D64" w:rsidRDefault="0027189A" w:rsidP="0027189A">
      <w:pPr>
        <w:tabs>
          <w:tab w:val="left" w:pos="0"/>
        </w:tabs>
        <w:autoSpaceDE w:val="0"/>
        <w:autoSpaceDN w:val="0"/>
        <w:adjustRightInd w:val="0"/>
        <w:jc w:val="both"/>
        <w:rPr>
          <w:b/>
          <w:bCs/>
        </w:rPr>
      </w:pPr>
      <w:r w:rsidRPr="00C26D64">
        <w:rPr>
          <w:b/>
          <w:bCs/>
        </w:rPr>
        <w:t>Ad. 2.</w:t>
      </w:r>
      <w:r w:rsidR="00737367" w:rsidRPr="00C26D64">
        <w:rPr>
          <w:b/>
          <w:bCs/>
        </w:rPr>
        <w:t xml:space="preserve"> </w:t>
      </w:r>
      <w:r w:rsidR="002D673A" w:rsidRPr="00C26D64">
        <w:rPr>
          <w:b/>
          <w:bCs/>
        </w:rPr>
        <w:t xml:space="preserve">Nepropisno parkiranje u Prolazu </w:t>
      </w:r>
      <w:r w:rsidR="00CB261C" w:rsidRPr="00C26D64">
        <w:rPr>
          <w:b/>
          <w:bCs/>
        </w:rPr>
        <w:t>s</w:t>
      </w:r>
      <w:r w:rsidR="002D673A" w:rsidRPr="00C26D64">
        <w:rPr>
          <w:b/>
          <w:bCs/>
        </w:rPr>
        <w:t>estara Baković</w:t>
      </w:r>
    </w:p>
    <w:p w14:paraId="299209F9" w14:textId="62955BF6" w:rsidR="00CB261C" w:rsidRPr="00C26D64" w:rsidRDefault="00CB261C" w:rsidP="0027189A">
      <w:pPr>
        <w:tabs>
          <w:tab w:val="left" w:pos="0"/>
        </w:tabs>
        <w:autoSpaceDE w:val="0"/>
        <w:autoSpaceDN w:val="0"/>
        <w:adjustRightInd w:val="0"/>
        <w:jc w:val="both"/>
        <w:rPr>
          <w:b/>
          <w:bCs/>
        </w:rPr>
      </w:pPr>
    </w:p>
    <w:p w14:paraId="0C3F7AA2" w14:textId="13C3F8EA" w:rsidR="00B5284D" w:rsidRPr="00C26D64" w:rsidRDefault="00CB261C" w:rsidP="001E5F5F">
      <w:pPr>
        <w:tabs>
          <w:tab w:val="left" w:pos="0"/>
        </w:tabs>
        <w:autoSpaceDE w:val="0"/>
        <w:autoSpaceDN w:val="0"/>
        <w:adjustRightInd w:val="0"/>
        <w:jc w:val="both"/>
      </w:pPr>
      <w:r w:rsidRPr="00C26D64">
        <w:t>Vijećnici su u više navrata uočili nepropisno parkiranje u Prolazu sestara Baković ispred prostorija mjesnog odbora.</w:t>
      </w:r>
      <w:r w:rsidR="001E5F5F" w:rsidRPr="00C26D64">
        <w:t xml:space="preserve"> Stupići su ranije postojali, no nisu bili automatski, pa su morali biti uklonjeni zbog potrebe prolaska vozila za hitne intervencije. Problem su i kontejneri koji su razmješteni bez reda po prolazu, ali i prljava ulica koja se ne pere, a radi se o</w:t>
      </w:r>
      <w:r w:rsidR="00833FF4" w:rsidRPr="00C26D64">
        <w:t xml:space="preserve"> strogom centru i ogledalu grada</w:t>
      </w:r>
      <w:r w:rsidR="001E5F5F" w:rsidRPr="00C26D64">
        <w:t xml:space="preserve">. Za postavljanje stupića (npr. pokretni, podizni, na senzore…) o stupićima odlučuje </w:t>
      </w:r>
      <w:r w:rsidR="00833FF4" w:rsidRPr="00C26D64">
        <w:t>Gradski ured za prostorno uređenje, izgradnju Grada, graditeljstvo, komunalne poslove i promet</w:t>
      </w:r>
      <w:r w:rsidR="001E5F5F" w:rsidRPr="00C26D64">
        <w:t xml:space="preserve">. </w:t>
      </w:r>
    </w:p>
    <w:p w14:paraId="4049D8AD" w14:textId="116C0D17" w:rsidR="001E5F5F" w:rsidRPr="00C26D64" w:rsidRDefault="001E5F5F" w:rsidP="001E5F5F">
      <w:pPr>
        <w:tabs>
          <w:tab w:val="left" w:pos="0"/>
        </w:tabs>
        <w:autoSpaceDE w:val="0"/>
        <w:autoSpaceDN w:val="0"/>
        <w:adjustRightInd w:val="0"/>
        <w:jc w:val="both"/>
      </w:pPr>
      <w:r w:rsidRPr="00C26D64">
        <w:lastRenderedPageBreak/>
        <w:t xml:space="preserve">Prijedlog vijećnika je da se postave žardinjere koje bi </w:t>
      </w:r>
      <w:r w:rsidR="00833FF4" w:rsidRPr="00C26D64">
        <w:t>sprječavale</w:t>
      </w:r>
      <w:r w:rsidRPr="00C26D64">
        <w:t xml:space="preserve"> parkiranje, no ne bi onemogućavale prolaz drugih vozila (hitna pomoć, vatrogasci). Vijećnici su dogovorili da će se sastaviti dopis i poslati nadležnim uredima u kojem će se zatražiti ozelenjivanje žardinjera</w:t>
      </w:r>
      <w:r w:rsidR="00732C0C" w:rsidRPr="00C26D64">
        <w:t xml:space="preserve"> (a dugoročno i stupića)</w:t>
      </w:r>
      <w:r w:rsidRPr="00C26D64">
        <w:t>, rješavanje kontejnera i pranje prolaza</w:t>
      </w:r>
      <w:r w:rsidR="00732C0C" w:rsidRPr="00C26D64">
        <w:t>.</w:t>
      </w:r>
      <w:r w:rsidRPr="00C26D64">
        <w:t xml:space="preserve"> Mogućnost je i zatražiti i da prometni redar češće patrolira na tom dijelu i da piše kazne za nepropisna parkirana vozila.</w:t>
      </w:r>
    </w:p>
    <w:p w14:paraId="74D22C97" w14:textId="77777777" w:rsidR="00B5284D" w:rsidRPr="00C26D64" w:rsidRDefault="00B5284D" w:rsidP="00744E2F">
      <w:pPr>
        <w:jc w:val="both"/>
      </w:pPr>
    </w:p>
    <w:p w14:paraId="7CCD1BFB" w14:textId="48D65514" w:rsidR="0027189A" w:rsidRPr="00C26D64" w:rsidRDefault="0027189A" w:rsidP="0027189A">
      <w:pPr>
        <w:jc w:val="both"/>
        <w:rPr>
          <w:b/>
        </w:rPr>
      </w:pPr>
      <w:r w:rsidRPr="00C26D64">
        <w:rPr>
          <w:b/>
        </w:rPr>
        <w:t xml:space="preserve">Ad. 3. </w:t>
      </w:r>
      <w:r w:rsidR="002D673A" w:rsidRPr="00C26D64">
        <w:rPr>
          <w:b/>
        </w:rPr>
        <w:t>Parking mjesta na području MO Cvjetni trg</w:t>
      </w:r>
    </w:p>
    <w:p w14:paraId="1B26ADCA" w14:textId="2440C3C7" w:rsidR="0012595A" w:rsidRPr="00C26D64" w:rsidRDefault="000E6768" w:rsidP="0027189A">
      <w:pPr>
        <w:jc w:val="both"/>
        <w:rPr>
          <w:b/>
        </w:rPr>
      </w:pPr>
      <w:r w:rsidRPr="00C26D64">
        <w:rPr>
          <w:bCs/>
        </w:rPr>
        <w:t>Dragan Hrnjak navodi da g</w:t>
      </w:r>
      <w:r w:rsidR="001E5F5F" w:rsidRPr="00C26D64">
        <w:rPr>
          <w:bCs/>
        </w:rPr>
        <w:t>radske ustanove, sudovi, zavodi, imaju rezervirana parking mjesta, a neka i do 16 sati, no to nije nigdje objavljeno i građani ne znaju da mogu parkirati i kasnije. Raspravlja se o dozvolama o postavljanju prepreka koje onemogućavaju</w:t>
      </w:r>
      <w:r w:rsidR="00833FF4" w:rsidRPr="00C26D64">
        <w:rPr>
          <w:bCs/>
        </w:rPr>
        <w:t xml:space="preserve"> parkiranje drugim vozilima. Dogovor je da ćemo zatražiti od gradskih ureda kartu s </w:t>
      </w:r>
      <w:r w:rsidRPr="00C26D64">
        <w:rPr>
          <w:bCs/>
        </w:rPr>
        <w:t xml:space="preserve">evidencijom parking mjesta, </w:t>
      </w:r>
      <w:r w:rsidR="00833FF4" w:rsidRPr="00C26D64">
        <w:rPr>
          <w:bCs/>
        </w:rPr>
        <w:t>kategorizacijom i kako se parking mjesta koriste</w:t>
      </w:r>
      <w:r w:rsidRPr="00C26D64">
        <w:rPr>
          <w:bCs/>
        </w:rPr>
        <w:t xml:space="preserve"> da bi se moglo vidjeti kako se učinkovito koriste parking mjesta s obzirom na zahtjeve građana.</w:t>
      </w:r>
    </w:p>
    <w:p w14:paraId="1599125F" w14:textId="2C628527" w:rsidR="00737367" w:rsidRPr="00C26D64" w:rsidRDefault="00737367" w:rsidP="0012595A">
      <w:pPr>
        <w:jc w:val="center"/>
        <w:rPr>
          <w:b/>
        </w:rPr>
      </w:pPr>
    </w:p>
    <w:p w14:paraId="06F4BF3B" w14:textId="7311B6E4" w:rsidR="00737367" w:rsidRPr="00C26D64" w:rsidRDefault="00737367" w:rsidP="00737367">
      <w:pPr>
        <w:autoSpaceDE w:val="0"/>
        <w:autoSpaceDN w:val="0"/>
        <w:jc w:val="both"/>
        <w:rPr>
          <w:b/>
          <w:bCs/>
          <w:color w:val="000000"/>
        </w:rPr>
      </w:pPr>
      <w:r w:rsidRPr="00C26D64">
        <w:rPr>
          <w:b/>
          <w:bCs/>
          <w:color w:val="000000"/>
        </w:rPr>
        <w:t>Ad.4.</w:t>
      </w:r>
      <w:r w:rsidRPr="00C26D64">
        <w:rPr>
          <w:color w:val="000000"/>
        </w:rPr>
        <w:t xml:space="preserve"> </w:t>
      </w:r>
      <w:r w:rsidR="002D673A" w:rsidRPr="00C26D64">
        <w:rPr>
          <w:b/>
          <w:bCs/>
          <w:color w:val="000000"/>
        </w:rPr>
        <w:t>Spremnici za tekstil</w:t>
      </w:r>
    </w:p>
    <w:p w14:paraId="785ED15E" w14:textId="11F1B3A2" w:rsidR="00B32093" w:rsidRPr="00C26D64" w:rsidRDefault="000E6768" w:rsidP="005B03CA">
      <w:pPr>
        <w:autoSpaceDE w:val="0"/>
        <w:autoSpaceDN w:val="0"/>
        <w:jc w:val="both"/>
        <w:rPr>
          <w:bCs/>
        </w:rPr>
      </w:pPr>
      <w:r w:rsidRPr="00C26D64">
        <w:rPr>
          <w:color w:val="000000"/>
        </w:rPr>
        <w:t xml:space="preserve">Milena Bekić Milinović kaže da su spremnici za tekstil nestali s prijašnjih lokacija i zanima nas što je s njima. </w:t>
      </w:r>
      <w:r w:rsidR="005B03CA" w:rsidRPr="00C26D64">
        <w:rPr>
          <w:color w:val="000000"/>
        </w:rPr>
        <w:t xml:space="preserve">Raspravlja se o tome je li razlog zbog sigurnosti ili nedostatak tvrtki koje se bave zbrinjavanjem takvog otpada. Dogovoreno je da će </w:t>
      </w:r>
      <w:r w:rsidR="000C2176" w:rsidRPr="00C26D64">
        <w:rPr>
          <w:color w:val="000000"/>
        </w:rPr>
        <w:t>Nela Jantol</w:t>
      </w:r>
      <w:r w:rsidR="005B03CA" w:rsidRPr="00C26D64">
        <w:rPr>
          <w:color w:val="000000"/>
        </w:rPr>
        <w:t xml:space="preserve"> provjeriti s područnim uredom koji je razlog i mogu li se vratiti natrag. </w:t>
      </w:r>
    </w:p>
    <w:p w14:paraId="6A508CE3" w14:textId="2F39CC83" w:rsidR="00B32093" w:rsidRPr="00C26D64" w:rsidRDefault="00B32093" w:rsidP="00B32093">
      <w:pPr>
        <w:jc w:val="both"/>
        <w:rPr>
          <w:bCs/>
        </w:rPr>
      </w:pPr>
    </w:p>
    <w:p w14:paraId="3BBBED8C" w14:textId="1ABEF208" w:rsidR="00B32093" w:rsidRPr="00C26D64" w:rsidRDefault="00B32093" w:rsidP="00B32093">
      <w:pPr>
        <w:autoSpaceDE w:val="0"/>
        <w:autoSpaceDN w:val="0"/>
        <w:jc w:val="both"/>
        <w:rPr>
          <w:b/>
          <w:bCs/>
          <w:i/>
          <w:iCs/>
          <w:color w:val="000000"/>
        </w:rPr>
      </w:pPr>
      <w:r w:rsidRPr="00C26D64">
        <w:rPr>
          <w:b/>
          <w:bCs/>
          <w:iCs/>
          <w:color w:val="000000"/>
        </w:rPr>
        <w:t>Ad.5.</w:t>
      </w:r>
      <w:r w:rsidRPr="00C26D64">
        <w:rPr>
          <w:iCs/>
          <w:color w:val="000000"/>
        </w:rPr>
        <w:t xml:space="preserve"> </w:t>
      </w:r>
      <w:r w:rsidR="002D673A" w:rsidRPr="00C26D64">
        <w:rPr>
          <w:b/>
          <w:bCs/>
          <w:iCs/>
          <w:color w:val="000000"/>
        </w:rPr>
        <w:t>Inicijativa za klupe u Gajevoj</w:t>
      </w:r>
    </w:p>
    <w:p w14:paraId="5B9ED64B" w14:textId="0C1D656B" w:rsidR="005B03CA" w:rsidRPr="00C26D64" w:rsidRDefault="005B03CA" w:rsidP="00B32093">
      <w:pPr>
        <w:autoSpaceDE w:val="0"/>
        <w:autoSpaceDN w:val="0"/>
        <w:jc w:val="both"/>
        <w:rPr>
          <w:color w:val="000000"/>
        </w:rPr>
      </w:pPr>
      <w:r w:rsidRPr="00C26D64">
        <w:rPr>
          <w:color w:val="000000"/>
        </w:rPr>
        <w:t>Mjesni odbor zaprimio je dopis udruge 1PostoZaGrad kojim se predlaže da se klupe ispred skulpture Vojina Bakića u Gajevoj ulici zam</w:t>
      </w:r>
      <w:r w:rsidR="00C8630F" w:rsidRPr="00C26D64">
        <w:rPr>
          <w:color w:val="000000"/>
        </w:rPr>
        <w:t>i</w:t>
      </w:r>
      <w:r w:rsidRPr="00C26D64">
        <w:rPr>
          <w:color w:val="000000"/>
        </w:rPr>
        <w:t xml:space="preserve">jene kružnim klupama oko obližnjih stabala (sa sjeverne i južne strane). Postavljanjem po jedne kružne klupe oko stabala neposredno sjeverno i južno od skulpture postigla bi se veća prohodnost ulice, povećao kapacitet sjedenja (sa sadašnjih 10 sjedala na 20 sjedala) te stvorio odgovarajući radijus za doživljaj skulpture (trenutno su klupe preblizu skulpturi). Dodatno, kružne klupe ljudi više koriste i ugodnije su jer nema mogućnosti prilaska s leđa. </w:t>
      </w:r>
    </w:p>
    <w:p w14:paraId="4A1A6AC5" w14:textId="655F0147" w:rsidR="00B32093" w:rsidRPr="00C26D64" w:rsidRDefault="005B03CA" w:rsidP="00B32093">
      <w:pPr>
        <w:autoSpaceDE w:val="0"/>
        <w:autoSpaceDN w:val="0"/>
        <w:jc w:val="both"/>
        <w:rPr>
          <w:color w:val="000000"/>
        </w:rPr>
      </w:pPr>
      <w:r w:rsidRPr="00C26D64">
        <w:rPr>
          <w:color w:val="000000"/>
        </w:rPr>
        <w:t>Svi prisutni vijećnici slažu se s ovim prijedlogom te će se on uvrstiti na prijedlog komunalnih akcija.</w:t>
      </w:r>
    </w:p>
    <w:p w14:paraId="57679495" w14:textId="131D25FD" w:rsidR="00B32093" w:rsidRPr="00C26D64" w:rsidRDefault="00B32093" w:rsidP="00B32093">
      <w:pPr>
        <w:jc w:val="both"/>
        <w:rPr>
          <w:bCs/>
        </w:rPr>
      </w:pPr>
    </w:p>
    <w:p w14:paraId="6047059E" w14:textId="45BFDAE0" w:rsidR="00B32093" w:rsidRPr="00C26D64" w:rsidRDefault="00B32093" w:rsidP="00B32093">
      <w:pPr>
        <w:jc w:val="both"/>
        <w:rPr>
          <w:b/>
        </w:rPr>
      </w:pPr>
      <w:r w:rsidRPr="00C26D64">
        <w:rPr>
          <w:b/>
        </w:rPr>
        <w:t xml:space="preserve">Ad.6. </w:t>
      </w:r>
      <w:r w:rsidR="002D673A" w:rsidRPr="00C26D64">
        <w:rPr>
          <w:b/>
        </w:rPr>
        <w:t xml:space="preserve">Pješačka zona </w:t>
      </w:r>
      <w:r w:rsidR="0097086F" w:rsidRPr="00C26D64">
        <w:rPr>
          <w:b/>
        </w:rPr>
        <w:t>Teslina ulica</w:t>
      </w:r>
    </w:p>
    <w:p w14:paraId="79E6412F" w14:textId="52BEE2F4" w:rsidR="00B32093" w:rsidRPr="00C26D64" w:rsidRDefault="000C2176" w:rsidP="00B32093">
      <w:pPr>
        <w:jc w:val="both"/>
        <w:rPr>
          <w:bCs/>
        </w:rPr>
      </w:pPr>
      <w:r w:rsidRPr="00C26D64">
        <w:rPr>
          <w:bCs/>
        </w:rPr>
        <w:t>Nela Jantol</w:t>
      </w:r>
      <w:r w:rsidR="0097086F" w:rsidRPr="00C26D64">
        <w:rPr>
          <w:bCs/>
        </w:rPr>
        <w:t xml:space="preserve"> obavještava vijećnike da joj se javio vlasnik ugostiteljskih objekata u Teslinoj ulici sa snimkama vozila koji prolaze stalno kroz tu ulicu, iako je ona pješačka zona i da ugrožava pješake i konobare koji poslužuju terase s druge strane ulice (u odnosu na restoran). </w:t>
      </w:r>
      <w:r w:rsidR="009F7811" w:rsidRPr="00C26D64">
        <w:rPr>
          <w:bCs/>
        </w:rPr>
        <w:t xml:space="preserve">Dogovor je da će Nela Jantol provjeriti kako se može to riješiti, preko </w:t>
      </w:r>
      <w:r w:rsidRPr="00C26D64">
        <w:rPr>
          <w:bCs/>
        </w:rPr>
        <w:t>prometnog policajca ili redara.</w:t>
      </w:r>
    </w:p>
    <w:p w14:paraId="6E682D41" w14:textId="77777777" w:rsidR="00B32093" w:rsidRPr="00C26D64" w:rsidRDefault="00B32093" w:rsidP="00B32093"/>
    <w:p w14:paraId="0CE4D50E" w14:textId="50AAE822" w:rsidR="00B32093" w:rsidRPr="00C26D64" w:rsidRDefault="00B32093" w:rsidP="00B32093">
      <w:pPr>
        <w:rPr>
          <w:b/>
          <w:bCs/>
        </w:rPr>
      </w:pPr>
      <w:r w:rsidRPr="00C26D64">
        <w:rPr>
          <w:b/>
          <w:bCs/>
        </w:rPr>
        <w:t xml:space="preserve">Ad.7. </w:t>
      </w:r>
      <w:r w:rsidR="002D673A" w:rsidRPr="00C26D64">
        <w:rPr>
          <w:b/>
          <w:bCs/>
        </w:rPr>
        <w:t>Pitanja i prijedlozi</w:t>
      </w:r>
    </w:p>
    <w:p w14:paraId="385040B4" w14:textId="2D21DDEE" w:rsidR="00CB261C" w:rsidRPr="00C26D64" w:rsidRDefault="00CB261C" w:rsidP="000C2176">
      <w:pPr>
        <w:pStyle w:val="ListParagraph"/>
        <w:numPr>
          <w:ilvl w:val="0"/>
          <w:numId w:val="28"/>
        </w:numPr>
        <w:jc w:val="both"/>
        <w:rPr>
          <w:lang w:val="hr-HR"/>
        </w:rPr>
      </w:pPr>
      <w:r w:rsidRPr="00C26D64">
        <w:rPr>
          <w:lang w:val="hr-HR"/>
        </w:rPr>
        <w:t xml:space="preserve">Svi vijećnici se slažu kako bi bilo korisno dobiti uz materijale o prijedlogu odluke i samu Odluku o nerazvrstanim cestama i sličnim dokumentima jer nisu svi jednako spretni u pretraživanju interneta i moguće je da se neke stvari izostave, a također iziskuje više vremena kad svi zasebno moraju uspoređivati ranije verzije dokumenta s novim prijedlogom. </w:t>
      </w:r>
    </w:p>
    <w:p w14:paraId="3A60D7F0" w14:textId="5C189839" w:rsidR="000C2176" w:rsidRPr="00C26D64" w:rsidRDefault="000C2176" w:rsidP="000C2176">
      <w:pPr>
        <w:pStyle w:val="ListParagraph"/>
        <w:numPr>
          <w:ilvl w:val="0"/>
          <w:numId w:val="28"/>
        </w:numPr>
        <w:jc w:val="both"/>
        <w:rPr>
          <w:lang w:val="hr-HR"/>
        </w:rPr>
      </w:pPr>
      <w:r w:rsidRPr="00C26D64">
        <w:rPr>
          <w:lang w:val="hr-HR"/>
        </w:rPr>
        <w:t>Nela Jantol obavještava vijećnike da ju je kontaktirao Dražen Cepić iz Odbora za promet VGČ Donji grad te da postoji inicijativa s njihove strane za istraživanje mogućnosti proglašavanja pješačke zone u Masarykovoj. Idući korak je interni sastanak na kojem će se dogovoriti što postoji od podloga i informacija i koji su daljnji koraci. Nela Jantol spominje i da treba istražiti mogućnosti financiranja iz europskih fondova</w:t>
      </w:r>
    </w:p>
    <w:p w14:paraId="479849B3" w14:textId="06A421E3" w:rsidR="00CB261C" w:rsidRPr="00C26D64" w:rsidRDefault="00D24933" w:rsidP="00F20E5B">
      <w:pPr>
        <w:pStyle w:val="ListParagraph"/>
        <w:numPr>
          <w:ilvl w:val="0"/>
          <w:numId w:val="28"/>
        </w:numPr>
        <w:jc w:val="both"/>
        <w:rPr>
          <w:b/>
          <w:bCs/>
          <w:lang w:val="hr-HR"/>
        </w:rPr>
      </w:pPr>
      <w:r w:rsidRPr="00C26D64">
        <w:rPr>
          <w:lang w:val="hr-HR"/>
        </w:rPr>
        <w:t xml:space="preserve">Matea Vučić pita o web bazi podataka o oštećenosti zgrada koju smo spominjali na prošloj sjednici. Nebojša Gavrilov kaže da postoji registar u ArcGis bazi i da su ti </w:t>
      </w:r>
      <w:r w:rsidRPr="00C26D64">
        <w:rPr>
          <w:lang w:val="hr-HR"/>
        </w:rPr>
        <w:lastRenderedPageBreak/>
        <w:t>podaci dani na korištenje Grad Zagrebu nakon potresa, ali da se ne zna do kad se ta baza može koristiti. Milena kaže da se ti podaci mogu zatražiti i od Građevinskog fakulteta. Nebojša naglašava da se mora napraviti sinkronizacija podataka (o oštećenjima, statičkim pregledima, obavljenim popravcima , npr. preko upravitelja zgrada..) Raspravlja se koliko su ti podaci javni ili privatni, jer neke zgrade ugrožavaju građane i javni prostor. Dogovor je da će Nebojša i Matea osmisliti dopis</w:t>
      </w:r>
      <w:r w:rsidR="00772300" w:rsidRPr="00C26D64">
        <w:rPr>
          <w:lang w:val="hr-HR"/>
        </w:rPr>
        <w:t xml:space="preserve"> s obrazloženjem zašto je korisno imati ovakvu bazu</w:t>
      </w:r>
      <w:r w:rsidRPr="00C26D64">
        <w:rPr>
          <w:lang w:val="hr-HR"/>
        </w:rPr>
        <w:t xml:space="preserve"> </w:t>
      </w:r>
      <w:r w:rsidR="00772300" w:rsidRPr="00C26D64">
        <w:rPr>
          <w:lang w:val="hr-HR"/>
        </w:rPr>
        <w:t>i doznati kome se mora poslati upit.</w:t>
      </w:r>
    </w:p>
    <w:p w14:paraId="61B4C3C6" w14:textId="4BB290BA" w:rsidR="00772300" w:rsidRPr="00C26D64" w:rsidRDefault="00772300" w:rsidP="00F20E5B">
      <w:pPr>
        <w:pStyle w:val="ListParagraph"/>
        <w:numPr>
          <w:ilvl w:val="0"/>
          <w:numId w:val="28"/>
        </w:numPr>
        <w:jc w:val="both"/>
        <w:rPr>
          <w:b/>
          <w:bCs/>
          <w:lang w:val="hr-HR"/>
        </w:rPr>
      </w:pPr>
      <w:r w:rsidRPr="00C26D64">
        <w:rPr>
          <w:lang w:val="hr-HR"/>
        </w:rPr>
        <w:t>Nela Jantol kaže da je na mail mjesnog odbora stigla obavijest o čipiranju pasa i o energetskoj obnovi zgrada i da obavijestimo građane prema mogućnostima. Raspravljamo na koji način možemo doći do građana</w:t>
      </w:r>
      <w:r w:rsidR="008E7DD2" w:rsidRPr="00C26D64">
        <w:rPr>
          <w:lang w:val="hr-HR"/>
        </w:rPr>
        <w:t xml:space="preserve"> pošto se ne mogu dobiti kontakti predstavnika stanara preko upravitelja i GDPR-a. </w:t>
      </w:r>
      <w:r w:rsidR="007A439C" w:rsidRPr="00C26D64">
        <w:rPr>
          <w:lang w:val="hr-HR"/>
        </w:rPr>
        <w:t>Facebook stranica odbora ne postoji i trenutno je ocijenjeno kako nitko nema dovoljno vremena da kvalitetno administrira takav oblik komunikacije.</w:t>
      </w:r>
    </w:p>
    <w:p w14:paraId="2BAFC9BA" w14:textId="72A776FB" w:rsidR="00B32093" w:rsidRPr="00C26D64" w:rsidRDefault="00DC4311" w:rsidP="006D3398">
      <w:pPr>
        <w:pStyle w:val="ListParagraph"/>
        <w:numPr>
          <w:ilvl w:val="0"/>
          <w:numId w:val="28"/>
        </w:numPr>
        <w:jc w:val="both"/>
        <w:rPr>
          <w:bCs/>
          <w:lang w:val="hr-HR"/>
        </w:rPr>
      </w:pPr>
      <w:r w:rsidRPr="00C26D64">
        <w:rPr>
          <w:lang w:val="hr-HR"/>
        </w:rPr>
        <w:t>Dogovoreno</w:t>
      </w:r>
      <w:r w:rsidR="008E7DD2" w:rsidRPr="00C26D64">
        <w:rPr>
          <w:lang w:val="hr-HR"/>
        </w:rPr>
        <w:t xml:space="preserve"> je dežuranje jednom mjesečno u prostorijama MO Kralj Petar Svačić, prvog utorka u mjesecu od 17 do 18 h. </w:t>
      </w:r>
    </w:p>
    <w:p w14:paraId="1D8C5E51" w14:textId="2F0D78D8" w:rsidR="00F33BC9" w:rsidRPr="00C26D64" w:rsidRDefault="00F33BC9" w:rsidP="006D3398">
      <w:pPr>
        <w:pStyle w:val="ListParagraph"/>
        <w:numPr>
          <w:ilvl w:val="0"/>
          <w:numId w:val="28"/>
        </w:numPr>
        <w:jc w:val="both"/>
        <w:rPr>
          <w:bCs/>
          <w:lang w:val="hr-HR"/>
        </w:rPr>
      </w:pPr>
      <w:r w:rsidRPr="00C26D64">
        <w:rPr>
          <w:lang w:val="hr-HR"/>
        </w:rPr>
        <w:t>Milena obavještava da je doznala informacije o česmi na Cvjetnom trgu koja je projektirana tako da stalno teče (nereverzibilna fontana) i koja je stvarala velike mjesečne i godišnje troškove te je zato zatvorena. Trebali bi uključiti Gradski zavod za zaštitu spomenika kulture i prirode ako želimo mijenjati tip slavine. Također za održavanje česme zadužen je GSKG, no Grad Zagreb financira troškove. Dogovoreno je da će se odlučiti o zamjeni česme i da se treba provjeriti procedura sa spomenutim Gradskim uredom.</w:t>
      </w:r>
    </w:p>
    <w:p w14:paraId="7E0C412C" w14:textId="372D37BC" w:rsidR="0027189A" w:rsidRPr="00C26D64" w:rsidRDefault="0027189A" w:rsidP="0027189A">
      <w:pPr>
        <w:ind w:firstLine="708"/>
        <w:jc w:val="both"/>
        <w:rPr>
          <w:bCs/>
        </w:rPr>
      </w:pPr>
    </w:p>
    <w:p w14:paraId="325C218A" w14:textId="07354853" w:rsidR="0027189A" w:rsidRPr="00C26D64" w:rsidRDefault="0027189A" w:rsidP="003A07B4">
      <w:pPr>
        <w:jc w:val="both"/>
        <w:rPr>
          <w:bCs/>
        </w:rPr>
      </w:pPr>
      <w:r w:rsidRPr="00C26D64">
        <w:rPr>
          <w:bCs/>
        </w:rPr>
        <w:t>Sjednica je završila u 18:</w:t>
      </w:r>
      <w:r w:rsidR="003A07B4" w:rsidRPr="00C26D64">
        <w:rPr>
          <w:bCs/>
        </w:rPr>
        <w:t>15</w:t>
      </w:r>
    </w:p>
    <w:p w14:paraId="137F6CD9" w14:textId="77777777" w:rsidR="0027189A" w:rsidRPr="00C26D64" w:rsidRDefault="0027189A" w:rsidP="0027189A">
      <w:pPr>
        <w:ind w:firstLine="708"/>
        <w:jc w:val="both"/>
        <w:rPr>
          <w:bCs/>
        </w:rPr>
      </w:pPr>
    </w:p>
    <w:p w14:paraId="1A7F7FC6" w14:textId="455C53AB" w:rsidR="0027189A" w:rsidRPr="00C26D64" w:rsidRDefault="0027189A" w:rsidP="0027189A">
      <w:pPr>
        <w:ind w:firstLine="708"/>
        <w:jc w:val="both"/>
        <w:rPr>
          <w:bCs/>
        </w:rPr>
      </w:pPr>
      <w:r w:rsidRPr="00C26D64">
        <w:rPr>
          <w:bCs/>
        </w:rPr>
        <w:t xml:space="preserve">Zapisnik sastavila: </w:t>
      </w:r>
      <w:r w:rsidR="00B32093" w:rsidRPr="00C26D64">
        <w:rPr>
          <w:bCs/>
        </w:rPr>
        <w:t>Nela Jantol</w:t>
      </w:r>
    </w:p>
    <w:p w14:paraId="0202AEFA" w14:textId="3BFF56DB" w:rsidR="00C26D64" w:rsidRPr="00C26D64" w:rsidRDefault="00C26D64" w:rsidP="0027189A">
      <w:pPr>
        <w:ind w:firstLine="708"/>
        <w:jc w:val="both"/>
        <w:rPr>
          <w:bCs/>
        </w:rPr>
      </w:pPr>
    </w:p>
    <w:p w14:paraId="4DB3E594" w14:textId="097B3D54" w:rsidR="00C26D64" w:rsidRPr="00C26D64" w:rsidRDefault="00C26D64" w:rsidP="0027189A">
      <w:pPr>
        <w:ind w:firstLine="708"/>
        <w:jc w:val="both"/>
        <w:rPr>
          <w:bCs/>
        </w:rPr>
      </w:pPr>
    </w:p>
    <w:p w14:paraId="0BD1D3F2" w14:textId="7FC77DFB" w:rsidR="00C26D64" w:rsidRPr="00C26D64" w:rsidRDefault="00C26D64" w:rsidP="00C26D64">
      <w:pPr>
        <w:rPr>
          <w:bCs/>
        </w:rPr>
      </w:pPr>
      <w:r w:rsidRPr="00C26D64">
        <w:rPr>
          <w:bCs/>
        </w:rPr>
        <w:t>KLASA:026-02/21-002/1689</w:t>
      </w:r>
    </w:p>
    <w:p w14:paraId="0BBCACEE" w14:textId="77777777" w:rsidR="00C26D64" w:rsidRPr="00C26D64" w:rsidRDefault="00C26D64" w:rsidP="00C26D64">
      <w:pPr>
        <w:rPr>
          <w:bCs/>
        </w:rPr>
      </w:pPr>
      <w:r w:rsidRPr="00C26D64">
        <w:rPr>
          <w:bCs/>
        </w:rPr>
        <w:t>URBROJ:251-06-11-103-21-2</w:t>
      </w:r>
    </w:p>
    <w:p w14:paraId="6042DAE9" w14:textId="79DDC3DF" w:rsidR="00C26D64" w:rsidRPr="00C26D64" w:rsidRDefault="00C26D64" w:rsidP="00C26D64">
      <w:pPr>
        <w:rPr>
          <w:bCs/>
        </w:rPr>
      </w:pPr>
      <w:r w:rsidRPr="00C26D64">
        <w:rPr>
          <w:bCs/>
        </w:rPr>
        <w:t>Zagreb, 30. rujan 2021.</w:t>
      </w:r>
    </w:p>
    <w:p w14:paraId="40E21526" w14:textId="77777777" w:rsidR="00C26D64" w:rsidRPr="00C26D64" w:rsidRDefault="00C26D64" w:rsidP="00C26D64">
      <w:pPr>
        <w:jc w:val="both"/>
        <w:rPr>
          <w:bCs/>
        </w:rPr>
      </w:pPr>
    </w:p>
    <w:p w14:paraId="28559896" w14:textId="77777777" w:rsidR="0027189A" w:rsidRPr="00C26D64" w:rsidRDefault="0027189A" w:rsidP="0027189A">
      <w:pPr>
        <w:ind w:firstLine="708"/>
        <w:jc w:val="both"/>
        <w:rPr>
          <w:bCs/>
        </w:rPr>
      </w:pPr>
    </w:p>
    <w:p w14:paraId="76CB7B2B" w14:textId="5BBF3866" w:rsidR="0027189A" w:rsidRPr="00C26D64" w:rsidRDefault="0027189A" w:rsidP="00C26D64">
      <w:pPr>
        <w:ind w:left="5529" w:hanging="1"/>
        <w:jc w:val="center"/>
        <w:rPr>
          <w:bCs/>
        </w:rPr>
      </w:pPr>
      <w:r w:rsidRPr="00C26D64">
        <w:rPr>
          <w:bCs/>
        </w:rPr>
        <w:t>Predsjednica Vijeća</w:t>
      </w:r>
    </w:p>
    <w:p w14:paraId="7741282A" w14:textId="77777777" w:rsidR="0027189A" w:rsidRPr="00C26D64" w:rsidRDefault="0027189A" w:rsidP="00C26D64">
      <w:pPr>
        <w:ind w:left="5529" w:hanging="1"/>
        <w:jc w:val="center"/>
        <w:rPr>
          <w:bCs/>
        </w:rPr>
      </w:pPr>
      <w:r w:rsidRPr="00C26D64">
        <w:rPr>
          <w:bCs/>
        </w:rPr>
        <w:t>Mjesnog odbora Cvjetni trg</w:t>
      </w:r>
    </w:p>
    <w:p w14:paraId="5CBFFFC9" w14:textId="4AF8837C" w:rsidR="0027189A" w:rsidRPr="00C26D64" w:rsidRDefault="0027189A" w:rsidP="00C26D64">
      <w:pPr>
        <w:ind w:left="5529" w:hanging="1"/>
        <w:jc w:val="center"/>
        <w:rPr>
          <w:bCs/>
        </w:rPr>
      </w:pPr>
      <w:r w:rsidRPr="00C26D64">
        <w:rPr>
          <w:bCs/>
        </w:rPr>
        <w:t>Nela Jantol</w:t>
      </w:r>
      <w:r w:rsidR="006A216C">
        <w:rPr>
          <w:bCs/>
        </w:rPr>
        <w:t>, v.r.</w:t>
      </w:r>
      <w:bookmarkStart w:id="0" w:name="_GoBack"/>
      <w:bookmarkEnd w:id="0"/>
    </w:p>
    <w:p w14:paraId="13FB2857" w14:textId="05BE34B6" w:rsidR="00B5284D" w:rsidRPr="00C26D64" w:rsidRDefault="00B5284D" w:rsidP="0027189A">
      <w:pPr>
        <w:ind w:firstLine="708"/>
        <w:jc w:val="both"/>
      </w:pPr>
      <w:r w:rsidRPr="00C26D64">
        <w:t xml:space="preserve">                                              </w:t>
      </w:r>
    </w:p>
    <w:sectPr w:rsidR="00B5284D" w:rsidRPr="00C26D64" w:rsidSect="007776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B02AD"/>
    <w:multiLevelType w:val="hybridMultilevel"/>
    <w:tmpl w:val="5BDECFC8"/>
    <w:lvl w:ilvl="0" w:tplc="12FEE41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52A4F"/>
    <w:multiLevelType w:val="hybridMultilevel"/>
    <w:tmpl w:val="27C033B2"/>
    <w:lvl w:ilvl="0" w:tplc="0409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10972413"/>
    <w:multiLevelType w:val="hybridMultilevel"/>
    <w:tmpl w:val="27C033B2"/>
    <w:lvl w:ilvl="0" w:tplc="0409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10B47461"/>
    <w:multiLevelType w:val="multilevel"/>
    <w:tmpl w:val="F112D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FA0B2E"/>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F2A4C9A"/>
    <w:multiLevelType w:val="hybridMultilevel"/>
    <w:tmpl w:val="E500B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BA031B"/>
    <w:multiLevelType w:val="hybridMultilevel"/>
    <w:tmpl w:val="0C9893A4"/>
    <w:lvl w:ilvl="0" w:tplc="1E028BC2">
      <w:start w:val="1"/>
      <w:numFmt w:val="bullet"/>
      <w:lvlText w:val=""/>
      <w:lvlJc w:val="left"/>
      <w:pPr>
        <w:ind w:left="3420" w:hanging="360"/>
      </w:pPr>
      <w:rPr>
        <w:rFonts w:ascii="Symbol" w:eastAsia="Times New Roman" w:hAnsi="Symbol" w:hint="default"/>
      </w:rPr>
    </w:lvl>
    <w:lvl w:ilvl="1" w:tplc="04090003" w:tentative="1">
      <w:start w:val="1"/>
      <w:numFmt w:val="bullet"/>
      <w:lvlText w:val="o"/>
      <w:lvlJc w:val="left"/>
      <w:pPr>
        <w:ind w:left="4140" w:hanging="360"/>
      </w:pPr>
      <w:rPr>
        <w:rFonts w:ascii="Courier New" w:hAnsi="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7" w15:restartNumberingAfterBreak="0">
    <w:nsid w:val="24EB779D"/>
    <w:multiLevelType w:val="hybridMultilevel"/>
    <w:tmpl w:val="27C033B2"/>
    <w:lvl w:ilvl="0" w:tplc="0409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2E746387"/>
    <w:multiLevelType w:val="hybridMultilevel"/>
    <w:tmpl w:val="DB52997A"/>
    <w:lvl w:ilvl="0" w:tplc="041A000F">
      <w:start w:val="1"/>
      <w:numFmt w:val="decimal"/>
      <w:lvlText w:val="%1."/>
      <w:lvlJc w:val="left"/>
      <w:pPr>
        <w:tabs>
          <w:tab w:val="num" w:pos="720"/>
        </w:tabs>
        <w:ind w:left="720" w:hanging="360"/>
      </w:pPr>
      <w:rPr>
        <w:rFonts w:cs="Times New Roman"/>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FAC033B"/>
    <w:multiLevelType w:val="hybridMultilevel"/>
    <w:tmpl w:val="9BA0E856"/>
    <w:lvl w:ilvl="0" w:tplc="939C3F7A">
      <w:start w:val="1"/>
      <w:numFmt w:val="bullet"/>
      <w:lvlText w:val="-"/>
      <w:lvlJc w:val="left"/>
      <w:pPr>
        <w:ind w:left="2760" w:hanging="360"/>
      </w:pPr>
      <w:rPr>
        <w:rFonts w:ascii="Times New Roman" w:eastAsia="Times New Roman" w:hAnsi="Times New Roman" w:hint="default"/>
      </w:rPr>
    </w:lvl>
    <w:lvl w:ilvl="1" w:tplc="04090003" w:tentative="1">
      <w:start w:val="1"/>
      <w:numFmt w:val="bullet"/>
      <w:lvlText w:val="o"/>
      <w:lvlJc w:val="left"/>
      <w:pPr>
        <w:ind w:left="3480" w:hanging="360"/>
      </w:pPr>
      <w:rPr>
        <w:rFonts w:ascii="Courier New" w:hAnsi="Courier New" w:hint="default"/>
      </w:rPr>
    </w:lvl>
    <w:lvl w:ilvl="2" w:tplc="04090005" w:tentative="1">
      <w:start w:val="1"/>
      <w:numFmt w:val="bullet"/>
      <w:lvlText w:val=""/>
      <w:lvlJc w:val="left"/>
      <w:pPr>
        <w:ind w:left="4200" w:hanging="360"/>
      </w:pPr>
      <w:rPr>
        <w:rFonts w:ascii="Wingdings" w:hAnsi="Wingdings" w:hint="default"/>
      </w:rPr>
    </w:lvl>
    <w:lvl w:ilvl="3" w:tplc="04090001" w:tentative="1">
      <w:start w:val="1"/>
      <w:numFmt w:val="bullet"/>
      <w:lvlText w:val=""/>
      <w:lvlJc w:val="left"/>
      <w:pPr>
        <w:ind w:left="4920" w:hanging="360"/>
      </w:pPr>
      <w:rPr>
        <w:rFonts w:ascii="Symbol" w:hAnsi="Symbol" w:hint="default"/>
      </w:rPr>
    </w:lvl>
    <w:lvl w:ilvl="4" w:tplc="04090003" w:tentative="1">
      <w:start w:val="1"/>
      <w:numFmt w:val="bullet"/>
      <w:lvlText w:val="o"/>
      <w:lvlJc w:val="left"/>
      <w:pPr>
        <w:ind w:left="5640" w:hanging="360"/>
      </w:pPr>
      <w:rPr>
        <w:rFonts w:ascii="Courier New" w:hAnsi="Courier New" w:hint="default"/>
      </w:rPr>
    </w:lvl>
    <w:lvl w:ilvl="5" w:tplc="04090005" w:tentative="1">
      <w:start w:val="1"/>
      <w:numFmt w:val="bullet"/>
      <w:lvlText w:val=""/>
      <w:lvlJc w:val="left"/>
      <w:pPr>
        <w:ind w:left="6360" w:hanging="360"/>
      </w:pPr>
      <w:rPr>
        <w:rFonts w:ascii="Wingdings" w:hAnsi="Wingdings" w:hint="default"/>
      </w:rPr>
    </w:lvl>
    <w:lvl w:ilvl="6" w:tplc="04090001" w:tentative="1">
      <w:start w:val="1"/>
      <w:numFmt w:val="bullet"/>
      <w:lvlText w:val=""/>
      <w:lvlJc w:val="left"/>
      <w:pPr>
        <w:ind w:left="7080" w:hanging="360"/>
      </w:pPr>
      <w:rPr>
        <w:rFonts w:ascii="Symbol" w:hAnsi="Symbol" w:hint="default"/>
      </w:rPr>
    </w:lvl>
    <w:lvl w:ilvl="7" w:tplc="04090003" w:tentative="1">
      <w:start w:val="1"/>
      <w:numFmt w:val="bullet"/>
      <w:lvlText w:val="o"/>
      <w:lvlJc w:val="left"/>
      <w:pPr>
        <w:ind w:left="7800" w:hanging="360"/>
      </w:pPr>
      <w:rPr>
        <w:rFonts w:ascii="Courier New" w:hAnsi="Courier New" w:hint="default"/>
      </w:rPr>
    </w:lvl>
    <w:lvl w:ilvl="8" w:tplc="04090005" w:tentative="1">
      <w:start w:val="1"/>
      <w:numFmt w:val="bullet"/>
      <w:lvlText w:val=""/>
      <w:lvlJc w:val="left"/>
      <w:pPr>
        <w:ind w:left="8520" w:hanging="360"/>
      </w:pPr>
      <w:rPr>
        <w:rFonts w:ascii="Wingdings" w:hAnsi="Wingdings" w:hint="default"/>
      </w:rPr>
    </w:lvl>
  </w:abstractNum>
  <w:abstractNum w:abstractNumId="10" w15:restartNumberingAfterBreak="0">
    <w:nsid w:val="320822C1"/>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39473D6"/>
    <w:multiLevelType w:val="hybridMultilevel"/>
    <w:tmpl w:val="27C033B2"/>
    <w:lvl w:ilvl="0" w:tplc="0409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3EE04867"/>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03D352C"/>
    <w:multiLevelType w:val="hybridMultilevel"/>
    <w:tmpl w:val="9D82F0FC"/>
    <w:lvl w:ilvl="0" w:tplc="FBD00C50">
      <w:start w:val="1"/>
      <w:numFmt w:val="bullet"/>
      <w:lvlText w:val="-"/>
      <w:lvlJc w:val="left"/>
      <w:pPr>
        <w:ind w:left="2880" w:hanging="360"/>
      </w:pPr>
      <w:rPr>
        <w:rFonts w:ascii="Times New Roman" w:eastAsia="Times New Roman" w:hAnsi="Times New Roman"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15:restartNumberingAfterBreak="0">
    <w:nsid w:val="41CD2123"/>
    <w:multiLevelType w:val="hybridMultilevel"/>
    <w:tmpl w:val="27C033B2"/>
    <w:lvl w:ilvl="0" w:tplc="0409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5" w15:restartNumberingAfterBreak="0">
    <w:nsid w:val="46197871"/>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7F35C03"/>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E9374C6"/>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0A275A2"/>
    <w:multiLevelType w:val="hybridMultilevel"/>
    <w:tmpl w:val="AD122AFE"/>
    <w:lvl w:ilvl="0" w:tplc="07CECE74">
      <w:start w:val="3"/>
      <w:numFmt w:val="decimal"/>
      <w:lvlText w:val="%1."/>
      <w:lvlJc w:val="left"/>
      <w:pPr>
        <w:tabs>
          <w:tab w:val="num" w:pos="1020"/>
        </w:tabs>
        <w:ind w:left="1020" w:hanging="360"/>
      </w:pPr>
      <w:rPr>
        <w:rFonts w:cs="Times New Roman" w:hint="default"/>
        <w:b/>
      </w:rPr>
    </w:lvl>
    <w:lvl w:ilvl="1" w:tplc="041A0019" w:tentative="1">
      <w:start w:val="1"/>
      <w:numFmt w:val="lowerLetter"/>
      <w:lvlText w:val="%2."/>
      <w:lvlJc w:val="left"/>
      <w:pPr>
        <w:tabs>
          <w:tab w:val="num" w:pos="1740"/>
        </w:tabs>
        <w:ind w:left="1740" w:hanging="360"/>
      </w:pPr>
      <w:rPr>
        <w:rFonts w:cs="Times New Roman"/>
      </w:rPr>
    </w:lvl>
    <w:lvl w:ilvl="2" w:tplc="041A001B" w:tentative="1">
      <w:start w:val="1"/>
      <w:numFmt w:val="lowerRoman"/>
      <w:lvlText w:val="%3."/>
      <w:lvlJc w:val="right"/>
      <w:pPr>
        <w:tabs>
          <w:tab w:val="num" w:pos="2460"/>
        </w:tabs>
        <w:ind w:left="2460" w:hanging="180"/>
      </w:pPr>
      <w:rPr>
        <w:rFonts w:cs="Times New Roman"/>
      </w:rPr>
    </w:lvl>
    <w:lvl w:ilvl="3" w:tplc="041A000F" w:tentative="1">
      <w:start w:val="1"/>
      <w:numFmt w:val="decimal"/>
      <w:lvlText w:val="%4."/>
      <w:lvlJc w:val="left"/>
      <w:pPr>
        <w:tabs>
          <w:tab w:val="num" w:pos="3180"/>
        </w:tabs>
        <w:ind w:left="3180" w:hanging="360"/>
      </w:pPr>
      <w:rPr>
        <w:rFonts w:cs="Times New Roman"/>
      </w:rPr>
    </w:lvl>
    <w:lvl w:ilvl="4" w:tplc="041A0019" w:tentative="1">
      <w:start w:val="1"/>
      <w:numFmt w:val="lowerLetter"/>
      <w:lvlText w:val="%5."/>
      <w:lvlJc w:val="left"/>
      <w:pPr>
        <w:tabs>
          <w:tab w:val="num" w:pos="3900"/>
        </w:tabs>
        <w:ind w:left="3900" w:hanging="360"/>
      </w:pPr>
      <w:rPr>
        <w:rFonts w:cs="Times New Roman"/>
      </w:rPr>
    </w:lvl>
    <w:lvl w:ilvl="5" w:tplc="041A001B" w:tentative="1">
      <w:start w:val="1"/>
      <w:numFmt w:val="lowerRoman"/>
      <w:lvlText w:val="%6."/>
      <w:lvlJc w:val="right"/>
      <w:pPr>
        <w:tabs>
          <w:tab w:val="num" w:pos="4620"/>
        </w:tabs>
        <w:ind w:left="4620" w:hanging="180"/>
      </w:pPr>
      <w:rPr>
        <w:rFonts w:cs="Times New Roman"/>
      </w:rPr>
    </w:lvl>
    <w:lvl w:ilvl="6" w:tplc="041A000F" w:tentative="1">
      <w:start w:val="1"/>
      <w:numFmt w:val="decimal"/>
      <w:lvlText w:val="%7."/>
      <w:lvlJc w:val="left"/>
      <w:pPr>
        <w:tabs>
          <w:tab w:val="num" w:pos="5340"/>
        </w:tabs>
        <w:ind w:left="5340" w:hanging="360"/>
      </w:pPr>
      <w:rPr>
        <w:rFonts w:cs="Times New Roman"/>
      </w:rPr>
    </w:lvl>
    <w:lvl w:ilvl="7" w:tplc="041A0019" w:tentative="1">
      <w:start w:val="1"/>
      <w:numFmt w:val="lowerLetter"/>
      <w:lvlText w:val="%8."/>
      <w:lvlJc w:val="left"/>
      <w:pPr>
        <w:tabs>
          <w:tab w:val="num" w:pos="6060"/>
        </w:tabs>
        <w:ind w:left="6060" w:hanging="360"/>
      </w:pPr>
      <w:rPr>
        <w:rFonts w:cs="Times New Roman"/>
      </w:rPr>
    </w:lvl>
    <w:lvl w:ilvl="8" w:tplc="041A001B" w:tentative="1">
      <w:start w:val="1"/>
      <w:numFmt w:val="lowerRoman"/>
      <w:lvlText w:val="%9."/>
      <w:lvlJc w:val="right"/>
      <w:pPr>
        <w:tabs>
          <w:tab w:val="num" w:pos="6780"/>
        </w:tabs>
        <w:ind w:left="6780" w:hanging="180"/>
      </w:pPr>
      <w:rPr>
        <w:rFonts w:cs="Times New Roman"/>
      </w:rPr>
    </w:lvl>
  </w:abstractNum>
  <w:abstractNum w:abstractNumId="19" w15:restartNumberingAfterBreak="0">
    <w:nsid w:val="61AD7E63"/>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4B70B7C"/>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6CB5267A"/>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71E94C28"/>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7231118E"/>
    <w:multiLevelType w:val="hybridMultilevel"/>
    <w:tmpl w:val="90BE6DF2"/>
    <w:lvl w:ilvl="0" w:tplc="6D7827A0">
      <w:start w:val="1"/>
      <w:numFmt w:val="bullet"/>
      <w:lvlText w:val="-"/>
      <w:lvlJc w:val="left"/>
      <w:pPr>
        <w:ind w:left="2760" w:hanging="360"/>
      </w:pPr>
      <w:rPr>
        <w:rFonts w:ascii="Times New Roman" w:eastAsia="Times New Roman" w:hAnsi="Times New Roman" w:hint="default"/>
      </w:rPr>
    </w:lvl>
    <w:lvl w:ilvl="1" w:tplc="04090003" w:tentative="1">
      <w:start w:val="1"/>
      <w:numFmt w:val="bullet"/>
      <w:lvlText w:val="o"/>
      <w:lvlJc w:val="left"/>
      <w:pPr>
        <w:ind w:left="3480" w:hanging="360"/>
      </w:pPr>
      <w:rPr>
        <w:rFonts w:ascii="Courier New" w:hAnsi="Courier New" w:hint="default"/>
      </w:rPr>
    </w:lvl>
    <w:lvl w:ilvl="2" w:tplc="04090005" w:tentative="1">
      <w:start w:val="1"/>
      <w:numFmt w:val="bullet"/>
      <w:lvlText w:val=""/>
      <w:lvlJc w:val="left"/>
      <w:pPr>
        <w:ind w:left="4200" w:hanging="360"/>
      </w:pPr>
      <w:rPr>
        <w:rFonts w:ascii="Wingdings" w:hAnsi="Wingdings" w:hint="default"/>
      </w:rPr>
    </w:lvl>
    <w:lvl w:ilvl="3" w:tplc="04090001" w:tentative="1">
      <w:start w:val="1"/>
      <w:numFmt w:val="bullet"/>
      <w:lvlText w:val=""/>
      <w:lvlJc w:val="left"/>
      <w:pPr>
        <w:ind w:left="4920" w:hanging="360"/>
      </w:pPr>
      <w:rPr>
        <w:rFonts w:ascii="Symbol" w:hAnsi="Symbol" w:hint="default"/>
      </w:rPr>
    </w:lvl>
    <w:lvl w:ilvl="4" w:tplc="04090003" w:tentative="1">
      <w:start w:val="1"/>
      <w:numFmt w:val="bullet"/>
      <w:lvlText w:val="o"/>
      <w:lvlJc w:val="left"/>
      <w:pPr>
        <w:ind w:left="5640" w:hanging="360"/>
      </w:pPr>
      <w:rPr>
        <w:rFonts w:ascii="Courier New" w:hAnsi="Courier New" w:hint="default"/>
      </w:rPr>
    </w:lvl>
    <w:lvl w:ilvl="5" w:tplc="04090005" w:tentative="1">
      <w:start w:val="1"/>
      <w:numFmt w:val="bullet"/>
      <w:lvlText w:val=""/>
      <w:lvlJc w:val="left"/>
      <w:pPr>
        <w:ind w:left="6360" w:hanging="360"/>
      </w:pPr>
      <w:rPr>
        <w:rFonts w:ascii="Wingdings" w:hAnsi="Wingdings" w:hint="default"/>
      </w:rPr>
    </w:lvl>
    <w:lvl w:ilvl="6" w:tplc="04090001" w:tentative="1">
      <w:start w:val="1"/>
      <w:numFmt w:val="bullet"/>
      <w:lvlText w:val=""/>
      <w:lvlJc w:val="left"/>
      <w:pPr>
        <w:ind w:left="7080" w:hanging="360"/>
      </w:pPr>
      <w:rPr>
        <w:rFonts w:ascii="Symbol" w:hAnsi="Symbol" w:hint="default"/>
      </w:rPr>
    </w:lvl>
    <w:lvl w:ilvl="7" w:tplc="04090003" w:tentative="1">
      <w:start w:val="1"/>
      <w:numFmt w:val="bullet"/>
      <w:lvlText w:val="o"/>
      <w:lvlJc w:val="left"/>
      <w:pPr>
        <w:ind w:left="7800" w:hanging="360"/>
      </w:pPr>
      <w:rPr>
        <w:rFonts w:ascii="Courier New" w:hAnsi="Courier New" w:hint="default"/>
      </w:rPr>
    </w:lvl>
    <w:lvl w:ilvl="8" w:tplc="04090005" w:tentative="1">
      <w:start w:val="1"/>
      <w:numFmt w:val="bullet"/>
      <w:lvlText w:val=""/>
      <w:lvlJc w:val="left"/>
      <w:pPr>
        <w:ind w:left="8520" w:hanging="360"/>
      </w:pPr>
      <w:rPr>
        <w:rFonts w:ascii="Wingdings" w:hAnsi="Wingdings" w:hint="default"/>
      </w:rPr>
    </w:lvl>
  </w:abstractNum>
  <w:abstractNum w:abstractNumId="24" w15:restartNumberingAfterBreak="0">
    <w:nsid w:val="76376427"/>
    <w:multiLevelType w:val="hybridMultilevel"/>
    <w:tmpl w:val="D070083A"/>
    <w:lvl w:ilvl="0" w:tplc="041A000F">
      <w:start w:val="1"/>
      <w:numFmt w:val="decimal"/>
      <w:lvlText w:val="%1."/>
      <w:lvlJc w:val="left"/>
      <w:pPr>
        <w:tabs>
          <w:tab w:val="num" w:pos="734"/>
        </w:tabs>
        <w:ind w:left="734" w:hanging="360"/>
      </w:pPr>
      <w:rPr>
        <w:rFonts w:cs="Times New Roman"/>
      </w:rPr>
    </w:lvl>
    <w:lvl w:ilvl="1" w:tplc="041A0019">
      <w:start w:val="1"/>
      <w:numFmt w:val="lowerLetter"/>
      <w:lvlText w:val="%2."/>
      <w:lvlJc w:val="left"/>
      <w:pPr>
        <w:tabs>
          <w:tab w:val="num" w:pos="1454"/>
        </w:tabs>
        <w:ind w:left="1454" w:hanging="360"/>
      </w:pPr>
      <w:rPr>
        <w:rFonts w:cs="Times New Roman"/>
      </w:rPr>
    </w:lvl>
    <w:lvl w:ilvl="2" w:tplc="041A001B" w:tentative="1">
      <w:start w:val="1"/>
      <w:numFmt w:val="lowerRoman"/>
      <w:lvlText w:val="%3."/>
      <w:lvlJc w:val="right"/>
      <w:pPr>
        <w:tabs>
          <w:tab w:val="num" w:pos="2174"/>
        </w:tabs>
        <w:ind w:left="2174" w:hanging="180"/>
      </w:pPr>
      <w:rPr>
        <w:rFonts w:cs="Times New Roman"/>
      </w:rPr>
    </w:lvl>
    <w:lvl w:ilvl="3" w:tplc="041A000F" w:tentative="1">
      <w:start w:val="1"/>
      <w:numFmt w:val="decimal"/>
      <w:lvlText w:val="%4."/>
      <w:lvlJc w:val="left"/>
      <w:pPr>
        <w:tabs>
          <w:tab w:val="num" w:pos="2894"/>
        </w:tabs>
        <w:ind w:left="2894" w:hanging="360"/>
      </w:pPr>
      <w:rPr>
        <w:rFonts w:cs="Times New Roman"/>
      </w:rPr>
    </w:lvl>
    <w:lvl w:ilvl="4" w:tplc="041A0019" w:tentative="1">
      <w:start w:val="1"/>
      <w:numFmt w:val="lowerLetter"/>
      <w:lvlText w:val="%5."/>
      <w:lvlJc w:val="left"/>
      <w:pPr>
        <w:tabs>
          <w:tab w:val="num" w:pos="3614"/>
        </w:tabs>
        <w:ind w:left="3614" w:hanging="360"/>
      </w:pPr>
      <w:rPr>
        <w:rFonts w:cs="Times New Roman"/>
      </w:rPr>
    </w:lvl>
    <w:lvl w:ilvl="5" w:tplc="041A001B" w:tentative="1">
      <w:start w:val="1"/>
      <w:numFmt w:val="lowerRoman"/>
      <w:lvlText w:val="%6."/>
      <w:lvlJc w:val="right"/>
      <w:pPr>
        <w:tabs>
          <w:tab w:val="num" w:pos="4334"/>
        </w:tabs>
        <w:ind w:left="4334" w:hanging="180"/>
      </w:pPr>
      <w:rPr>
        <w:rFonts w:cs="Times New Roman"/>
      </w:rPr>
    </w:lvl>
    <w:lvl w:ilvl="6" w:tplc="041A000F" w:tentative="1">
      <w:start w:val="1"/>
      <w:numFmt w:val="decimal"/>
      <w:lvlText w:val="%7."/>
      <w:lvlJc w:val="left"/>
      <w:pPr>
        <w:tabs>
          <w:tab w:val="num" w:pos="5054"/>
        </w:tabs>
        <w:ind w:left="5054" w:hanging="360"/>
      </w:pPr>
      <w:rPr>
        <w:rFonts w:cs="Times New Roman"/>
      </w:rPr>
    </w:lvl>
    <w:lvl w:ilvl="7" w:tplc="041A0019" w:tentative="1">
      <w:start w:val="1"/>
      <w:numFmt w:val="lowerLetter"/>
      <w:lvlText w:val="%8."/>
      <w:lvlJc w:val="left"/>
      <w:pPr>
        <w:tabs>
          <w:tab w:val="num" w:pos="5774"/>
        </w:tabs>
        <w:ind w:left="5774" w:hanging="360"/>
      </w:pPr>
      <w:rPr>
        <w:rFonts w:cs="Times New Roman"/>
      </w:rPr>
    </w:lvl>
    <w:lvl w:ilvl="8" w:tplc="041A001B" w:tentative="1">
      <w:start w:val="1"/>
      <w:numFmt w:val="lowerRoman"/>
      <w:lvlText w:val="%9."/>
      <w:lvlJc w:val="right"/>
      <w:pPr>
        <w:tabs>
          <w:tab w:val="num" w:pos="6494"/>
        </w:tabs>
        <w:ind w:left="6494" w:hanging="180"/>
      </w:pPr>
      <w:rPr>
        <w:rFonts w:cs="Times New Roman"/>
      </w:rPr>
    </w:lvl>
  </w:abstractNum>
  <w:abstractNum w:abstractNumId="25" w15:restartNumberingAfterBreak="0">
    <w:nsid w:val="7F844242"/>
    <w:multiLevelType w:val="hybridMultilevel"/>
    <w:tmpl w:val="5270262A"/>
    <w:lvl w:ilvl="0" w:tplc="041A000F">
      <w:start w:val="1"/>
      <w:numFmt w:val="decimal"/>
      <w:lvlText w:val="%1."/>
      <w:lvlJc w:val="left"/>
      <w:pPr>
        <w:tabs>
          <w:tab w:val="num" w:pos="720"/>
        </w:tabs>
        <w:ind w:left="720" w:hanging="360"/>
      </w:pPr>
      <w:rPr>
        <w:rFonts w:cs="Times New Roman"/>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7FE53CC6"/>
    <w:multiLevelType w:val="hybridMultilevel"/>
    <w:tmpl w:val="3DF698F6"/>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num w:numId="1">
    <w:abstractNumId w:val="3"/>
  </w:num>
  <w:num w:numId="2">
    <w:abstractNumId w:val="8"/>
  </w:num>
  <w:num w:numId="3">
    <w:abstractNumId w:val="24"/>
  </w:num>
  <w:num w:numId="4">
    <w:abstractNumId w:val="17"/>
  </w:num>
  <w:num w:numId="5">
    <w:abstractNumId w:val="6"/>
  </w:num>
  <w:num w:numId="6">
    <w:abstractNumId w:val="9"/>
  </w:num>
  <w:num w:numId="7">
    <w:abstractNumId w:val="23"/>
  </w:num>
  <w:num w:numId="8">
    <w:abstractNumId w:val="13"/>
  </w:num>
  <w:num w:numId="9">
    <w:abstractNumId w:val="19"/>
  </w:num>
  <w:num w:numId="10">
    <w:abstractNumId w:val="12"/>
  </w:num>
  <w:num w:numId="11">
    <w:abstractNumId w:val="20"/>
  </w:num>
  <w:num w:numId="12">
    <w:abstractNumId w:val="15"/>
  </w:num>
  <w:num w:numId="13">
    <w:abstractNumId w:val="16"/>
  </w:num>
  <w:num w:numId="14">
    <w:abstractNumId w:val="10"/>
  </w:num>
  <w:num w:numId="15">
    <w:abstractNumId w:val="4"/>
  </w:num>
  <w:num w:numId="16">
    <w:abstractNumId w:val="21"/>
  </w:num>
  <w:num w:numId="17">
    <w:abstractNumId w:val="22"/>
  </w:num>
  <w:num w:numId="18">
    <w:abstractNumId w:val="18"/>
  </w:num>
  <w:num w:numId="19">
    <w:abstractNumId w:val="26"/>
  </w:num>
  <w:num w:numId="20">
    <w:abstractNumId w:val="25"/>
  </w:num>
  <w:num w:numId="21">
    <w:abstractNumId w:val="5"/>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11"/>
  </w:num>
  <w:num w:numId="26">
    <w:abstractNumId w:val="14"/>
  </w:num>
  <w:num w:numId="27">
    <w:abstractNumId w:val="1"/>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61E"/>
    <w:rsid w:val="00007205"/>
    <w:rsid w:val="00015E06"/>
    <w:rsid w:val="00020C44"/>
    <w:rsid w:val="0002361B"/>
    <w:rsid w:val="000311C3"/>
    <w:rsid w:val="00031275"/>
    <w:rsid w:val="00042535"/>
    <w:rsid w:val="00042E3B"/>
    <w:rsid w:val="0004323D"/>
    <w:rsid w:val="0006079D"/>
    <w:rsid w:val="0006336B"/>
    <w:rsid w:val="000661E5"/>
    <w:rsid w:val="000700DC"/>
    <w:rsid w:val="00070EC7"/>
    <w:rsid w:val="00071509"/>
    <w:rsid w:val="00096C0A"/>
    <w:rsid w:val="000A17D6"/>
    <w:rsid w:val="000A37AB"/>
    <w:rsid w:val="000A657E"/>
    <w:rsid w:val="000B147F"/>
    <w:rsid w:val="000B3F3A"/>
    <w:rsid w:val="000B6BE9"/>
    <w:rsid w:val="000B6E41"/>
    <w:rsid w:val="000C2176"/>
    <w:rsid w:val="000C5E85"/>
    <w:rsid w:val="000E6768"/>
    <w:rsid w:val="000E7316"/>
    <w:rsid w:val="000F46DE"/>
    <w:rsid w:val="000F6D40"/>
    <w:rsid w:val="00102222"/>
    <w:rsid w:val="00107C94"/>
    <w:rsid w:val="00113446"/>
    <w:rsid w:val="00114751"/>
    <w:rsid w:val="001229BF"/>
    <w:rsid w:val="0012595A"/>
    <w:rsid w:val="001261DA"/>
    <w:rsid w:val="00136225"/>
    <w:rsid w:val="0017129A"/>
    <w:rsid w:val="0017187C"/>
    <w:rsid w:val="00185C71"/>
    <w:rsid w:val="001910EE"/>
    <w:rsid w:val="00191911"/>
    <w:rsid w:val="00194040"/>
    <w:rsid w:val="001A2133"/>
    <w:rsid w:val="001C72A8"/>
    <w:rsid w:val="001D6A3C"/>
    <w:rsid w:val="001E5F5F"/>
    <w:rsid w:val="001F5D5E"/>
    <w:rsid w:val="0022079A"/>
    <w:rsid w:val="0022403B"/>
    <w:rsid w:val="002278F6"/>
    <w:rsid w:val="00243A11"/>
    <w:rsid w:val="00246735"/>
    <w:rsid w:val="002559E1"/>
    <w:rsid w:val="002660A5"/>
    <w:rsid w:val="0027189A"/>
    <w:rsid w:val="0027205B"/>
    <w:rsid w:val="002721CF"/>
    <w:rsid w:val="00273CA3"/>
    <w:rsid w:val="00274D79"/>
    <w:rsid w:val="00282DDB"/>
    <w:rsid w:val="00285ED6"/>
    <w:rsid w:val="00295AF5"/>
    <w:rsid w:val="002A6964"/>
    <w:rsid w:val="002A7F40"/>
    <w:rsid w:val="002B3135"/>
    <w:rsid w:val="002B4BD2"/>
    <w:rsid w:val="002D0EA6"/>
    <w:rsid w:val="002D673A"/>
    <w:rsid w:val="002E03A2"/>
    <w:rsid w:val="002E0542"/>
    <w:rsid w:val="002F0D45"/>
    <w:rsid w:val="003144B6"/>
    <w:rsid w:val="00333DED"/>
    <w:rsid w:val="00334E78"/>
    <w:rsid w:val="003514D6"/>
    <w:rsid w:val="003625DE"/>
    <w:rsid w:val="0037160F"/>
    <w:rsid w:val="00374D72"/>
    <w:rsid w:val="00392842"/>
    <w:rsid w:val="003A07B4"/>
    <w:rsid w:val="003A3317"/>
    <w:rsid w:val="003A3A3F"/>
    <w:rsid w:val="003A7016"/>
    <w:rsid w:val="003A7537"/>
    <w:rsid w:val="003B6F85"/>
    <w:rsid w:val="003C0BBE"/>
    <w:rsid w:val="003C4CA4"/>
    <w:rsid w:val="003C67DD"/>
    <w:rsid w:val="003D1C45"/>
    <w:rsid w:val="003D21AF"/>
    <w:rsid w:val="003E5B61"/>
    <w:rsid w:val="003E6281"/>
    <w:rsid w:val="003F5A63"/>
    <w:rsid w:val="003F697C"/>
    <w:rsid w:val="004019F3"/>
    <w:rsid w:val="0040337F"/>
    <w:rsid w:val="00405D90"/>
    <w:rsid w:val="00411EC3"/>
    <w:rsid w:val="00414F77"/>
    <w:rsid w:val="00430A07"/>
    <w:rsid w:val="00430F5C"/>
    <w:rsid w:val="00433309"/>
    <w:rsid w:val="004363B9"/>
    <w:rsid w:val="004376F6"/>
    <w:rsid w:val="00445C3D"/>
    <w:rsid w:val="0044695D"/>
    <w:rsid w:val="0045374F"/>
    <w:rsid w:val="00493A80"/>
    <w:rsid w:val="004A19EA"/>
    <w:rsid w:val="004B0914"/>
    <w:rsid w:val="004B7805"/>
    <w:rsid w:val="004D2D17"/>
    <w:rsid w:val="004E5439"/>
    <w:rsid w:val="004F59CA"/>
    <w:rsid w:val="004F5B98"/>
    <w:rsid w:val="00501005"/>
    <w:rsid w:val="00507909"/>
    <w:rsid w:val="00512197"/>
    <w:rsid w:val="00537878"/>
    <w:rsid w:val="00544E2D"/>
    <w:rsid w:val="00556889"/>
    <w:rsid w:val="00574A0D"/>
    <w:rsid w:val="00575298"/>
    <w:rsid w:val="005806D1"/>
    <w:rsid w:val="00594E73"/>
    <w:rsid w:val="00596BFE"/>
    <w:rsid w:val="005B03CA"/>
    <w:rsid w:val="005E256E"/>
    <w:rsid w:val="005E6EF0"/>
    <w:rsid w:val="006064B0"/>
    <w:rsid w:val="00632FF7"/>
    <w:rsid w:val="00655B21"/>
    <w:rsid w:val="006577B6"/>
    <w:rsid w:val="00661F24"/>
    <w:rsid w:val="00674969"/>
    <w:rsid w:val="0069029E"/>
    <w:rsid w:val="006A1B42"/>
    <w:rsid w:val="006A216C"/>
    <w:rsid w:val="006A226F"/>
    <w:rsid w:val="006A2F25"/>
    <w:rsid w:val="006A3819"/>
    <w:rsid w:val="006B159C"/>
    <w:rsid w:val="006D4F69"/>
    <w:rsid w:val="006D60F1"/>
    <w:rsid w:val="006E7055"/>
    <w:rsid w:val="006F30C1"/>
    <w:rsid w:val="00701C20"/>
    <w:rsid w:val="00705F78"/>
    <w:rsid w:val="007111FF"/>
    <w:rsid w:val="00732C0C"/>
    <w:rsid w:val="00737367"/>
    <w:rsid w:val="00741084"/>
    <w:rsid w:val="007410C7"/>
    <w:rsid w:val="00744E2F"/>
    <w:rsid w:val="0074587D"/>
    <w:rsid w:val="00751DA6"/>
    <w:rsid w:val="00753C35"/>
    <w:rsid w:val="00772300"/>
    <w:rsid w:val="0077287E"/>
    <w:rsid w:val="007757CC"/>
    <w:rsid w:val="0077761E"/>
    <w:rsid w:val="007903A1"/>
    <w:rsid w:val="007925F7"/>
    <w:rsid w:val="007A439C"/>
    <w:rsid w:val="007B7672"/>
    <w:rsid w:val="007B76D0"/>
    <w:rsid w:val="007C373A"/>
    <w:rsid w:val="007D1790"/>
    <w:rsid w:val="007D57A3"/>
    <w:rsid w:val="007E23CD"/>
    <w:rsid w:val="007F6E3D"/>
    <w:rsid w:val="008078FD"/>
    <w:rsid w:val="00825675"/>
    <w:rsid w:val="00833FF4"/>
    <w:rsid w:val="00836EDB"/>
    <w:rsid w:val="00840DF3"/>
    <w:rsid w:val="00846A07"/>
    <w:rsid w:val="00855E83"/>
    <w:rsid w:val="00875FA7"/>
    <w:rsid w:val="008840D9"/>
    <w:rsid w:val="008916F2"/>
    <w:rsid w:val="00895F64"/>
    <w:rsid w:val="008B79F9"/>
    <w:rsid w:val="008C2AE6"/>
    <w:rsid w:val="008C3720"/>
    <w:rsid w:val="008C4182"/>
    <w:rsid w:val="008C4CE4"/>
    <w:rsid w:val="008C75BF"/>
    <w:rsid w:val="008C7F8C"/>
    <w:rsid w:val="008E4069"/>
    <w:rsid w:val="008E7DD2"/>
    <w:rsid w:val="00901270"/>
    <w:rsid w:val="009048EE"/>
    <w:rsid w:val="00911C50"/>
    <w:rsid w:val="00911FCC"/>
    <w:rsid w:val="00926B1A"/>
    <w:rsid w:val="00927CF1"/>
    <w:rsid w:val="00930A26"/>
    <w:rsid w:val="00947D74"/>
    <w:rsid w:val="00951074"/>
    <w:rsid w:val="0095142E"/>
    <w:rsid w:val="0097086F"/>
    <w:rsid w:val="009767A2"/>
    <w:rsid w:val="009811E3"/>
    <w:rsid w:val="00985A19"/>
    <w:rsid w:val="009942E3"/>
    <w:rsid w:val="009949AF"/>
    <w:rsid w:val="009C1579"/>
    <w:rsid w:val="009F7811"/>
    <w:rsid w:val="00A12271"/>
    <w:rsid w:val="00A2185E"/>
    <w:rsid w:val="00A21AE2"/>
    <w:rsid w:val="00A37E81"/>
    <w:rsid w:val="00A41312"/>
    <w:rsid w:val="00A477F8"/>
    <w:rsid w:val="00A51311"/>
    <w:rsid w:val="00A57E9E"/>
    <w:rsid w:val="00A73FAE"/>
    <w:rsid w:val="00A867D6"/>
    <w:rsid w:val="00A9674E"/>
    <w:rsid w:val="00A97B66"/>
    <w:rsid w:val="00AD296E"/>
    <w:rsid w:val="00AD35E8"/>
    <w:rsid w:val="00AE75DC"/>
    <w:rsid w:val="00AE78B6"/>
    <w:rsid w:val="00AF0263"/>
    <w:rsid w:val="00AF1F55"/>
    <w:rsid w:val="00AF3438"/>
    <w:rsid w:val="00B12D86"/>
    <w:rsid w:val="00B20FF3"/>
    <w:rsid w:val="00B25FBB"/>
    <w:rsid w:val="00B27EC3"/>
    <w:rsid w:val="00B32093"/>
    <w:rsid w:val="00B33B86"/>
    <w:rsid w:val="00B45970"/>
    <w:rsid w:val="00B5284D"/>
    <w:rsid w:val="00B556EC"/>
    <w:rsid w:val="00B56252"/>
    <w:rsid w:val="00B62719"/>
    <w:rsid w:val="00B6333A"/>
    <w:rsid w:val="00B900B1"/>
    <w:rsid w:val="00B97F76"/>
    <w:rsid w:val="00BA1B90"/>
    <w:rsid w:val="00BA30A0"/>
    <w:rsid w:val="00BB04AE"/>
    <w:rsid w:val="00BB2F4A"/>
    <w:rsid w:val="00BB4CCA"/>
    <w:rsid w:val="00BC16E8"/>
    <w:rsid w:val="00BE3B3E"/>
    <w:rsid w:val="00BF347A"/>
    <w:rsid w:val="00BF5B79"/>
    <w:rsid w:val="00BF6936"/>
    <w:rsid w:val="00C15033"/>
    <w:rsid w:val="00C26D64"/>
    <w:rsid w:val="00C33652"/>
    <w:rsid w:val="00C3581C"/>
    <w:rsid w:val="00C40379"/>
    <w:rsid w:val="00C82417"/>
    <w:rsid w:val="00C8630F"/>
    <w:rsid w:val="00C93848"/>
    <w:rsid w:val="00CA5D0F"/>
    <w:rsid w:val="00CB261C"/>
    <w:rsid w:val="00CB6C0B"/>
    <w:rsid w:val="00CD4558"/>
    <w:rsid w:val="00CE24BB"/>
    <w:rsid w:val="00D1405C"/>
    <w:rsid w:val="00D2318A"/>
    <w:rsid w:val="00D24933"/>
    <w:rsid w:val="00D34B84"/>
    <w:rsid w:val="00D44DB1"/>
    <w:rsid w:val="00D650D7"/>
    <w:rsid w:val="00D65470"/>
    <w:rsid w:val="00D721A4"/>
    <w:rsid w:val="00D82165"/>
    <w:rsid w:val="00D87A66"/>
    <w:rsid w:val="00DA5B2D"/>
    <w:rsid w:val="00DB0D14"/>
    <w:rsid w:val="00DC1AEB"/>
    <w:rsid w:val="00DC3EEC"/>
    <w:rsid w:val="00DC4311"/>
    <w:rsid w:val="00DC4B1C"/>
    <w:rsid w:val="00DC74CB"/>
    <w:rsid w:val="00DD330B"/>
    <w:rsid w:val="00DF776B"/>
    <w:rsid w:val="00DF7E50"/>
    <w:rsid w:val="00E04B44"/>
    <w:rsid w:val="00E10D10"/>
    <w:rsid w:val="00E1673E"/>
    <w:rsid w:val="00E20160"/>
    <w:rsid w:val="00E3327B"/>
    <w:rsid w:val="00E40A89"/>
    <w:rsid w:val="00E43F44"/>
    <w:rsid w:val="00E4543D"/>
    <w:rsid w:val="00E50231"/>
    <w:rsid w:val="00E525F0"/>
    <w:rsid w:val="00E5474A"/>
    <w:rsid w:val="00E60F5D"/>
    <w:rsid w:val="00E72703"/>
    <w:rsid w:val="00E75802"/>
    <w:rsid w:val="00E81458"/>
    <w:rsid w:val="00E841C3"/>
    <w:rsid w:val="00E8460A"/>
    <w:rsid w:val="00E87AE9"/>
    <w:rsid w:val="00E87F28"/>
    <w:rsid w:val="00E90205"/>
    <w:rsid w:val="00E95088"/>
    <w:rsid w:val="00EA0F55"/>
    <w:rsid w:val="00EB0548"/>
    <w:rsid w:val="00EB1347"/>
    <w:rsid w:val="00EC5916"/>
    <w:rsid w:val="00EC6E1D"/>
    <w:rsid w:val="00ED308F"/>
    <w:rsid w:val="00EE0BFC"/>
    <w:rsid w:val="00EF4B22"/>
    <w:rsid w:val="00F15D24"/>
    <w:rsid w:val="00F30E39"/>
    <w:rsid w:val="00F33BC9"/>
    <w:rsid w:val="00F413D5"/>
    <w:rsid w:val="00F465B1"/>
    <w:rsid w:val="00F54E29"/>
    <w:rsid w:val="00F54ED0"/>
    <w:rsid w:val="00F618AA"/>
    <w:rsid w:val="00F67385"/>
    <w:rsid w:val="00F77FC7"/>
    <w:rsid w:val="00F900D5"/>
    <w:rsid w:val="00FA5322"/>
    <w:rsid w:val="00FB471D"/>
    <w:rsid w:val="00FC3606"/>
    <w:rsid w:val="00FC411B"/>
    <w:rsid w:val="00FE5301"/>
    <w:rsid w:val="00FF6A7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1DE935"/>
  <w15:docId w15:val="{C0B6B234-8112-40FB-889E-166D095EC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16F2"/>
    <w:rPr>
      <w:sz w:val="24"/>
      <w:szCs w:val="24"/>
    </w:rPr>
  </w:style>
  <w:style w:type="paragraph" w:styleId="Heading1">
    <w:name w:val="heading 1"/>
    <w:basedOn w:val="Normal"/>
    <w:next w:val="Normal"/>
    <w:link w:val="Heading1Char"/>
    <w:uiPriority w:val="99"/>
    <w:qFormat/>
    <w:rsid w:val="006064B0"/>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9"/>
    <w:qFormat/>
    <w:rsid w:val="00D44DB1"/>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064B0"/>
    <w:rPr>
      <w:rFonts w:ascii="Calibri Light" w:hAnsi="Calibri Light" w:cs="Times New Roman"/>
      <w:b/>
      <w:kern w:val="32"/>
      <w:sz w:val="32"/>
    </w:rPr>
  </w:style>
  <w:style w:type="character" w:customStyle="1" w:styleId="Heading2Char">
    <w:name w:val="Heading 2 Char"/>
    <w:basedOn w:val="DefaultParagraphFont"/>
    <w:link w:val="Heading2"/>
    <w:uiPriority w:val="99"/>
    <w:semiHidden/>
    <w:locked/>
    <w:rsid w:val="00D44DB1"/>
    <w:rPr>
      <w:rFonts w:ascii="Calibri Light" w:hAnsi="Calibri Light" w:cs="Times New Roman"/>
      <w:b/>
      <w:i/>
      <w:sz w:val="28"/>
    </w:rPr>
  </w:style>
  <w:style w:type="table" w:styleId="TableGrid">
    <w:name w:val="Table Grid"/>
    <w:basedOn w:val="TableNormal"/>
    <w:uiPriority w:val="99"/>
    <w:rsid w:val="007776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8C4182"/>
    <w:rPr>
      <w:rFonts w:cs="Times New Roman"/>
      <w:color w:val="0000FF"/>
      <w:u w:val="single"/>
    </w:rPr>
  </w:style>
  <w:style w:type="paragraph" w:styleId="BalloonText">
    <w:name w:val="Balloon Text"/>
    <w:basedOn w:val="Normal"/>
    <w:link w:val="BalloonTextChar"/>
    <w:uiPriority w:val="99"/>
    <w:rsid w:val="008916F2"/>
    <w:rPr>
      <w:rFonts w:ascii="Segoe UI" w:hAnsi="Segoe UI" w:cs="Segoe UI"/>
      <w:sz w:val="18"/>
      <w:szCs w:val="18"/>
    </w:rPr>
  </w:style>
  <w:style w:type="character" w:customStyle="1" w:styleId="BalloonTextChar">
    <w:name w:val="Balloon Text Char"/>
    <w:basedOn w:val="DefaultParagraphFont"/>
    <w:link w:val="BalloonText"/>
    <w:uiPriority w:val="99"/>
    <w:locked/>
    <w:rsid w:val="008916F2"/>
    <w:rPr>
      <w:rFonts w:ascii="Segoe UI" w:hAnsi="Segoe UI" w:cs="Segoe UI"/>
      <w:sz w:val="18"/>
      <w:szCs w:val="18"/>
    </w:rPr>
  </w:style>
  <w:style w:type="paragraph" w:styleId="ListParagraph">
    <w:name w:val="List Paragraph"/>
    <w:basedOn w:val="Normal"/>
    <w:uiPriority w:val="99"/>
    <w:qFormat/>
    <w:rsid w:val="00DC4B1C"/>
    <w:pPr>
      <w:ind w:left="720"/>
      <w:contextualSpacing/>
    </w:pPr>
    <w:rPr>
      <w:lang w:val="en-GB" w:eastAsia="en-US"/>
    </w:rPr>
  </w:style>
  <w:style w:type="paragraph" w:styleId="NormalWeb">
    <w:name w:val="Normal (Web)"/>
    <w:basedOn w:val="Normal"/>
    <w:uiPriority w:val="99"/>
    <w:semiHidden/>
    <w:unhideWhenUsed/>
    <w:locked/>
    <w:rsid w:val="0012595A"/>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129036">
      <w:bodyDiv w:val="1"/>
      <w:marLeft w:val="0"/>
      <w:marRight w:val="0"/>
      <w:marTop w:val="0"/>
      <w:marBottom w:val="0"/>
      <w:divBdr>
        <w:top w:val="none" w:sz="0" w:space="0" w:color="auto"/>
        <w:left w:val="none" w:sz="0" w:space="0" w:color="auto"/>
        <w:bottom w:val="none" w:sz="0" w:space="0" w:color="auto"/>
        <w:right w:val="none" w:sz="0" w:space="0" w:color="auto"/>
      </w:divBdr>
    </w:div>
    <w:div w:id="873465178">
      <w:marLeft w:val="0"/>
      <w:marRight w:val="0"/>
      <w:marTop w:val="0"/>
      <w:marBottom w:val="0"/>
      <w:divBdr>
        <w:top w:val="none" w:sz="0" w:space="0" w:color="auto"/>
        <w:left w:val="none" w:sz="0" w:space="0" w:color="auto"/>
        <w:bottom w:val="none" w:sz="0" w:space="0" w:color="auto"/>
        <w:right w:val="none" w:sz="0" w:space="0" w:color="auto"/>
      </w:divBdr>
    </w:div>
    <w:div w:id="873465179">
      <w:marLeft w:val="0"/>
      <w:marRight w:val="0"/>
      <w:marTop w:val="0"/>
      <w:marBottom w:val="0"/>
      <w:divBdr>
        <w:top w:val="none" w:sz="0" w:space="0" w:color="auto"/>
        <w:left w:val="none" w:sz="0" w:space="0" w:color="auto"/>
        <w:bottom w:val="none" w:sz="0" w:space="0" w:color="auto"/>
        <w:right w:val="none" w:sz="0" w:space="0" w:color="auto"/>
      </w:divBdr>
    </w:div>
    <w:div w:id="873465180">
      <w:marLeft w:val="0"/>
      <w:marRight w:val="0"/>
      <w:marTop w:val="0"/>
      <w:marBottom w:val="0"/>
      <w:divBdr>
        <w:top w:val="none" w:sz="0" w:space="0" w:color="auto"/>
        <w:left w:val="none" w:sz="0" w:space="0" w:color="auto"/>
        <w:bottom w:val="none" w:sz="0" w:space="0" w:color="auto"/>
        <w:right w:val="none" w:sz="0" w:space="0" w:color="auto"/>
      </w:divBdr>
    </w:div>
    <w:div w:id="873465181">
      <w:marLeft w:val="0"/>
      <w:marRight w:val="0"/>
      <w:marTop w:val="0"/>
      <w:marBottom w:val="0"/>
      <w:divBdr>
        <w:top w:val="none" w:sz="0" w:space="0" w:color="auto"/>
        <w:left w:val="none" w:sz="0" w:space="0" w:color="auto"/>
        <w:bottom w:val="none" w:sz="0" w:space="0" w:color="auto"/>
        <w:right w:val="none" w:sz="0" w:space="0" w:color="auto"/>
      </w:divBdr>
    </w:div>
    <w:div w:id="873465182">
      <w:marLeft w:val="0"/>
      <w:marRight w:val="0"/>
      <w:marTop w:val="0"/>
      <w:marBottom w:val="0"/>
      <w:divBdr>
        <w:top w:val="none" w:sz="0" w:space="0" w:color="auto"/>
        <w:left w:val="none" w:sz="0" w:space="0" w:color="auto"/>
        <w:bottom w:val="none" w:sz="0" w:space="0" w:color="auto"/>
        <w:right w:val="none" w:sz="0" w:space="0" w:color="auto"/>
      </w:divBdr>
    </w:div>
    <w:div w:id="873465183">
      <w:marLeft w:val="0"/>
      <w:marRight w:val="0"/>
      <w:marTop w:val="0"/>
      <w:marBottom w:val="0"/>
      <w:divBdr>
        <w:top w:val="none" w:sz="0" w:space="0" w:color="auto"/>
        <w:left w:val="none" w:sz="0" w:space="0" w:color="auto"/>
        <w:bottom w:val="none" w:sz="0" w:space="0" w:color="auto"/>
        <w:right w:val="none" w:sz="0" w:space="0" w:color="auto"/>
      </w:divBdr>
    </w:div>
    <w:div w:id="873465184">
      <w:marLeft w:val="0"/>
      <w:marRight w:val="0"/>
      <w:marTop w:val="0"/>
      <w:marBottom w:val="0"/>
      <w:divBdr>
        <w:top w:val="none" w:sz="0" w:space="0" w:color="auto"/>
        <w:left w:val="none" w:sz="0" w:space="0" w:color="auto"/>
        <w:bottom w:val="none" w:sz="0" w:space="0" w:color="auto"/>
        <w:right w:val="none" w:sz="0" w:space="0" w:color="auto"/>
      </w:divBdr>
    </w:div>
    <w:div w:id="1106193530">
      <w:bodyDiv w:val="1"/>
      <w:marLeft w:val="0"/>
      <w:marRight w:val="0"/>
      <w:marTop w:val="0"/>
      <w:marBottom w:val="0"/>
      <w:divBdr>
        <w:top w:val="none" w:sz="0" w:space="0" w:color="auto"/>
        <w:left w:val="none" w:sz="0" w:space="0" w:color="auto"/>
        <w:bottom w:val="none" w:sz="0" w:space="0" w:color="auto"/>
        <w:right w:val="none" w:sz="0" w:space="0" w:color="auto"/>
      </w:divBdr>
    </w:div>
    <w:div w:id="1496727639">
      <w:bodyDiv w:val="1"/>
      <w:marLeft w:val="0"/>
      <w:marRight w:val="0"/>
      <w:marTop w:val="0"/>
      <w:marBottom w:val="0"/>
      <w:divBdr>
        <w:top w:val="none" w:sz="0" w:space="0" w:color="auto"/>
        <w:left w:val="none" w:sz="0" w:space="0" w:color="auto"/>
        <w:bottom w:val="none" w:sz="0" w:space="0" w:color="auto"/>
        <w:right w:val="none" w:sz="0" w:space="0" w:color="auto"/>
      </w:divBdr>
    </w:div>
    <w:div w:id="1990133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B7C6B-BC71-4910-9F7C-04D28F0FE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1136</Words>
  <Characters>6481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Z A P I S N I K</vt:lpstr>
    </vt:vector>
  </TitlesOfParts>
  <Company>Gradsko_Poglavarstvo</Company>
  <LinksUpToDate>false</LinksUpToDate>
  <CharactersWithSpaces>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nkranjcec</dc:creator>
  <cp:keywords/>
  <dc:description/>
  <cp:lastModifiedBy>Danijela Kero</cp:lastModifiedBy>
  <cp:revision>3</cp:revision>
  <cp:lastPrinted>2017-07-10T06:34:00Z</cp:lastPrinted>
  <dcterms:created xsi:type="dcterms:W3CDTF">2021-11-29T13:44:00Z</dcterms:created>
  <dcterms:modified xsi:type="dcterms:W3CDTF">2021-11-29T13:46:00Z</dcterms:modified>
</cp:coreProperties>
</file>