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7FA0F5A" w:rsidR="00BC29BF" w:rsidRPr="00FA69EB" w:rsidRDefault="00174A53" w:rsidP="00854F8D">
      <w:pPr>
        <w:jc w:val="center"/>
      </w:pPr>
      <w:r>
        <w:t>1</w:t>
      </w:r>
      <w:r w:rsidR="00BC0EF9">
        <w:t>8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5730E8FD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BC0EF9">
        <w:t>08</w:t>
      </w:r>
      <w:r w:rsidR="00735525">
        <w:t>.</w:t>
      </w:r>
      <w:r w:rsidR="009F315B">
        <w:t xml:space="preserve"> </w:t>
      </w:r>
      <w:r w:rsidR="00BC0EF9">
        <w:t>rujna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12BB48A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BC0EF9">
        <w:t>8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AB88B7A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BC0EF9">
        <w:t>7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77777777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01A867AC" w14:textId="3EAF6074" w:rsidR="00735525" w:rsidRDefault="00735525" w:rsidP="00BE2310">
      <w:pPr>
        <w:numPr>
          <w:ilvl w:val="0"/>
          <w:numId w:val="2"/>
        </w:numPr>
      </w:pPr>
      <w:r w:rsidRPr="001B7CF8">
        <w:t>Aktualna komunalna problematika</w:t>
      </w:r>
    </w:p>
    <w:p w14:paraId="6B3DD2BC" w14:textId="431E14D7" w:rsidR="007F0431" w:rsidRDefault="007F0431" w:rsidP="00BE2310">
      <w:pPr>
        <w:numPr>
          <w:ilvl w:val="0"/>
          <w:numId w:val="2"/>
        </w:numPr>
      </w:pPr>
      <w:r>
        <w:t>Korištenje prostora MO</w:t>
      </w:r>
    </w:p>
    <w:p w14:paraId="2A5BFC7A" w14:textId="77777777" w:rsidR="00735525" w:rsidRDefault="00735525" w:rsidP="00BE2310">
      <w:pPr>
        <w:pStyle w:val="ListParagraph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502962EB" w14:textId="77777777" w:rsidR="0000265C" w:rsidRDefault="0000265C" w:rsidP="00C6391B"/>
    <w:p w14:paraId="5EC4B001" w14:textId="4C04EA32" w:rsidR="0000265C" w:rsidRDefault="0000265C" w:rsidP="00C6391B"/>
    <w:p w14:paraId="1F1BCDDC" w14:textId="77777777" w:rsidR="00735525" w:rsidRPr="00735525" w:rsidRDefault="00735525" w:rsidP="00735525">
      <w:pPr>
        <w:rPr>
          <w:b/>
          <w:bCs/>
        </w:rPr>
      </w:pPr>
    </w:p>
    <w:p w14:paraId="3AA10003" w14:textId="36BC8FE3"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035E59">
        <w:rPr>
          <w:b/>
        </w:rPr>
        <w:t>1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14:paraId="4D8A5146" w14:textId="77777777" w:rsidR="006E746F" w:rsidRDefault="006E746F" w:rsidP="00C6391B">
      <w:pPr>
        <w:rPr>
          <w:b/>
        </w:rPr>
      </w:pPr>
    </w:p>
    <w:p w14:paraId="4E5CD0A2" w14:textId="77777777" w:rsidR="007E077E" w:rsidRDefault="006E746F" w:rsidP="007E077E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14:paraId="1B8CE98B" w14:textId="77777777" w:rsidR="00060547" w:rsidRDefault="00060547" w:rsidP="007E077E">
      <w:pPr>
        <w:jc w:val="both"/>
      </w:pPr>
    </w:p>
    <w:p w14:paraId="03AE38C6" w14:textId="54C50DD7" w:rsidR="00060547" w:rsidRPr="00060547" w:rsidRDefault="00060547" w:rsidP="00060547">
      <w:pPr>
        <w:pStyle w:val="ListParagraph"/>
        <w:numPr>
          <w:ilvl w:val="0"/>
          <w:numId w:val="3"/>
        </w:numPr>
        <w:jc w:val="both"/>
      </w:pPr>
      <w:r>
        <w:rPr>
          <w:bCs/>
          <w:iCs/>
        </w:rPr>
        <w:t>I</w:t>
      </w:r>
      <w:r w:rsidRPr="00060547">
        <w:rPr>
          <w:bCs/>
          <w:iCs/>
        </w:rPr>
        <w:t>shođenje sporazumnog dogovora između Grada Zagreba s Gradom Dugo Selo i RH u svrhu uređivanja prostora (</w:t>
      </w:r>
      <w:r w:rsidRPr="00060547">
        <w:t>krčenje i poravnavanje mehanizacijom (buldožerom) postojećih navoza zemlje i ostalog materijala)</w:t>
      </w:r>
      <w:r w:rsidRPr="00060547">
        <w:rPr>
          <w:bCs/>
          <w:iCs/>
        </w:rPr>
        <w:t xml:space="preserve"> iza Crkve do nasipa GOK-a za kč. </w:t>
      </w:r>
      <w:r w:rsidRPr="00060547">
        <w:t>ko Resnik novi 5501, 5496/2, 5571, 5502/1</w:t>
      </w:r>
      <w:r w:rsidR="006B5B78">
        <w:t xml:space="preserve"> prema priloženoj snimci mikrolokacije</w:t>
      </w:r>
    </w:p>
    <w:p w14:paraId="07E84C85" w14:textId="6070DBE9" w:rsidR="00060547" w:rsidRDefault="00060547" w:rsidP="00060547">
      <w:pPr>
        <w:pStyle w:val="ListParagraph"/>
        <w:numPr>
          <w:ilvl w:val="0"/>
          <w:numId w:val="3"/>
        </w:numPr>
        <w:jc w:val="both"/>
      </w:pPr>
      <w:r>
        <w:t>Postavljanje košarica za otpatke u MO Ivanja Reka (bilo uvršteno u PKA 2022.)</w:t>
      </w:r>
    </w:p>
    <w:p w14:paraId="6EC8AF70" w14:textId="2F74C6AD" w:rsidR="0021269F" w:rsidRDefault="0021269F" w:rsidP="00BE2310">
      <w:pPr>
        <w:pStyle w:val="ListParagraph"/>
        <w:numPr>
          <w:ilvl w:val="0"/>
          <w:numId w:val="3"/>
        </w:numPr>
        <w:jc w:val="both"/>
      </w:pPr>
      <w:r>
        <w:lastRenderedPageBreak/>
        <w:t>Postavljanje tri nova jarbola za zastave kod zgrade MO I. Reka</w:t>
      </w:r>
      <w:r w:rsidR="00C47548">
        <w:t xml:space="preserve"> (bilo uvršteno u PKA 2022.)</w:t>
      </w:r>
    </w:p>
    <w:p w14:paraId="07674779" w14:textId="0187EEBB" w:rsidR="0021269F" w:rsidRDefault="0021269F" w:rsidP="00BE2310">
      <w:pPr>
        <w:pStyle w:val="ListParagraph"/>
        <w:numPr>
          <w:ilvl w:val="0"/>
          <w:numId w:val="3"/>
        </w:numPr>
        <w:jc w:val="both"/>
      </w:pPr>
      <w:r>
        <w:t>Nogostup na kolnom ulazu Ivanjorečka cesta kod kbr. 28 – zadržavanje vode na nogostupu</w:t>
      </w:r>
      <w:r w:rsidR="00FC0B40">
        <w:t xml:space="preserve"> (PKA 2023.)</w:t>
      </w:r>
    </w:p>
    <w:p w14:paraId="1122D896" w14:textId="241BA843" w:rsidR="00735525" w:rsidRDefault="0021269F" w:rsidP="00BE2310">
      <w:pPr>
        <w:pStyle w:val="ListParagraph"/>
        <w:numPr>
          <w:ilvl w:val="0"/>
          <w:numId w:val="3"/>
        </w:numPr>
        <w:jc w:val="both"/>
      </w:pPr>
      <w:r>
        <w:t>Krčenje i poravnavanje mehanizacijom (buldožerom) postojećih navoza zemlje i ostalog materijala na prostoru iz Crkve prema nasipu GOK-a, za kč. ko Resnik novi 5501, 5496/2, 5571, 5502/1</w:t>
      </w:r>
      <w:r w:rsidR="00FC0B40">
        <w:t xml:space="preserve"> (PKA 2023.)</w:t>
      </w:r>
    </w:p>
    <w:p w14:paraId="69813B41" w14:textId="70B443A7" w:rsidR="0021269F" w:rsidRDefault="0021269F" w:rsidP="00BE2310">
      <w:pPr>
        <w:pStyle w:val="ListParagraph"/>
        <w:numPr>
          <w:ilvl w:val="0"/>
          <w:numId w:val="3"/>
        </w:numPr>
        <w:jc w:val="both"/>
      </w:pPr>
      <w:r>
        <w:t>Rekonstrukcija dječjeg igrališta kod ambulante kč. 5861 ko. Resnik novi – Ul. Antuna Vugrina 1 – prema izrađenom troškovniku</w:t>
      </w:r>
      <w:r w:rsidR="00FC0B40">
        <w:t xml:space="preserve"> (PKA 2023.)</w:t>
      </w:r>
    </w:p>
    <w:p w14:paraId="162D5D7D" w14:textId="233DF636" w:rsidR="0021269F" w:rsidRDefault="00830D1D" w:rsidP="00BE2310">
      <w:pPr>
        <w:pStyle w:val="ListParagraph"/>
        <w:numPr>
          <w:ilvl w:val="0"/>
          <w:numId w:val="3"/>
        </w:numPr>
        <w:jc w:val="both"/>
      </w:pPr>
      <w:r>
        <w:t>Sadnja cvjetnjaka kod autobusnog stajališta – nasuprot Ivanjorečka cesta kod kbr. 68</w:t>
      </w:r>
      <w:r w:rsidR="00FC0B40">
        <w:t xml:space="preserve"> (PKA 2023.)</w:t>
      </w:r>
    </w:p>
    <w:p w14:paraId="3C0D38E0" w14:textId="1F5EB536" w:rsidR="00830D1D" w:rsidRDefault="00830D1D" w:rsidP="00BE2310">
      <w:pPr>
        <w:pStyle w:val="ListParagraph"/>
        <w:numPr>
          <w:ilvl w:val="0"/>
          <w:numId w:val="3"/>
        </w:numPr>
        <w:jc w:val="both"/>
      </w:pPr>
      <w:r>
        <w:t>Nadogradnja i izgradnja krovišta DVD Ivanja Rijeka</w:t>
      </w:r>
      <w:r w:rsidR="00B36F58">
        <w:t xml:space="preserve"> (izrada PD uvrštena u PKA 2022.)</w:t>
      </w:r>
    </w:p>
    <w:p w14:paraId="4C3C1F57" w14:textId="3DCA3629" w:rsidR="00830D1D" w:rsidRDefault="00830D1D" w:rsidP="00BE2310">
      <w:pPr>
        <w:pStyle w:val="ListParagraph"/>
        <w:numPr>
          <w:ilvl w:val="0"/>
          <w:numId w:val="3"/>
        </w:numPr>
        <w:jc w:val="both"/>
      </w:pPr>
      <w:r>
        <w:t>Rušenje postojećih zgrada starog vodocrpilišta kč.</w:t>
      </w:r>
      <w:r w:rsidR="00B36F58">
        <w:t xml:space="preserve"> 5816/1 – Ivanjorečka cesta kbr. 80 (bilo uvršteno u PKA 2022.)</w:t>
      </w:r>
    </w:p>
    <w:p w14:paraId="3A51089E" w14:textId="7AB71FE2" w:rsidR="00B36F58" w:rsidRDefault="00B36F58" w:rsidP="00BE2310">
      <w:pPr>
        <w:pStyle w:val="ListParagraph"/>
        <w:numPr>
          <w:ilvl w:val="0"/>
          <w:numId w:val="3"/>
        </w:numPr>
        <w:jc w:val="both"/>
      </w:pPr>
      <w:r>
        <w:t>Izrada PD za izgradnju dječjeg igrališta na prostoru starog vodocrpilišta kč. 5816/1 – Ivanjorečka cesta kbr. 80</w:t>
      </w:r>
      <w:r w:rsidR="00C14E3B">
        <w:t xml:space="preserve"> (bilo uvršteno u PKA 2022.)</w:t>
      </w:r>
    </w:p>
    <w:p w14:paraId="0D5B1449" w14:textId="0D64D03D" w:rsidR="00C14E3B" w:rsidRDefault="00C14E3B" w:rsidP="00BE2310">
      <w:pPr>
        <w:pStyle w:val="ListParagraph"/>
        <w:numPr>
          <w:ilvl w:val="0"/>
          <w:numId w:val="3"/>
        </w:numPr>
        <w:jc w:val="both"/>
      </w:pPr>
      <w:r>
        <w:t>Postavljanje znakova zabrane navoženja zemlje i smeća u MO Ivanja Reka</w:t>
      </w:r>
      <w:r w:rsidR="00FC0B40">
        <w:t xml:space="preserve"> (bilo uvršteno u PKA 2022.)</w:t>
      </w:r>
    </w:p>
    <w:p w14:paraId="2D000A81" w14:textId="721ECDBA" w:rsidR="00C14E3B" w:rsidRPr="00FC0B40" w:rsidRDefault="00C14E3B" w:rsidP="00BE2310">
      <w:pPr>
        <w:pStyle w:val="ListParagraph"/>
        <w:numPr>
          <w:ilvl w:val="0"/>
          <w:numId w:val="3"/>
        </w:numPr>
        <w:jc w:val="both"/>
      </w:pPr>
      <w:r w:rsidRPr="00FC0B40">
        <w:t>Upuštanje rubnjaka na pješačkom prijelazu – Ulica sv. Ivana kod kbr. 2</w:t>
      </w:r>
      <w:r w:rsidR="00636561" w:rsidRPr="00FC0B40">
        <w:t>1</w:t>
      </w:r>
      <w:r w:rsidR="008727D4" w:rsidRPr="00FC0B40">
        <w:t xml:space="preserve"> (bilo uvršteno u PKA 2022.)</w:t>
      </w:r>
    </w:p>
    <w:p w14:paraId="44E63998" w14:textId="221918B2" w:rsidR="00FC0B40" w:rsidRPr="00FC0B40" w:rsidRDefault="00FC0B40" w:rsidP="00FC0B40">
      <w:pPr>
        <w:pStyle w:val="ListParagraph"/>
        <w:numPr>
          <w:ilvl w:val="0"/>
          <w:numId w:val="3"/>
        </w:numPr>
        <w:jc w:val="both"/>
      </w:pPr>
      <w:r w:rsidRPr="00FC0B40">
        <w:t xml:space="preserve">Ulica Dane Grubera, od Ulice Josipa Bedekovića do okretišta autobusa - izrada projektne dokumentacije za dogradnju </w:t>
      </w:r>
      <w:r>
        <w:t xml:space="preserve">cca </w:t>
      </w:r>
      <w:r w:rsidRPr="00FC0B40">
        <w:t>50 m javnog kanala (bilo uvršteno u PKA 2022.)</w:t>
      </w:r>
    </w:p>
    <w:p w14:paraId="1B1B33BC" w14:textId="37D52E2B" w:rsidR="00FC0B40" w:rsidRPr="00FC0B40" w:rsidRDefault="00FC0B40" w:rsidP="00BE2310">
      <w:pPr>
        <w:pStyle w:val="ListParagraph"/>
        <w:numPr>
          <w:ilvl w:val="0"/>
          <w:numId w:val="3"/>
        </w:numPr>
        <w:jc w:val="both"/>
      </w:pPr>
      <w:r w:rsidRPr="00FC0B40">
        <w:t>Ulica Karla Bošnjaka kod kbr. 36</w:t>
      </w:r>
      <w:r>
        <w:t xml:space="preserve"> -</w:t>
      </w:r>
      <w:r w:rsidRPr="00FC0B40">
        <w:t xml:space="preserve"> izrada projektne dokumentacije za dogradnju </w:t>
      </w:r>
      <w:r>
        <w:t>cca 3</w:t>
      </w:r>
      <w:r w:rsidRPr="00FC0B40">
        <w:t>0 m javnog kanala (bilo uvršteno u PKA 2022.)</w:t>
      </w:r>
    </w:p>
    <w:p w14:paraId="356ED803" w14:textId="77777777" w:rsidR="00175B66" w:rsidRDefault="00175B66" w:rsidP="00175B66">
      <w:pPr>
        <w:pStyle w:val="ListParagraph"/>
      </w:pPr>
    </w:p>
    <w:p w14:paraId="7861AA67" w14:textId="77777777" w:rsidR="00175B66" w:rsidRDefault="00175B66" w:rsidP="00175B66">
      <w:pPr>
        <w:pStyle w:val="ListParagraph"/>
      </w:pPr>
    </w:p>
    <w:p w14:paraId="55D31DEA" w14:textId="77777777" w:rsidR="00175B66" w:rsidRDefault="00175B66" w:rsidP="00175B66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1F2F7473" w14:textId="310B83A8" w:rsidR="00175B66" w:rsidRDefault="00175B66" w:rsidP="00175B66">
      <w:pPr>
        <w:jc w:val="both"/>
        <w:rPr>
          <w:b/>
        </w:rPr>
      </w:pPr>
    </w:p>
    <w:p w14:paraId="21C68AB1" w14:textId="27D9F835" w:rsidR="006B760A" w:rsidRDefault="006B760A" w:rsidP="00175B66">
      <w:pPr>
        <w:jc w:val="both"/>
        <w:rPr>
          <w:b/>
        </w:rPr>
      </w:pPr>
    </w:p>
    <w:p w14:paraId="7013C2B9" w14:textId="41221942" w:rsidR="00636561" w:rsidRDefault="00636561" w:rsidP="00175B66">
      <w:pPr>
        <w:jc w:val="both"/>
        <w:rPr>
          <w:b/>
        </w:rPr>
      </w:pPr>
    </w:p>
    <w:p w14:paraId="7090D79C" w14:textId="77777777" w:rsidR="00060547" w:rsidRDefault="00060547" w:rsidP="00175B66">
      <w:pPr>
        <w:jc w:val="both"/>
        <w:rPr>
          <w:b/>
        </w:rPr>
      </w:pPr>
    </w:p>
    <w:p w14:paraId="60E0078F" w14:textId="77777777" w:rsidR="00060547" w:rsidRDefault="00060547" w:rsidP="00060547">
      <w:pPr>
        <w:jc w:val="center"/>
        <w:rPr>
          <w:b/>
        </w:rPr>
      </w:pPr>
      <w:r>
        <w:rPr>
          <w:b/>
        </w:rPr>
        <w:t>Z A K L J U Č A K</w:t>
      </w:r>
    </w:p>
    <w:p w14:paraId="0D8EEBBE" w14:textId="77777777" w:rsidR="00060547" w:rsidRDefault="00060547" w:rsidP="00060547">
      <w:pPr>
        <w:jc w:val="center"/>
        <w:rPr>
          <w:b/>
        </w:rPr>
      </w:pPr>
      <w:r>
        <w:rPr>
          <w:b/>
        </w:rPr>
        <w:t>o rješavanju komunalne problematike</w:t>
      </w:r>
    </w:p>
    <w:p w14:paraId="3EF695FD" w14:textId="77777777" w:rsidR="00060547" w:rsidRDefault="00060547" w:rsidP="00060547">
      <w:pPr>
        <w:jc w:val="center"/>
        <w:rPr>
          <w:b/>
        </w:rPr>
      </w:pPr>
    </w:p>
    <w:p w14:paraId="14E4ED12" w14:textId="77777777" w:rsidR="00060547" w:rsidRDefault="00060547" w:rsidP="00060547">
      <w:pPr>
        <w:jc w:val="center"/>
      </w:pPr>
    </w:p>
    <w:p w14:paraId="2D677D11" w14:textId="09819362" w:rsidR="00060547" w:rsidRDefault="00060547" w:rsidP="00060547">
      <w:r>
        <w:t>Vijeće Mjesnog odbora  Ivanja Reka, na temelju prijedloga vijećnika, predlaže Vijeću Gradske četvrti Peščenica-Žitnjak da se prema nadležnom Gradskom uredu uputi prijedlog za:</w:t>
      </w:r>
    </w:p>
    <w:p w14:paraId="7635D17C" w14:textId="77777777" w:rsidR="00060547" w:rsidRDefault="00060547" w:rsidP="00060547"/>
    <w:p w14:paraId="612DC09D" w14:textId="5C7E181C" w:rsidR="00060547" w:rsidRDefault="00060547" w:rsidP="00060547">
      <w:pPr>
        <w:pStyle w:val="ListParagraph"/>
        <w:ind w:left="720"/>
        <w:jc w:val="both"/>
      </w:pPr>
      <w:r w:rsidRPr="000D36DA">
        <w:rPr>
          <w:b/>
          <w:i/>
        </w:rPr>
        <w:t xml:space="preserve">- </w:t>
      </w:r>
      <w:r w:rsidRPr="00060547">
        <w:rPr>
          <w:b/>
          <w:bCs/>
          <w:i/>
          <w:iCs/>
        </w:rPr>
        <w:t xml:space="preserve">ishođenje sporazumnog dogovora između Grada Zagreba </w:t>
      </w:r>
      <w:r>
        <w:rPr>
          <w:b/>
          <w:bCs/>
          <w:i/>
          <w:iCs/>
        </w:rPr>
        <w:t>s</w:t>
      </w:r>
      <w:r w:rsidRPr="00060547">
        <w:rPr>
          <w:b/>
          <w:bCs/>
          <w:i/>
          <w:iCs/>
        </w:rPr>
        <w:t xml:space="preserve"> G</w:t>
      </w:r>
      <w:r>
        <w:rPr>
          <w:b/>
          <w:bCs/>
          <w:i/>
          <w:iCs/>
        </w:rPr>
        <w:t>radom</w:t>
      </w:r>
      <w:r w:rsidRPr="00060547">
        <w:rPr>
          <w:b/>
          <w:bCs/>
          <w:i/>
          <w:iCs/>
        </w:rPr>
        <w:t xml:space="preserve"> D</w:t>
      </w:r>
      <w:r>
        <w:rPr>
          <w:b/>
          <w:bCs/>
          <w:i/>
          <w:iCs/>
        </w:rPr>
        <w:t>ugo</w:t>
      </w:r>
      <w:r w:rsidRPr="00060547">
        <w:rPr>
          <w:b/>
          <w:bCs/>
          <w:i/>
          <w:iCs/>
        </w:rPr>
        <w:t xml:space="preserve"> S</w:t>
      </w:r>
      <w:r>
        <w:rPr>
          <w:b/>
          <w:bCs/>
          <w:i/>
          <w:iCs/>
        </w:rPr>
        <w:t>elo i RH</w:t>
      </w:r>
      <w:r w:rsidRPr="00060547">
        <w:rPr>
          <w:b/>
          <w:bCs/>
          <w:i/>
          <w:iCs/>
        </w:rPr>
        <w:t xml:space="preserve"> u svrhu</w:t>
      </w:r>
      <w:r>
        <w:rPr>
          <w:b/>
          <w:bCs/>
          <w:i/>
          <w:iCs/>
        </w:rPr>
        <w:t xml:space="preserve"> uređivanja</w:t>
      </w:r>
      <w:r w:rsidRPr="00060547">
        <w:rPr>
          <w:b/>
          <w:bCs/>
          <w:i/>
          <w:iCs/>
        </w:rPr>
        <w:t xml:space="preserve"> prostora (</w:t>
      </w:r>
      <w:r w:rsidRPr="00060547">
        <w:rPr>
          <w:b/>
          <w:i/>
        </w:rPr>
        <w:t>krčenje i poravnavanje mehanizacijom (buldožerom) postojećih navoza zemlje i ostalog materijala)</w:t>
      </w:r>
      <w:r w:rsidRPr="00060547">
        <w:rPr>
          <w:b/>
          <w:bCs/>
          <w:i/>
          <w:iCs/>
        </w:rPr>
        <w:t xml:space="preserve"> iza Crkve </w:t>
      </w:r>
      <w:r>
        <w:rPr>
          <w:b/>
          <w:bCs/>
          <w:i/>
          <w:iCs/>
        </w:rPr>
        <w:t>do</w:t>
      </w:r>
      <w:r w:rsidRPr="00060547">
        <w:rPr>
          <w:b/>
          <w:bCs/>
          <w:i/>
          <w:iCs/>
        </w:rPr>
        <w:t xml:space="preserve"> nasipa GOK-a za kč. </w:t>
      </w:r>
      <w:r w:rsidRPr="00060547">
        <w:rPr>
          <w:b/>
          <w:i/>
        </w:rPr>
        <w:t>ko Resnik novi 5501, 5496/2, 5571, 5502/1</w:t>
      </w:r>
      <w:r w:rsidR="006B5B78">
        <w:rPr>
          <w:b/>
          <w:i/>
        </w:rPr>
        <w:t xml:space="preserve"> </w:t>
      </w:r>
      <w:r w:rsidR="006B5B78" w:rsidRPr="006B5B78">
        <w:rPr>
          <w:b/>
          <w:i/>
        </w:rPr>
        <w:t>prema priloženoj snimci mikrolokacije</w:t>
      </w:r>
    </w:p>
    <w:p w14:paraId="62667BE5" w14:textId="333A5DD0" w:rsidR="00060547" w:rsidRDefault="00060547" w:rsidP="00060547">
      <w:pPr>
        <w:pStyle w:val="ListParagraph"/>
        <w:ind w:left="720"/>
        <w:jc w:val="both"/>
        <w:rPr>
          <w:b/>
          <w:i/>
        </w:rPr>
      </w:pPr>
    </w:p>
    <w:p w14:paraId="10ABFBFA" w14:textId="77777777" w:rsidR="00060547" w:rsidRPr="00C878C6" w:rsidRDefault="00060547" w:rsidP="00060547">
      <w:pPr>
        <w:pStyle w:val="ListParagraph"/>
        <w:ind w:left="720"/>
        <w:jc w:val="both"/>
        <w:rPr>
          <w:b/>
          <w:bCs/>
          <w:i/>
          <w:iCs/>
        </w:rPr>
      </w:pPr>
    </w:p>
    <w:p w14:paraId="30EE5BFF" w14:textId="77777777" w:rsidR="00060547" w:rsidRDefault="00060547" w:rsidP="00060547"/>
    <w:p w14:paraId="434C05A0" w14:textId="77777777" w:rsidR="00060547" w:rsidRDefault="00060547" w:rsidP="00060547">
      <w:r>
        <w:t>Ovaj Zaključak dostavit će se Vijeću Gradske četvrti Peščenica –Žitnjak na daljnje postupanje.</w:t>
      </w:r>
    </w:p>
    <w:p w14:paraId="7FAC6850" w14:textId="77777777" w:rsidR="00060547" w:rsidRDefault="00060547" w:rsidP="00175B66">
      <w:pPr>
        <w:jc w:val="both"/>
        <w:rPr>
          <w:b/>
        </w:rPr>
      </w:pPr>
    </w:p>
    <w:p w14:paraId="142AD3F4" w14:textId="77777777" w:rsidR="00060547" w:rsidRDefault="00060547" w:rsidP="00175B66">
      <w:pPr>
        <w:jc w:val="both"/>
        <w:rPr>
          <w:b/>
        </w:rPr>
      </w:pPr>
    </w:p>
    <w:p w14:paraId="4A11FA1A" w14:textId="77777777" w:rsidR="00060547" w:rsidRDefault="00060547" w:rsidP="00175B66">
      <w:pPr>
        <w:jc w:val="both"/>
        <w:rPr>
          <w:b/>
        </w:rPr>
      </w:pPr>
    </w:p>
    <w:p w14:paraId="542FE21A" w14:textId="77777777" w:rsidR="00636561" w:rsidRDefault="00636561" w:rsidP="00175B66">
      <w:pPr>
        <w:jc w:val="both"/>
        <w:rPr>
          <w:b/>
        </w:rPr>
      </w:pPr>
    </w:p>
    <w:p w14:paraId="78B80660" w14:textId="77777777" w:rsidR="009F315B" w:rsidRDefault="009F315B" w:rsidP="00175B66">
      <w:pPr>
        <w:jc w:val="center"/>
        <w:rPr>
          <w:b/>
        </w:rPr>
      </w:pPr>
    </w:p>
    <w:p w14:paraId="46D98889" w14:textId="77777777" w:rsidR="00175B66" w:rsidRDefault="00175B66" w:rsidP="00175B66">
      <w:pPr>
        <w:jc w:val="center"/>
        <w:rPr>
          <w:b/>
        </w:rPr>
      </w:pPr>
      <w:r>
        <w:rPr>
          <w:b/>
        </w:rPr>
        <w:t>Z A K L J U Č A K</w:t>
      </w:r>
    </w:p>
    <w:p w14:paraId="2257CCC2" w14:textId="77777777" w:rsidR="00175B66" w:rsidRDefault="00175B66" w:rsidP="00175B66">
      <w:pPr>
        <w:jc w:val="center"/>
        <w:rPr>
          <w:b/>
        </w:rPr>
      </w:pPr>
      <w:r>
        <w:rPr>
          <w:b/>
        </w:rPr>
        <w:t>o rješavanju komunalne problematike</w:t>
      </w:r>
    </w:p>
    <w:p w14:paraId="1D56F1EA" w14:textId="77777777" w:rsidR="00175B66" w:rsidRDefault="00175B66" w:rsidP="00175B66">
      <w:pPr>
        <w:jc w:val="center"/>
        <w:rPr>
          <w:b/>
        </w:rPr>
      </w:pPr>
    </w:p>
    <w:p w14:paraId="2B8B63C5" w14:textId="77777777" w:rsidR="00175B66" w:rsidRDefault="00175B66" w:rsidP="00175B66">
      <w:pPr>
        <w:jc w:val="center"/>
      </w:pPr>
    </w:p>
    <w:p w14:paraId="1D7F342A" w14:textId="46A8C9DA" w:rsidR="00175B66" w:rsidRDefault="00175B66" w:rsidP="00175B66">
      <w:r>
        <w:t xml:space="preserve">Vijeće Mjesnog odbora  Ivanja Reka, na temelju prijedloga vijećnika, predlaže Vijeću Gradske četvrti Peščenica-Žitnjak </w:t>
      </w:r>
      <w:r w:rsidR="00035E59">
        <w:t xml:space="preserve">da </w:t>
      </w:r>
      <w:r w:rsidR="00C878C6">
        <w:t>se u Plan komunalnih aktivnosti 2023</w:t>
      </w:r>
      <w:r w:rsidR="00C14E3B">
        <w:t>.</w:t>
      </w:r>
      <w:r w:rsidR="00C878C6">
        <w:t xml:space="preserve"> uvrsti </w:t>
      </w:r>
      <w:r w:rsidR="00C878C6" w:rsidRPr="00C878C6">
        <w:rPr>
          <w:b/>
          <w:bCs/>
          <w:i/>
          <w:iCs/>
        </w:rPr>
        <w:t>(bilo uvršteno u PKA 2022.)</w:t>
      </w:r>
      <w:r w:rsidR="00035E59">
        <w:t>:</w:t>
      </w:r>
    </w:p>
    <w:p w14:paraId="3401008E" w14:textId="77777777" w:rsidR="00175B66" w:rsidRDefault="00175B66" w:rsidP="00175B66"/>
    <w:p w14:paraId="4FAAFF3E" w14:textId="544227B9" w:rsidR="00C878C6" w:rsidRDefault="00175B66" w:rsidP="00C878C6">
      <w:pPr>
        <w:pStyle w:val="ListParagraph"/>
        <w:ind w:left="720"/>
        <w:jc w:val="both"/>
        <w:rPr>
          <w:b/>
          <w:bCs/>
          <w:i/>
          <w:iCs/>
        </w:rPr>
      </w:pPr>
      <w:r w:rsidRPr="000D36DA">
        <w:rPr>
          <w:b/>
          <w:i/>
        </w:rPr>
        <w:t xml:space="preserve">- </w:t>
      </w:r>
      <w:r w:rsidR="00C878C6">
        <w:rPr>
          <w:b/>
          <w:bCs/>
          <w:i/>
          <w:iCs/>
        </w:rPr>
        <w:t>p</w:t>
      </w:r>
      <w:r w:rsidR="00C878C6" w:rsidRPr="00C878C6">
        <w:rPr>
          <w:b/>
          <w:bCs/>
          <w:i/>
          <w:iCs/>
        </w:rPr>
        <w:t>ostavljanje košarica za otpatke u MO Ivanja Reka</w:t>
      </w:r>
      <w:r w:rsidR="00C878C6">
        <w:rPr>
          <w:b/>
          <w:bCs/>
          <w:i/>
          <w:iCs/>
        </w:rPr>
        <w:t xml:space="preserve"> – na lokacijama:</w:t>
      </w:r>
    </w:p>
    <w:p w14:paraId="1BF5B9B8" w14:textId="77777777" w:rsidR="00C25BB8" w:rsidRDefault="00C25BB8" w:rsidP="00BE2310">
      <w:pPr>
        <w:pStyle w:val="ListParagraph"/>
        <w:numPr>
          <w:ilvl w:val="0"/>
          <w:numId w:val="6"/>
        </w:numPr>
        <w:jc w:val="both"/>
        <w:rPr>
          <w:b/>
          <w:i/>
        </w:rPr>
      </w:pPr>
      <w:r>
        <w:rPr>
          <w:b/>
          <w:i/>
        </w:rPr>
        <w:t>Šetnica uz Slavonsku aveniju od Lesnine od pumpe Tifon (3 kom)</w:t>
      </w:r>
    </w:p>
    <w:p w14:paraId="3CE28702" w14:textId="77777777" w:rsidR="00C25BB8" w:rsidRDefault="00C25BB8" w:rsidP="00BE2310">
      <w:pPr>
        <w:pStyle w:val="ListParagraph"/>
        <w:numPr>
          <w:ilvl w:val="0"/>
          <w:numId w:val="6"/>
        </w:numPr>
        <w:jc w:val="both"/>
        <w:rPr>
          <w:b/>
          <w:i/>
        </w:rPr>
      </w:pPr>
      <w:r>
        <w:rPr>
          <w:b/>
          <w:i/>
        </w:rPr>
        <w:t>Autobusna stajališta u Ul. sv. Ivana kod kbr. 21/1 i kbr. 3 (2 kom)</w:t>
      </w:r>
    </w:p>
    <w:p w14:paraId="59623649" w14:textId="77777777" w:rsidR="00C25BB8" w:rsidRDefault="00C25BB8" w:rsidP="00BE2310">
      <w:pPr>
        <w:pStyle w:val="ListParagraph"/>
        <w:numPr>
          <w:ilvl w:val="0"/>
          <w:numId w:val="6"/>
        </w:numPr>
        <w:jc w:val="both"/>
        <w:rPr>
          <w:b/>
          <w:i/>
        </w:rPr>
      </w:pPr>
      <w:r>
        <w:rPr>
          <w:b/>
          <w:i/>
        </w:rPr>
        <w:t>Zgrada MO Ivanja Reka (1 kom)</w:t>
      </w:r>
    </w:p>
    <w:p w14:paraId="27C97134" w14:textId="77777777" w:rsidR="00C25BB8" w:rsidRDefault="00C25BB8" w:rsidP="00BE2310">
      <w:pPr>
        <w:pStyle w:val="ListParagraph"/>
        <w:numPr>
          <w:ilvl w:val="0"/>
          <w:numId w:val="6"/>
        </w:numPr>
        <w:jc w:val="both"/>
        <w:rPr>
          <w:b/>
          <w:i/>
        </w:rPr>
      </w:pPr>
      <w:r>
        <w:rPr>
          <w:b/>
          <w:i/>
        </w:rPr>
        <w:t>Šetnica uz Ivanjorečku cestu od kbr. 38 do 70 kod OŠ Ivanja Reka (2 kom)</w:t>
      </w:r>
    </w:p>
    <w:p w14:paraId="08FACDEF" w14:textId="77777777" w:rsidR="00C25BB8" w:rsidRPr="00C878C6" w:rsidRDefault="00C25BB8" w:rsidP="00C878C6">
      <w:pPr>
        <w:pStyle w:val="ListParagraph"/>
        <w:ind w:left="720"/>
        <w:jc w:val="both"/>
        <w:rPr>
          <w:b/>
          <w:bCs/>
          <w:i/>
          <w:iCs/>
        </w:rPr>
      </w:pPr>
    </w:p>
    <w:p w14:paraId="22122161" w14:textId="77777777" w:rsidR="007479C7" w:rsidRDefault="007479C7" w:rsidP="00175B66"/>
    <w:p w14:paraId="5CED39F9" w14:textId="19E2426B" w:rsidR="00175B66" w:rsidRDefault="00175B66" w:rsidP="00175B66">
      <w:r>
        <w:t>Ovaj Zaključak dostavit će se Vijeću Gradske četvrti Peščenica –Žitnjak na daljnje postupanje.</w:t>
      </w:r>
    </w:p>
    <w:p w14:paraId="181AB108" w14:textId="53062F2F" w:rsidR="00636561" w:rsidRDefault="00636561" w:rsidP="00175B66"/>
    <w:p w14:paraId="65C62215" w14:textId="77777777" w:rsidR="0071757F" w:rsidRDefault="0071757F" w:rsidP="00175B66"/>
    <w:p w14:paraId="3A5914F1" w14:textId="77777777" w:rsidR="00636561" w:rsidRDefault="00636561" w:rsidP="00636561">
      <w:pPr>
        <w:jc w:val="center"/>
        <w:rPr>
          <w:b/>
        </w:rPr>
      </w:pPr>
      <w:r>
        <w:rPr>
          <w:b/>
        </w:rPr>
        <w:t>Z A K L J U Č A K</w:t>
      </w:r>
    </w:p>
    <w:p w14:paraId="0685412A" w14:textId="77777777" w:rsidR="00636561" w:rsidRDefault="00636561" w:rsidP="00636561">
      <w:pPr>
        <w:jc w:val="center"/>
        <w:rPr>
          <w:b/>
        </w:rPr>
      </w:pPr>
      <w:r>
        <w:rPr>
          <w:b/>
        </w:rPr>
        <w:t>o rješavanju komunalne problematike</w:t>
      </w:r>
    </w:p>
    <w:p w14:paraId="4121930B" w14:textId="77777777" w:rsidR="00636561" w:rsidRDefault="00636561" w:rsidP="00636561">
      <w:pPr>
        <w:jc w:val="center"/>
        <w:rPr>
          <w:b/>
        </w:rPr>
      </w:pPr>
    </w:p>
    <w:p w14:paraId="4012DBF9" w14:textId="77777777" w:rsidR="00636561" w:rsidRDefault="00636561" w:rsidP="00636561">
      <w:pPr>
        <w:jc w:val="center"/>
      </w:pPr>
    </w:p>
    <w:p w14:paraId="2E8DA42B" w14:textId="77777777" w:rsidR="00636561" w:rsidRDefault="00636561" w:rsidP="00636561">
      <w:r>
        <w:t xml:space="preserve">Vijeće Mjesnog odbora  Ivanja Reka, na temelju prijedloga vijećnika, predlaže Vijeću Gradske četvrti Peščenica-Žitnjak da se u Plan komunalnih aktivnosti 2023. uvrsti </w:t>
      </w:r>
      <w:r w:rsidRPr="00C878C6">
        <w:rPr>
          <w:b/>
          <w:bCs/>
          <w:i/>
          <w:iCs/>
        </w:rPr>
        <w:t>(bilo uvršteno u PKA 2022.)</w:t>
      </w:r>
      <w:r>
        <w:t>:</w:t>
      </w:r>
    </w:p>
    <w:p w14:paraId="0ADFCEC1" w14:textId="77777777" w:rsidR="00636561" w:rsidRDefault="00636561" w:rsidP="00636561"/>
    <w:p w14:paraId="307EEBA8" w14:textId="3DF839FF" w:rsidR="00636561" w:rsidRPr="00636561" w:rsidRDefault="00636561" w:rsidP="00636561">
      <w:pPr>
        <w:pStyle w:val="ListParagraph"/>
        <w:ind w:left="720"/>
        <w:jc w:val="both"/>
        <w:rPr>
          <w:b/>
          <w:i/>
        </w:rPr>
      </w:pPr>
      <w:r w:rsidRPr="00636561">
        <w:rPr>
          <w:b/>
          <w:i/>
        </w:rPr>
        <w:t>- izrada PD za izgradnju dječjeg igrališta na prostoru starog vodocrpilišta kč. 5816/1 – Ivanjorečka cesta kbr. 80 (bilo uvršteno u PKA 2022.)</w:t>
      </w:r>
    </w:p>
    <w:p w14:paraId="0A7A5854" w14:textId="102354DD" w:rsidR="00636561" w:rsidRPr="00C878C6" w:rsidRDefault="00636561" w:rsidP="00636561">
      <w:pPr>
        <w:pStyle w:val="ListParagraph"/>
        <w:ind w:left="720"/>
        <w:jc w:val="both"/>
        <w:rPr>
          <w:b/>
          <w:bCs/>
          <w:i/>
          <w:iCs/>
        </w:rPr>
      </w:pPr>
    </w:p>
    <w:p w14:paraId="129B4A3D" w14:textId="77777777" w:rsidR="00636561" w:rsidRDefault="00636561" w:rsidP="00636561"/>
    <w:p w14:paraId="6A7BB0B8" w14:textId="77777777" w:rsidR="00636561" w:rsidRDefault="00636561" w:rsidP="00636561">
      <w:r>
        <w:t>Ovaj Zaključak dostavit će se Vijeću Gradske četvrti Peščenica –Žitnjak na daljnje postupanje.</w:t>
      </w:r>
    </w:p>
    <w:p w14:paraId="2F4D0F84" w14:textId="77777777" w:rsidR="00636561" w:rsidRDefault="00636561" w:rsidP="00175B66"/>
    <w:p w14:paraId="3F781719" w14:textId="7D1AE468" w:rsidR="00FD23A4" w:rsidRDefault="00FD23A4" w:rsidP="00175B66"/>
    <w:p w14:paraId="0BB9712E" w14:textId="58C366CA" w:rsidR="00FD23A4" w:rsidRDefault="00FD23A4" w:rsidP="00175B66"/>
    <w:p w14:paraId="5B4B3FF4" w14:textId="77777777" w:rsidR="006B760A" w:rsidRDefault="006B760A" w:rsidP="00175B66"/>
    <w:p w14:paraId="515D3005" w14:textId="77777777" w:rsidR="00C878C6" w:rsidRDefault="00C878C6" w:rsidP="00C878C6">
      <w:pPr>
        <w:jc w:val="center"/>
        <w:rPr>
          <w:b/>
        </w:rPr>
      </w:pPr>
      <w:r>
        <w:rPr>
          <w:b/>
        </w:rPr>
        <w:t>Z A K L J U Č A K</w:t>
      </w:r>
    </w:p>
    <w:p w14:paraId="7F081A5C" w14:textId="77777777" w:rsidR="00C878C6" w:rsidRDefault="00C878C6" w:rsidP="00C878C6">
      <w:pPr>
        <w:jc w:val="center"/>
        <w:rPr>
          <w:b/>
        </w:rPr>
      </w:pPr>
      <w:r>
        <w:rPr>
          <w:b/>
        </w:rPr>
        <w:t>o rješavanju komunalne problematike</w:t>
      </w:r>
    </w:p>
    <w:p w14:paraId="74E846DC" w14:textId="77777777" w:rsidR="00C878C6" w:rsidRDefault="00C878C6" w:rsidP="00C878C6">
      <w:pPr>
        <w:jc w:val="center"/>
        <w:rPr>
          <w:b/>
        </w:rPr>
      </w:pPr>
    </w:p>
    <w:p w14:paraId="0DF3677A" w14:textId="77777777" w:rsidR="00C878C6" w:rsidRDefault="00C878C6" w:rsidP="00C878C6">
      <w:pPr>
        <w:jc w:val="center"/>
      </w:pPr>
    </w:p>
    <w:p w14:paraId="4DD5690B" w14:textId="36749EAC" w:rsidR="00C878C6" w:rsidRDefault="00C878C6" w:rsidP="00C878C6">
      <w:r>
        <w:t xml:space="preserve">Vijeće Mjesnog odbora  Ivanja Reka, na temelju prijedloga vijećnika, predlaže Vijeću Gradske četvrti Peščenica-Žitnjak da se u Plan komunalnih aktivnosti 2023. uvrsti </w:t>
      </w:r>
      <w:r w:rsidRPr="00C878C6">
        <w:rPr>
          <w:b/>
          <w:bCs/>
          <w:i/>
          <w:iCs/>
        </w:rPr>
        <w:t>(bilo uvršteno u PKA 2022.)</w:t>
      </w:r>
      <w:r>
        <w:t>:</w:t>
      </w:r>
    </w:p>
    <w:p w14:paraId="0F2BADE8" w14:textId="77777777" w:rsidR="00C878C6" w:rsidRDefault="00C878C6" w:rsidP="00C878C6"/>
    <w:p w14:paraId="40BD03AB" w14:textId="657B9615" w:rsidR="00C878C6" w:rsidRPr="006B413D" w:rsidRDefault="00C878C6" w:rsidP="00C878C6">
      <w:pPr>
        <w:pStyle w:val="ListParagraph"/>
        <w:ind w:left="720"/>
        <w:jc w:val="both"/>
        <w:rPr>
          <w:b/>
          <w:i/>
        </w:rPr>
      </w:pPr>
      <w:r w:rsidRPr="006B413D">
        <w:rPr>
          <w:b/>
          <w:i/>
        </w:rPr>
        <w:t xml:space="preserve">- </w:t>
      </w:r>
      <w:r w:rsidRPr="006B413D">
        <w:rPr>
          <w:b/>
          <w:bCs/>
          <w:i/>
        </w:rPr>
        <w:t>postavljanje tri nova jarbola za zastave kod zgrade MO I. Reka</w:t>
      </w:r>
    </w:p>
    <w:p w14:paraId="2E428C51" w14:textId="77777777" w:rsidR="00C878C6" w:rsidRDefault="00C878C6" w:rsidP="00C878C6">
      <w:pPr>
        <w:jc w:val="both"/>
      </w:pPr>
    </w:p>
    <w:p w14:paraId="4A0DC70F" w14:textId="77777777" w:rsidR="00C878C6" w:rsidRDefault="00C878C6" w:rsidP="00C878C6"/>
    <w:p w14:paraId="0D9A56CE" w14:textId="77777777" w:rsidR="00C878C6" w:rsidRDefault="00C878C6" w:rsidP="00C878C6">
      <w:r>
        <w:t>Ovaj Zaključak dostavit će se Vijeću Gradske četvrti Peščenica –Žitnjak na daljnje postupanje.</w:t>
      </w:r>
    </w:p>
    <w:p w14:paraId="3BCB78A8" w14:textId="4C531081" w:rsidR="00C878C6" w:rsidRDefault="00C878C6" w:rsidP="00175B66"/>
    <w:p w14:paraId="206B035E" w14:textId="77777777" w:rsidR="00636561" w:rsidRDefault="00636561" w:rsidP="00636561">
      <w:pPr>
        <w:jc w:val="center"/>
        <w:rPr>
          <w:b/>
        </w:rPr>
      </w:pPr>
      <w:r>
        <w:rPr>
          <w:b/>
        </w:rPr>
        <w:t>Z A K L J U Č A K</w:t>
      </w:r>
    </w:p>
    <w:p w14:paraId="446CF1EF" w14:textId="77777777" w:rsidR="00636561" w:rsidRDefault="00636561" w:rsidP="00636561">
      <w:pPr>
        <w:jc w:val="center"/>
        <w:rPr>
          <w:b/>
        </w:rPr>
      </w:pPr>
      <w:r>
        <w:rPr>
          <w:b/>
        </w:rPr>
        <w:t>o rješavanju komunalne problematike</w:t>
      </w:r>
    </w:p>
    <w:p w14:paraId="228A2DED" w14:textId="77777777" w:rsidR="00636561" w:rsidRDefault="00636561" w:rsidP="00636561">
      <w:pPr>
        <w:jc w:val="center"/>
        <w:rPr>
          <w:b/>
        </w:rPr>
      </w:pPr>
    </w:p>
    <w:p w14:paraId="2A10973E" w14:textId="77777777" w:rsidR="00636561" w:rsidRDefault="00636561" w:rsidP="00636561">
      <w:pPr>
        <w:jc w:val="center"/>
      </w:pPr>
    </w:p>
    <w:p w14:paraId="5986FD90" w14:textId="77777777" w:rsidR="00636561" w:rsidRDefault="00636561" w:rsidP="00636561">
      <w:r>
        <w:t>Vijeće Mjesnog odbora  Ivanja Reka, na temelju prijedloga vijećnika, predlaže Vijeću Gradske četvrti Peščenica-Žitnjak da se Plan komunalnih aktivnosti 2023. uvrsti:</w:t>
      </w:r>
    </w:p>
    <w:p w14:paraId="2ABA6790" w14:textId="77777777" w:rsidR="00636561" w:rsidRDefault="00636561" w:rsidP="00636561"/>
    <w:p w14:paraId="65074AC3" w14:textId="7F78CF17" w:rsidR="00636561" w:rsidRDefault="00636561" w:rsidP="00636561">
      <w:pPr>
        <w:pStyle w:val="ListParagraph"/>
        <w:ind w:left="720"/>
        <w:jc w:val="both"/>
      </w:pPr>
      <w:r>
        <w:t xml:space="preserve">-  </w:t>
      </w:r>
      <w:r w:rsidRPr="00636561">
        <w:rPr>
          <w:b/>
          <w:bCs/>
          <w:i/>
          <w:iCs/>
        </w:rPr>
        <w:t>rekonstrukcija nogostupa na kolnom ulazu Ivanjorečka cesta kod kbr. 28 – zadržavanje vode na nogostupu</w:t>
      </w:r>
    </w:p>
    <w:p w14:paraId="13D05B8E" w14:textId="77777777" w:rsidR="00636561" w:rsidRPr="00FD23A4" w:rsidRDefault="00636561" w:rsidP="00636561">
      <w:pPr>
        <w:pStyle w:val="ListParagraph"/>
        <w:ind w:left="720"/>
        <w:jc w:val="both"/>
        <w:rPr>
          <w:b/>
          <w:i/>
        </w:rPr>
      </w:pPr>
    </w:p>
    <w:p w14:paraId="3B5503C5" w14:textId="77777777" w:rsidR="00636561" w:rsidRDefault="00636561" w:rsidP="00636561"/>
    <w:p w14:paraId="477E6459" w14:textId="77777777" w:rsidR="00636561" w:rsidRDefault="00636561" w:rsidP="00636561">
      <w:r>
        <w:t>Ovaj Zaključak dostavit će se Vijeću Gradske četvrti Peščenica –Žitnjak na daljnje postupanje.</w:t>
      </w:r>
    </w:p>
    <w:p w14:paraId="56DC849F" w14:textId="77777777" w:rsidR="00636561" w:rsidRDefault="00636561" w:rsidP="00636561"/>
    <w:p w14:paraId="29AD15B5" w14:textId="7026895B" w:rsidR="00636561" w:rsidRDefault="00636561" w:rsidP="00175B66"/>
    <w:p w14:paraId="117068A4" w14:textId="77777777" w:rsidR="00636561" w:rsidRDefault="00636561" w:rsidP="00175B66"/>
    <w:p w14:paraId="519C843E" w14:textId="77777777" w:rsidR="00C878C6" w:rsidRDefault="00C878C6" w:rsidP="00C878C6">
      <w:pPr>
        <w:jc w:val="center"/>
        <w:rPr>
          <w:b/>
        </w:rPr>
      </w:pPr>
      <w:r>
        <w:rPr>
          <w:b/>
        </w:rPr>
        <w:t>Z A K L J U Č A K</w:t>
      </w:r>
    </w:p>
    <w:p w14:paraId="7C8A27DF" w14:textId="77777777" w:rsidR="00C878C6" w:rsidRDefault="00C878C6" w:rsidP="00C878C6">
      <w:pPr>
        <w:jc w:val="center"/>
        <w:rPr>
          <w:b/>
        </w:rPr>
      </w:pPr>
      <w:r>
        <w:rPr>
          <w:b/>
        </w:rPr>
        <w:t>o rješavanju komunalne problematike</w:t>
      </w:r>
    </w:p>
    <w:p w14:paraId="5B287EAF" w14:textId="77777777" w:rsidR="00C878C6" w:rsidRDefault="00C878C6" w:rsidP="00C878C6">
      <w:pPr>
        <w:jc w:val="center"/>
        <w:rPr>
          <w:b/>
        </w:rPr>
      </w:pPr>
    </w:p>
    <w:p w14:paraId="3B90F656" w14:textId="77777777" w:rsidR="00C878C6" w:rsidRDefault="00C878C6" w:rsidP="00C878C6">
      <w:pPr>
        <w:jc w:val="center"/>
      </w:pPr>
    </w:p>
    <w:p w14:paraId="43471743" w14:textId="7A73B30D" w:rsidR="00C878C6" w:rsidRDefault="00C878C6" w:rsidP="00C878C6">
      <w:r>
        <w:t>Vijeće Mjesnog odbora  Ivanja Reka, na temelju prijedloga vijećnika, predlaže Vijeću Gradske četvrti Peščenica-Žitnjak da se Plan komunalnih aktivnosti 2023. uvrsti:</w:t>
      </w:r>
    </w:p>
    <w:p w14:paraId="19542CE6" w14:textId="77777777" w:rsidR="00C878C6" w:rsidRDefault="00C878C6" w:rsidP="00C878C6"/>
    <w:p w14:paraId="3D12913C" w14:textId="1DB1296F" w:rsidR="00C878C6" w:rsidRPr="00C878C6" w:rsidRDefault="00C878C6" w:rsidP="00BE2310">
      <w:pPr>
        <w:pStyle w:val="ListParagraph"/>
        <w:numPr>
          <w:ilvl w:val="0"/>
          <w:numId w:val="4"/>
        </w:numPr>
        <w:jc w:val="both"/>
        <w:rPr>
          <w:b/>
          <w:bCs/>
          <w:i/>
          <w:iCs/>
        </w:rPr>
      </w:pPr>
      <w:r w:rsidRPr="00C878C6">
        <w:rPr>
          <w:b/>
          <w:bCs/>
          <w:i/>
          <w:iCs/>
        </w:rPr>
        <w:t>nadogradnja i izgradnja krovišta DVD Ivanja Rijeka (izrada PD uvrštena u PKA 2022.)</w:t>
      </w:r>
    </w:p>
    <w:p w14:paraId="59D430AB" w14:textId="77777777" w:rsidR="00C878C6" w:rsidRPr="00FD23A4" w:rsidRDefault="00C878C6" w:rsidP="00C878C6">
      <w:pPr>
        <w:pStyle w:val="ListParagraph"/>
        <w:ind w:left="720"/>
        <w:jc w:val="both"/>
        <w:rPr>
          <w:b/>
          <w:i/>
        </w:rPr>
      </w:pPr>
    </w:p>
    <w:p w14:paraId="3C5BF606" w14:textId="77777777" w:rsidR="00C878C6" w:rsidRDefault="00C878C6" w:rsidP="00C878C6">
      <w:pPr>
        <w:jc w:val="both"/>
      </w:pPr>
    </w:p>
    <w:p w14:paraId="2EFA1F38" w14:textId="77777777" w:rsidR="00C878C6" w:rsidRDefault="00C878C6" w:rsidP="00C878C6"/>
    <w:p w14:paraId="4C8C756B" w14:textId="3E7DF262" w:rsidR="00C878C6" w:rsidRDefault="00C878C6" w:rsidP="00C878C6">
      <w:r>
        <w:t>Ovaj Zaključak dostavit će se Vijeću Gradske četvrti Peščenica –Žitnjak na daljnje postupanje.</w:t>
      </w:r>
    </w:p>
    <w:p w14:paraId="00C8734B" w14:textId="24FBC7FC" w:rsidR="00636561" w:rsidRDefault="00636561" w:rsidP="00C878C6"/>
    <w:p w14:paraId="6A33C9D0" w14:textId="77777777" w:rsidR="00636561" w:rsidRDefault="00636561" w:rsidP="00C878C6"/>
    <w:p w14:paraId="2D386F9B" w14:textId="691E67BF" w:rsidR="00C878C6" w:rsidRDefault="00C878C6" w:rsidP="00C878C6"/>
    <w:p w14:paraId="7667E6D5" w14:textId="77777777" w:rsidR="00C878C6" w:rsidRDefault="00C878C6" w:rsidP="00C878C6">
      <w:pPr>
        <w:jc w:val="center"/>
        <w:rPr>
          <w:b/>
        </w:rPr>
      </w:pPr>
      <w:r>
        <w:rPr>
          <w:b/>
        </w:rPr>
        <w:t>Z A K L J U Č A K</w:t>
      </w:r>
    </w:p>
    <w:p w14:paraId="0B0F70F8" w14:textId="77777777" w:rsidR="00C878C6" w:rsidRDefault="00C878C6" w:rsidP="00C878C6">
      <w:pPr>
        <w:jc w:val="center"/>
        <w:rPr>
          <w:b/>
        </w:rPr>
      </w:pPr>
      <w:r>
        <w:rPr>
          <w:b/>
        </w:rPr>
        <w:t>o rješavanju komunalne problematike</w:t>
      </w:r>
    </w:p>
    <w:p w14:paraId="6A6D89AC" w14:textId="77777777" w:rsidR="00C878C6" w:rsidRDefault="00C878C6" w:rsidP="00C878C6">
      <w:pPr>
        <w:jc w:val="center"/>
        <w:rPr>
          <w:b/>
        </w:rPr>
      </w:pPr>
    </w:p>
    <w:p w14:paraId="07477271" w14:textId="77777777" w:rsidR="00C878C6" w:rsidRDefault="00C878C6" w:rsidP="00C878C6">
      <w:pPr>
        <w:jc w:val="center"/>
      </w:pPr>
    </w:p>
    <w:p w14:paraId="5AFDFC31" w14:textId="674C0CE0" w:rsidR="00C878C6" w:rsidRDefault="00C878C6" w:rsidP="00C878C6">
      <w:r>
        <w:t xml:space="preserve">Vijeće Mjesnog odbora  Ivanja Reka, na temelju prijedloga vijećnika, predlaže Vijeću Gradske četvrti Peščenica-Žitnjak da se Plan komunalnih aktivnosti 2023. uvrsti </w:t>
      </w:r>
      <w:r w:rsidRPr="00C878C6">
        <w:rPr>
          <w:b/>
          <w:bCs/>
          <w:i/>
          <w:iCs/>
        </w:rPr>
        <w:t>(bilo uvršteno u PKA 2022.)</w:t>
      </w:r>
      <w:r>
        <w:t>::</w:t>
      </w:r>
    </w:p>
    <w:p w14:paraId="5CC0C4E8" w14:textId="77777777" w:rsidR="00C878C6" w:rsidRDefault="00C878C6" w:rsidP="00C878C6"/>
    <w:p w14:paraId="68C8977E" w14:textId="16986A4A" w:rsidR="00C878C6" w:rsidRPr="00C878C6" w:rsidRDefault="00C878C6" w:rsidP="00BE2310">
      <w:pPr>
        <w:pStyle w:val="ListParagraph"/>
        <w:numPr>
          <w:ilvl w:val="0"/>
          <w:numId w:val="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r</w:t>
      </w:r>
      <w:r w:rsidRPr="00C878C6">
        <w:rPr>
          <w:b/>
          <w:bCs/>
          <w:i/>
          <w:iCs/>
        </w:rPr>
        <w:t>ušenje postojećih zgrada starog vodocrpilišta kč. 5816/1 – Ivanjorečka cesta kbr. 80 (bilo uvršteno u PKA 2022.)</w:t>
      </w:r>
    </w:p>
    <w:p w14:paraId="6F35A608" w14:textId="77777777" w:rsidR="00C878C6" w:rsidRPr="00FD23A4" w:rsidRDefault="00C878C6" w:rsidP="00C878C6">
      <w:pPr>
        <w:pStyle w:val="ListParagraph"/>
        <w:ind w:left="720"/>
        <w:jc w:val="both"/>
        <w:rPr>
          <w:b/>
          <w:i/>
        </w:rPr>
      </w:pPr>
    </w:p>
    <w:p w14:paraId="782F7378" w14:textId="77777777" w:rsidR="00C878C6" w:rsidRDefault="00C878C6" w:rsidP="00C878C6">
      <w:pPr>
        <w:jc w:val="both"/>
      </w:pPr>
    </w:p>
    <w:p w14:paraId="4F6DB875" w14:textId="77777777" w:rsidR="00C878C6" w:rsidRDefault="00C878C6" w:rsidP="00C878C6"/>
    <w:p w14:paraId="3F4A2FB4" w14:textId="77777777" w:rsidR="00C878C6" w:rsidRDefault="00C878C6" w:rsidP="00C878C6">
      <w:r>
        <w:t>Ovaj Zaključak dostavit će se Vijeću Gradske četvrti Peščenica –Žitnjak na daljnje postupanje.</w:t>
      </w:r>
    </w:p>
    <w:p w14:paraId="4E7EED71" w14:textId="77777777" w:rsidR="00C878C6" w:rsidRDefault="00C878C6" w:rsidP="00C878C6"/>
    <w:p w14:paraId="23B2ECC1" w14:textId="77777777" w:rsidR="00D814EB" w:rsidRDefault="00D814EB" w:rsidP="00C878C6"/>
    <w:p w14:paraId="223175AB" w14:textId="77777777" w:rsidR="00D814EB" w:rsidRDefault="00D814EB" w:rsidP="00C878C6"/>
    <w:p w14:paraId="7D166C0C" w14:textId="77777777" w:rsidR="0071757F" w:rsidRDefault="0071757F" w:rsidP="00C878C6"/>
    <w:p w14:paraId="4EE56690" w14:textId="7EAB6CBC" w:rsidR="00C878C6" w:rsidRDefault="00C878C6" w:rsidP="00175B66"/>
    <w:p w14:paraId="2E04BBD5" w14:textId="77777777" w:rsidR="00C878C6" w:rsidRDefault="00C878C6" w:rsidP="00C878C6">
      <w:pPr>
        <w:jc w:val="center"/>
        <w:rPr>
          <w:b/>
        </w:rPr>
      </w:pPr>
      <w:r>
        <w:rPr>
          <w:b/>
        </w:rPr>
        <w:t>Z A K L J U Č A K</w:t>
      </w:r>
    </w:p>
    <w:p w14:paraId="06A6AEC1" w14:textId="77777777" w:rsidR="00C878C6" w:rsidRDefault="00C878C6" w:rsidP="00C878C6">
      <w:pPr>
        <w:jc w:val="center"/>
        <w:rPr>
          <w:b/>
        </w:rPr>
      </w:pPr>
      <w:r>
        <w:rPr>
          <w:b/>
        </w:rPr>
        <w:t>o rješavanju komunalne problematike</w:t>
      </w:r>
    </w:p>
    <w:p w14:paraId="438AC375" w14:textId="77777777" w:rsidR="00C878C6" w:rsidRDefault="00C878C6" w:rsidP="00C878C6">
      <w:pPr>
        <w:jc w:val="center"/>
        <w:rPr>
          <w:b/>
        </w:rPr>
      </w:pPr>
    </w:p>
    <w:p w14:paraId="3D7932D3" w14:textId="77777777" w:rsidR="00C878C6" w:rsidRDefault="00C878C6" w:rsidP="00C878C6">
      <w:pPr>
        <w:jc w:val="center"/>
      </w:pPr>
    </w:p>
    <w:p w14:paraId="6D9FA1E4" w14:textId="77777777" w:rsidR="00C878C6" w:rsidRDefault="00C878C6" w:rsidP="00C878C6">
      <w:r>
        <w:t>Vijeće Mjesnog odbora  Ivanja Reka, na temelju prijedloga vijećnika, predlaže Vijeću Gradske četvrti Peščenica-Žitnjak da se Plan komunalnih aktivnosti 2023. uvrsti:</w:t>
      </w:r>
    </w:p>
    <w:p w14:paraId="20128E7B" w14:textId="77777777" w:rsidR="00C878C6" w:rsidRDefault="00C878C6" w:rsidP="00C878C6"/>
    <w:p w14:paraId="7EED7E9A" w14:textId="1B02840B" w:rsidR="00C878C6" w:rsidRPr="00C878C6" w:rsidRDefault="00C878C6" w:rsidP="00BE2310">
      <w:pPr>
        <w:pStyle w:val="ListParagraph"/>
        <w:numPr>
          <w:ilvl w:val="0"/>
          <w:numId w:val="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k</w:t>
      </w:r>
      <w:r w:rsidRPr="00C878C6">
        <w:rPr>
          <w:b/>
          <w:bCs/>
          <w:i/>
          <w:iCs/>
        </w:rPr>
        <w:t>rčenje i poravnavanje mehanizacijom (buldožerom) postojećih navoza zemlje i ostalog materijala na prostoru iz Crkve prema nasipu GOK-a, za kč. ko Resnik novi 5501, 5496/2, 5571, 5502/1</w:t>
      </w:r>
    </w:p>
    <w:p w14:paraId="6CBB162E" w14:textId="77777777" w:rsidR="00C878C6" w:rsidRPr="00FD23A4" w:rsidRDefault="00C878C6" w:rsidP="00C878C6">
      <w:pPr>
        <w:pStyle w:val="ListParagraph"/>
        <w:ind w:left="720"/>
        <w:jc w:val="both"/>
        <w:rPr>
          <w:b/>
          <w:i/>
        </w:rPr>
      </w:pPr>
    </w:p>
    <w:p w14:paraId="11776FB2" w14:textId="77777777" w:rsidR="00C878C6" w:rsidRDefault="00C878C6" w:rsidP="00175B66"/>
    <w:p w14:paraId="48848BCF" w14:textId="6AA585CD" w:rsidR="00C878C6" w:rsidRDefault="00C878C6" w:rsidP="00C878C6">
      <w:r>
        <w:t>Ovaj Zaključak dostavit će se Vijeću Gradske četvrti Peščenica –Žitnjak na daljnje postupanje.</w:t>
      </w:r>
    </w:p>
    <w:p w14:paraId="6B0AED33" w14:textId="799D7241" w:rsidR="00C878C6" w:rsidRDefault="00C878C6" w:rsidP="00C878C6"/>
    <w:p w14:paraId="2835269E" w14:textId="77777777" w:rsidR="006B413D" w:rsidRDefault="006B413D" w:rsidP="00C878C6"/>
    <w:p w14:paraId="3D4946AB" w14:textId="77777777" w:rsidR="00C878C6" w:rsidRDefault="00C878C6" w:rsidP="00C878C6">
      <w:pPr>
        <w:jc w:val="center"/>
        <w:rPr>
          <w:b/>
        </w:rPr>
      </w:pPr>
      <w:r>
        <w:rPr>
          <w:b/>
        </w:rPr>
        <w:t>Z A K L J U Č A K</w:t>
      </w:r>
    </w:p>
    <w:p w14:paraId="3F28F3A6" w14:textId="77777777" w:rsidR="00C878C6" w:rsidRDefault="00C878C6" w:rsidP="00C878C6">
      <w:pPr>
        <w:jc w:val="center"/>
        <w:rPr>
          <w:b/>
        </w:rPr>
      </w:pPr>
      <w:r>
        <w:rPr>
          <w:b/>
        </w:rPr>
        <w:t>o rješavanju komunalne problematike</w:t>
      </w:r>
    </w:p>
    <w:p w14:paraId="211805DE" w14:textId="77777777" w:rsidR="00C878C6" w:rsidRDefault="00C878C6" w:rsidP="00C878C6">
      <w:pPr>
        <w:jc w:val="center"/>
        <w:rPr>
          <w:b/>
        </w:rPr>
      </w:pPr>
    </w:p>
    <w:p w14:paraId="31A5D1F8" w14:textId="77777777" w:rsidR="00C878C6" w:rsidRDefault="00C878C6" w:rsidP="00C878C6">
      <w:pPr>
        <w:jc w:val="center"/>
      </w:pPr>
    </w:p>
    <w:p w14:paraId="4174D309" w14:textId="77777777" w:rsidR="00C878C6" w:rsidRDefault="00C878C6" w:rsidP="00C878C6">
      <w:r>
        <w:t>Vijeće Mjesnog odbora  Ivanja Reka, na temelju prijedloga vijećnika, predlaže Vijeću Gradske četvrti Peščenica-Žitnjak da se Plan komunalnih aktivnosti 2023. uvrsti:</w:t>
      </w:r>
    </w:p>
    <w:p w14:paraId="39D0E619" w14:textId="77777777" w:rsidR="00C878C6" w:rsidRDefault="00C878C6" w:rsidP="00C878C6"/>
    <w:p w14:paraId="0FF32DD9" w14:textId="4A51F6BF" w:rsidR="00C878C6" w:rsidRPr="00C878C6" w:rsidRDefault="00C878C6" w:rsidP="00BE2310">
      <w:pPr>
        <w:pStyle w:val="ListParagraph"/>
        <w:numPr>
          <w:ilvl w:val="0"/>
          <w:numId w:val="4"/>
        </w:numPr>
        <w:jc w:val="both"/>
        <w:rPr>
          <w:b/>
          <w:bCs/>
          <w:i/>
          <w:iCs/>
        </w:rPr>
      </w:pPr>
      <w:r w:rsidRPr="00C878C6">
        <w:rPr>
          <w:b/>
          <w:bCs/>
          <w:i/>
          <w:iCs/>
        </w:rPr>
        <w:t>rekonstrukcija dječjeg igrališta kod ambulante kč. 5861 ko. Resnik novi – Ul. Antuna Vugrina 1 – prema izrađenom troškovniku</w:t>
      </w:r>
      <w:r w:rsidR="006B413D">
        <w:rPr>
          <w:b/>
          <w:bCs/>
          <w:i/>
          <w:iCs/>
        </w:rPr>
        <w:t xml:space="preserve"> iz PKA 2022.</w:t>
      </w:r>
    </w:p>
    <w:p w14:paraId="1EBCA75E" w14:textId="77777777" w:rsidR="00C878C6" w:rsidRPr="00FD23A4" w:rsidRDefault="00C878C6" w:rsidP="00C878C6">
      <w:pPr>
        <w:pStyle w:val="ListParagraph"/>
        <w:ind w:left="720"/>
        <w:jc w:val="both"/>
        <w:rPr>
          <w:b/>
          <w:i/>
        </w:rPr>
      </w:pPr>
    </w:p>
    <w:p w14:paraId="466D7E97" w14:textId="77777777" w:rsidR="00C878C6" w:rsidRDefault="00C878C6" w:rsidP="00C878C6"/>
    <w:p w14:paraId="719E3E98" w14:textId="3D502B5C" w:rsidR="00C878C6" w:rsidRDefault="00C878C6" w:rsidP="00C878C6">
      <w:r>
        <w:t>Ovaj Zaključak dostavit će se Vijeću Gradske četvrti Peščenica –Žitnjak na daljnje postupanje.</w:t>
      </w:r>
    </w:p>
    <w:p w14:paraId="479C3706" w14:textId="4EF7A969" w:rsidR="006B413D" w:rsidRDefault="006B413D" w:rsidP="00C878C6"/>
    <w:p w14:paraId="5E7BD485" w14:textId="77777777" w:rsidR="00D814EB" w:rsidRDefault="00D814EB" w:rsidP="00C878C6"/>
    <w:p w14:paraId="4F94E362" w14:textId="77777777" w:rsidR="00D814EB" w:rsidRDefault="00D814EB" w:rsidP="00C878C6"/>
    <w:p w14:paraId="2280E07F" w14:textId="77777777" w:rsidR="006B413D" w:rsidRDefault="006B413D" w:rsidP="006B413D">
      <w:pPr>
        <w:jc w:val="center"/>
        <w:rPr>
          <w:b/>
        </w:rPr>
      </w:pPr>
      <w:r>
        <w:rPr>
          <w:b/>
        </w:rPr>
        <w:t>Z A K L J U Č A K</w:t>
      </w:r>
    </w:p>
    <w:p w14:paraId="45312B0C" w14:textId="77777777" w:rsidR="006B413D" w:rsidRDefault="006B413D" w:rsidP="006B413D">
      <w:pPr>
        <w:jc w:val="center"/>
        <w:rPr>
          <w:b/>
        </w:rPr>
      </w:pPr>
      <w:r>
        <w:rPr>
          <w:b/>
        </w:rPr>
        <w:t>o rješavanju komunalne problematike</w:t>
      </w:r>
    </w:p>
    <w:p w14:paraId="0A4D4D12" w14:textId="77777777" w:rsidR="006B413D" w:rsidRDefault="006B413D" w:rsidP="006B413D">
      <w:pPr>
        <w:jc w:val="center"/>
        <w:rPr>
          <w:b/>
        </w:rPr>
      </w:pPr>
    </w:p>
    <w:p w14:paraId="5292599F" w14:textId="77777777" w:rsidR="006B413D" w:rsidRDefault="006B413D" w:rsidP="006B413D">
      <w:pPr>
        <w:jc w:val="center"/>
      </w:pPr>
    </w:p>
    <w:p w14:paraId="5384F770" w14:textId="6F440F2B" w:rsidR="006B413D" w:rsidRDefault="006B413D" w:rsidP="006B413D">
      <w:r>
        <w:t xml:space="preserve">Vijeće Mjesnog odbora  Ivanja Reka, na temelju prijedloga vijećnika, predlaže Vijeću Gradske četvrti Peščenica-Žitnjak da se </w:t>
      </w:r>
      <w:r w:rsidR="001A3AF4">
        <w:t xml:space="preserve">u </w:t>
      </w:r>
      <w:r>
        <w:t>Plan komunalnih aktivnosti 2023. uvrsti:</w:t>
      </w:r>
    </w:p>
    <w:p w14:paraId="2F1552E3" w14:textId="77777777" w:rsidR="006B413D" w:rsidRPr="006B413D" w:rsidRDefault="006B413D" w:rsidP="006B413D">
      <w:pPr>
        <w:rPr>
          <w:b/>
          <w:bCs/>
          <w:i/>
          <w:iCs/>
        </w:rPr>
      </w:pPr>
    </w:p>
    <w:p w14:paraId="06874480" w14:textId="6CCF1243" w:rsidR="006B413D" w:rsidRPr="006B413D" w:rsidRDefault="006B413D" w:rsidP="00BE2310">
      <w:pPr>
        <w:pStyle w:val="ListParagraph"/>
        <w:numPr>
          <w:ilvl w:val="0"/>
          <w:numId w:val="4"/>
        </w:numPr>
        <w:jc w:val="both"/>
        <w:rPr>
          <w:b/>
          <w:bCs/>
          <w:i/>
          <w:iCs/>
        </w:rPr>
      </w:pPr>
      <w:r w:rsidRPr="006B413D">
        <w:rPr>
          <w:b/>
          <w:bCs/>
          <w:i/>
          <w:iCs/>
        </w:rPr>
        <w:t>sadnja cvjetnjaka kod autobusnog stajališta – nasuprot Ivanjorečka cesta kod kbr. 68</w:t>
      </w:r>
    </w:p>
    <w:p w14:paraId="5351EA65" w14:textId="77777777" w:rsidR="006B413D" w:rsidRPr="00FD23A4" w:rsidRDefault="006B413D" w:rsidP="006B413D">
      <w:pPr>
        <w:pStyle w:val="ListParagraph"/>
        <w:ind w:left="720"/>
        <w:jc w:val="both"/>
        <w:rPr>
          <w:b/>
          <w:i/>
        </w:rPr>
      </w:pPr>
    </w:p>
    <w:p w14:paraId="089A0A73" w14:textId="77777777" w:rsidR="006B413D" w:rsidRDefault="006B413D" w:rsidP="006B413D"/>
    <w:p w14:paraId="188F8485" w14:textId="77777777" w:rsidR="006B413D" w:rsidRDefault="006B413D" w:rsidP="006B413D">
      <w:r>
        <w:t>Ovaj Zaključak dostavit će se Vijeću Gradske četvrti Peščenica –Žitnjak na daljnje postupanje.</w:t>
      </w:r>
    </w:p>
    <w:p w14:paraId="0E2AFEE2" w14:textId="77777777" w:rsidR="006B413D" w:rsidRDefault="006B413D" w:rsidP="00C878C6"/>
    <w:p w14:paraId="1DE4041D" w14:textId="77777777" w:rsidR="00D814EB" w:rsidRDefault="00D814EB" w:rsidP="00C878C6"/>
    <w:p w14:paraId="4F7E9A63" w14:textId="77777777" w:rsidR="00D814EB" w:rsidRDefault="00D814EB" w:rsidP="00C878C6"/>
    <w:p w14:paraId="46F5973D" w14:textId="77777777" w:rsidR="00D814EB" w:rsidRDefault="00D814EB" w:rsidP="00C878C6"/>
    <w:p w14:paraId="56B7DFBE" w14:textId="77777777" w:rsidR="00D814EB" w:rsidRDefault="00D814EB" w:rsidP="00C878C6"/>
    <w:p w14:paraId="670F5B08" w14:textId="77777777" w:rsidR="00D814EB" w:rsidRDefault="00D814EB" w:rsidP="00C878C6"/>
    <w:p w14:paraId="53242808" w14:textId="77777777" w:rsidR="00D814EB" w:rsidRDefault="00D814EB" w:rsidP="00C878C6"/>
    <w:p w14:paraId="7031B067" w14:textId="3588B13D" w:rsidR="00C878C6" w:rsidRDefault="00C878C6" w:rsidP="00C878C6"/>
    <w:p w14:paraId="449AFD2C" w14:textId="77777777" w:rsidR="001A3AF4" w:rsidRDefault="001A3AF4" w:rsidP="001A3AF4">
      <w:pPr>
        <w:jc w:val="center"/>
        <w:rPr>
          <w:b/>
        </w:rPr>
      </w:pPr>
      <w:r>
        <w:rPr>
          <w:b/>
        </w:rPr>
        <w:t>Z A K L J U Č A K</w:t>
      </w:r>
    </w:p>
    <w:p w14:paraId="08EF622C" w14:textId="77777777" w:rsidR="001A3AF4" w:rsidRDefault="001A3AF4" w:rsidP="001A3AF4">
      <w:pPr>
        <w:jc w:val="center"/>
        <w:rPr>
          <w:b/>
        </w:rPr>
      </w:pPr>
      <w:r>
        <w:rPr>
          <w:b/>
        </w:rPr>
        <w:t>o rješavanju komunalne problematike</w:t>
      </w:r>
    </w:p>
    <w:p w14:paraId="6295D5A6" w14:textId="77777777" w:rsidR="001A3AF4" w:rsidRDefault="001A3AF4" w:rsidP="001A3AF4">
      <w:pPr>
        <w:jc w:val="center"/>
        <w:rPr>
          <w:b/>
        </w:rPr>
      </w:pPr>
    </w:p>
    <w:p w14:paraId="29322CD4" w14:textId="77777777" w:rsidR="001A3AF4" w:rsidRDefault="001A3AF4" w:rsidP="001A3AF4">
      <w:pPr>
        <w:jc w:val="center"/>
      </w:pPr>
    </w:p>
    <w:p w14:paraId="04EE8D99" w14:textId="7563DCC6" w:rsidR="001A3AF4" w:rsidRDefault="001A3AF4" w:rsidP="001A3AF4">
      <w:r>
        <w:t>Vijeće Mjesnog odbora  Ivanja Reka, na temelju prijedloga vijećnika, predlaže Vijeću Gradske četvrti Peščenica-Žitnjak da se u Plan komunalnih aktivnosti 2023. uvrsti:</w:t>
      </w:r>
    </w:p>
    <w:p w14:paraId="4EBACC1F" w14:textId="77777777" w:rsidR="001A3AF4" w:rsidRDefault="001A3AF4" w:rsidP="001A3AF4">
      <w:pPr>
        <w:tabs>
          <w:tab w:val="left" w:pos="5077"/>
        </w:tabs>
      </w:pPr>
      <w:r>
        <w:tab/>
      </w:r>
    </w:p>
    <w:p w14:paraId="6F359B2C" w14:textId="77777777" w:rsidR="001A3AF4" w:rsidRDefault="001A3AF4" w:rsidP="001A3AF4">
      <w:pPr>
        <w:jc w:val="both"/>
        <w:rPr>
          <w:b/>
          <w:i/>
        </w:rPr>
      </w:pPr>
      <w:r>
        <w:rPr>
          <w:b/>
          <w:i/>
        </w:rPr>
        <w:t>- postavljanje znakova za zabranu navoženja zemlje i smeća na lokacijama:</w:t>
      </w:r>
    </w:p>
    <w:p w14:paraId="768EE5FC" w14:textId="77777777" w:rsid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cesta, nasuprot kbr. 82 - javni put kč. br. 5636/1</w:t>
      </w:r>
    </w:p>
    <w:p w14:paraId="6319F040" w14:textId="77777777" w:rsid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cesta, nasuprot kbr. 44 – prolaz kod NK Ivanja Reka</w:t>
      </w:r>
    </w:p>
    <w:p w14:paraId="7522C341" w14:textId="77777777" w:rsid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 kod kbr. 4 – put uz nadvožnjak ZG obilaznice, kč. br. 6360</w:t>
      </w:r>
    </w:p>
    <w:p w14:paraId="51A9860E" w14:textId="77777777" w:rsid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cesta, nasuprot kbr. 104 - javni put kč. br. 5574</w:t>
      </w:r>
    </w:p>
    <w:p w14:paraId="6F88A139" w14:textId="77777777" w:rsid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cesta, nasuprot kbr. 114 - javni put kč. br. 5292</w:t>
      </w:r>
    </w:p>
    <w:p w14:paraId="679DF540" w14:textId="13199C55" w:rsid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 od kbr. 114 do Ulice M. Haleuša – na 3 ulaza s glavne prometnice</w:t>
      </w:r>
    </w:p>
    <w:p w14:paraId="588F1ADB" w14:textId="452186BD" w:rsidR="001A3AF4" w:rsidRPr="001A3AF4" w:rsidRDefault="001A3AF4" w:rsidP="00BE2310">
      <w:pPr>
        <w:numPr>
          <w:ilvl w:val="0"/>
          <w:numId w:val="5"/>
        </w:numPr>
        <w:jc w:val="both"/>
        <w:rPr>
          <w:b/>
          <w:i/>
        </w:rPr>
      </w:pPr>
      <w:r>
        <w:rPr>
          <w:b/>
          <w:i/>
        </w:rPr>
        <w:t>Ivanjorečka cesta kod kbr. 5, okretište autobusa – prolaz između Crkve i OŠ Ivanja Reka</w:t>
      </w:r>
    </w:p>
    <w:p w14:paraId="31D687AB" w14:textId="77777777" w:rsidR="001A3AF4" w:rsidRDefault="001A3AF4" w:rsidP="001A3AF4"/>
    <w:p w14:paraId="0E1F88C9" w14:textId="77777777" w:rsidR="001A3AF4" w:rsidRDefault="001A3AF4" w:rsidP="001A3AF4">
      <w:r>
        <w:t>Ovaj Zaključak dostavit će se Vijeću Gradske četvrti Peščenica –Žitnjak na daljnje postupanje.</w:t>
      </w:r>
    </w:p>
    <w:p w14:paraId="58043C63" w14:textId="40EB0155" w:rsidR="001A3AF4" w:rsidRDefault="001A3AF4" w:rsidP="00C878C6"/>
    <w:p w14:paraId="2D20AADA" w14:textId="77777777" w:rsidR="00D814EB" w:rsidRDefault="00D814EB" w:rsidP="00C878C6"/>
    <w:p w14:paraId="129F004F" w14:textId="78DB95C9" w:rsidR="00C14E3B" w:rsidRDefault="00C14E3B" w:rsidP="00C878C6"/>
    <w:p w14:paraId="0C6C6056" w14:textId="77777777" w:rsidR="00C14E3B" w:rsidRDefault="00C14E3B" w:rsidP="00C14E3B">
      <w:pPr>
        <w:jc w:val="center"/>
        <w:rPr>
          <w:b/>
        </w:rPr>
      </w:pPr>
      <w:r>
        <w:rPr>
          <w:b/>
        </w:rPr>
        <w:t>Z A K L J U Č A K</w:t>
      </w:r>
    </w:p>
    <w:p w14:paraId="34B885C8" w14:textId="77777777" w:rsidR="00C14E3B" w:rsidRDefault="00C14E3B" w:rsidP="00C14E3B">
      <w:pPr>
        <w:jc w:val="center"/>
        <w:rPr>
          <w:b/>
        </w:rPr>
      </w:pPr>
      <w:r>
        <w:rPr>
          <w:b/>
        </w:rPr>
        <w:t>o rješavanju komunalne problematike</w:t>
      </w:r>
    </w:p>
    <w:p w14:paraId="25F10886" w14:textId="77777777" w:rsidR="00C14E3B" w:rsidRDefault="00C14E3B" w:rsidP="00C14E3B">
      <w:pPr>
        <w:jc w:val="center"/>
        <w:rPr>
          <w:b/>
        </w:rPr>
      </w:pPr>
    </w:p>
    <w:p w14:paraId="2AE0BF5E" w14:textId="77777777" w:rsidR="00C14E3B" w:rsidRDefault="00C14E3B" w:rsidP="00C14E3B">
      <w:pPr>
        <w:jc w:val="center"/>
      </w:pPr>
    </w:p>
    <w:p w14:paraId="0B1A45F4" w14:textId="3BC6A9FC" w:rsidR="00C14E3B" w:rsidRDefault="00C14E3B" w:rsidP="00C14E3B">
      <w:r>
        <w:t xml:space="preserve">Vijeće Mjesnog odbora  Ivanja Reka, na temelju prijedloga vijećnika, predlaže Vijeću Gradske četvrti Peščenica-Žitnjak da se u Plan komunalnih aktivnosti 2023. uvrsti </w:t>
      </w:r>
      <w:r w:rsidRPr="00C878C6">
        <w:rPr>
          <w:b/>
          <w:bCs/>
          <w:i/>
          <w:iCs/>
        </w:rPr>
        <w:t>(bilo uvršteno u PKA 2022.)</w:t>
      </w:r>
      <w:r>
        <w:t>:</w:t>
      </w:r>
    </w:p>
    <w:p w14:paraId="09FA5C17" w14:textId="77777777" w:rsidR="00C14E3B" w:rsidRDefault="00C14E3B" w:rsidP="00C14E3B">
      <w:pPr>
        <w:tabs>
          <w:tab w:val="left" w:pos="5077"/>
        </w:tabs>
      </w:pPr>
      <w:r>
        <w:tab/>
      </w:r>
    </w:p>
    <w:p w14:paraId="7F79177C" w14:textId="3C84D896" w:rsidR="00C14E3B" w:rsidRPr="001A3AF4" w:rsidRDefault="00C14E3B" w:rsidP="00C14E3B">
      <w:pPr>
        <w:jc w:val="both"/>
        <w:rPr>
          <w:b/>
          <w:i/>
        </w:rPr>
      </w:pPr>
      <w:r>
        <w:rPr>
          <w:b/>
          <w:i/>
        </w:rPr>
        <w:t>- upuštanje rubnjaka na pješačkom prijelazu – Ulica sv. Ivana kod kbr. 2</w:t>
      </w:r>
      <w:r w:rsidR="00636561">
        <w:rPr>
          <w:b/>
          <w:i/>
        </w:rPr>
        <w:t>1</w:t>
      </w:r>
    </w:p>
    <w:p w14:paraId="6386FC89" w14:textId="77777777" w:rsidR="00C14E3B" w:rsidRDefault="00C14E3B" w:rsidP="00C14E3B"/>
    <w:p w14:paraId="4C9303C9" w14:textId="77777777" w:rsidR="00C14E3B" w:rsidRDefault="00C14E3B" w:rsidP="00C14E3B">
      <w:r>
        <w:t>Ovaj Zaključak dostavit će se Vijeću Gradske četvrti Peščenica –Žitnjak na daljnje postupanje.</w:t>
      </w:r>
    </w:p>
    <w:p w14:paraId="1B0E3DFA" w14:textId="77777777" w:rsidR="00C14E3B" w:rsidRDefault="00C14E3B" w:rsidP="00C878C6"/>
    <w:p w14:paraId="7FE22F08" w14:textId="77777777" w:rsidR="00FC0B40" w:rsidRDefault="00FC0B40" w:rsidP="00C878C6"/>
    <w:p w14:paraId="011571EC" w14:textId="77777777" w:rsidR="00FC0B40" w:rsidRDefault="00FC0B40" w:rsidP="00C878C6"/>
    <w:p w14:paraId="1F186CD6" w14:textId="77777777" w:rsidR="00FC0B40" w:rsidRDefault="00FC0B40" w:rsidP="00C878C6"/>
    <w:p w14:paraId="26BEA4AA" w14:textId="77777777" w:rsidR="00FC0B40" w:rsidRDefault="00FC0B40" w:rsidP="00FC0B40">
      <w:pPr>
        <w:jc w:val="center"/>
        <w:rPr>
          <w:b/>
        </w:rPr>
      </w:pPr>
      <w:r>
        <w:rPr>
          <w:b/>
        </w:rPr>
        <w:t>Z A K L J U Č A K</w:t>
      </w:r>
    </w:p>
    <w:p w14:paraId="7ABFC3B4" w14:textId="77777777" w:rsidR="00FC0B40" w:rsidRDefault="00FC0B40" w:rsidP="00FC0B40">
      <w:pPr>
        <w:jc w:val="center"/>
        <w:rPr>
          <w:b/>
        </w:rPr>
      </w:pPr>
      <w:r>
        <w:rPr>
          <w:b/>
        </w:rPr>
        <w:t>o rješavanju komunalne problematike</w:t>
      </w:r>
    </w:p>
    <w:p w14:paraId="29C3C834" w14:textId="77777777" w:rsidR="00FC0B40" w:rsidRDefault="00FC0B40" w:rsidP="00FC0B40">
      <w:pPr>
        <w:jc w:val="center"/>
        <w:rPr>
          <w:b/>
        </w:rPr>
      </w:pPr>
    </w:p>
    <w:p w14:paraId="56E43773" w14:textId="77777777" w:rsidR="00FC0B40" w:rsidRDefault="00FC0B40" w:rsidP="00FC0B40">
      <w:pPr>
        <w:jc w:val="center"/>
      </w:pPr>
    </w:p>
    <w:p w14:paraId="0C301856" w14:textId="77777777" w:rsidR="00FC0B40" w:rsidRPr="00FC0B40" w:rsidRDefault="00FC0B40" w:rsidP="00FC0B40">
      <w:r w:rsidRPr="00FC0B40">
        <w:t xml:space="preserve">Vijeće Mjesnog odbora  Ivanja Reka, na temelju prijedloga vijećnika, predlaže Vijeću Gradske četvrti Peščenica-Žitnjak da se u Plan komunalnih aktivnosti 2023. uvrsti </w:t>
      </w:r>
      <w:r w:rsidRPr="00FC0B40">
        <w:rPr>
          <w:b/>
          <w:bCs/>
          <w:i/>
          <w:iCs/>
        </w:rPr>
        <w:t>(bilo uvršteno u PKA 2022.)</w:t>
      </w:r>
      <w:r w:rsidRPr="00FC0B40">
        <w:t>:</w:t>
      </w:r>
    </w:p>
    <w:p w14:paraId="2C2261C0" w14:textId="77777777" w:rsidR="00FC0B40" w:rsidRPr="00FC0B40" w:rsidRDefault="00FC0B40" w:rsidP="00FC0B40"/>
    <w:p w14:paraId="7F50DF71" w14:textId="167EC57D" w:rsidR="00FC0B40" w:rsidRPr="00FC0B40" w:rsidRDefault="00FC0B40" w:rsidP="00FC0B40">
      <w:pPr>
        <w:pStyle w:val="ListParagraph"/>
        <w:ind w:left="720"/>
        <w:jc w:val="both"/>
        <w:rPr>
          <w:b/>
          <w:bCs/>
          <w:i/>
          <w:iCs/>
        </w:rPr>
      </w:pPr>
      <w:r w:rsidRPr="00FC0B40">
        <w:rPr>
          <w:b/>
          <w:i/>
        </w:rPr>
        <w:t xml:space="preserve">- Ulica Dane Grubera, od Ulice Josipa Bedekovića do okretišta autobusa - izrada projektne dokumentacije za dogradnju </w:t>
      </w:r>
      <w:r w:rsidR="00D814EB">
        <w:rPr>
          <w:b/>
          <w:i/>
        </w:rPr>
        <w:t xml:space="preserve">cca </w:t>
      </w:r>
      <w:r w:rsidRPr="00FC0B40">
        <w:rPr>
          <w:b/>
          <w:i/>
        </w:rPr>
        <w:t>50 m javnog kanala</w:t>
      </w:r>
    </w:p>
    <w:p w14:paraId="5C98FD0B" w14:textId="77777777" w:rsidR="00FC0B40" w:rsidRPr="00FC0B40" w:rsidRDefault="00FC0B40" w:rsidP="00FC0B40"/>
    <w:p w14:paraId="743066BC" w14:textId="77777777" w:rsidR="00FC0B40" w:rsidRPr="00FC0B40" w:rsidRDefault="00FC0B40" w:rsidP="00FC0B40">
      <w:r w:rsidRPr="00FC0B40">
        <w:t>Ovaj Zaključak dostavit će se Vijeću Gradske četvrti Peščenica –Žitnjak na daljnje postupanje.</w:t>
      </w:r>
    </w:p>
    <w:p w14:paraId="0714098A" w14:textId="77777777" w:rsidR="00FC0B40" w:rsidRDefault="00FC0B40" w:rsidP="00C878C6"/>
    <w:p w14:paraId="6AF83D37" w14:textId="70E1550B" w:rsidR="006B760A" w:rsidRDefault="006B760A" w:rsidP="00175B66"/>
    <w:p w14:paraId="74E7EC58" w14:textId="77777777" w:rsidR="00FC0B40" w:rsidRDefault="00FC0B40" w:rsidP="00FC0B40">
      <w:pPr>
        <w:jc w:val="center"/>
        <w:rPr>
          <w:b/>
        </w:rPr>
      </w:pPr>
      <w:r>
        <w:rPr>
          <w:b/>
        </w:rPr>
        <w:t>Z A K L J U Č A K</w:t>
      </w:r>
    </w:p>
    <w:p w14:paraId="0062DE17" w14:textId="77777777" w:rsidR="00FC0B40" w:rsidRDefault="00FC0B40" w:rsidP="00FC0B40">
      <w:pPr>
        <w:jc w:val="center"/>
        <w:rPr>
          <w:b/>
        </w:rPr>
      </w:pPr>
      <w:r>
        <w:rPr>
          <w:b/>
        </w:rPr>
        <w:t>o rješavanju komunalne problematike</w:t>
      </w:r>
    </w:p>
    <w:p w14:paraId="6BEEBE0B" w14:textId="77777777" w:rsidR="00FC0B40" w:rsidRDefault="00FC0B40" w:rsidP="00FC0B40">
      <w:pPr>
        <w:jc w:val="center"/>
        <w:rPr>
          <w:b/>
        </w:rPr>
      </w:pPr>
    </w:p>
    <w:p w14:paraId="40FD93D9" w14:textId="77777777" w:rsidR="00FC0B40" w:rsidRDefault="00FC0B40" w:rsidP="00FC0B40">
      <w:pPr>
        <w:jc w:val="center"/>
      </w:pPr>
    </w:p>
    <w:p w14:paraId="5B1DCA9D" w14:textId="77777777" w:rsidR="00FC0B40" w:rsidRPr="00FC0B40" w:rsidRDefault="00FC0B40" w:rsidP="00FC0B40">
      <w:r w:rsidRPr="00FC0B40">
        <w:t xml:space="preserve">Vijeće Mjesnog odbora  Ivanja Reka, na temelju prijedloga vijećnika, predlaže Vijeću Gradske četvrti Peščenica-Žitnjak da se u Plan komunalnih aktivnosti 2023. uvrsti </w:t>
      </w:r>
      <w:r w:rsidRPr="00FC0B40">
        <w:rPr>
          <w:b/>
          <w:bCs/>
          <w:i/>
          <w:iCs/>
        </w:rPr>
        <w:t>(bilo uvršteno u PKA 2022.)</w:t>
      </w:r>
      <w:r w:rsidRPr="00FC0B40">
        <w:t>:</w:t>
      </w:r>
    </w:p>
    <w:p w14:paraId="20F2E09F" w14:textId="77777777" w:rsidR="00FC0B40" w:rsidRPr="00FC0B40" w:rsidRDefault="00FC0B40" w:rsidP="00FC0B40"/>
    <w:p w14:paraId="085908BB" w14:textId="0662C727" w:rsidR="00FC0B40" w:rsidRPr="00FC0B40" w:rsidRDefault="00FC0B40" w:rsidP="00FC0B40">
      <w:pPr>
        <w:pStyle w:val="ListParagraph"/>
        <w:ind w:left="720"/>
        <w:jc w:val="both"/>
      </w:pPr>
      <w:r>
        <w:t xml:space="preserve">- </w:t>
      </w:r>
      <w:r w:rsidRPr="00FC0B40">
        <w:rPr>
          <w:b/>
          <w:i/>
        </w:rPr>
        <w:t xml:space="preserve">Ulica Karla Bošnjaka kod kbr. 36 - izrada projektne dokumentacije za dogradnju </w:t>
      </w:r>
      <w:r w:rsidR="00D814EB">
        <w:rPr>
          <w:b/>
          <w:i/>
        </w:rPr>
        <w:t>cca 3</w:t>
      </w:r>
      <w:r w:rsidRPr="00FC0B40">
        <w:rPr>
          <w:b/>
          <w:i/>
        </w:rPr>
        <w:t>0 m javnog kanala (bilo uvršteno u PKA 2022.)</w:t>
      </w:r>
    </w:p>
    <w:p w14:paraId="36A12558" w14:textId="77777777" w:rsidR="00FC0B40" w:rsidRPr="00FC0B40" w:rsidRDefault="00FC0B40" w:rsidP="00FC0B40"/>
    <w:p w14:paraId="5F226A79" w14:textId="77777777" w:rsidR="00FC0B40" w:rsidRPr="00FC0B40" w:rsidRDefault="00FC0B40" w:rsidP="00FC0B40">
      <w:r w:rsidRPr="00FC0B40">
        <w:t>Ovaj Zaključak dostavit će se Vijeću Gradske četvrti Peščenica –Žitnjak na daljnje postupanje.</w:t>
      </w:r>
    </w:p>
    <w:p w14:paraId="2DF396AB" w14:textId="77777777" w:rsidR="00FC0B40" w:rsidRDefault="00FC0B40" w:rsidP="00175B66"/>
    <w:p w14:paraId="0F888C4C" w14:textId="047AF87C" w:rsidR="006B760A" w:rsidRDefault="006B760A" w:rsidP="00175B66"/>
    <w:p w14:paraId="47F16719" w14:textId="77777777" w:rsidR="00C413F1" w:rsidRDefault="00C413F1" w:rsidP="00175B66"/>
    <w:p w14:paraId="7C9B5B59" w14:textId="299B684F" w:rsidR="006B760A" w:rsidRDefault="007F0431" w:rsidP="00175B66">
      <w:pPr>
        <w:rPr>
          <w:b/>
        </w:rPr>
      </w:pPr>
      <w:r w:rsidRPr="007F0431">
        <w:rPr>
          <w:b/>
        </w:rPr>
        <w:t>Ad 2. Korištenje prostora MO</w:t>
      </w:r>
    </w:p>
    <w:p w14:paraId="084D7C4B" w14:textId="77777777" w:rsidR="007F0431" w:rsidRDefault="007F0431" w:rsidP="00175B66">
      <w:pPr>
        <w:rPr>
          <w:b/>
        </w:rPr>
      </w:pPr>
    </w:p>
    <w:p w14:paraId="3D251F28" w14:textId="77777777" w:rsidR="007F0431" w:rsidRDefault="007F0431" w:rsidP="007F0431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54291620" w14:textId="77777777" w:rsidR="007F0431" w:rsidRDefault="007F0431" w:rsidP="007F0431">
      <w:pPr>
        <w:jc w:val="both"/>
      </w:pPr>
    </w:p>
    <w:p w14:paraId="4742A63C" w14:textId="4611A83D" w:rsidR="007F0431" w:rsidRDefault="007F0431" w:rsidP="007F0431">
      <w:pPr>
        <w:jc w:val="both"/>
      </w:pPr>
      <w:r>
        <w:t>Ističe da su zaprimljeni zahtjevi za jednokratno korištenje prostora Mjesne samouprave:</w:t>
      </w:r>
    </w:p>
    <w:p w14:paraId="34CC0E43" w14:textId="77777777" w:rsidR="007F0431" w:rsidRDefault="007F0431" w:rsidP="007F0431">
      <w:pPr>
        <w:numPr>
          <w:ilvl w:val="0"/>
          <w:numId w:val="8"/>
        </w:numPr>
        <w:jc w:val="both"/>
      </w:pPr>
      <w:r>
        <w:t>Matica umirovljenika – podružnica Ivanja Reka</w:t>
      </w:r>
    </w:p>
    <w:p w14:paraId="134BFC6E" w14:textId="77777777" w:rsidR="007F0431" w:rsidRDefault="007F0431" w:rsidP="007F0431">
      <w:pPr>
        <w:jc w:val="both"/>
      </w:pPr>
    </w:p>
    <w:p w14:paraId="651FC480" w14:textId="77777777" w:rsidR="007F0431" w:rsidRDefault="007F0431" w:rsidP="007F0431">
      <w:pPr>
        <w:jc w:val="both"/>
      </w:pPr>
      <w:r>
        <w:t>U Raspravi su sudjelovali i svi ostali članovi vijećnici.</w:t>
      </w:r>
    </w:p>
    <w:p w14:paraId="0EC259B7" w14:textId="77777777" w:rsidR="007F0431" w:rsidRDefault="007F0431" w:rsidP="007F0431">
      <w:pPr>
        <w:jc w:val="both"/>
      </w:pPr>
    </w:p>
    <w:p w14:paraId="50F87495" w14:textId="77777777" w:rsidR="007F0431" w:rsidRDefault="007F0431" w:rsidP="007F0431">
      <w:r>
        <w:t>Nakon rasprave Vijeće jednoglasno donosi:</w:t>
      </w:r>
    </w:p>
    <w:p w14:paraId="669D4D52" w14:textId="77777777" w:rsidR="007F0431" w:rsidRDefault="007F0431" w:rsidP="007F0431">
      <w:pPr>
        <w:jc w:val="both"/>
      </w:pPr>
    </w:p>
    <w:p w14:paraId="57578D84" w14:textId="77777777" w:rsidR="007F0431" w:rsidRDefault="007F0431" w:rsidP="007F0431">
      <w:pPr>
        <w:jc w:val="center"/>
        <w:rPr>
          <w:b/>
        </w:rPr>
      </w:pPr>
    </w:p>
    <w:p w14:paraId="54DCE9ED" w14:textId="77777777" w:rsidR="007F0431" w:rsidRDefault="007F0431" w:rsidP="007F0431">
      <w:pPr>
        <w:jc w:val="both"/>
        <w:rPr>
          <w:b/>
        </w:rPr>
      </w:pPr>
    </w:p>
    <w:p w14:paraId="3A07154B" w14:textId="77777777" w:rsidR="007F0431" w:rsidRDefault="007F0431" w:rsidP="007F0431">
      <w:pPr>
        <w:jc w:val="center"/>
        <w:rPr>
          <w:b/>
        </w:rPr>
      </w:pPr>
    </w:p>
    <w:p w14:paraId="3CC8C32D" w14:textId="77777777" w:rsidR="007F0431" w:rsidRDefault="007F0431" w:rsidP="007F0431">
      <w:pPr>
        <w:jc w:val="center"/>
        <w:rPr>
          <w:b/>
        </w:rPr>
      </w:pPr>
      <w:r>
        <w:rPr>
          <w:b/>
        </w:rPr>
        <w:t>Z A K L J U Č A K</w:t>
      </w:r>
    </w:p>
    <w:p w14:paraId="7CF46285" w14:textId="77777777" w:rsidR="007F0431" w:rsidRDefault="007F0431" w:rsidP="007F0431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46748BF7" w14:textId="77777777" w:rsidR="007F0431" w:rsidRDefault="007F0431" w:rsidP="007F0431">
      <w:pPr>
        <w:jc w:val="center"/>
      </w:pPr>
    </w:p>
    <w:p w14:paraId="002A621E" w14:textId="77777777" w:rsidR="007F0431" w:rsidRDefault="007F0431" w:rsidP="007F0431">
      <w:pPr>
        <w:jc w:val="both"/>
      </w:pPr>
    </w:p>
    <w:p w14:paraId="7502D523" w14:textId="40764BFB" w:rsidR="007F0431" w:rsidRDefault="007F0431" w:rsidP="007F0431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jednokratno korištenje prostora Matici umirovljenika – podružnica Ivanja Reka koju zastupa Slobodan Ljakić u</w:t>
      </w:r>
      <w:r w:rsidRPr="002E38D2">
        <w:t xml:space="preserve"> </w:t>
      </w:r>
      <w:r>
        <w:rPr>
          <w:b/>
        </w:rPr>
        <w:t xml:space="preserve">terminu </w:t>
      </w:r>
      <w:r w:rsidR="00FB661E">
        <w:rPr>
          <w:b/>
        </w:rPr>
        <w:t xml:space="preserve">31.12.2022. od 12h do 01.01.2023. 11h </w:t>
      </w:r>
    </w:p>
    <w:p w14:paraId="1FA5F7EE" w14:textId="77777777" w:rsidR="007F0431" w:rsidRPr="007F0431" w:rsidRDefault="007F0431" w:rsidP="00175B66">
      <w:pPr>
        <w:rPr>
          <w:b/>
        </w:rPr>
      </w:pPr>
    </w:p>
    <w:p w14:paraId="49FD7744" w14:textId="77777777" w:rsidR="007F0431" w:rsidRDefault="007F0431" w:rsidP="00175B66"/>
    <w:p w14:paraId="603A9BB5" w14:textId="77777777" w:rsidR="006B760A" w:rsidRDefault="006B760A" w:rsidP="00175B66"/>
    <w:p w14:paraId="186B073B" w14:textId="77777777" w:rsidR="00D814EB" w:rsidRDefault="00D814EB" w:rsidP="00175B66"/>
    <w:p w14:paraId="6E10AA14" w14:textId="008E9E89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7F0431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32DF519"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</w:t>
      </w:r>
      <w:r w:rsidR="00F95777">
        <w:t xml:space="preserve"> nisu</w:t>
      </w:r>
      <w:r w:rsidR="00CA3A62" w:rsidRPr="00A131A4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7C0C5946" w14:textId="77777777" w:rsidR="00B5012F" w:rsidRDefault="00B5012F" w:rsidP="00701BC5">
      <w:pPr>
        <w:jc w:val="both"/>
      </w:pPr>
    </w:p>
    <w:p w14:paraId="0CEE37D5" w14:textId="38A29135" w:rsidR="0054694C" w:rsidRDefault="00636561" w:rsidP="00701BC5">
      <w:pPr>
        <w:jc w:val="both"/>
      </w:pPr>
      <w:r>
        <w:t xml:space="preserve">30.08.2022. s početkom u 11h održano polaganje kamena temeljca za početak radova na </w:t>
      </w:r>
      <w:r w:rsidRPr="00F95777">
        <w:rPr>
          <w:b/>
          <w:bCs/>
        </w:rPr>
        <w:t>dječjem vrtiću Ivanja Reka u ulici Bože Težaka.</w:t>
      </w:r>
    </w:p>
    <w:p w14:paraId="4FA980EF" w14:textId="77777777" w:rsidR="00636561" w:rsidRDefault="00636561" w:rsidP="00701BC5">
      <w:pPr>
        <w:jc w:val="both"/>
      </w:pPr>
    </w:p>
    <w:p w14:paraId="7D3EC7EA" w14:textId="77777777" w:rsidR="00685C2D" w:rsidRDefault="00685C2D" w:rsidP="004B3D53">
      <w:pPr>
        <w:contextualSpacing/>
      </w:pPr>
    </w:p>
    <w:p w14:paraId="13F2516C" w14:textId="77777777" w:rsidR="00D6576D" w:rsidRDefault="00D6576D" w:rsidP="004B3D53">
      <w:pPr>
        <w:contextualSpacing/>
      </w:pPr>
    </w:p>
    <w:p w14:paraId="25ACCCE8" w14:textId="77777777" w:rsidR="00D6576D" w:rsidRDefault="00D6576D" w:rsidP="004B3D53">
      <w:pPr>
        <w:contextualSpacing/>
      </w:pPr>
    </w:p>
    <w:p w14:paraId="3ABD35A7" w14:textId="77777777" w:rsidR="00D6576D" w:rsidRDefault="00D6576D" w:rsidP="004B3D53">
      <w:pPr>
        <w:contextualSpacing/>
      </w:pPr>
    </w:p>
    <w:p w14:paraId="2DBB42CE" w14:textId="29D3BB17" w:rsidR="004B3D53" w:rsidRDefault="004B3D53" w:rsidP="004B3D53">
      <w:pPr>
        <w:contextualSpacing/>
      </w:pPr>
      <w:bookmarkStart w:id="0" w:name="_GoBack"/>
      <w:bookmarkEnd w:id="0"/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14:paraId="0D4D549E" w14:textId="5D1CB952"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667C55">
        <w:rPr>
          <w:rFonts w:ascii="Times New Roman" w:hAnsi="Times New Roman"/>
          <w:sz w:val="24"/>
          <w:szCs w:val="24"/>
          <w:lang w:val="de-DE"/>
        </w:rPr>
        <w:t>024-08/22-003/1771</w:t>
      </w:r>
    </w:p>
    <w:p w14:paraId="6AB3E120" w14:textId="0404F049"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667C55">
        <w:rPr>
          <w:rFonts w:ascii="Times New Roman" w:hAnsi="Times New Roman"/>
          <w:sz w:val="24"/>
          <w:szCs w:val="24"/>
        </w:rPr>
        <w:t>251-13-11-11/003-22-2</w:t>
      </w:r>
    </w:p>
    <w:p w14:paraId="11D07D84" w14:textId="5DA223DC"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F95777">
        <w:rPr>
          <w:rFonts w:ascii="Times New Roman" w:hAnsi="Times New Roman"/>
          <w:sz w:val="24"/>
          <w:szCs w:val="24"/>
        </w:rPr>
        <w:t>08. rujna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B66FA" w14:textId="77777777" w:rsidR="00B75CFC" w:rsidRDefault="00B75CFC">
      <w:r>
        <w:separator/>
      </w:r>
    </w:p>
  </w:endnote>
  <w:endnote w:type="continuationSeparator" w:id="0">
    <w:p w14:paraId="6BF9D0B3" w14:textId="77777777" w:rsidR="00B75CFC" w:rsidRDefault="00B7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58AE9" w14:textId="77777777" w:rsidR="00B75CFC" w:rsidRDefault="00B75CFC">
      <w:r>
        <w:separator/>
      </w:r>
    </w:p>
  </w:footnote>
  <w:footnote w:type="continuationSeparator" w:id="0">
    <w:p w14:paraId="1B6DE77A" w14:textId="77777777" w:rsidR="00B75CFC" w:rsidRDefault="00B7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141621" w14:textId="77777777"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7CCA45BA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76D">
      <w:rPr>
        <w:rStyle w:val="PageNumber"/>
        <w:noProof/>
      </w:rPr>
      <w:t>8</w:t>
    </w:r>
    <w:r>
      <w:rPr>
        <w:rStyle w:val="PageNumber"/>
      </w:rPr>
      <w:fldChar w:fldCharType="end"/>
    </w:r>
  </w:p>
  <w:p w14:paraId="0F699B36" w14:textId="77777777"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2894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9A0"/>
    <w:rsid w:val="00104EF7"/>
    <w:rsid w:val="001054FB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1006A"/>
    <w:rsid w:val="00511917"/>
    <w:rsid w:val="0051276E"/>
    <w:rsid w:val="005140B4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561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67C5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576D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D53A2-C8AB-4E18-9F61-BE8B8A47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1757</Words>
  <Characters>9814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5</cp:revision>
  <cp:lastPrinted>2022-03-21T14:05:00Z</cp:lastPrinted>
  <dcterms:created xsi:type="dcterms:W3CDTF">2022-10-04T06:22:00Z</dcterms:created>
  <dcterms:modified xsi:type="dcterms:W3CDTF">2022-10-28T11:25:00Z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