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B9131" w14:textId="77777777" w:rsidR="00BF3CAD" w:rsidRPr="00E2767F" w:rsidRDefault="00BF3CAD" w:rsidP="00984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EC503" w14:textId="56B69413" w:rsidR="00984847" w:rsidRPr="00E2767F" w:rsidRDefault="00984847" w:rsidP="00984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67F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78B04B" w14:textId="478D1462" w:rsidR="00984847" w:rsidRPr="00E2767F" w:rsidRDefault="009F4BFB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1</w:t>
      </w:r>
      <w:r w:rsidR="00925518">
        <w:rPr>
          <w:rFonts w:ascii="Times New Roman" w:hAnsi="Times New Roman" w:cs="Times New Roman"/>
          <w:sz w:val="24"/>
          <w:szCs w:val="24"/>
        </w:rPr>
        <w:t>3</w:t>
      </w:r>
      <w:r w:rsidR="00984847" w:rsidRPr="00E2767F">
        <w:rPr>
          <w:rFonts w:ascii="Times New Roman" w:hAnsi="Times New Roman" w:cs="Times New Roman"/>
          <w:sz w:val="24"/>
          <w:szCs w:val="24"/>
        </w:rPr>
        <w:t xml:space="preserve">. sjednice Vijeća Mjesnog odbora Novoselec, </w:t>
      </w:r>
    </w:p>
    <w:p w14:paraId="3D1033E5" w14:textId="51C9DD37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246B22">
        <w:rPr>
          <w:rFonts w:ascii="Times New Roman" w:hAnsi="Times New Roman" w:cs="Times New Roman"/>
          <w:sz w:val="24"/>
          <w:szCs w:val="24"/>
        </w:rPr>
        <w:t>13</w:t>
      </w:r>
      <w:r w:rsidRPr="00E2767F">
        <w:rPr>
          <w:rFonts w:ascii="Times New Roman" w:hAnsi="Times New Roman" w:cs="Times New Roman"/>
          <w:sz w:val="24"/>
          <w:szCs w:val="24"/>
        </w:rPr>
        <w:t>.</w:t>
      </w:r>
      <w:r w:rsidR="00157C75" w:rsidRPr="00E2767F">
        <w:rPr>
          <w:rFonts w:ascii="Times New Roman" w:hAnsi="Times New Roman" w:cs="Times New Roman"/>
          <w:sz w:val="24"/>
          <w:szCs w:val="24"/>
        </w:rPr>
        <w:t>0</w:t>
      </w:r>
      <w:r w:rsidR="00246B22">
        <w:rPr>
          <w:rFonts w:ascii="Times New Roman" w:hAnsi="Times New Roman" w:cs="Times New Roman"/>
          <w:sz w:val="24"/>
          <w:szCs w:val="24"/>
        </w:rPr>
        <w:t>6</w:t>
      </w:r>
      <w:r w:rsidRPr="00E2767F">
        <w:rPr>
          <w:rFonts w:ascii="Times New Roman" w:hAnsi="Times New Roman" w:cs="Times New Roman"/>
          <w:sz w:val="24"/>
          <w:szCs w:val="24"/>
        </w:rPr>
        <w:t>.2022.godine</w:t>
      </w:r>
    </w:p>
    <w:p w14:paraId="31A39B67" w14:textId="77777777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u prostorijama mjesne samouprave Novoselec, Novoselečki put 181</w:t>
      </w:r>
    </w:p>
    <w:p w14:paraId="6C8D95A2" w14:textId="28600212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s početkom u 1</w:t>
      </w:r>
      <w:r w:rsidR="001C41E6" w:rsidRPr="00E2767F">
        <w:rPr>
          <w:rFonts w:ascii="Times New Roman" w:hAnsi="Times New Roman" w:cs="Times New Roman"/>
          <w:sz w:val="24"/>
          <w:szCs w:val="24"/>
        </w:rPr>
        <w:t>9</w:t>
      </w:r>
      <w:r w:rsidRPr="00E2767F">
        <w:rPr>
          <w:rFonts w:ascii="Times New Roman" w:hAnsi="Times New Roman" w:cs="Times New Roman"/>
          <w:sz w:val="24"/>
          <w:szCs w:val="24"/>
        </w:rPr>
        <w:t>:00 sati</w:t>
      </w:r>
    </w:p>
    <w:p w14:paraId="74EE169B" w14:textId="77777777" w:rsidR="00104C86" w:rsidRPr="00E2767F" w:rsidRDefault="00104C86" w:rsidP="009848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B2522E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</w:p>
    <w:p w14:paraId="6A075898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NAZOČNI ČLANOVI VIJEĆA:   </w:t>
      </w:r>
    </w:p>
    <w:p w14:paraId="36DEADAA" w14:textId="190CBB1C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Petra Križić, </w:t>
      </w:r>
      <w:r w:rsidR="007C57BC" w:rsidRPr="00E2767F">
        <w:rPr>
          <w:rFonts w:ascii="Times New Roman" w:hAnsi="Times New Roman" w:cs="Times New Roman"/>
          <w:sz w:val="24"/>
          <w:szCs w:val="24"/>
        </w:rPr>
        <w:t xml:space="preserve">Mario Žugčić, </w:t>
      </w:r>
      <w:r w:rsidRPr="00E2767F">
        <w:rPr>
          <w:rFonts w:ascii="Times New Roman" w:hAnsi="Times New Roman" w:cs="Times New Roman"/>
          <w:sz w:val="24"/>
          <w:szCs w:val="24"/>
        </w:rPr>
        <w:t>Karlo Lušo, Ivan Radoš, Gordana Cindrić</w:t>
      </w:r>
    </w:p>
    <w:p w14:paraId="17B9228F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346F8C96" w14:textId="07168209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9F4BFB" w:rsidRPr="00E2767F">
        <w:rPr>
          <w:rFonts w:ascii="Times New Roman" w:hAnsi="Times New Roman" w:cs="Times New Roman"/>
          <w:sz w:val="24"/>
          <w:szCs w:val="24"/>
        </w:rPr>
        <w:t>Petra Križić</w:t>
      </w:r>
      <w:r w:rsidRPr="00E2767F">
        <w:rPr>
          <w:rFonts w:ascii="Times New Roman" w:hAnsi="Times New Roman" w:cs="Times New Roman"/>
          <w:sz w:val="24"/>
          <w:szCs w:val="24"/>
        </w:rPr>
        <w:t xml:space="preserve">, član Vijeća. </w:t>
      </w:r>
    </w:p>
    <w:p w14:paraId="367118A8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</w:p>
    <w:p w14:paraId="2BCBA76B" w14:textId="77777777" w:rsidR="00984847" w:rsidRPr="00E2767F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Predsjednica pozdravlja sve prisutne na sjednici.</w:t>
      </w:r>
    </w:p>
    <w:p w14:paraId="3EE28B2A" w14:textId="3914B8FC" w:rsidR="00984847" w:rsidRPr="00E2767F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7C57BC" w:rsidRPr="00E2767F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9F4BFB" w:rsidRPr="00E2767F">
        <w:rPr>
          <w:rFonts w:ascii="Times New Roman" w:hAnsi="Times New Roman" w:cs="Times New Roman"/>
          <w:sz w:val="24"/>
          <w:szCs w:val="24"/>
        </w:rPr>
        <w:t>1</w:t>
      </w:r>
      <w:r w:rsidR="00925518">
        <w:rPr>
          <w:rFonts w:ascii="Times New Roman" w:hAnsi="Times New Roman" w:cs="Times New Roman"/>
          <w:sz w:val="24"/>
          <w:szCs w:val="24"/>
        </w:rPr>
        <w:t>3</w:t>
      </w:r>
      <w:r w:rsidRPr="00E2767F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4019530" w14:textId="3B444772" w:rsidR="00984847" w:rsidRPr="00E2767F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Putem elektronske pošte svi Vijećnici su prethodno dobili zapisnik </w:t>
      </w:r>
      <w:r w:rsidR="007C57BC" w:rsidRPr="00E2767F">
        <w:rPr>
          <w:rFonts w:ascii="Times New Roman" w:hAnsi="Times New Roman" w:cs="Times New Roman"/>
          <w:sz w:val="24"/>
          <w:szCs w:val="24"/>
        </w:rPr>
        <w:t>1</w:t>
      </w:r>
      <w:r w:rsidR="00925518">
        <w:rPr>
          <w:rFonts w:ascii="Times New Roman" w:hAnsi="Times New Roman" w:cs="Times New Roman"/>
          <w:sz w:val="24"/>
          <w:szCs w:val="24"/>
        </w:rPr>
        <w:t>2</w:t>
      </w:r>
      <w:r w:rsidRPr="00E2767F">
        <w:rPr>
          <w:rFonts w:ascii="Times New Roman" w:hAnsi="Times New Roman" w:cs="Times New Roman"/>
          <w:sz w:val="24"/>
          <w:szCs w:val="24"/>
        </w:rPr>
        <w:t>. sjednice Vijeća i dokumentaciju vezanu za točke Dnevnog reda te su svi pročitali navedeni zapisnik.</w:t>
      </w:r>
    </w:p>
    <w:p w14:paraId="1BC51E7E" w14:textId="48387520" w:rsidR="00984847" w:rsidRPr="00E2767F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Predsjednica stavlja zapisnik na glasanje te Vijeće većinom </w:t>
      </w:r>
      <w:r w:rsidR="007C57BC" w:rsidRPr="00E2767F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 xml:space="preserve"> od 5 glasova, bez izmjena prihvaća tekst Zapisnika </w:t>
      </w:r>
      <w:r w:rsidR="007C57BC" w:rsidRPr="00E2767F">
        <w:rPr>
          <w:rFonts w:ascii="Times New Roman" w:hAnsi="Times New Roman" w:cs="Times New Roman"/>
          <w:sz w:val="24"/>
          <w:szCs w:val="24"/>
        </w:rPr>
        <w:t>1</w:t>
      </w:r>
      <w:r w:rsidR="00925518">
        <w:rPr>
          <w:rFonts w:ascii="Times New Roman" w:hAnsi="Times New Roman" w:cs="Times New Roman"/>
          <w:sz w:val="24"/>
          <w:szCs w:val="24"/>
        </w:rPr>
        <w:t>2</w:t>
      </w:r>
      <w:r w:rsidRPr="00E2767F">
        <w:rPr>
          <w:rFonts w:ascii="Times New Roman" w:hAnsi="Times New Roman" w:cs="Times New Roman"/>
          <w:sz w:val="24"/>
          <w:szCs w:val="24"/>
        </w:rPr>
        <w:t xml:space="preserve">. sjednice Vijeća održane </w:t>
      </w:r>
      <w:r w:rsidR="00925518">
        <w:rPr>
          <w:rFonts w:ascii="Times New Roman" w:hAnsi="Times New Roman" w:cs="Times New Roman"/>
          <w:sz w:val="24"/>
          <w:szCs w:val="24"/>
        </w:rPr>
        <w:t>17</w:t>
      </w:r>
      <w:r w:rsidR="009F4BFB" w:rsidRPr="00E2767F">
        <w:rPr>
          <w:rFonts w:ascii="Times New Roman" w:hAnsi="Times New Roman" w:cs="Times New Roman"/>
          <w:sz w:val="24"/>
          <w:szCs w:val="24"/>
        </w:rPr>
        <w:t>.</w:t>
      </w:r>
      <w:r w:rsidR="009A26E1" w:rsidRPr="00E2767F">
        <w:rPr>
          <w:rFonts w:ascii="Times New Roman" w:hAnsi="Times New Roman" w:cs="Times New Roman"/>
          <w:sz w:val="24"/>
          <w:szCs w:val="24"/>
        </w:rPr>
        <w:t>0</w:t>
      </w:r>
      <w:r w:rsidR="00925518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>.202</w:t>
      </w:r>
      <w:r w:rsidR="00292B61" w:rsidRPr="00E2767F">
        <w:rPr>
          <w:rFonts w:ascii="Times New Roman" w:hAnsi="Times New Roman" w:cs="Times New Roman"/>
          <w:sz w:val="24"/>
          <w:szCs w:val="24"/>
        </w:rPr>
        <w:t>2</w:t>
      </w:r>
      <w:r w:rsidRPr="00E2767F">
        <w:rPr>
          <w:rFonts w:ascii="Times New Roman" w:hAnsi="Times New Roman" w:cs="Times New Roman"/>
          <w:sz w:val="24"/>
          <w:szCs w:val="24"/>
        </w:rPr>
        <w:t>.</w:t>
      </w:r>
      <w:r w:rsidR="00246B22">
        <w:rPr>
          <w:rFonts w:ascii="Times New Roman" w:hAnsi="Times New Roman" w:cs="Times New Roman"/>
          <w:sz w:val="24"/>
          <w:szCs w:val="24"/>
        </w:rPr>
        <w:t xml:space="preserve"> </w:t>
      </w:r>
      <w:r w:rsidRPr="00E2767F">
        <w:rPr>
          <w:rFonts w:ascii="Times New Roman" w:hAnsi="Times New Roman" w:cs="Times New Roman"/>
          <w:sz w:val="24"/>
          <w:szCs w:val="24"/>
        </w:rPr>
        <w:t>godine.</w:t>
      </w:r>
    </w:p>
    <w:p w14:paraId="7AB9E9F1" w14:textId="77777777" w:rsidR="001C41E6" w:rsidRPr="00E2767F" w:rsidRDefault="001C41E6" w:rsidP="00BF3CAD">
      <w:pPr>
        <w:rPr>
          <w:rFonts w:ascii="Times New Roman" w:hAnsi="Times New Roman" w:cs="Times New Roman"/>
          <w:sz w:val="24"/>
          <w:szCs w:val="24"/>
        </w:rPr>
      </w:pPr>
    </w:p>
    <w:p w14:paraId="24214091" w14:textId="5BD44DCF" w:rsidR="008A63C8" w:rsidRPr="00E2767F" w:rsidRDefault="00984847" w:rsidP="00BF3CAD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Predsjednica predlaže</w:t>
      </w:r>
    </w:p>
    <w:p w14:paraId="4308B95B" w14:textId="77777777" w:rsidR="00A9168C" w:rsidRPr="00E2767F" w:rsidRDefault="00A9168C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D71CD46" w14:textId="7877EDAA" w:rsidR="009A26E1" w:rsidRPr="00E2767F" w:rsidRDefault="00A9168C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E276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0BE5B63F" w14:textId="77777777" w:rsidR="007C57BC" w:rsidRPr="00E2767F" w:rsidRDefault="007C57BC" w:rsidP="007C57BC">
      <w:pPr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</w:p>
    <w:p w14:paraId="7105CB86" w14:textId="77777777" w:rsidR="00925518" w:rsidRPr="00F92837" w:rsidRDefault="00925518" w:rsidP="009255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>Prijedlog</w:t>
      </w:r>
      <w:r w:rsidRPr="009060EE">
        <w:rPr>
          <w:rFonts w:ascii="Times New Roman" w:hAnsi="Times New Roman" w:cs="Times New Roman"/>
          <w:szCs w:val="24"/>
          <w:lang w:eastAsia="hr-HR"/>
        </w:rPr>
        <w:t xml:space="preserve"> za </w:t>
      </w:r>
      <w:r>
        <w:rPr>
          <w:rFonts w:ascii="Times New Roman" w:hAnsi="Times New Roman" w:cs="Times New Roman"/>
          <w:szCs w:val="24"/>
          <w:lang w:eastAsia="hr-HR"/>
        </w:rPr>
        <w:t xml:space="preserve">preciziranjem lokacije nogostupa Lektrščica </w:t>
      </w:r>
      <w:r w:rsidRPr="00AF58D7">
        <w:rPr>
          <w:rFonts w:ascii="Times New Roman" w:hAnsi="Times New Roman" w:cs="Times New Roman"/>
          <w:szCs w:val="24"/>
          <w:lang w:eastAsia="hr-HR"/>
        </w:rPr>
        <w:t>–</w:t>
      </w:r>
      <w:r w:rsidRPr="009060EE">
        <w:rPr>
          <w:rFonts w:ascii="Times New Roman" w:hAnsi="Times New Roman" w:cs="Times New Roman"/>
          <w:i/>
          <w:szCs w:val="24"/>
          <w:lang w:eastAsia="hr-HR"/>
        </w:rPr>
        <w:t xml:space="preserve"> donošenje zaključka</w:t>
      </w:r>
    </w:p>
    <w:p w14:paraId="065DBE4E" w14:textId="77777777" w:rsidR="00925518" w:rsidRPr="00F92837" w:rsidRDefault="00925518" w:rsidP="009255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>Očitovanje vezano za skrb o prostorima Mjesne samouprave.</w:t>
      </w:r>
    </w:p>
    <w:p w14:paraId="43BAAC7A" w14:textId="237D9E34" w:rsidR="00D0714C" w:rsidRDefault="00D0714C" w:rsidP="00D0714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Pitanja, prijedlozi i obavijesti.</w:t>
      </w:r>
    </w:p>
    <w:p w14:paraId="7935BADF" w14:textId="77777777" w:rsidR="00FF4F98" w:rsidRPr="00E2767F" w:rsidRDefault="00FF4F98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DCCB9F" w14:textId="1D4EFB91" w:rsidR="009A26E1" w:rsidRPr="00E2767F" w:rsidRDefault="009A26E1" w:rsidP="009A26E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7A15BB92" w14:textId="77777777" w:rsidR="00FF4F98" w:rsidRPr="00E2767F" w:rsidRDefault="00FF4F98" w:rsidP="009A26E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A6A2E80" w14:textId="77777777" w:rsidR="00E76D22" w:rsidRPr="00E2767F" w:rsidRDefault="00E76D22" w:rsidP="00FF4F9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1FDEB" w14:textId="77777777" w:rsidR="00925518" w:rsidRDefault="00925518" w:rsidP="007C57B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480C59C" w14:textId="77777777" w:rsidR="00A8354B" w:rsidRDefault="00A8354B" w:rsidP="007C57B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0C9A6D" w14:textId="3119593A" w:rsidR="007C57BC" w:rsidRPr="00925518" w:rsidRDefault="00AB3081" w:rsidP="007C57BC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925518">
        <w:rPr>
          <w:rFonts w:ascii="Times New Roman" w:hAnsi="Times New Roman" w:cs="Times New Roman"/>
          <w:b/>
          <w:bCs/>
          <w:sz w:val="24"/>
          <w:szCs w:val="24"/>
          <w:u w:val="single"/>
        </w:rPr>
        <w:t>Ad 1.</w:t>
      </w:r>
      <w:r w:rsidR="00FF4F98" w:rsidRPr="009255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A26E1" w:rsidRPr="009255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C57BC" w:rsidRPr="00925518"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Prijedlog za </w:t>
      </w:r>
      <w:r w:rsidR="00925518" w:rsidRPr="00925518"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>preciziranjem lokacije nogostupa Lektrščica –</w:t>
      </w:r>
      <w:r w:rsidR="00925518" w:rsidRPr="00925518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hr-HR"/>
        </w:rPr>
        <w:t xml:space="preserve"> donošenje zaključka</w:t>
      </w:r>
    </w:p>
    <w:p w14:paraId="6E6A6A19" w14:textId="573DB026" w:rsidR="00BC4D72" w:rsidRDefault="00BC4D72" w:rsidP="00BF3C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9B8575" w14:textId="77777777" w:rsidR="0057225D" w:rsidRPr="00E2767F" w:rsidRDefault="0057225D" w:rsidP="00BF3C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0CD4A3" w14:textId="7C7D9B12" w:rsidR="00BC4D72" w:rsidRPr="00E2767F" w:rsidRDefault="00BC4D72" w:rsidP="00BC4D7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104C86" w:rsidRPr="00E2767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C41E6"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4C86"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4C86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</w:p>
    <w:p w14:paraId="6D5F2A0D" w14:textId="7EE125C7" w:rsidR="00BC4D72" w:rsidRDefault="00BC4D72" w:rsidP="00BC4D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7336E9" w14:textId="77777777" w:rsidR="0057225D" w:rsidRPr="00E2767F" w:rsidRDefault="0057225D" w:rsidP="00BC4D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EB485A" w14:textId="10176D08" w:rsidR="00BC4D72" w:rsidRDefault="00F91135" w:rsidP="00CA7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Mjesnog odbora Novoselec </w:t>
      </w:r>
      <w:r w:rsidR="00AD573B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jednoglasno donosi zaključak </w:t>
      </w:r>
      <w:r w:rsidR="00CA77DB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1A5B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lokaciju nogostupa odrede nadležne službe Grada Zagreba prema ucrtan</w:t>
      </w:r>
      <w:r w:rsidR="00F273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</w:t>
      </w:r>
      <w:r w:rsidR="001A5B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 </w:t>
      </w:r>
      <w:r w:rsidR="00F273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planu</w:t>
      </w:r>
      <w:r w:rsidR="001A5B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Geoportalu.</w:t>
      </w:r>
    </w:p>
    <w:p w14:paraId="247ADCA4" w14:textId="77777777" w:rsidR="00C849D2" w:rsidRPr="00E2767F" w:rsidRDefault="00C849D2" w:rsidP="00CA7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CD7D7D" w14:textId="4C45AFEB" w:rsidR="00707844" w:rsidRPr="00E2767F" w:rsidRDefault="00707844" w:rsidP="00BC4D72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</w:t>
      </w:r>
    </w:p>
    <w:p w14:paraId="39E0E4E3" w14:textId="0D5BC9AD" w:rsidR="00E76D22" w:rsidRDefault="00707844" w:rsidP="00A8354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1554A22E" w14:textId="77777777" w:rsidR="0057225D" w:rsidRPr="00A8354B" w:rsidRDefault="0057225D" w:rsidP="00A8354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67E4D6C" w14:textId="77777777" w:rsidR="00925518" w:rsidRPr="00925518" w:rsidRDefault="00707844" w:rsidP="00925518">
      <w:pPr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</w:pPr>
      <w:r w:rsidRPr="00925518">
        <w:rPr>
          <w:rFonts w:ascii="Times New Roman" w:hAnsi="Times New Roman" w:cs="Times New Roman"/>
          <w:b/>
          <w:sz w:val="24"/>
          <w:szCs w:val="24"/>
          <w:u w:val="single"/>
        </w:rPr>
        <w:t>Ad 2.</w:t>
      </w:r>
      <w:r w:rsidR="009A26E1" w:rsidRPr="00925518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925518" w:rsidRPr="00925518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Očitovanje vezano za skrb o prostorima Mjesne samouprave.</w:t>
      </w:r>
    </w:p>
    <w:p w14:paraId="31A061ED" w14:textId="6ADE7841" w:rsidR="00D0714C" w:rsidRDefault="00D0714C" w:rsidP="00D071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14:paraId="73B842A2" w14:textId="77777777" w:rsidR="0057225D" w:rsidRDefault="0057225D" w:rsidP="00D071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93686F" w14:textId="77777777" w:rsidR="00D0714C" w:rsidRDefault="00D0714C" w:rsidP="00D071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14:paraId="005B13A0" w14:textId="400C2973" w:rsidR="00D0714C" w:rsidRPr="00E2767F" w:rsidRDefault="00D0714C" w:rsidP="00D0714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</w:p>
    <w:p w14:paraId="410CA370" w14:textId="450E469C" w:rsidR="00D0714C" w:rsidRDefault="00D0714C" w:rsidP="00D071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B7B0D4" w14:textId="77777777" w:rsidR="0057225D" w:rsidRPr="00E2767F" w:rsidRDefault="0057225D" w:rsidP="00D071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EB2706" w14:textId="57A61AEC" w:rsidR="00FD75BF" w:rsidRDefault="00FD75BF" w:rsidP="00FD75B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Mjesnog odbora Novoselec</w:t>
      </w:r>
      <w:r w:rsidRPr="00FD75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prema dobivenom dopisu vezano za skrb o prostorima mjesne samouprave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jednoglasno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se očitovalo </w:t>
      </w:r>
      <w:r>
        <w:rPr>
          <w:rFonts w:ascii="Times New Roman" w:hAnsi="Times New Roman" w:cs="Times New Roman"/>
          <w:sz w:val="24"/>
          <w:szCs w:val="24"/>
        </w:rPr>
        <w:t xml:space="preserve">da ne podržava Vaš prijedlog o spajanju skrbi o prostorijama mjesne samouprave, s obzirom da su navedeni prostori mjesnih odbora  teritorijalno udaljeni i da oba prostora imaju veliki broj korisnika </w:t>
      </w:r>
      <w:r w:rsidR="00A8354B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 xml:space="preserve"> da je to za domare zahtjevan angažman u smislu posla i vremena. </w:t>
      </w:r>
    </w:p>
    <w:p w14:paraId="5844C481" w14:textId="1EF800F4" w:rsidR="00FD75BF" w:rsidRPr="00C204A0" w:rsidRDefault="00FD75BF" w:rsidP="00FD75B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4A0">
        <w:rPr>
          <w:rFonts w:ascii="Times New Roman" w:hAnsi="Times New Roman" w:cs="Times New Roman"/>
          <w:sz w:val="24"/>
          <w:szCs w:val="24"/>
        </w:rPr>
        <w:t>Dosadašnji domar obilazi</w:t>
      </w:r>
      <w:r w:rsidR="00A8354B">
        <w:rPr>
          <w:rFonts w:ascii="Times New Roman" w:hAnsi="Times New Roman" w:cs="Times New Roman"/>
          <w:sz w:val="24"/>
          <w:szCs w:val="24"/>
        </w:rPr>
        <w:t xml:space="preserve"> </w:t>
      </w:r>
      <w:r w:rsidRPr="00C204A0">
        <w:rPr>
          <w:rFonts w:ascii="Times New Roman" w:hAnsi="Times New Roman" w:cs="Times New Roman"/>
          <w:sz w:val="24"/>
          <w:szCs w:val="24"/>
        </w:rPr>
        <w:t>i održava navedeni prostor (provjerava ispravnost instalacija i otklanja</w:t>
      </w:r>
      <w:r w:rsidRPr="00EA010B">
        <w:rPr>
          <w:rFonts w:ascii="Times New Roman" w:hAnsi="Times New Roman" w:cs="Times New Roman"/>
          <w:sz w:val="24"/>
          <w:szCs w:val="24"/>
        </w:rPr>
        <w:t xml:space="preserve"> </w:t>
      </w:r>
      <w:r w:rsidRPr="00C204A0">
        <w:rPr>
          <w:rFonts w:ascii="Times New Roman" w:hAnsi="Times New Roman" w:cs="Times New Roman"/>
          <w:sz w:val="24"/>
          <w:szCs w:val="24"/>
        </w:rPr>
        <w:t>manje kvarove,</w:t>
      </w:r>
      <w:r w:rsidR="00A8354B">
        <w:rPr>
          <w:rFonts w:ascii="Times New Roman" w:hAnsi="Times New Roman" w:cs="Times New Roman"/>
          <w:sz w:val="24"/>
          <w:szCs w:val="24"/>
        </w:rPr>
        <w:t xml:space="preserve"> </w:t>
      </w:r>
      <w:r w:rsidRPr="00C204A0">
        <w:rPr>
          <w:rFonts w:ascii="Times New Roman" w:hAnsi="Times New Roman" w:cs="Times New Roman"/>
          <w:sz w:val="24"/>
          <w:szCs w:val="24"/>
        </w:rPr>
        <w:t>postavlja</w:t>
      </w:r>
      <w:r w:rsidR="00A8354B">
        <w:rPr>
          <w:rFonts w:ascii="Times New Roman" w:hAnsi="Times New Roman" w:cs="Times New Roman"/>
          <w:sz w:val="24"/>
          <w:szCs w:val="24"/>
        </w:rPr>
        <w:t xml:space="preserve"> </w:t>
      </w:r>
      <w:r w:rsidRPr="00C204A0">
        <w:rPr>
          <w:rFonts w:ascii="Times New Roman" w:hAnsi="Times New Roman" w:cs="Times New Roman"/>
          <w:sz w:val="24"/>
          <w:szCs w:val="24"/>
        </w:rPr>
        <w:t>zastave ispred objekta sukladno određenim događanjima,   omogućava</w:t>
      </w:r>
      <w:r w:rsidRPr="00EA010B">
        <w:rPr>
          <w:rFonts w:ascii="Times New Roman" w:hAnsi="Times New Roman" w:cs="Times New Roman"/>
          <w:sz w:val="24"/>
          <w:szCs w:val="24"/>
        </w:rPr>
        <w:t xml:space="preserve"> </w:t>
      </w:r>
      <w:r w:rsidRPr="00C204A0">
        <w:rPr>
          <w:rFonts w:ascii="Times New Roman" w:hAnsi="Times New Roman" w:cs="Times New Roman"/>
          <w:sz w:val="24"/>
          <w:szCs w:val="24"/>
        </w:rPr>
        <w:t>nesmetani pristup objektu</w:t>
      </w:r>
      <w:r w:rsidR="00A8354B">
        <w:rPr>
          <w:rFonts w:ascii="Times New Roman" w:hAnsi="Times New Roman" w:cs="Times New Roman"/>
          <w:sz w:val="24"/>
          <w:szCs w:val="24"/>
        </w:rPr>
        <w:t xml:space="preserve"> </w:t>
      </w:r>
      <w:r w:rsidRPr="00C204A0">
        <w:rPr>
          <w:rFonts w:ascii="Times New Roman" w:hAnsi="Times New Roman" w:cs="Times New Roman"/>
          <w:sz w:val="24"/>
          <w:szCs w:val="24"/>
        </w:rPr>
        <w:t>- čis</w:t>
      </w:r>
      <w:r w:rsidRPr="00EA010B">
        <w:rPr>
          <w:rFonts w:ascii="Times New Roman" w:hAnsi="Times New Roman" w:cs="Times New Roman"/>
          <w:sz w:val="24"/>
          <w:szCs w:val="24"/>
        </w:rPr>
        <w:t>ti</w:t>
      </w:r>
      <w:r w:rsidRPr="00C204A0">
        <w:rPr>
          <w:rFonts w:ascii="Times New Roman" w:hAnsi="Times New Roman" w:cs="Times New Roman"/>
          <w:sz w:val="24"/>
          <w:szCs w:val="24"/>
        </w:rPr>
        <w:t xml:space="preserve"> snijeg i lišće ispred ulaza), otključava i zaključava   navedene</w:t>
      </w:r>
      <w:r w:rsidRPr="00EA010B">
        <w:rPr>
          <w:rFonts w:ascii="Times New Roman" w:hAnsi="Times New Roman" w:cs="Times New Roman"/>
          <w:sz w:val="24"/>
          <w:szCs w:val="24"/>
        </w:rPr>
        <w:t xml:space="preserve"> </w:t>
      </w:r>
      <w:r w:rsidRPr="00C204A0">
        <w:rPr>
          <w:rFonts w:ascii="Times New Roman" w:hAnsi="Times New Roman" w:cs="Times New Roman"/>
          <w:sz w:val="24"/>
          <w:szCs w:val="24"/>
        </w:rPr>
        <w:t xml:space="preserve">prostorije prilikom korištenja </w:t>
      </w:r>
      <w:r w:rsidRPr="00EA010B">
        <w:rPr>
          <w:rFonts w:ascii="Times New Roman" w:hAnsi="Times New Roman" w:cs="Times New Roman"/>
          <w:sz w:val="24"/>
          <w:szCs w:val="24"/>
        </w:rPr>
        <w:t>termina koji su rezervirani za korisnike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204A0">
        <w:rPr>
          <w:rFonts w:ascii="Times New Roman" w:hAnsi="Times New Roman" w:cs="Times New Roman"/>
          <w:sz w:val="24"/>
          <w:szCs w:val="24"/>
        </w:rPr>
        <w:t>Dom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4A0">
        <w:rPr>
          <w:rFonts w:ascii="Times New Roman" w:hAnsi="Times New Roman" w:cs="Times New Roman"/>
          <w:sz w:val="24"/>
          <w:szCs w:val="24"/>
        </w:rPr>
        <w:t>starije Dubrava, Udruga umirovljenika, Taekwondo centar Maras, kao i 7 poli</w:t>
      </w:r>
      <w:r w:rsidRPr="00EA010B">
        <w:rPr>
          <w:rFonts w:ascii="Times New Roman" w:hAnsi="Times New Roman" w:cs="Times New Roman"/>
          <w:sz w:val="24"/>
          <w:szCs w:val="24"/>
        </w:rPr>
        <w:t>tičkih</w:t>
      </w:r>
      <w:r w:rsidRPr="00C204A0">
        <w:rPr>
          <w:rFonts w:ascii="Times New Roman" w:hAnsi="Times New Roman" w:cs="Times New Roman"/>
          <w:sz w:val="24"/>
          <w:szCs w:val="24"/>
        </w:rPr>
        <w:t xml:space="preserve"> stranaka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204A0">
        <w:rPr>
          <w:rFonts w:ascii="Times New Roman" w:hAnsi="Times New Roman" w:cs="Times New Roman"/>
          <w:sz w:val="24"/>
          <w:szCs w:val="24"/>
        </w:rPr>
        <w:t>Zagreb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4A0">
        <w:rPr>
          <w:rFonts w:ascii="Times New Roman" w:hAnsi="Times New Roman" w:cs="Times New Roman"/>
          <w:sz w:val="24"/>
          <w:szCs w:val="24"/>
        </w:rPr>
        <w:t>je naš!, SDP, HDZ, Zelena  lista, Domovinski pokret, BM 365, Živi zid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204A0">
        <w:rPr>
          <w:rFonts w:ascii="Times New Roman" w:hAnsi="Times New Roman" w:cs="Times New Roman"/>
          <w:sz w:val="24"/>
          <w:szCs w:val="24"/>
        </w:rPr>
        <w:t xml:space="preserve"> </w:t>
      </w:r>
      <w:r w:rsidRPr="00EA010B">
        <w:rPr>
          <w:rFonts w:ascii="Times New Roman" w:hAnsi="Times New Roman" w:cs="Times New Roman"/>
          <w:sz w:val="24"/>
          <w:szCs w:val="24"/>
        </w:rPr>
        <w:t>po danima</w:t>
      </w:r>
      <w:r>
        <w:rPr>
          <w:rFonts w:ascii="Times New Roman" w:hAnsi="Times New Roman" w:cs="Times New Roman"/>
          <w:sz w:val="24"/>
          <w:szCs w:val="24"/>
        </w:rPr>
        <w:t xml:space="preserve"> te ih svakodnevno evidentira.</w:t>
      </w:r>
    </w:p>
    <w:p w14:paraId="613372F6" w14:textId="6A52AD15" w:rsidR="00FD75BF" w:rsidRPr="00EA010B" w:rsidRDefault="00FD75BF" w:rsidP="00FD75B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Slijedom navedenog smatramo da bi briga za </w:t>
      </w:r>
      <w:r w:rsidR="001B66C0">
        <w:rPr>
          <w:rFonts w:ascii="Times New Roman" w:hAnsi="Times New Roman" w:cs="Times New Roman"/>
          <w:sz w:val="24"/>
          <w:szCs w:val="24"/>
        </w:rPr>
        <w:t>dva ili više</w:t>
      </w:r>
      <w:r>
        <w:rPr>
          <w:rFonts w:ascii="Times New Roman" w:hAnsi="Times New Roman" w:cs="Times New Roman"/>
          <w:sz w:val="24"/>
          <w:szCs w:val="24"/>
        </w:rPr>
        <w:t xml:space="preserve"> pro</w:t>
      </w:r>
      <w:r w:rsidR="001B66C0">
        <w:rPr>
          <w:rFonts w:ascii="Times New Roman" w:hAnsi="Times New Roman" w:cs="Times New Roman"/>
          <w:sz w:val="24"/>
          <w:szCs w:val="24"/>
        </w:rPr>
        <w:t>stora mjesne samouprave</w:t>
      </w:r>
      <w:r>
        <w:rPr>
          <w:rFonts w:ascii="Times New Roman" w:hAnsi="Times New Roman" w:cs="Times New Roman"/>
          <w:sz w:val="24"/>
          <w:szCs w:val="24"/>
        </w:rPr>
        <w:t xml:space="preserve"> bila pre zahtjevna za jednu osobu </w:t>
      </w:r>
      <w:r w:rsidR="001B66C0">
        <w:rPr>
          <w:rFonts w:ascii="Times New Roman" w:hAnsi="Times New Roman" w:cs="Times New Roman"/>
          <w:sz w:val="24"/>
          <w:szCs w:val="24"/>
        </w:rPr>
        <w:t xml:space="preserve">te da se </w:t>
      </w:r>
      <w:r>
        <w:rPr>
          <w:rFonts w:ascii="Times New Roman" w:hAnsi="Times New Roman" w:cs="Times New Roman"/>
          <w:sz w:val="24"/>
          <w:szCs w:val="24"/>
        </w:rPr>
        <w:t>poslovi ne bi obavljali učinkovito kao do sada.</w:t>
      </w:r>
      <w:r w:rsidRPr="00C204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2184B" w14:textId="0DCE3477" w:rsidR="00FD75BF" w:rsidRPr="00E2767F" w:rsidRDefault="00FD75BF" w:rsidP="00FD7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A34C41" w14:textId="55078CE8" w:rsidR="003F0938" w:rsidRDefault="003F0938" w:rsidP="003631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DB57C98" w14:textId="5679A4AA" w:rsidR="0057225D" w:rsidRDefault="0057225D" w:rsidP="003631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3AEF89C" w14:textId="3A842CE6" w:rsidR="0057225D" w:rsidRDefault="0057225D" w:rsidP="003631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BBB3E2E" w14:textId="594D679D" w:rsidR="0057225D" w:rsidRDefault="0057225D" w:rsidP="003631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98CEA73" w14:textId="77777777" w:rsidR="0057225D" w:rsidRDefault="0057225D" w:rsidP="003631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B4F237A" w14:textId="5B051EE0" w:rsidR="003F0938" w:rsidRPr="003F0938" w:rsidRDefault="003F0938" w:rsidP="003F093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F0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Ad. </w:t>
      </w:r>
      <w:r w:rsidR="00246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.</w:t>
      </w:r>
      <w:r w:rsidRPr="003F0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 </w:t>
      </w:r>
      <w:r w:rsidRPr="003F09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Pitanja, prijedlozi i obavijesti.</w:t>
      </w:r>
    </w:p>
    <w:p w14:paraId="5B74A7C7" w14:textId="77777777" w:rsidR="005327A8" w:rsidRPr="00E2767F" w:rsidRDefault="005327A8" w:rsidP="005327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1429D2" w14:textId="4621619E" w:rsidR="00021D31" w:rsidRDefault="00506B0F" w:rsidP="0057225D">
      <w:pPr>
        <w:pStyle w:val="ListParagraph"/>
        <w:numPr>
          <w:ilvl w:val="0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Realizacija i dogovor oko organizacije nogometnog turnira povodom „Dana Novoselca“ koji će se održati 17. i 18</w:t>
      </w:r>
      <w:r w:rsidR="0057225D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9.2022. godine. </w:t>
      </w:r>
      <w:r w:rsidR="00AF0A66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organizaciji Vijeća mjesnog odbora Novoselec.</w:t>
      </w:r>
    </w:p>
    <w:p w14:paraId="5DB8D73B" w14:textId="33802CA6" w:rsidR="001A5B84" w:rsidRDefault="001A5B84" w:rsidP="0057225D">
      <w:pPr>
        <w:pStyle w:val="ListParagraph"/>
        <w:numPr>
          <w:ilvl w:val="0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Gospodin Franjo Turčić putem telefonskog poziva postavlja upit vezano za nepregledno raskrižje </w:t>
      </w:r>
      <w:r w:rsidR="00246B22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dvaju prometnica, ulice Senščak i Veliki Vrh na kojem postoji potreba za postavljanjem prometnog znaka ograničavanja brzine i zabrane parkiranja zbog nepreglednosti </w:t>
      </w:r>
      <w:r w:rsidR="0057225D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za </w:t>
      </w:r>
      <w:r w:rsidR="00246B22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vozač</w:t>
      </w:r>
      <w:r w:rsidR="0057225D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e</w:t>
      </w:r>
      <w:r w:rsidR="00246B22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koji prometuju navedenim ulicama.</w:t>
      </w:r>
    </w:p>
    <w:p w14:paraId="077DFC66" w14:textId="77777777" w:rsidR="00AF0A66" w:rsidRDefault="00AF0A66" w:rsidP="00BA7568">
      <w:pPr>
        <w:pStyle w:val="ListParagraph"/>
        <w:shd w:val="clear" w:color="auto" w:fill="FFFFFF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7050EED7" w14:textId="0C9AF1C5" w:rsidR="00506B0F" w:rsidRDefault="00506B0F" w:rsidP="00506B0F">
      <w:pPr>
        <w:shd w:val="clear" w:color="auto" w:fill="FFFFFF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2F39BDF4" w14:textId="77777777" w:rsidR="00506B0F" w:rsidRPr="00506B0F" w:rsidRDefault="00506B0F" w:rsidP="00506B0F">
      <w:pPr>
        <w:shd w:val="clear" w:color="auto" w:fill="FFFFFF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3E2262BC" w14:textId="514A0C1A" w:rsidR="00C26C8A" w:rsidRPr="00E2767F" w:rsidRDefault="00171A65" w:rsidP="007B3F1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S obzirom da nema </w:t>
      </w:r>
      <w:r w:rsidR="00F273B7" w:rsidRPr="00E2767F">
        <w:rPr>
          <w:rFonts w:ascii="Times New Roman" w:eastAsia="Times New Roman" w:hAnsi="Times New Roman" w:cs="Times New Roman"/>
          <w:sz w:val="24"/>
          <w:szCs w:val="24"/>
        </w:rPr>
        <w:t xml:space="preserve">više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pitanja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 prijedloga 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 xml:space="preserve">i obavijesti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Predsjednica zatvara sjednicu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 xml:space="preserve"> u 1</w:t>
      </w:r>
      <w:r w:rsidR="00D9425F" w:rsidRPr="00E2767F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57BC" w:rsidRPr="00E2767F">
        <w:rPr>
          <w:rFonts w:ascii="Times New Roman" w:eastAsia="Times New Roman" w:hAnsi="Times New Roman" w:cs="Times New Roman"/>
          <w:sz w:val="24"/>
          <w:szCs w:val="24"/>
        </w:rPr>
        <w:t xml:space="preserve">:30 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3662ACE1" w14:textId="77777777" w:rsidR="00BF3CAD" w:rsidRPr="00E2767F" w:rsidRDefault="00BF3CAD" w:rsidP="007B3F1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020896E" w14:textId="15227B5A" w:rsidR="007B290F" w:rsidRPr="007B290F" w:rsidRDefault="007B290F" w:rsidP="007B290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bookmarkStart w:id="0" w:name="_GoBack"/>
      <w:r w:rsidRPr="007B290F">
        <w:rPr>
          <w:rFonts w:ascii="Times New Roman" w:eastAsia="Times New Roman" w:hAnsi="Times New Roman" w:cs="Times New Roman"/>
          <w:noProof/>
          <w:sz w:val="24"/>
          <w:lang w:eastAsia="hr-HR"/>
        </w:rPr>
        <w:t>KLASA: 024-08/22-003/</w:t>
      </w:r>
      <w:r>
        <w:rPr>
          <w:rFonts w:ascii="Times New Roman" w:eastAsia="Times New Roman" w:hAnsi="Times New Roman" w:cs="Times New Roman"/>
          <w:noProof/>
          <w:sz w:val="24"/>
          <w:lang w:eastAsia="hr-HR"/>
        </w:rPr>
        <w:t>1239</w:t>
      </w:r>
    </w:p>
    <w:p w14:paraId="2B4539AC" w14:textId="6A3B8B54" w:rsidR="007B290F" w:rsidRPr="007B290F" w:rsidRDefault="007B290F" w:rsidP="007B290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7B290F">
        <w:rPr>
          <w:rFonts w:ascii="Times New Roman" w:eastAsia="Times New Roman" w:hAnsi="Times New Roman" w:cs="Times New Roman"/>
          <w:noProof/>
          <w:sz w:val="24"/>
          <w:lang w:eastAsia="hr-HR"/>
        </w:rPr>
        <w:t>URBROJ: 251-13-11-5-22</w:t>
      </w:r>
      <w:r>
        <w:rPr>
          <w:rFonts w:ascii="Times New Roman" w:eastAsia="Times New Roman" w:hAnsi="Times New Roman" w:cs="Times New Roman"/>
          <w:noProof/>
          <w:sz w:val="24"/>
          <w:lang w:eastAsia="hr-HR"/>
        </w:rPr>
        <w:t>-2</w:t>
      </w:r>
    </w:p>
    <w:p w14:paraId="067DFFB4" w14:textId="3DAFAFD8" w:rsidR="00021D31" w:rsidRPr="007B290F" w:rsidRDefault="007B290F" w:rsidP="007B290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7B290F">
        <w:rPr>
          <w:rFonts w:ascii="Times New Roman" w:eastAsia="Times New Roman" w:hAnsi="Times New Roman" w:cs="Times New Roman"/>
          <w:noProof/>
          <w:sz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noProof/>
          <w:sz w:val="24"/>
          <w:lang w:eastAsia="hr-HR"/>
        </w:rPr>
        <w:t>13</w:t>
      </w:r>
      <w:r w:rsidRPr="007B290F">
        <w:rPr>
          <w:rFonts w:ascii="Times New Roman" w:eastAsia="Times New Roman" w:hAnsi="Times New Roman" w:cs="Times New Roman"/>
          <w:noProof/>
          <w:sz w:val="24"/>
          <w:lang w:eastAsia="hr-HR"/>
        </w:rPr>
        <w:t>. lipnja 2022.</w:t>
      </w:r>
    </w:p>
    <w:bookmarkEnd w:id="0"/>
    <w:p w14:paraId="2AC74F0B" w14:textId="77777777" w:rsidR="00021D31" w:rsidRPr="00E2767F" w:rsidRDefault="00021D31" w:rsidP="00021D31">
      <w:pPr>
        <w:rPr>
          <w:rFonts w:ascii="Times New Roman" w:eastAsia="Calibri" w:hAnsi="Times New Roman" w:cs="Times New Roman"/>
          <w:sz w:val="24"/>
          <w:szCs w:val="24"/>
        </w:rPr>
      </w:pPr>
    </w:p>
    <w:p w14:paraId="3B302ABE" w14:textId="77777777" w:rsidR="00021D31" w:rsidRPr="00E2767F" w:rsidRDefault="00021D31" w:rsidP="00021D31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Predsjednica</w:t>
      </w:r>
    </w:p>
    <w:p w14:paraId="41E49B62" w14:textId="77777777" w:rsidR="00021D31" w:rsidRPr="00E2767F" w:rsidRDefault="00021D31" w:rsidP="00021D31">
      <w:pPr>
        <w:tabs>
          <w:tab w:val="left" w:pos="733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Vijeća mjesnog odbora Novoselec</w:t>
      </w:r>
    </w:p>
    <w:p w14:paraId="7A29C8B4" w14:textId="77777777" w:rsidR="00021D31" w:rsidRPr="00021D31" w:rsidRDefault="00021D31" w:rsidP="00021D31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E2767F">
        <w:rPr>
          <w:rFonts w:ascii="Times New Roman" w:eastAsia="Calibri" w:hAnsi="Times New Roman" w:cs="Times New Roman"/>
          <w:b/>
          <w:bCs/>
          <w:sz w:val="24"/>
          <w:szCs w:val="24"/>
        </w:rPr>
        <w:t>Petra Križić</w:t>
      </w:r>
    </w:p>
    <w:p w14:paraId="63EDEBD0" w14:textId="300593E2" w:rsidR="00AC64C4" w:rsidRPr="00104C86" w:rsidRDefault="00AC64C4" w:rsidP="003E5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AC64C4" w:rsidRPr="00104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9265A"/>
    <w:multiLevelType w:val="hybridMultilevel"/>
    <w:tmpl w:val="33D25A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A112B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554C5"/>
    <w:multiLevelType w:val="hybridMultilevel"/>
    <w:tmpl w:val="D8DACA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C2AE0"/>
    <w:multiLevelType w:val="hybridMultilevel"/>
    <w:tmpl w:val="B3E032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466FA2"/>
    <w:multiLevelType w:val="hybridMultilevel"/>
    <w:tmpl w:val="2032A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4B32D2"/>
    <w:multiLevelType w:val="hybridMultilevel"/>
    <w:tmpl w:val="5EECD6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15040F"/>
    <w:multiLevelType w:val="hybridMultilevel"/>
    <w:tmpl w:val="AD80B8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796689"/>
    <w:multiLevelType w:val="hybridMultilevel"/>
    <w:tmpl w:val="F274D7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116366"/>
    <w:multiLevelType w:val="hybridMultilevel"/>
    <w:tmpl w:val="FDE841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773EA"/>
    <w:multiLevelType w:val="hybridMultilevel"/>
    <w:tmpl w:val="474A69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3C6CED"/>
    <w:multiLevelType w:val="hybridMultilevel"/>
    <w:tmpl w:val="99B08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645B3"/>
    <w:multiLevelType w:val="hybridMultilevel"/>
    <w:tmpl w:val="E4A2C81C"/>
    <w:lvl w:ilvl="0" w:tplc="A5DC8F74">
      <w:start w:val="1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3" w15:restartNumberingAfterBreak="0">
    <w:nsid w:val="57034C34"/>
    <w:multiLevelType w:val="hybridMultilevel"/>
    <w:tmpl w:val="D70A3A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9A72E7"/>
    <w:multiLevelType w:val="hybridMultilevel"/>
    <w:tmpl w:val="15ACA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83DAC"/>
    <w:multiLevelType w:val="hybridMultilevel"/>
    <w:tmpl w:val="2A24F266"/>
    <w:lvl w:ilvl="0" w:tplc="8284A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9543B"/>
    <w:multiLevelType w:val="hybridMultilevel"/>
    <w:tmpl w:val="5298F8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5726B"/>
    <w:multiLevelType w:val="hybridMultilevel"/>
    <w:tmpl w:val="F06AC9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6335DE"/>
    <w:multiLevelType w:val="hybridMultilevel"/>
    <w:tmpl w:val="A142DB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D01967"/>
    <w:multiLevelType w:val="hybridMultilevel"/>
    <w:tmpl w:val="88C43E2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7D2271"/>
    <w:multiLevelType w:val="hybridMultilevel"/>
    <w:tmpl w:val="B18E4C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486A98"/>
    <w:multiLevelType w:val="hybridMultilevel"/>
    <w:tmpl w:val="92B010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6078FA"/>
    <w:multiLevelType w:val="hybridMultilevel"/>
    <w:tmpl w:val="833C2EB2"/>
    <w:lvl w:ilvl="0" w:tplc="EAA0C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44FFC"/>
    <w:multiLevelType w:val="hybridMultilevel"/>
    <w:tmpl w:val="5D04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3"/>
  </w:num>
  <w:num w:numId="5">
    <w:abstractNumId w:val="11"/>
  </w:num>
  <w:num w:numId="6">
    <w:abstractNumId w:val="4"/>
  </w:num>
  <w:num w:numId="7">
    <w:abstractNumId w:val="10"/>
  </w:num>
  <w:num w:numId="8">
    <w:abstractNumId w:val="4"/>
  </w:num>
  <w:num w:numId="9">
    <w:abstractNumId w:val="19"/>
  </w:num>
  <w:num w:numId="10">
    <w:abstractNumId w:val="21"/>
  </w:num>
  <w:num w:numId="11">
    <w:abstractNumId w:val="0"/>
  </w:num>
  <w:num w:numId="12">
    <w:abstractNumId w:val="8"/>
  </w:num>
  <w:num w:numId="13">
    <w:abstractNumId w:val="2"/>
  </w:num>
  <w:num w:numId="14">
    <w:abstractNumId w:val="12"/>
  </w:num>
  <w:num w:numId="15">
    <w:abstractNumId w:val="9"/>
  </w:num>
  <w:num w:numId="16">
    <w:abstractNumId w:val="14"/>
  </w:num>
  <w:num w:numId="17">
    <w:abstractNumId w:val="16"/>
  </w:num>
  <w:num w:numId="18">
    <w:abstractNumId w:val="23"/>
  </w:num>
  <w:num w:numId="19">
    <w:abstractNumId w:val="6"/>
  </w:num>
  <w:num w:numId="20">
    <w:abstractNumId w:val="20"/>
  </w:num>
  <w:num w:numId="21">
    <w:abstractNumId w:val="22"/>
  </w:num>
  <w:num w:numId="22">
    <w:abstractNumId w:val="3"/>
  </w:num>
  <w:num w:numId="23">
    <w:abstractNumId w:val="5"/>
  </w:num>
  <w:num w:numId="24">
    <w:abstractNumId w:val="17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1726E"/>
    <w:rsid w:val="00021D31"/>
    <w:rsid w:val="000249F9"/>
    <w:rsid w:val="000656E9"/>
    <w:rsid w:val="00080A4C"/>
    <w:rsid w:val="000831DC"/>
    <w:rsid w:val="000870B3"/>
    <w:rsid w:val="000A0290"/>
    <w:rsid w:val="000E4428"/>
    <w:rsid w:val="00104C86"/>
    <w:rsid w:val="001179BA"/>
    <w:rsid w:val="00126F44"/>
    <w:rsid w:val="001451C6"/>
    <w:rsid w:val="00147C6F"/>
    <w:rsid w:val="00152CA8"/>
    <w:rsid w:val="00157C75"/>
    <w:rsid w:val="00171A65"/>
    <w:rsid w:val="001A5B84"/>
    <w:rsid w:val="001B4626"/>
    <w:rsid w:val="001B66C0"/>
    <w:rsid w:val="001C41E6"/>
    <w:rsid w:val="001C60B3"/>
    <w:rsid w:val="001E1289"/>
    <w:rsid w:val="001E13C1"/>
    <w:rsid w:val="001E7D52"/>
    <w:rsid w:val="00246B22"/>
    <w:rsid w:val="0027360B"/>
    <w:rsid w:val="00292B61"/>
    <w:rsid w:val="002E1146"/>
    <w:rsid w:val="002F0E06"/>
    <w:rsid w:val="0032001D"/>
    <w:rsid w:val="00327A28"/>
    <w:rsid w:val="00330C52"/>
    <w:rsid w:val="0036313A"/>
    <w:rsid w:val="00372300"/>
    <w:rsid w:val="00384EA8"/>
    <w:rsid w:val="003D12D6"/>
    <w:rsid w:val="003D46BC"/>
    <w:rsid w:val="003E45FA"/>
    <w:rsid w:val="003E5959"/>
    <w:rsid w:val="003F0938"/>
    <w:rsid w:val="00434A65"/>
    <w:rsid w:val="00437A86"/>
    <w:rsid w:val="00442803"/>
    <w:rsid w:val="004B534D"/>
    <w:rsid w:val="004D7D4C"/>
    <w:rsid w:val="00506B0F"/>
    <w:rsid w:val="005327A8"/>
    <w:rsid w:val="00537EB6"/>
    <w:rsid w:val="005567E6"/>
    <w:rsid w:val="0057225D"/>
    <w:rsid w:val="00577576"/>
    <w:rsid w:val="005C637F"/>
    <w:rsid w:val="0060348A"/>
    <w:rsid w:val="00661F3E"/>
    <w:rsid w:val="006673F7"/>
    <w:rsid w:val="00675999"/>
    <w:rsid w:val="006901D5"/>
    <w:rsid w:val="006F3617"/>
    <w:rsid w:val="006F7484"/>
    <w:rsid w:val="00707844"/>
    <w:rsid w:val="007101AD"/>
    <w:rsid w:val="0076004A"/>
    <w:rsid w:val="0077443A"/>
    <w:rsid w:val="00775A5F"/>
    <w:rsid w:val="00785413"/>
    <w:rsid w:val="007B290F"/>
    <w:rsid w:val="007B3F10"/>
    <w:rsid w:val="007C4AF6"/>
    <w:rsid w:val="007C57BC"/>
    <w:rsid w:val="00820E1E"/>
    <w:rsid w:val="00852596"/>
    <w:rsid w:val="008A3254"/>
    <w:rsid w:val="008A63C8"/>
    <w:rsid w:val="008B7D43"/>
    <w:rsid w:val="008D7BB6"/>
    <w:rsid w:val="00925518"/>
    <w:rsid w:val="00935B81"/>
    <w:rsid w:val="00967392"/>
    <w:rsid w:val="0098170C"/>
    <w:rsid w:val="00984847"/>
    <w:rsid w:val="009A26E1"/>
    <w:rsid w:val="009F4BFB"/>
    <w:rsid w:val="00A522E0"/>
    <w:rsid w:val="00A65121"/>
    <w:rsid w:val="00A8354B"/>
    <w:rsid w:val="00A8670C"/>
    <w:rsid w:val="00A9168C"/>
    <w:rsid w:val="00AA7D48"/>
    <w:rsid w:val="00AB3081"/>
    <w:rsid w:val="00AB50AA"/>
    <w:rsid w:val="00AB5F56"/>
    <w:rsid w:val="00AC4FC4"/>
    <w:rsid w:val="00AC64C4"/>
    <w:rsid w:val="00AD573B"/>
    <w:rsid w:val="00AE411E"/>
    <w:rsid w:val="00AF0A66"/>
    <w:rsid w:val="00AF32CE"/>
    <w:rsid w:val="00B04596"/>
    <w:rsid w:val="00BA2B4C"/>
    <w:rsid w:val="00BA7568"/>
    <w:rsid w:val="00BC42B2"/>
    <w:rsid w:val="00BC4D72"/>
    <w:rsid w:val="00BF0F43"/>
    <w:rsid w:val="00BF28EB"/>
    <w:rsid w:val="00BF3CAD"/>
    <w:rsid w:val="00C26C8A"/>
    <w:rsid w:val="00C31C35"/>
    <w:rsid w:val="00C342B3"/>
    <w:rsid w:val="00C65CB1"/>
    <w:rsid w:val="00C70152"/>
    <w:rsid w:val="00C849D2"/>
    <w:rsid w:val="00CA77DB"/>
    <w:rsid w:val="00CB5767"/>
    <w:rsid w:val="00CC2331"/>
    <w:rsid w:val="00D01FD4"/>
    <w:rsid w:val="00D0714C"/>
    <w:rsid w:val="00D34F92"/>
    <w:rsid w:val="00D52593"/>
    <w:rsid w:val="00D63B18"/>
    <w:rsid w:val="00D94059"/>
    <w:rsid w:val="00D9425F"/>
    <w:rsid w:val="00DA45CD"/>
    <w:rsid w:val="00DB7600"/>
    <w:rsid w:val="00DC23D0"/>
    <w:rsid w:val="00DD5D87"/>
    <w:rsid w:val="00E2767F"/>
    <w:rsid w:val="00E466D8"/>
    <w:rsid w:val="00E76D22"/>
    <w:rsid w:val="00E77306"/>
    <w:rsid w:val="00F03FA4"/>
    <w:rsid w:val="00F273B7"/>
    <w:rsid w:val="00F4311B"/>
    <w:rsid w:val="00F84F69"/>
    <w:rsid w:val="00F91135"/>
    <w:rsid w:val="00FC7182"/>
    <w:rsid w:val="00FD75BF"/>
    <w:rsid w:val="00FF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27</cp:revision>
  <cp:lastPrinted>2022-06-21T12:33:00Z</cp:lastPrinted>
  <dcterms:created xsi:type="dcterms:W3CDTF">2022-04-06T15:09:00Z</dcterms:created>
  <dcterms:modified xsi:type="dcterms:W3CDTF">2022-06-21T12:36:00Z</dcterms:modified>
</cp:coreProperties>
</file>