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68" w:rsidRDefault="007F1968" w:rsidP="007F1968">
      <w:pPr>
        <w:jc w:val="center"/>
        <w:rPr>
          <w:b/>
        </w:rPr>
      </w:pPr>
      <w:r w:rsidRPr="009A2482">
        <w:rPr>
          <w:b/>
        </w:rPr>
        <w:t>ZAPISNIK</w:t>
      </w:r>
    </w:p>
    <w:p w:rsidR="001E07F3" w:rsidRPr="009A2482" w:rsidRDefault="001E07F3" w:rsidP="007F1968">
      <w:pPr>
        <w:jc w:val="center"/>
        <w:rPr>
          <w:b/>
        </w:rPr>
      </w:pPr>
    </w:p>
    <w:p w:rsidR="007F1968" w:rsidRPr="003631C5" w:rsidRDefault="00786BF6" w:rsidP="007F1968">
      <w:pPr>
        <w:jc w:val="both"/>
        <w:rPr>
          <w:b/>
        </w:rPr>
      </w:pPr>
      <w:r>
        <w:rPr>
          <w:b/>
        </w:rPr>
        <w:t>4</w:t>
      </w:r>
      <w:r w:rsidR="007F1968" w:rsidRPr="003631C5">
        <w:rPr>
          <w:b/>
        </w:rPr>
        <w:t xml:space="preserve">. sjednice Vijeća Mjesnog odbora </w:t>
      </w:r>
      <w:r w:rsidR="007F1968">
        <w:rPr>
          <w:b/>
        </w:rPr>
        <w:t>Horvati</w:t>
      </w:r>
      <w:r w:rsidR="007F1968" w:rsidRPr="003631C5">
        <w:rPr>
          <w:b/>
        </w:rPr>
        <w:t xml:space="preserve">, održane </w:t>
      </w:r>
      <w:r>
        <w:rPr>
          <w:b/>
        </w:rPr>
        <w:t>1</w:t>
      </w:r>
      <w:r w:rsidR="00BF3803">
        <w:rPr>
          <w:b/>
        </w:rPr>
        <w:t>3</w:t>
      </w:r>
      <w:r w:rsidR="007F1968" w:rsidRPr="003631C5">
        <w:rPr>
          <w:b/>
        </w:rPr>
        <w:t xml:space="preserve">. </w:t>
      </w:r>
      <w:r>
        <w:rPr>
          <w:b/>
        </w:rPr>
        <w:t>rujna</w:t>
      </w:r>
      <w:r w:rsidR="007F1968" w:rsidRPr="003631C5">
        <w:rPr>
          <w:b/>
        </w:rPr>
        <w:t xml:space="preserve"> 20</w:t>
      </w:r>
      <w:r w:rsidR="00342078">
        <w:rPr>
          <w:b/>
        </w:rPr>
        <w:t>21</w:t>
      </w:r>
      <w:r w:rsidR="007F1968" w:rsidRPr="003631C5">
        <w:rPr>
          <w:b/>
        </w:rPr>
        <w:t xml:space="preserve">. u sjedištu Vijeća Mjesnog odbora </w:t>
      </w:r>
      <w:r w:rsidR="007F1968">
        <w:rPr>
          <w:b/>
        </w:rPr>
        <w:t>Horvati,</w:t>
      </w:r>
      <w:r w:rsidR="007F1968" w:rsidRPr="003631C5">
        <w:rPr>
          <w:b/>
        </w:rPr>
        <w:t xml:space="preserve"> </w:t>
      </w:r>
      <w:r w:rsidR="007F1968">
        <w:rPr>
          <w:b/>
        </w:rPr>
        <w:t>Horva</w:t>
      </w:r>
      <w:r w:rsidR="002A59B6">
        <w:rPr>
          <w:b/>
        </w:rPr>
        <w:t>ć</w:t>
      </w:r>
      <w:r w:rsidR="007F1968">
        <w:rPr>
          <w:b/>
        </w:rPr>
        <w:t>anski trg 2</w:t>
      </w:r>
      <w:r w:rsidR="007F1968" w:rsidRPr="003631C5">
        <w:rPr>
          <w:b/>
        </w:rPr>
        <w:t xml:space="preserve">, </w:t>
      </w:r>
      <w:r w:rsidR="007F1968">
        <w:rPr>
          <w:b/>
        </w:rPr>
        <w:t>Horvati, s početkom u 1</w:t>
      </w:r>
      <w:r w:rsidR="00BF3803">
        <w:rPr>
          <w:b/>
        </w:rPr>
        <w:t>9</w:t>
      </w:r>
      <w:r w:rsidR="007F1968" w:rsidRPr="003631C5">
        <w:rPr>
          <w:b/>
        </w:rPr>
        <w:t>,</w:t>
      </w:r>
      <w:r w:rsidR="00342078">
        <w:rPr>
          <w:b/>
        </w:rPr>
        <w:t>0</w:t>
      </w:r>
      <w:r w:rsidR="007F1968" w:rsidRPr="003631C5">
        <w:rPr>
          <w:b/>
        </w:rPr>
        <w:t>0 sati.</w:t>
      </w:r>
    </w:p>
    <w:p w:rsidR="001E07F3" w:rsidRDefault="001E07F3" w:rsidP="007F1968"/>
    <w:p w:rsidR="00E63781" w:rsidRDefault="00E63781" w:rsidP="007F1968"/>
    <w:p w:rsidR="00E63781" w:rsidRDefault="00E63781" w:rsidP="007F1968"/>
    <w:p w:rsidR="007F1968" w:rsidRDefault="007F1968" w:rsidP="007F1968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BF3803" w:rsidRDefault="00BF3803" w:rsidP="00BF3803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>Dubravko Herceg, Zlatko Katulić, Vjekoslav Palijaš, Martin Širanović</w:t>
      </w:r>
      <w:r w:rsidR="00786BF6">
        <w:t xml:space="preserve"> (zakasnio)</w:t>
      </w:r>
      <w:r>
        <w:t xml:space="preserve"> i Stjepan Mavračić</w:t>
      </w:r>
    </w:p>
    <w:p w:rsidR="00BF3803" w:rsidRDefault="00BF3803" w:rsidP="00BF3803">
      <w:pPr>
        <w:jc w:val="both"/>
      </w:pPr>
      <w:r>
        <w:rPr>
          <w:b/>
          <w:bCs/>
        </w:rPr>
        <w:t xml:space="preserve">Gosti: </w:t>
      </w:r>
      <w:r>
        <w:t>članovi Vijeća gradske četvrti Brezovica: Zdravko Harmicar i Ivica Mavračić. Siniša Babić – stanovnik Horvata</w:t>
      </w:r>
      <w:r w:rsidR="00786BF6">
        <w:t>, Josip Herceg – predstavnik groblja</w:t>
      </w:r>
    </w:p>
    <w:p w:rsidR="00BF3803" w:rsidRDefault="00BF3803" w:rsidP="00BF3803">
      <w:pPr>
        <w:jc w:val="both"/>
      </w:pPr>
    </w:p>
    <w:p w:rsidR="00EC6DBE" w:rsidRDefault="00EC6DBE" w:rsidP="007F1968">
      <w:pPr>
        <w:jc w:val="both"/>
      </w:pPr>
    </w:p>
    <w:p w:rsidR="00E63781" w:rsidRDefault="00E63781" w:rsidP="007F1968">
      <w:pPr>
        <w:jc w:val="both"/>
      </w:pPr>
    </w:p>
    <w:p w:rsidR="0039167D" w:rsidRDefault="007F1968" w:rsidP="007F1968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BF3803">
        <w:rPr>
          <w:lang w:val="de-DE"/>
        </w:rPr>
        <w:t>Zlatko Katulić</w:t>
      </w:r>
      <w:r>
        <w:rPr>
          <w:lang w:val="de-DE"/>
        </w:rPr>
        <w:t xml:space="preserve"> p</w:t>
      </w:r>
      <w:r w:rsidRPr="009A2482">
        <w:rPr>
          <w:lang w:val="de-DE"/>
        </w:rPr>
        <w:t>ozdravlja nazočne</w:t>
      </w:r>
      <w:r>
        <w:rPr>
          <w:lang w:val="de-DE"/>
        </w:rPr>
        <w:t xml:space="preserve"> otvara sjednicu</w:t>
      </w:r>
      <w:r w:rsidRPr="009A2482">
        <w:rPr>
          <w:lang w:val="de-DE"/>
        </w:rPr>
        <w:t xml:space="preserve">, utvrđuje da </w:t>
      </w:r>
      <w:r w:rsidR="00786BF6">
        <w:rPr>
          <w:lang w:val="de-DE"/>
        </w:rPr>
        <w:t>je</w:t>
      </w:r>
      <w:r w:rsidRPr="009A2482">
        <w:rPr>
          <w:lang w:val="de-DE"/>
        </w:rPr>
        <w:t xml:space="preserve"> sjednici naz</w:t>
      </w:r>
      <w:r>
        <w:rPr>
          <w:lang w:val="de-DE"/>
        </w:rPr>
        <w:t>očn</w:t>
      </w:r>
      <w:r w:rsidR="00786BF6">
        <w:rPr>
          <w:lang w:val="de-DE"/>
        </w:rPr>
        <w:t>a</w:t>
      </w:r>
      <w:r>
        <w:rPr>
          <w:lang w:val="de-DE"/>
        </w:rPr>
        <w:t xml:space="preserve"> </w:t>
      </w:r>
      <w:r w:rsidR="00786BF6">
        <w:rPr>
          <w:lang w:val="de-DE"/>
        </w:rPr>
        <w:t xml:space="preserve">večina </w:t>
      </w:r>
      <w:r>
        <w:rPr>
          <w:lang w:val="de-DE"/>
        </w:rPr>
        <w:t>članov</w:t>
      </w:r>
      <w:r w:rsidR="00786BF6">
        <w:rPr>
          <w:lang w:val="de-DE"/>
        </w:rPr>
        <w:t>a</w:t>
      </w:r>
      <w:r>
        <w:rPr>
          <w:lang w:val="de-DE"/>
        </w:rPr>
        <w:t xml:space="preserve"> (</w:t>
      </w:r>
      <w:r w:rsidR="00B127DB">
        <w:rPr>
          <w:lang w:val="de-DE"/>
        </w:rPr>
        <w:t>4</w:t>
      </w:r>
      <w:r>
        <w:rPr>
          <w:lang w:val="de-DE"/>
        </w:rPr>
        <w:t xml:space="preserve">) Vijeća,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B127DB">
        <w:t>otvara raspravu o zapisnicima</w:t>
      </w:r>
      <w:r w:rsidR="00BF3803">
        <w:t xml:space="preserve"> sa </w:t>
      </w:r>
      <w:r w:rsidR="00B127DB">
        <w:t xml:space="preserve">druge i treće </w:t>
      </w:r>
      <w:r w:rsidRPr="009A2482">
        <w:t xml:space="preserve">sjednice Vijeća </w:t>
      </w:r>
      <w:r>
        <w:t>Mjesnog odbora Horvati. U raspravi sudjeluju svi članovi.</w:t>
      </w:r>
    </w:p>
    <w:p w:rsidR="0039167D" w:rsidRDefault="0039167D" w:rsidP="007F1968">
      <w:pPr>
        <w:ind w:firstLine="708"/>
        <w:jc w:val="both"/>
      </w:pPr>
      <w:r>
        <w:t xml:space="preserve">Dubravko Herceg zatražio je da se ipak za sjednicu dostave na istu poziv, zapisnik i materijal jer mu je lakše pogledati u materijal i vidjeti o čemu se radi. </w:t>
      </w:r>
    </w:p>
    <w:p w:rsidR="002474CB" w:rsidRPr="00FC5402" w:rsidRDefault="0039167D" w:rsidP="0039167D">
      <w:pPr>
        <w:ind w:left="708"/>
        <w:jc w:val="both"/>
      </w:pPr>
      <w:r>
        <w:t>Predsjednik z</w:t>
      </w:r>
      <w:r w:rsidR="007F1968">
        <w:t>atvara rasprav</w:t>
      </w:r>
      <w:r>
        <w:t>u</w:t>
      </w:r>
      <w:r w:rsidR="007F1968">
        <w:t xml:space="preserve"> i daje na glasanje zapisnik</w:t>
      </w:r>
      <w:r>
        <w:t>e</w:t>
      </w:r>
      <w:r w:rsidR="007F1968">
        <w:t xml:space="preserve"> sa </w:t>
      </w:r>
      <w:r>
        <w:t>druge i tre</w:t>
      </w:r>
      <w:r w:rsidR="005E01D0">
        <w:t>č</w:t>
      </w:r>
      <w:bookmarkStart w:id="0" w:name="_GoBack"/>
      <w:bookmarkEnd w:id="0"/>
      <w:r>
        <w:t xml:space="preserve">e </w:t>
      </w:r>
      <w:r w:rsidR="007F1968">
        <w:t>sjednice Vijeća Mjesnog odbora Horvati.</w:t>
      </w:r>
    </w:p>
    <w:p w:rsidR="00DE2228" w:rsidRDefault="00DE2228" w:rsidP="003916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67D" w:rsidRDefault="007F1968" w:rsidP="003916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39167D">
        <w:rPr>
          <w:rFonts w:ascii="Times New Roman" w:hAnsi="Times New Roman" w:cs="Times New Roman"/>
          <w:b/>
          <w:sz w:val="24"/>
          <w:szCs w:val="24"/>
        </w:rPr>
        <w:t>4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>, prihvaćen</w:t>
      </w:r>
      <w:r w:rsidR="0039167D">
        <w:rPr>
          <w:rFonts w:ascii="Times New Roman" w:hAnsi="Times New Roman" w:cs="Times New Roman"/>
          <w:b/>
          <w:sz w:val="24"/>
          <w:szCs w:val="24"/>
        </w:rPr>
        <w:t>i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67D">
        <w:rPr>
          <w:rFonts w:ascii="Times New Roman" w:hAnsi="Times New Roman" w:cs="Times New Roman"/>
          <w:b/>
          <w:sz w:val="24"/>
          <w:szCs w:val="24"/>
        </w:rPr>
        <w:t>su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39167D">
        <w:rPr>
          <w:rFonts w:ascii="Times New Roman" w:hAnsi="Times New Roman" w:cs="Times New Roman"/>
          <w:b/>
          <w:sz w:val="24"/>
          <w:szCs w:val="24"/>
        </w:rPr>
        <w:t>ci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sa</w:t>
      </w:r>
      <w:r w:rsidR="002A5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67D">
        <w:rPr>
          <w:rFonts w:ascii="Times New Roman" w:hAnsi="Times New Roman" w:cs="Times New Roman"/>
          <w:b/>
          <w:sz w:val="24"/>
          <w:szCs w:val="24"/>
        </w:rPr>
        <w:t>2 i 3 sjednice.</w:t>
      </w:r>
    </w:p>
    <w:p w:rsidR="0039167D" w:rsidRDefault="0039167D" w:rsidP="003916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9C6" w:rsidRDefault="007F1968" w:rsidP="0039167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</w:t>
      </w:r>
      <w:r w:rsidR="00BD1DC4" w:rsidRPr="00BA09C6">
        <w:rPr>
          <w:rFonts w:ascii="Times New Roman" w:hAnsi="Times New Roman" w:cs="Times New Roman"/>
          <w:sz w:val="24"/>
          <w:szCs w:val="24"/>
          <w:lang w:val="de-DE"/>
        </w:rPr>
        <w:t>vara raspravu o dnevnome redu</w:t>
      </w:r>
      <w:r w:rsidR="003C2C43" w:rsidRPr="00BA09C6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9167D">
        <w:rPr>
          <w:rFonts w:ascii="Times New Roman" w:hAnsi="Times New Roman" w:cs="Times New Roman"/>
          <w:sz w:val="24"/>
          <w:szCs w:val="24"/>
          <w:lang w:val="de-DE"/>
        </w:rPr>
        <w:t>Predlaž</w:t>
      </w:r>
      <w:r w:rsidR="005C1DA1">
        <w:rPr>
          <w:rFonts w:ascii="Times New Roman" w:hAnsi="Times New Roman" w:cs="Times New Roman"/>
          <w:sz w:val="24"/>
          <w:szCs w:val="24"/>
          <w:lang w:val="de-DE"/>
        </w:rPr>
        <w:t>u</w:t>
      </w:r>
      <w:r w:rsidR="00BA09C6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se dodatn</w:t>
      </w:r>
      <w:r w:rsidR="005C1DA1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BA09C6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točk</w:t>
      </w:r>
      <w:r w:rsidR="005C1DA1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BA09C6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9167D">
        <w:rPr>
          <w:rFonts w:ascii="Times New Roman" w:hAnsi="Times New Roman" w:cs="Times New Roman"/>
          <w:sz w:val="24"/>
          <w:szCs w:val="24"/>
          <w:lang w:val="de-DE"/>
        </w:rPr>
        <w:t>Zamolba Gordane Pipić za korištenje prostora Mjesnog odbora Horvati</w:t>
      </w:r>
      <w:r w:rsidR="005C1DA1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r w:rsidR="005C1DA1">
        <w:rPr>
          <w:rFonts w:ascii="Times New Roman" w:hAnsi="Times New Roman"/>
          <w:szCs w:val="24"/>
        </w:rPr>
        <w:t>Nacrt prijedloga Odluke o mjestima za trgovinu na malo izvan prodavaonica i tržnica na malo koja se obavlja na pokretnim napravama i vanjskom izgledu pokretnih naprava i privremenih građevina – davanje mišljenja</w:t>
      </w:r>
      <w:r w:rsidR="0039167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BA09C6" w:rsidRPr="0071107C" w:rsidRDefault="00BA09C6" w:rsidP="00BA09C6">
      <w:pPr>
        <w:ind w:firstLine="708"/>
        <w:jc w:val="both"/>
      </w:pPr>
      <w:r w:rsidRPr="0071107C">
        <w:rPr>
          <w:lang w:val="de-DE"/>
        </w:rPr>
        <w:t>Predsjednik</w:t>
      </w:r>
      <w:r w:rsidR="0039167D">
        <w:rPr>
          <w:lang w:val="de-DE"/>
        </w:rPr>
        <w:t xml:space="preserve"> Vijeća daje na glasanje dodatn</w:t>
      </w:r>
      <w:r w:rsidR="005C1DA1">
        <w:rPr>
          <w:lang w:val="de-DE"/>
        </w:rPr>
        <w:t>e</w:t>
      </w:r>
      <w:r>
        <w:rPr>
          <w:lang w:val="de-DE"/>
        </w:rPr>
        <w:t xml:space="preserve"> točke</w:t>
      </w:r>
      <w:r w:rsidRPr="0071107C">
        <w:rPr>
          <w:lang w:val="de-DE"/>
        </w:rPr>
        <w:t>.</w:t>
      </w:r>
    </w:p>
    <w:p w:rsidR="00BA09C6" w:rsidRPr="00595DFD" w:rsidRDefault="00BA09C6" w:rsidP="00BA09C6">
      <w:pPr>
        <w:rPr>
          <w:b/>
          <w:lang w:val="de-DE"/>
        </w:rPr>
      </w:pPr>
      <w:r w:rsidRPr="00595DFD">
        <w:rPr>
          <w:b/>
        </w:rPr>
        <w:t>Jednoglasno (</w:t>
      </w:r>
      <w:r w:rsidR="0039167D">
        <w:rPr>
          <w:b/>
        </w:rPr>
        <w:t>4</w:t>
      </w:r>
      <w:r w:rsidRPr="00595DFD">
        <w:rPr>
          <w:b/>
        </w:rPr>
        <w:t xml:space="preserve">„za“) </w:t>
      </w:r>
      <w:r>
        <w:rPr>
          <w:b/>
        </w:rPr>
        <w:t>su</w:t>
      </w:r>
      <w:r w:rsidRPr="00595DFD">
        <w:rPr>
          <w:b/>
        </w:rPr>
        <w:t xml:space="preserve"> usvojen</w:t>
      </w:r>
      <w:r>
        <w:rPr>
          <w:b/>
        </w:rPr>
        <w:t>e dodatn</w:t>
      </w:r>
      <w:r w:rsidR="005C1DA1">
        <w:rPr>
          <w:b/>
        </w:rPr>
        <w:t>e</w:t>
      </w:r>
      <w:r>
        <w:rPr>
          <w:b/>
        </w:rPr>
        <w:t xml:space="preserve"> točk</w:t>
      </w:r>
      <w:r w:rsidR="005C1DA1">
        <w:rPr>
          <w:b/>
        </w:rPr>
        <w:t>e</w:t>
      </w:r>
      <w:r>
        <w:rPr>
          <w:b/>
        </w:rPr>
        <w:t>.</w:t>
      </w:r>
    </w:p>
    <w:p w:rsidR="007F1968" w:rsidRPr="00CB51CD" w:rsidRDefault="007F1968" w:rsidP="007F1968">
      <w:pPr>
        <w:ind w:firstLine="708"/>
        <w:jc w:val="both"/>
      </w:pPr>
      <w:r>
        <w:rPr>
          <w:lang w:val="de-DE"/>
        </w:rPr>
        <w:t>Predsjednik Vijeća daje na glasanje dnevni red.</w:t>
      </w:r>
      <w:r>
        <w:t xml:space="preserve"> </w:t>
      </w:r>
    </w:p>
    <w:p w:rsidR="007F1968" w:rsidRDefault="007F1968" w:rsidP="00BA09C6">
      <w:pPr>
        <w:jc w:val="both"/>
      </w:pPr>
      <w:r w:rsidRPr="00595DFD">
        <w:rPr>
          <w:b/>
        </w:rPr>
        <w:t>Jednoglasno (</w:t>
      </w:r>
      <w:r w:rsidR="0039167D">
        <w:rPr>
          <w:b/>
        </w:rPr>
        <w:t>4</w:t>
      </w:r>
      <w:r>
        <w:rPr>
          <w:b/>
        </w:rPr>
        <w:t xml:space="preserve"> </w:t>
      </w:r>
      <w:r w:rsidRPr="00595DFD">
        <w:rPr>
          <w:b/>
        </w:rPr>
        <w:t>„za“) je usvojen</w:t>
      </w:r>
      <w:r w:rsidRPr="00CB51CD">
        <w:t xml:space="preserve"> </w:t>
      </w:r>
    </w:p>
    <w:p w:rsidR="00DE2228" w:rsidRDefault="00DE2228" w:rsidP="007F1968">
      <w:pPr>
        <w:jc w:val="center"/>
        <w:rPr>
          <w:b/>
        </w:rPr>
      </w:pPr>
    </w:p>
    <w:p w:rsidR="007F1968" w:rsidRDefault="007F1968" w:rsidP="007F1968">
      <w:pPr>
        <w:jc w:val="center"/>
        <w:rPr>
          <w:b/>
        </w:rPr>
      </w:pPr>
      <w:r w:rsidRPr="00C63478">
        <w:rPr>
          <w:b/>
        </w:rPr>
        <w:t>DNEVNI RED</w:t>
      </w:r>
    </w:p>
    <w:p w:rsidR="001E07F3" w:rsidRDefault="001E07F3" w:rsidP="007F1968">
      <w:pPr>
        <w:jc w:val="center"/>
        <w:rPr>
          <w:b/>
        </w:rPr>
      </w:pPr>
    </w:p>
    <w:p w:rsidR="0039167D" w:rsidRDefault="0039167D" w:rsidP="0039167D">
      <w:pPr>
        <w:pStyle w:val="NoSpacing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Problematika groblja Horvati – Rakov potok</w:t>
      </w:r>
    </w:p>
    <w:p w:rsidR="0039167D" w:rsidRDefault="0039167D" w:rsidP="0039167D">
      <w:pPr>
        <w:pStyle w:val="NoSpacing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zaključka o prijedlogu za izmjenu Plana asfalterskog programa Mjesnog odbora Horvati za 2021.,</w:t>
      </w:r>
    </w:p>
    <w:p w:rsidR="0039167D" w:rsidRDefault="0039167D" w:rsidP="0039167D">
      <w:pPr>
        <w:pStyle w:val="NoSpacing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Prometna problematika (Reščići, prometna ogledala i uspornici)</w:t>
      </w:r>
    </w:p>
    <w:p w:rsidR="0039167D" w:rsidRDefault="0039167D" w:rsidP="0039167D">
      <w:pPr>
        <w:pStyle w:val="NoSpacing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Zamolba Gordane Pipić za korištenje prostora Mjesnog odbora Horvati – donošenje zaključka</w:t>
      </w:r>
    </w:p>
    <w:p w:rsidR="005C1DA1" w:rsidRDefault="005C1DA1" w:rsidP="0039167D">
      <w:pPr>
        <w:pStyle w:val="NoSpacing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Nacrt prijedloga Odluke o mjestima za trgovinu na malo izvan prodavaoniva i tržnica na malo koja se obavlja na pokretnim napravama i vanjskom izgledu pokretnih naprava i privremenih građevina – davanje mišljenja </w:t>
      </w:r>
    </w:p>
    <w:p w:rsidR="0039167D" w:rsidRDefault="0039167D" w:rsidP="0039167D">
      <w:pPr>
        <w:pStyle w:val="NoSpacing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Obavijesti, p</w:t>
      </w:r>
      <w:r w:rsidRPr="00C62A59">
        <w:rPr>
          <w:rFonts w:ascii="Times New Roman" w:hAnsi="Times New Roman"/>
          <w:szCs w:val="24"/>
        </w:rPr>
        <w:t>itanja i prijedlozi</w:t>
      </w:r>
    </w:p>
    <w:p w:rsidR="00627637" w:rsidRPr="00340537" w:rsidRDefault="00627637" w:rsidP="007F19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E07F3" w:rsidRDefault="001E07F3" w:rsidP="007F19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0537" w:rsidRPr="00340537" w:rsidRDefault="007F1968" w:rsidP="00340537">
      <w:pPr>
        <w:jc w:val="both"/>
        <w:rPr>
          <w:b/>
        </w:rPr>
      </w:pPr>
      <w:r w:rsidRPr="00340537">
        <w:rPr>
          <w:b/>
        </w:rPr>
        <w:t xml:space="preserve">Ad. 1. </w:t>
      </w:r>
      <w:r w:rsidR="0039167D">
        <w:rPr>
          <w:b/>
        </w:rPr>
        <w:t>–</w:t>
      </w:r>
      <w:r w:rsidRPr="00340537">
        <w:rPr>
          <w:b/>
        </w:rPr>
        <w:t xml:space="preserve"> </w:t>
      </w:r>
      <w:r w:rsidR="0039167D">
        <w:rPr>
          <w:b/>
        </w:rPr>
        <w:t>Problematika groblja Horvati – Rakov potok - izvješće</w:t>
      </w:r>
      <w:r w:rsidR="00340537" w:rsidRPr="00340537">
        <w:rPr>
          <w:b/>
        </w:rPr>
        <w:t xml:space="preserve"> </w:t>
      </w:r>
    </w:p>
    <w:p w:rsidR="00340537" w:rsidRDefault="00340537" w:rsidP="00340537">
      <w:pPr>
        <w:jc w:val="both"/>
      </w:pPr>
    </w:p>
    <w:p w:rsidR="004A460E" w:rsidRDefault="00340537" w:rsidP="00340537">
      <w:pPr>
        <w:ind w:firstLine="708"/>
        <w:jc w:val="both"/>
      </w:pPr>
      <w:r>
        <w:lastRenderedPageBreak/>
        <w:t>Zlatko Katulić</w:t>
      </w:r>
      <w:r w:rsidR="007F1968" w:rsidRPr="000179BF">
        <w:t xml:space="preserve"> otvara prvu točku dnevnoga reda, </w:t>
      </w:r>
      <w:r w:rsidR="0039167D">
        <w:t xml:space="preserve">zahvaljuje se predstavniku na njegovom dolasku </w:t>
      </w:r>
      <w:r w:rsidR="001E07F3">
        <w:t>te otvara raspravu u kojoj su sudjelovali svi</w:t>
      </w:r>
      <w:r w:rsidR="00B658EE">
        <w:t xml:space="preserve"> </w:t>
      </w:r>
      <w:r w:rsidR="001E07F3">
        <w:t>članovi Vijeća</w:t>
      </w:r>
      <w:r w:rsidR="0039167D">
        <w:t xml:space="preserve"> i daje riječ Josipu Hercegu</w:t>
      </w:r>
      <w:r w:rsidR="00C87221">
        <w:t>.</w:t>
      </w:r>
    </w:p>
    <w:p w:rsidR="001A3905" w:rsidRDefault="001A3905" w:rsidP="00340537">
      <w:pPr>
        <w:ind w:firstLine="708"/>
        <w:jc w:val="both"/>
      </w:pPr>
      <w:r>
        <w:t>Pod prvom točkom došao je Martin Širanović.</w:t>
      </w:r>
    </w:p>
    <w:p w:rsidR="0039167D" w:rsidRDefault="0039167D" w:rsidP="00340537">
      <w:pPr>
        <w:ind w:firstLine="708"/>
        <w:jc w:val="both"/>
      </w:pPr>
      <w:r>
        <w:t xml:space="preserve">Josip Herceg podnio je izvješće o radu, uređenju, financiranju i svoj ostaloj problematici vezanoj uz groblje. </w:t>
      </w:r>
    </w:p>
    <w:p w:rsidR="0039167D" w:rsidRDefault="00340537" w:rsidP="004A460E">
      <w:pPr>
        <w:ind w:firstLine="708"/>
        <w:jc w:val="both"/>
      </w:pPr>
      <w:r>
        <w:t>Zlatko Katulić</w:t>
      </w:r>
      <w:r w:rsidR="004A460E">
        <w:t>, obzirom da više nije bilo upita, zatvara raspravu</w:t>
      </w:r>
      <w:r w:rsidR="0039167D">
        <w:t>, zahvaljuje se gospodinu Hercegu na sudjelovanju i zatvara prvu točku dnevnoga reda.</w:t>
      </w:r>
    </w:p>
    <w:p w:rsidR="001E07F3" w:rsidRDefault="001E07F3" w:rsidP="00896B8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DE2228" w:rsidRDefault="00DE2228" w:rsidP="00896B8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A3905" w:rsidRDefault="00896B88" w:rsidP="001A39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A3905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574095" w:rsidRPr="001A390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86529" w:rsidRPr="001A3905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1A3905" w:rsidRPr="001A3905">
        <w:rPr>
          <w:rFonts w:ascii="Times New Roman" w:hAnsi="Times New Roman" w:cs="Times New Roman"/>
          <w:b/>
          <w:sz w:val="24"/>
          <w:szCs w:val="24"/>
        </w:rPr>
        <w:t xml:space="preserve">Prijedlog zaključka o prijedlogu za izmjenu Plana asfalterskog programa </w:t>
      </w:r>
      <w:r w:rsidR="001A39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3905" w:rsidRPr="001A3905" w:rsidRDefault="001A3905" w:rsidP="001A39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A3905">
        <w:rPr>
          <w:rFonts w:ascii="Times New Roman" w:hAnsi="Times New Roman" w:cs="Times New Roman"/>
          <w:b/>
          <w:sz w:val="24"/>
          <w:szCs w:val="24"/>
        </w:rPr>
        <w:t>Mjesnog odbora Horvati za 2021.,</w:t>
      </w:r>
    </w:p>
    <w:p w:rsidR="00EC6DBE" w:rsidRDefault="00EC6DBE" w:rsidP="001A3905">
      <w:pPr>
        <w:jc w:val="both"/>
      </w:pPr>
    </w:p>
    <w:p w:rsidR="00DE2228" w:rsidRDefault="00DE2228" w:rsidP="001A3905">
      <w:pPr>
        <w:jc w:val="both"/>
      </w:pPr>
    </w:p>
    <w:p w:rsidR="00574095" w:rsidRDefault="00186529" w:rsidP="0057409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Zlatko Katulić</w:t>
      </w:r>
      <w:r w:rsidR="00574095">
        <w:rPr>
          <w:rFonts w:ascii="Times New Roman" w:hAnsi="Times New Roman" w:cs="Times New Roman"/>
          <w:sz w:val="24"/>
          <w:szCs w:val="24"/>
        </w:rPr>
        <w:t xml:space="preserve"> otvorio je drugu točku dnevnoga reda, dao je informacije vezane uz točku dnevnoga reda</w:t>
      </w:r>
      <w:r w:rsidR="005D1220">
        <w:rPr>
          <w:rFonts w:ascii="Times New Roman" w:hAnsi="Times New Roman" w:cs="Times New Roman"/>
          <w:sz w:val="24"/>
          <w:szCs w:val="24"/>
        </w:rPr>
        <w:t xml:space="preserve"> i materijal</w:t>
      </w:r>
      <w:r w:rsidR="00574095">
        <w:rPr>
          <w:rFonts w:ascii="Times New Roman" w:hAnsi="Times New Roman" w:cs="Times New Roman"/>
          <w:sz w:val="24"/>
          <w:szCs w:val="24"/>
        </w:rPr>
        <w:t xml:space="preserve">. Otvorio je raspravu u kojoj su sudjelovali svi članovi Vijeća. </w:t>
      </w:r>
    </w:p>
    <w:p w:rsidR="00F07387" w:rsidRDefault="00F07387" w:rsidP="0057409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se zatražilo hitna realizacija PKA i izrada odvodnje oborinskog kanala od nogostupa Nadbrežje – Horvati do odvodnog kanala vodoprivrede. Napomenuto je da su radovi na privatnim parcelama i da za radove postoje suglasnosti.</w:t>
      </w:r>
    </w:p>
    <w:p w:rsidR="005D1220" w:rsidRDefault="00574095" w:rsidP="005D12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više nitko nije javio za riječ zatvara raspravu</w:t>
      </w:r>
      <w:r w:rsidR="005D1220">
        <w:rPr>
          <w:rFonts w:ascii="Times New Roman" w:hAnsi="Times New Roman" w:cs="Times New Roman"/>
          <w:sz w:val="24"/>
          <w:szCs w:val="24"/>
        </w:rPr>
        <w:t xml:space="preserve"> te daje na glasanje slijedeći zaključak</w:t>
      </w:r>
    </w:p>
    <w:p w:rsidR="005D1220" w:rsidRPr="005D1220" w:rsidRDefault="005D1220" w:rsidP="005D12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 w:rsidR="008C3474">
        <w:rPr>
          <w:rFonts w:ascii="Times New Roman" w:hAnsi="Times New Roman" w:cs="Times New Roman"/>
          <w:b/>
          <w:sz w:val="24"/>
          <w:szCs w:val="24"/>
        </w:rPr>
        <w:t>usvojen zaključak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4095" w:rsidRDefault="00574095" w:rsidP="00EC6DBE">
      <w:pPr>
        <w:pStyle w:val="NoSpacing"/>
        <w:jc w:val="both"/>
      </w:pPr>
    </w:p>
    <w:p w:rsidR="00DE2228" w:rsidRPr="00516008" w:rsidRDefault="00DE2228" w:rsidP="00DE2228">
      <w:pPr>
        <w:jc w:val="center"/>
        <w:rPr>
          <w:b/>
        </w:rPr>
      </w:pPr>
      <w:r w:rsidRPr="00516008">
        <w:rPr>
          <w:b/>
        </w:rPr>
        <w:t>ZAKLJUČAK</w:t>
      </w:r>
    </w:p>
    <w:p w:rsidR="00DE2228" w:rsidRPr="00516008" w:rsidRDefault="00DE2228" w:rsidP="00DE222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008">
        <w:rPr>
          <w:rFonts w:ascii="Times New Roman" w:hAnsi="Times New Roman" w:cs="Times New Roman"/>
          <w:b/>
          <w:sz w:val="24"/>
          <w:szCs w:val="24"/>
        </w:rPr>
        <w:t>o prijedlogu za izmjenu Plana asfalterskog programa Mjesnog odbora Horvati za 2021.,</w:t>
      </w:r>
    </w:p>
    <w:p w:rsidR="00DE2228" w:rsidRPr="00516008" w:rsidRDefault="00DE2228" w:rsidP="00DE2228">
      <w:pPr>
        <w:jc w:val="center"/>
        <w:rPr>
          <w:b/>
        </w:rPr>
      </w:pPr>
    </w:p>
    <w:p w:rsidR="00DE2228" w:rsidRPr="00516008" w:rsidRDefault="00DE2228" w:rsidP="00DE2228">
      <w:pPr>
        <w:jc w:val="center"/>
        <w:rPr>
          <w:b/>
        </w:rPr>
      </w:pPr>
    </w:p>
    <w:p w:rsidR="00DE2228" w:rsidRPr="00516008" w:rsidRDefault="00DE2228" w:rsidP="00DE2228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Vijeće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Mjesnog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odbora</w:t>
      </w:r>
      <w:proofErr w:type="spellEnd"/>
      <w:r w:rsidRPr="00516008">
        <w:rPr>
          <w:rFonts w:ascii="Times New Roman" w:hAnsi="Times New Roman"/>
          <w:szCs w:val="24"/>
        </w:rPr>
        <w:t xml:space="preserve"> Horvati </w:t>
      </w:r>
      <w:proofErr w:type="spellStart"/>
      <w:r w:rsidRPr="00516008">
        <w:rPr>
          <w:rFonts w:ascii="Times New Roman" w:hAnsi="Times New Roman"/>
          <w:szCs w:val="24"/>
        </w:rPr>
        <w:t>razmotrilo</w:t>
      </w:r>
      <w:proofErr w:type="spellEnd"/>
      <w:r w:rsidRPr="00516008">
        <w:rPr>
          <w:rFonts w:ascii="Times New Roman" w:hAnsi="Times New Roman"/>
          <w:szCs w:val="24"/>
        </w:rPr>
        <w:t xml:space="preserve"> je </w:t>
      </w:r>
      <w:proofErr w:type="spellStart"/>
      <w:r w:rsidRPr="00516008">
        <w:rPr>
          <w:rFonts w:ascii="Times New Roman" w:hAnsi="Times New Roman"/>
          <w:szCs w:val="24"/>
        </w:rPr>
        <w:t>prijedlog</w:t>
      </w:r>
      <w:proofErr w:type="spellEnd"/>
      <w:r w:rsidRPr="00516008">
        <w:rPr>
          <w:rFonts w:ascii="Times New Roman" w:hAnsi="Times New Roman"/>
          <w:szCs w:val="24"/>
        </w:rPr>
        <w:t xml:space="preserve"> za </w:t>
      </w:r>
      <w:proofErr w:type="spellStart"/>
      <w:r w:rsidRPr="00516008">
        <w:rPr>
          <w:rFonts w:ascii="Times New Roman" w:hAnsi="Times New Roman"/>
          <w:szCs w:val="24"/>
        </w:rPr>
        <w:t>izmjenu</w:t>
      </w:r>
      <w:proofErr w:type="spellEnd"/>
      <w:r w:rsidRPr="00516008">
        <w:rPr>
          <w:rFonts w:ascii="Times New Roman" w:hAnsi="Times New Roman"/>
          <w:szCs w:val="24"/>
        </w:rPr>
        <w:t xml:space="preserve"> Plana </w:t>
      </w:r>
      <w:proofErr w:type="spellStart"/>
      <w:r w:rsidRPr="00516008">
        <w:rPr>
          <w:rFonts w:ascii="Times New Roman" w:hAnsi="Times New Roman"/>
          <w:szCs w:val="24"/>
        </w:rPr>
        <w:t>asfalterskog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programa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Mjesnog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odbora</w:t>
      </w:r>
      <w:proofErr w:type="spellEnd"/>
      <w:r w:rsidRPr="00516008">
        <w:rPr>
          <w:rFonts w:ascii="Times New Roman" w:hAnsi="Times New Roman"/>
          <w:szCs w:val="24"/>
        </w:rPr>
        <w:t xml:space="preserve"> Horvati za 2021.  </w:t>
      </w:r>
    </w:p>
    <w:p w:rsidR="00DE2228" w:rsidRPr="00516008" w:rsidRDefault="00DE2228" w:rsidP="00DE2228">
      <w:pPr>
        <w:pStyle w:val="ListParagraph"/>
        <w:jc w:val="both"/>
        <w:rPr>
          <w:rFonts w:ascii="Times New Roman" w:hAnsi="Times New Roman"/>
          <w:szCs w:val="24"/>
        </w:rPr>
      </w:pPr>
    </w:p>
    <w:p w:rsidR="00DE2228" w:rsidRPr="00516008" w:rsidRDefault="00DE2228" w:rsidP="00DE2228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Vijeće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Mjesnog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odbora</w:t>
      </w:r>
      <w:proofErr w:type="spellEnd"/>
      <w:r w:rsidRPr="00516008">
        <w:rPr>
          <w:rFonts w:ascii="Times New Roman" w:hAnsi="Times New Roman"/>
          <w:szCs w:val="24"/>
        </w:rPr>
        <w:t xml:space="preserve"> Horvati u </w:t>
      </w:r>
      <w:proofErr w:type="spellStart"/>
      <w:r w:rsidRPr="00516008">
        <w:rPr>
          <w:rFonts w:ascii="Times New Roman" w:hAnsi="Times New Roman"/>
          <w:szCs w:val="24"/>
        </w:rPr>
        <w:t>asfalterski</w:t>
      </w:r>
      <w:proofErr w:type="spellEnd"/>
      <w:r w:rsidRPr="00516008">
        <w:rPr>
          <w:rFonts w:ascii="Times New Roman" w:hAnsi="Times New Roman"/>
          <w:szCs w:val="24"/>
        </w:rPr>
        <w:t xml:space="preserve"> program </w:t>
      </w:r>
      <w:proofErr w:type="spellStart"/>
      <w:r w:rsidRPr="00516008">
        <w:rPr>
          <w:rFonts w:ascii="Times New Roman" w:hAnsi="Times New Roman"/>
          <w:szCs w:val="24"/>
        </w:rPr>
        <w:t>Mjesnog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odbora</w:t>
      </w:r>
      <w:proofErr w:type="spellEnd"/>
      <w:r w:rsidRPr="00516008">
        <w:rPr>
          <w:rFonts w:ascii="Times New Roman" w:hAnsi="Times New Roman"/>
          <w:szCs w:val="24"/>
        </w:rPr>
        <w:t xml:space="preserve"> Horvati za 2021., </w:t>
      </w:r>
      <w:proofErr w:type="spellStart"/>
      <w:r w:rsidRPr="00516008">
        <w:rPr>
          <w:rFonts w:ascii="Times New Roman" w:hAnsi="Times New Roman"/>
          <w:szCs w:val="24"/>
        </w:rPr>
        <w:t>izbaci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asfaltiranje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odvojka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ulice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Prevendari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i</w:t>
      </w:r>
      <w:proofErr w:type="spellEnd"/>
      <w:r w:rsidRPr="00516008">
        <w:rPr>
          <w:rFonts w:ascii="Times New Roman" w:hAnsi="Times New Roman"/>
          <w:szCs w:val="24"/>
        </w:rPr>
        <w:t xml:space="preserve"> da se </w:t>
      </w:r>
      <w:proofErr w:type="spellStart"/>
      <w:r w:rsidRPr="00516008">
        <w:rPr>
          <w:rFonts w:ascii="Times New Roman" w:hAnsi="Times New Roman"/>
          <w:szCs w:val="24"/>
        </w:rPr>
        <w:t>uvrste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akcije</w:t>
      </w:r>
      <w:proofErr w:type="spellEnd"/>
      <w:r w:rsidRPr="00516008">
        <w:rPr>
          <w:rFonts w:ascii="Times New Roman" w:hAnsi="Times New Roman"/>
          <w:szCs w:val="24"/>
        </w:rPr>
        <w:t>:</w:t>
      </w:r>
    </w:p>
    <w:p w:rsidR="00DE2228" w:rsidRPr="00516008" w:rsidRDefault="00DE2228" w:rsidP="00DE2228">
      <w:pPr>
        <w:pStyle w:val="ListParagraph"/>
        <w:ind w:firstLine="696"/>
        <w:jc w:val="both"/>
        <w:rPr>
          <w:rFonts w:ascii="Times New Roman" w:hAnsi="Times New Roman"/>
          <w:szCs w:val="24"/>
        </w:rPr>
      </w:pPr>
    </w:p>
    <w:p w:rsidR="00DE2228" w:rsidRPr="00516008" w:rsidRDefault="00DE2228" w:rsidP="00DE222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Asfaltiranje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ulice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Hercegi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ulice</w:t>
      </w:r>
      <w:proofErr w:type="spellEnd"/>
      <w:r w:rsidRPr="00516008">
        <w:rPr>
          <w:rFonts w:ascii="Times New Roman" w:hAnsi="Times New Roman"/>
          <w:szCs w:val="24"/>
        </w:rPr>
        <w:t xml:space="preserve"> Horvati do </w:t>
      </w:r>
      <w:proofErr w:type="spellStart"/>
      <w:r w:rsidRPr="00516008">
        <w:rPr>
          <w:rFonts w:ascii="Times New Roman" w:hAnsi="Times New Roman"/>
          <w:szCs w:val="24"/>
        </w:rPr>
        <w:t>kbr</w:t>
      </w:r>
      <w:proofErr w:type="spellEnd"/>
      <w:r w:rsidRPr="00516008">
        <w:rPr>
          <w:rFonts w:ascii="Times New Roman" w:hAnsi="Times New Roman"/>
          <w:szCs w:val="24"/>
        </w:rPr>
        <w:t xml:space="preserve"> 9 </w:t>
      </w:r>
      <w:proofErr w:type="spellStart"/>
      <w:r w:rsidRPr="00516008">
        <w:rPr>
          <w:rFonts w:ascii="Times New Roman" w:hAnsi="Times New Roman"/>
          <w:szCs w:val="24"/>
        </w:rPr>
        <w:t>ulice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Hercegi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</w:p>
    <w:p w:rsidR="00DE2228" w:rsidRPr="00516008" w:rsidRDefault="00DE2228" w:rsidP="00DE222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Asfaltiranje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ulice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Jandrečići</w:t>
      </w:r>
      <w:proofErr w:type="spellEnd"/>
      <w:r w:rsidRPr="00516008">
        <w:rPr>
          <w:rFonts w:ascii="Times New Roman" w:hAnsi="Times New Roman"/>
          <w:szCs w:val="24"/>
        </w:rPr>
        <w:t xml:space="preserve"> (350 </w:t>
      </w:r>
      <w:proofErr w:type="spellStart"/>
      <w:r w:rsidRPr="00516008">
        <w:rPr>
          <w:rFonts w:ascii="Times New Roman" w:hAnsi="Times New Roman"/>
          <w:szCs w:val="24"/>
        </w:rPr>
        <w:t>metara</w:t>
      </w:r>
      <w:proofErr w:type="spellEnd"/>
      <w:r w:rsidRPr="00516008">
        <w:rPr>
          <w:rFonts w:ascii="Times New Roman" w:hAnsi="Times New Roman"/>
          <w:szCs w:val="24"/>
        </w:rPr>
        <w:t>)</w:t>
      </w:r>
    </w:p>
    <w:p w:rsidR="00DE2228" w:rsidRPr="00516008" w:rsidRDefault="00DE2228" w:rsidP="00DE222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Asfaltiranje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odvojka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ulice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Hercegi</w:t>
      </w:r>
      <w:proofErr w:type="spellEnd"/>
      <w:r w:rsidRPr="00516008">
        <w:rPr>
          <w:rFonts w:ascii="Times New Roman" w:hAnsi="Times New Roman"/>
          <w:szCs w:val="24"/>
        </w:rPr>
        <w:t xml:space="preserve"> (100 </w:t>
      </w:r>
      <w:proofErr w:type="spellStart"/>
      <w:r w:rsidRPr="00516008">
        <w:rPr>
          <w:rFonts w:ascii="Times New Roman" w:hAnsi="Times New Roman"/>
          <w:szCs w:val="24"/>
        </w:rPr>
        <w:t>metara</w:t>
      </w:r>
      <w:proofErr w:type="spellEnd"/>
      <w:r w:rsidRPr="00516008">
        <w:rPr>
          <w:rFonts w:ascii="Times New Roman" w:hAnsi="Times New Roman"/>
          <w:szCs w:val="24"/>
        </w:rPr>
        <w:t>)</w:t>
      </w:r>
    </w:p>
    <w:p w:rsidR="00DE2228" w:rsidRPr="00516008" w:rsidRDefault="00DE2228" w:rsidP="00DE2228">
      <w:pPr>
        <w:jc w:val="both"/>
      </w:pPr>
    </w:p>
    <w:p w:rsidR="00DE2228" w:rsidRPr="00516008" w:rsidRDefault="00DE2228" w:rsidP="00DE2228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Ovaj</w:t>
      </w:r>
      <w:proofErr w:type="spellEnd"/>
      <w:r w:rsidRPr="00516008">
        <w:rPr>
          <w:rFonts w:ascii="Times New Roman" w:hAnsi="Times New Roman"/>
          <w:szCs w:val="24"/>
        </w:rPr>
        <w:t xml:space="preserve"> se </w:t>
      </w:r>
      <w:proofErr w:type="spellStart"/>
      <w:r w:rsidRPr="00516008">
        <w:rPr>
          <w:rFonts w:ascii="Times New Roman" w:hAnsi="Times New Roman"/>
          <w:szCs w:val="24"/>
        </w:rPr>
        <w:t>zaključak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dostavlja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Vijeću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Gradske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četvrti</w:t>
      </w:r>
      <w:proofErr w:type="spellEnd"/>
      <w:r w:rsidRPr="00516008">
        <w:rPr>
          <w:rFonts w:ascii="Times New Roman" w:hAnsi="Times New Roman"/>
          <w:szCs w:val="24"/>
        </w:rPr>
        <w:t xml:space="preserve"> Brezovica </w:t>
      </w:r>
      <w:proofErr w:type="spellStart"/>
      <w:proofErr w:type="gramStart"/>
      <w:r w:rsidRPr="00516008">
        <w:rPr>
          <w:rFonts w:ascii="Times New Roman" w:hAnsi="Times New Roman"/>
          <w:szCs w:val="24"/>
        </w:rPr>
        <w:t>na</w:t>
      </w:r>
      <w:proofErr w:type="spellEnd"/>
      <w:proofErr w:type="gram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postupanje</w:t>
      </w:r>
      <w:proofErr w:type="spellEnd"/>
      <w:r w:rsidRPr="00516008">
        <w:rPr>
          <w:rFonts w:ascii="Times New Roman" w:hAnsi="Times New Roman"/>
          <w:szCs w:val="24"/>
        </w:rPr>
        <w:t xml:space="preserve">. </w:t>
      </w:r>
    </w:p>
    <w:p w:rsidR="00DE2228" w:rsidRDefault="00DE2228" w:rsidP="00DE2228"/>
    <w:p w:rsidR="00DE2228" w:rsidRPr="00516008" w:rsidRDefault="00DE2228" w:rsidP="00DE2228"/>
    <w:p w:rsidR="00DE2228" w:rsidRDefault="00DE2228" w:rsidP="00F073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07387" w:rsidRPr="00F07387" w:rsidRDefault="00574095" w:rsidP="00F07387">
      <w:pPr>
        <w:pStyle w:val="NoSpacing"/>
        <w:rPr>
          <w:rFonts w:ascii="Times New Roman" w:hAnsi="Times New Roman"/>
          <w:b/>
          <w:sz w:val="24"/>
          <w:szCs w:val="24"/>
        </w:rPr>
      </w:pPr>
      <w:r w:rsidRPr="00F07387">
        <w:rPr>
          <w:rFonts w:ascii="Times New Roman" w:hAnsi="Times New Roman" w:cs="Times New Roman"/>
          <w:b/>
          <w:sz w:val="24"/>
          <w:szCs w:val="24"/>
        </w:rPr>
        <w:t xml:space="preserve">Ad. 3. - </w:t>
      </w:r>
      <w:r w:rsidR="00896B88" w:rsidRPr="00F07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387" w:rsidRPr="00F07387">
        <w:rPr>
          <w:rFonts w:ascii="Times New Roman" w:hAnsi="Times New Roman"/>
          <w:b/>
          <w:sz w:val="24"/>
          <w:szCs w:val="24"/>
        </w:rPr>
        <w:t>Prometna problematika (Reščići, prometna ogledala i uspornici)</w:t>
      </w:r>
    </w:p>
    <w:p w:rsidR="00D45ECA" w:rsidRDefault="00D45ECA" w:rsidP="00F07387">
      <w:pPr>
        <w:pStyle w:val="NoSpacing"/>
      </w:pPr>
    </w:p>
    <w:p w:rsidR="00DE2228" w:rsidRDefault="00DE2228" w:rsidP="00F07387">
      <w:pPr>
        <w:pStyle w:val="NoSpacing"/>
      </w:pPr>
    </w:p>
    <w:p w:rsidR="009F6A9D" w:rsidRDefault="009F6A9D" w:rsidP="00D45ECA">
      <w:pPr>
        <w:ind w:firstLine="708"/>
        <w:jc w:val="both"/>
      </w:pPr>
      <w:r>
        <w:t>Zlatko Katulić otvorio je treću točku dnevnoga reda, objasnio je i dao informacije o materijalu. Otvara raspravu u kojoj su sudjelovali svi članovi Vijeća.</w:t>
      </w:r>
      <w:r w:rsidR="009B48DF">
        <w:t xml:space="preserve"> Stanovnici su zatražili postavljanje prometnog ogledala na križanju ulica Komari – Derdići i postavljanje izbočina za smirenje prometa u ulici Horvati.</w:t>
      </w:r>
    </w:p>
    <w:p w:rsidR="009B48DF" w:rsidRDefault="009F6A9D" w:rsidP="00D45ECA">
      <w:pPr>
        <w:ind w:firstLine="708"/>
        <w:jc w:val="both"/>
      </w:pPr>
      <w:r>
        <w:t>Dubravko Herceg</w:t>
      </w:r>
      <w:r w:rsidR="009B48DF">
        <w:t xml:space="preserve"> nije za postavljanje uspornika, predlaže pojačanu kontrolu policije. Zatražio je postavljanje prometnih ogledala na križanjima ulica: Horvati – Šumska, Herceški put – Prevendari, Gorjanci – Mokrice, Pipić breg – HorvatiŠiranovići – Put zdenca, Širanovići kod kbr 36, Širanovići I odvojak – Širanovići, Put Gaj – Širanovići, Reščići – Komari.</w:t>
      </w:r>
    </w:p>
    <w:p w:rsidR="009B48DF" w:rsidRDefault="009B48DF" w:rsidP="00D45ECA">
      <w:pPr>
        <w:ind w:firstLine="708"/>
        <w:jc w:val="both"/>
      </w:pPr>
      <w:r>
        <w:t>Zlatko Katulić otvorio je raspravu o zaštitnoj ogradi u ulici Reščići.</w:t>
      </w:r>
    </w:p>
    <w:p w:rsidR="009B48DF" w:rsidRDefault="009B48DF" w:rsidP="00D45ECA">
      <w:pPr>
        <w:ind w:firstLine="708"/>
        <w:jc w:val="both"/>
      </w:pPr>
      <w:r>
        <w:lastRenderedPageBreak/>
        <w:t>Stjepan Mavračić zatražio je postavljanje zaštitne ograde na mostu i 50 metara zaštitne ograde prije i poslije mosta.</w:t>
      </w:r>
    </w:p>
    <w:p w:rsidR="009B48DF" w:rsidRDefault="009B48DF" w:rsidP="00D45ECA">
      <w:pPr>
        <w:ind w:firstLine="708"/>
        <w:jc w:val="both"/>
      </w:pPr>
      <w:r>
        <w:t>Dubravko Herceg postavio je pitanje što je sa srušenim tablama putokaza naselja kod ulice Mokrice, zatražio je popravak ogledala kod ulice Mavračići.</w:t>
      </w:r>
    </w:p>
    <w:p w:rsidR="00A435C2" w:rsidRPr="00A435C2" w:rsidRDefault="00A435C2" w:rsidP="00A435C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5C2">
        <w:rPr>
          <w:rFonts w:ascii="Times New Roman" w:hAnsi="Times New Roman" w:cs="Times New Roman"/>
          <w:sz w:val="24"/>
          <w:szCs w:val="24"/>
        </w:rPr>
        <w:t>Zlatko Katulić</w:t>
      </w:r>
      <w:r w:rsidR="009B48DF">
        <w:rPr>
          <w:rFonts w:ascii="Times New Roman" w:hAnsi="Times New Roman" w:cs="Times New Roman"/>
          <w:sz w:val="24"/>
          <w:szCs w:val="24"/>
        </w:rPr>
        <w:t>,</w:t>
      </w:r>
      <w:r w:rsidRPr="00A435C2">
        <w:rPr>
          <w:rFonts w:ascii="Times New Roman" w:hAnsi="Times New Roman" w:cs="Times New Roman"/>
          <w:sz w:val="24"/>
          <w:szCs w:val="24"/>
        </w:rPr>
        <w:t xml:space="preserve"> </w:t>
      </w:r>
      <w:r w:rsidR="009B48DF">
        <w:rPr>
          <w:rFonts w:ascii="Times New Roman" w:hAnsi="Times New Roman" w:cs="Times New Roman"/>
          <w:sz w:val="24"/>
          <w:szCs w:val="24"/>
        </w:rPr>
        <w:t>o</w:t>
      </w:r>
      <w:r w:rsidRPr="00A435C2">
        <w:rPr>
          <w:rFonts w:ascii="Times New Roman" w:hAnsi="Times New Roman" w:cs="Times New Roman"/>
          <w:sz w:val="24"/>
          <w:szCs w:val="24"/>
        </w:rPr>
        <w:t>bzirom da se više nitko nije javio za riječ zatvara raspravu te daje na glasanje slijedeći zaključak</w:t>
      </w:r>
    </w:p>
    <w:p w:rsidR="00A435C2" w:rsidRDefault="00A435C2" w:rsidP="00A435C2">
      <w:pPr>
        <w:ind w:firstLine="708"/>
        <w:jc w:val="both"/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A435C2" w:rsidRDefault="00A435C2" w:rsidP="00A435C2">
      <w:pPr>
        <w:jc w:val="center"/>
        <w:rPr>
          <w:b/>
        </w:rPr>
      </w:pPr>
    </w:p>
    <w:p w:rsidR="00DE2228" w:rsidRDefault="00DE2228" w:rsidP="00A435C2">
      <w:pPr>
        <w:jc w:val="center"/>
        <w:rPr>
          <w:b/>
        </w:rPr>
      </w:pPr>
    </w:p>
    <w:p w:rsidR="00DE2228" w:rsidRPr="00516008" w:rsidRDefault="00DE2228" w:rsidP="00DE2228">
      <w:pPr>
        <w:jc w:val="center"/>
        <w:rPr>
          <w:b/>
        </w:rPr>
      </w:pPr>
      <w:r w:rsidRPr="00516008">
        <w:rPr>
          <w:b/>
        </w:rPr>
        <w:t>ZAKLJUČAK</w:t>
      </w:r>
    </w:p>
    <w:p w:rsidR="00DE2228" w:rsidRPr="00516008" w:rsidRDefault="00DE2228" w:rsidP="00DE2228">
      <w:pPr>
        <w:shd w:val="clear" w:color="auto" w:fill="FFFFFF"/>
        <w:jc w:val="center"/>
        <w:rPr>
          <w:b/>
          <w:bCs/>
        </w:rPr>
      </w:pPr>
      <w:r w:rsidRPr="00516008">
        <w:rPr>
          <w:b/>
        </w:rPr>
        <w:t>o prometnom rješenju ulice Horvati</w:t>
      </w:r>
      <w:r>
        <w:rPr>
          <w:b/>
        </w:rPr>
        <w:t>, postvaljanju vertikalne signalizacije</w:t>
      </w:r>
      <w:r w:rsidRPr="00516008">
        <w:rPr>
          <w:b/>
        </w:rPr>
        <w:t xml:space="preserve"> i zaštitne ograde u Reščićima</w:t>
      </w:r>
    </w:p>
    <w:p w:rsidR="00DE2228" w:rsidRPr="00516008" w:rsidRDefault="00DE2228" w:rsidP="00DE2228">
      <w:pPr>
        <w:shd w:val="clear" w:color="auto" w:fill="FFFFFF"/>
      </w:pPr>
    </w:p>
    <w:p w:rsidR="00DE2228" w:rsidRPr="00516008" w:rsidRDefault="00DE2228" w:rsidP="00DE2228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Vijeće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Mjesnog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odbora</w:t>
      </w:r>
      <w:proofErr w:type="spellEnd"/>
      <w:r w:rsidRPr="00516008">
        <w:rPr>
          <w:rFonts w:ascii="Times New Roman" w:hAnsi="Times New Roman"/>
          <w:szCs w:val="24"/>
        </w:rPr>
        <w:t xml:space="preserve"> Horvati </w:t>
      </w:r>
      <w:proofErr w:type="spellStart"/>
      <w:r w:rsidRPr="00516008">
        <w:rPr>
          <w:rFonts w:ascii="Times New Roman" w:hAnsi="Times New Roman"/>
          <w:szCs w:val="24"/>
        </w:rPr>
        <w:t>razmotrilo</w:t>
      </w:r>
      <w:proofErr w:type="spellEnd"/>
      <w:r w:rsidRPr="00516008">
        <w:rPr>
          <w:rFonts w:ascii="Times New Roman" w:hAnsi="Times New Roman"/>
          <w:szCs w:val="24"/>
        </w:rPr>
        <w:t xml:space="preserve"> je </w:t>
      </w:r>
      <w:proofErr w:type="spellStart"/>
      <w:r w:rsidRPr="00516008">
        <w:rPr>
          <w:rFonts w:ascii="Times New Roman" w:hAnsi="Times New Roman"/>
          <w:szCs w:val="24"/>
        </w:rPr>
        <w:t>zahtjeve</w:t>
      </w:r>
      <w:proofErr w:type="spellEnd"/>
      <w:r w:rsidRPr="00516008">
        <w:rPr>
          <w:rFonts w:ascii="Times New Roman" w:hAnsi="Times New Roman"/>
          <w:szCs w:val="24"/>
        </w:rPr>
        <w:t xml:space="preserve"> građane </w:t>
      </w:r>
      <w:proofErr w:type="spellStart"/>
      <w:r w:rsidRPr="00516008">
        <w:rPr>
          <w:rFonts w:ascii="Times New Roman" w:hAnsi="Times New Roman"/>
          <w:szCs w:val="24"/>
        </w:rPr>
        <w:t>vezane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uz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prometnu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problematiku</w:t>
      </w:r>
      <w:proofErr w:type="spellEnd"/>
      <w:r w:rsidRPr="00516008">
        <w:rPr>
          <w:rFonts w:ascii="Times New Roman" w:hAnsi="Times New Roman"/>
          <w:szCs w:val="24"/>
        </w:rPr>
        <w:t>.</w:t>
      </w:r>
    </w:p>
    <w:p w:rsidR="00DE2228" w:rsidRPr="00516008" w:rsidRDefault="00DE2228" w:rsidP="00DE2228">
      <w:pPr>
        <w:pStyle w:val="ListParagraph"/>
        <w:jc w:val="both"/>
        <w:rPr>
          <w:rFonts w:ascii="Times New Roman" w:hAnsi="Times New Roman"/>
          <w:szCs w:val="24"/>
        </w:rPr>
      </w:pPr>
    </w:p>
    <w:p w:rsidR="00DE2228" w:rsidRPr="00516008" w:rsidRDefault="00DE2228" w:rsidP="00DE2228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Vijeće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Mjesnog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odbora</w:t>
      </w:r>
      <w:proofErr w:type="spellEnd"/>
      <w:r w:rsidRPr="00516008">
        <w:rPr>
          <w:rFonts w:ascii="Times New Roman" w:hAnsi="Times New Roman"/>
          <w:szCs w:val="24"/>
        </w:rPr>
        <w:t xml:space="preserve"> Horvati </w:t>
      </w:r>
      <w:proofErr w:type="spellStart"/>
      <w:r w:rsidRPr="00516008">
        <w:rPr>
          <w:rFonts w:ascii="Times New Roman" w:hAnsi="Times New Roman"/>
          <w:szCs w:val="24"/>
        </w:rPr>
        <w:t>traži</w:t>
      </w:r>
      <w:proofErr w:type="spellEnd"/>
      <w:r w:rsidRPr="00516008">
        <w:rPr>
          <w:rFonts w:ascii="Times New Roman" w:hAnsi="Times New Roman"/>
          <w:szCs w:val="24"/>
        </w:rPr>
        <w:t xml:space="preserve"> da se </w:t>
      </w:r>
      <w:proofErr w:type="spellStart"/>
      <w:r w:rsidRPr="00516008">
        <w:rPr>
          <w:rFonts w:ascii="Times New Roman" w:hAnsi="Times New Roman"/>
          <w:szCs w:val="24"/>
        </w:rPr>
        <w:t>pronađe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prometno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rješenje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vezano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uz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usporavanje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prometa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516008">
        <w:rPr>
          <w:rFonts w:ascii="Times New Roman" w:hAnsi="Times New Roman"/>
          <w:szCs w:val="24"/>
        </w:rPr>
        <w:t>na</w:t>
      </w:r>
      <w:proofErr w:type="spellEnd"/>
      <w:proofErr w:type="gram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cijeloj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ulici</w:t>
      </w:r>
      <w:proofErr w:type="spellEnd"/>
      <w:r w:rsidRPr="00516008">
        <w:rPr>
          <w:rFonts w:ascii="Times New Roman" w:hAnsi="Times New Roman"/>
          <w:szCs w:val="24"/>
        </w:rPr>
        <w:t xml:space="preserve"> Horvati </w:t>
      </w:r>
      <w:proofErr w:type="spellStart"/>
      <w:r w:rsidRPr="00516008">
        <w:rPr>
          <w:rFonts w:ascii="Times New Roman" w:hAnsi="Times New Roman"/>
          <w:szCs w:val="24"/>
        </w:rPr>
        <w:t>i</w:t>
      </w:r>
      <w:proofErr w:type="spellEnd"/>
      <w:r w:rsidRPr="00516008">
        <w:rPr>
          <w:rFonts w:ascii="Times New Roman" w:hAnsi="Times New Roman"/>
          <w:szCs w:val="24"/>
        </w:rPr>
        <w:t xml:space="preserve"> da se u </w:t>
      </w:r>
      <w:proofErr w:type="spellStart"/>
      <w:r w:rsidRPr="00516008">
        <w:rPr>
          <w:rFonts w:ascii="Times New Roman" w:hAnsi="Times New Roman"/>
          <w:szCs w:val="24"/>
        </w:rPr>
        <w:t>ulici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Reščići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postavi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zaštitna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ograda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na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mostu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prije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te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poslije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mosta</w:t>
      </w:r>
      <w:proofErr w:type="spellEnd"/>
      <w:r w:rsidRPr="00516008">
        <w:rPr>
          <w:rFonts w:ascii="Times New Roman" w:hAnsi="Times New Roman"/>
          <w:szCs w:val="24"/>
        </w:rPr>
        <w:t xml:space="preserve"> u </w:t>
      </w:r>
      <w:proofErr w:type="spellStart"/>
      <w:r w:rsidRPr="00516008">
        <w:rPr>
          <w:rFonts w:ascii="Times New Roman" w:hAnsi="Times New Roman"/>
          <w:szCs w:val="24"/>
        </w:rPr>
        <w:t>cilju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sigurnosti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vozila</w:t>
      </w:r>
      <w:proofErr w:type="spellEnd"/>
      <w:r w:rsidRPr="00516008">
        <w:rPr>
          <w:rFonts w:ascii="Times New Roman" w:hAnsi="Times New Roman"/>
          <w:szCs w:val="24"/>
        </w:rPr>
        <w:t>.</w:t>
      </w:r>
    </w:p>
    <w:p w:rsidR="00DE2228" w:rsidRPr="00516008" w:rsidRDefault="00DE2228" w:rsidP="00DE2228">
      <w:pPr>
        <w:pStyle w:val="ListParagraph"/>
        <w:rPr>
          <w:rFonts w:ascii="Times New Roman" w:hAnsi="Times New Roman"/>
          <w:szCs w:val="24"/>
        </w:rPr>
      </w:pPr>
    </w:p>
    <w:p w:rsidR="00DE2228" w:rsidRDefault="00DE2228" w:rsidP="00DE2228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Cs w:val="24"/>
        </w:rPr>
      </w:pPr>
      <w:proofErr w:type="spellStart"/>
      <w:r w:rsidRPr="00516008">
        <w:rPr>
          <w:rFonts w:ascii="Times New Roman" w:hAnsi="Times New Roman"/>
          <w:szCs w:val="24"/>
        </w:rPr>
        <w:t>Vijeće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Mjesnog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odbora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traži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popravak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prometnih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ogledala</w:t>
      </w:r>
      <w:proofErr w:type="spellEnd"/>
      <w:r w:rsidRPr="00516008">
        <w:rPr>
          <w:rFonts w:ascii="Times New Roman" w:hAnsi="Times New Roman"/>
          <w:szCs w:val="24"/>
        </w:rPr>
        <w:t xml:space="preserve"> u </w:t>
      </w:r>
      <w:proofErr w:type="spellStart"/>
      <w:r w:rsidRPr="00516008">
        <w:rPr>
          <w:rFonts w:ascii="Times New Roman" w:hAnsi="Times New Roman"/>
          <w:szCs w:val="24"/>
        </w:rPr>
        <w:t>ulici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Mavračići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516008">
        <w:rPr>
          <w:rFonts w:ascii="Times New Roman" w:hAnsi="Times New Roman"/>
          <w:szCs w:val="24"/>
        </w:rPr>
        <w:t>te</w:t>
      </w:r>
      <w:proofErr w:type="spellEnd"/>
      <w:proofErr w:type="gram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postavljanje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novih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prometnih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ogledala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na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križanjima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ulica</w:t>
      </w:r>
      <w:proofErr w:type="spellEnd"/>
      <w:r w:rsidRPr="00516008">
        <w:rPr>
          <w:rFonts w:ascii="Times New Roman" w:hAnsi="Times New Roman"/>
          <w:szCs w:val="24"/>
        </w:rPr>
        <w:t xml:space="preserve">: </w:t>
      </w:r>
      <w:proofErr w:type="spellStart"/>
      <w:r>
        <w:rPr>
          <w:rFonts w:ascii="Times New Roman" w:hAnsi="Times New Roman"/>
          <w:szCs w:val="24"/>
        </w:rPr>
        <w:t>Komari</w:t>
      </w:r>
      <w:proofErr w:type="spellEnd"/>
      <w:r>
        <w:rPr>
          <w:rFonts w:ascii="Times New Roman" w:hAnsi="Times New Roman"/>
          <w:szCs w:val="24"/>
        </w:rPr>
        <w:t xml:space="preserve"> - </w:t>
      </w:r>
      <w:proofErr w:type="spellStart"/>
      <w:r>
        <w:rPr>
          <w:rFonts w:ascii="Times New Roman" w:hAnsi="Times New Roman"/>
          <w:szCs w:val="24"/>
        </w:rPr>
        <w:t>Derdići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prioritet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radi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prometovanja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školskog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autobusa</w:t>
      </w:r>
      <w:proofErr w:type="spellEnd"/>
      <w:r>
        <w:rPr>
          <w:rFonts w:ascii="Times New Roman" w:hAnsi="Times New Roman"/>
          <w:szCs w:val="24"/>
        </w:rPr>
        <w:t xml:space="preserve">), </w:t>
      </w:r>
      <w:r w:rsidRPr="00516008">
        <w:rPr>
          <w:rFonts w:ascii="Times New Roman" w:hAnsi="Times New Roman"/>
          <w:szCs w:val="24"/>
        </w:rPr>
        <w:t xml:space="preserve">Horvati – </w:t>
      </w:r>
      <w:proofErr w:type="spellStart"/>
      <w:r w:rsidRPr="00516008">
        <w:rPr>
          <w:rFonts w:ascii="Times New Roman" w:hAnsi="Times New Roman"/>
          <w:szCs w:val="24"/>
        </w:rPr>
        <w:t>Šumska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uklonjeno</w:t>
      </w:r>
      <w:proofErr w:type="spellEnd"/>
      <w:r>
        <w:rPr>
          <w:rFonts w:ascii="Times New Roman" w:hAnsi="Times New Roman"/>
          <w:szCs w:val="24"/>
        </w:rPr>
        <w:t>)</w:t>
      </w:r>
      <w:r w:rsidRPr="00516008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Horvati </w:t>
      </w:r>
      <w:proofErr w:type="spellStart"/>
      <w:r>
        <w:rPr>
          <w:rFonts w:ascii="Times New Roman" w:hAnsi="Times New Roman"/>
          <w:szCs w:val="24"/>
        </w:rPr>
        <w:t>kbr</w:t>
      </w:r>
      <w:proofErr w:type="spellEnd"/>
      <w:r>
        <w:rPr>
          <w:rFonts w:ascii="Times New Roman" w:hAnsi="Times New Roman"/>
          <w:szCs w:val="24"/>
        </w:rPr>
        <w:t xml:space="preserve"> 70,</w:t>
      </w:r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Gorjanci</w:t>
      </w:r>
      <w:proofErr w:type="spellEnd"/>
      <w:r w:rsidRPr="00516008">
        <w:rPr>
          <w:rFonts w:ascii="Times New Roman" w:hAnsi="Times New Roman"/>
          <w:szCs w:val="24"/>
        </w:rPr>
        <w:t xml:space="preserve"> – </w:t>
      </w:r>
      <w:proofErr w:type="spellStart"/>
      <w:r w:rsidRPr="00516008">
        <w:rPr>
          <w:rFonts w:ascii="Times New Roman" w:hAnsi="Times New Roman"/>
          <w:szCs w:val="24"/>
        </w:rPr>
        <w:t>Mokrice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kod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pruge</w:t>
      </w:r>
      <w:proofErr w:type="spellEnd"/>
      <w:r>
        <w:rPr>
          <w:rFonts w:ascii="Times New Roman" w:hAnsi="Times New Roman"/>
          <w:szCs w:val="24"/>
        </w:rPr>
        <w:t xml:space="preserve">) - </w:t>
      </w:r>
      <w:proofErr w:type="spellStart"/>
      <w:r>
        <w:rPr>
          <w:rFonts w:ascii="Times New Roman" w:hAnsi="Times New Roman"/>
          <w:szCs w:val="24"/>
        </w:rPr>
        <w:t>ukradeno</w:t>
      </w:r>
      <w:proofErr w:type="spellEnd"/>
      <w:r w:rsidRPr="00516008">
        <w:rPr>
          <w:rFonts w:ascii="Times New Roman" w:hAnsi="Times New Roman"/>
          <w:szCs w:val="24"/>
        </w:rPr>
        <w:t xml:space="preserve">, </w:t>
      </w:r>
      <w:proofErr w:type="spellStart"/>
      <w:r w:rsidRPr="00516008">
        <w:rPr>
          <w:rFonts w:ascii="Times New Roman" w:hAnsi="Times New Roman"/>
          <w:szCs w:val="24"/>
        </w:rPr>
        <w:t>Pipić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breg</w:t>
      </w:r>
      <w:proofErr w:type="spellEnd"/>
      <w:r w:rsidRPr="00516008">
        <w:rPr>
          <w:rFonts w:ascii="Times New Roman" w:hAnsi="Times New Roman"/>
          <w:szCs w:val="24"/>
        </w:rPr>
        <w:t xml:space="preserve"> – Horvati</w:t>
      </w:r>
      <w:r>
        <w:rPr>
          <w:rFonts w:ascii="Times New Roman" w:hAnsi="Times New Roman"/>
          <w:szCs w:val="24"/>
        </w:rPr>
        <w:t xml:space="preserve">, </w:t>
      </w:r>
      <w:proofErr w:type="spellStart"/>
      <w:r w:rsidRPr="00516008">
        <w:rPr>
          <w:rFonts w:ascii="Times New Roman" w:hAnsi="Times New Roman"/>
          <w:szCs w:val="24"/>
        </w:rPr>
        <w:t>Širanovići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</w:t>
      </w:r>
      <w:r w:rsidRPr="00516008">
        <w:rPr>
          <w:rFonts w:ascii="Times New Roman" w:hAnsi="Times New Roman"/>
          <w:szCs w:val="24"/>
        </w:rPr>
        <w:t xml:space="preserve">Put </w:t>
      </w:r>
      <w:proofErr w:type="spellStart"/>
      <w:r w:rsidRPr="00516008">
        <w:rPr>
          <w:rFonts w:ascii="Times New Roman" w:hAnsi="Times New Roman"/>
          <w:szCs w:val="24"/>
        </w:rPr>
        <w:t>zdenca</w:t>
      </w:r>
      <w:proofErr w:type="spellEnd"/>
      <w:r w:rsidRPr="00516008">
        <w:rPr>
          <w:rFonts w:ascii="Times New Roman" w:hAnsi="Times New Roman"/>
          <w:szCs w:val="24"/>
        </w:rPr>
        <w:t xml:space="preserve">, </w:t>
      </w:r>
      <w:proofErr w:type="spellStart"/>
      <w:r w:rsidRPr="00516008">
        <w:rPr>
          <w:rFonts w:ascii="Times New Roman" w:hAnsi="Times New Roman"/>
          <w:szCs w:val="24"/>
        </w:rPr>
        <w:t>kod</w:t>
      </w:r>
      <w:proofErr w:type="spellEnd"/>
      <w:r w:rsidRPr="00516008">
        <w:rPr>
          <w:rFonts w:ascii="Times New Roman" w:hAnsi="Times New Roman"/>
          <w:szCs w:val="24"/>
        </w:rPr>
        <w:t xml:space="preserve"> </w:t>
      </w:r>
      <w:proofErr w:type="spellStart"/>
      <w:r w:rsidRPr="00516008">
        <w:rPr>
          <w:rFonts w:ascii="Times New Roman" w:hAnsi="Times New Roman"/>
          <w:szCs w:val="24"/>
        </w:rPr>
        <w:t>kbr</w:t>
      </w:r>
      <w:proofErr w:type="spellEnd"/>
      <w:r w:rsidRPr="00516008">
        <w:rPr>
          <w:rFonts w:ascii="Times New Roman" w:hAnsi="Times New Roman"/>
          <w:szCs w:val="24"/>
        </w:rPr>
        <w:t xml:space="preserve"> 36, I </w:t>
      </w:r>
      <w:proofErr w:type="spellStart"/>
      <w:r w:rsidRPr="00516008">
        <w:rPr>
          <w:rFonts w:ascii="Times New Roman" w:hAnsi="Times New Roman"/>
          <w:szCs w:val="24"/>
        </w:rPr>
        <w:t>odvojak</w:t>
      </w:r>
      <w:proofErr w:type="spellEnd"/>
      <w:r>
        <w:rPr>
          <w:rFonts w:ascii="Times New Roman" w:hAnsi="Times New Roman"/>
          <w:szCs w:val="24"/>
        </w:rPr>
        <w:t>, Put Gaj)</w:t>
      </w:r>
      <w:r w:rsidRPr="00516008">
        <w:rPr>
          <w:rFonts w:ascii="Times New Roman" w:hAnsi="Times New Roman"/>
          <w:szCs w:val="24"/>
        </w:rPr>
        <w:t xml:space="preserve">, </w:t>
      </w:r>
      <w:proofErr w:type="spellStart"/>
      <w:r w:rsidRPr="00516008">
        <w:rPr>
          <w:rFonts w:ascii="Times New Roman" w:hAnsi="Times New Roman"/>
          <w:szCs w:val="24"/>
        </w:rPr>
        <w:t>Reščići</w:t>
      </w:r>
      <w:proofErr w:type="spellEnd"/>
      <w:r w:rsidRPr="00516008">
        <w:rPr>
          <w:rFonts w:ascii="Times New Roman" w:hAnsi="Times New Roman"/>
          <w:szCs w:val="24"/>
        </w:rPr>
        <w:t xml:space="preserve"> – </w:t>
      </w:r>
      <w:proofErr w:type="spellStart"/>
      <w:r w:rsidRPr="00516008">
        <w:rPr>
          <w:rFonts w:ascii="Times New Roman" w:hAnsi="Times New Roman"/>
          <w:szCs w:val="24"/>
        </w:rPr>
        <w:t>Komari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Herceški</w:t>
      </w:r>
      <w:proofErr w:type="spellEnd"/>
      <w:r>
        <w:rPr>
          <w:rFonts w:ascii="Times New Roman" w:hAnsi="Times New Roman"/>
          <w:szCs w:val="24"/>
        </w:rPr>
        <w:t xml:space="preserve"> put – </w:t>
      </w:r>
      <w:proofErr w:type="spellStart"/>
      <w:r>
        <w:rPr>
          <w:rFonts w:ascii="Times New Roman" w:hAnsi="Times New Roman"/>
          <w:szCs w:val="24"/>
        </w:rPr>
        <w:t>Hercegi</w:t>
      </w:r>
      <w:proofErr w:type="spellEnd"/>
      <w:r w:rsidRPr="00516008">
        <w:rPr>
          <w:rFonts w:ascii="Times New Roman" w:hAnsi="Times New Roman"/>
          <w:szCs w:val="24"/>
        </w:rPr>
        <w:t>.</w:t>
      </w:r>
    </w:p>
    <w:p w:rsidR="00DE2228" w:rsidRPr="00AF50B0" w:rsidRDefault="00DE2228" w:rsidP="00DE2228">
      <w:pPr>
        <w:pStyle w:val="ListParagraph"/>
        <w:rPr>
          <w:rFonts w:ascii="Times New Roman" w:hAnsi="Times New Roman"/>
          <w:szCs w:val="24"/>
        </w:rPr>
      </w:pPr>
    </w:p>
    <w:p w:rsidR="00DE2228" w:rsidRDefault="00DE2228" w:rsidP="00DE2228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Vijeće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Mjesnog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traži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postavljanje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dvostranog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putokaza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Željezničku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stanicu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Mavračići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to u </w:t>
      </w:r>
      <w:proofErr w:type="spellStart"/>
      <w:r>
        <w:rPr>
          <w:rFonts w:ascii="Times New Roman" w:hAnsi="Times New Roman"/>
          <w:szCs w:val="24"/>
        </w:rPr>
        <w:t>ulici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Mavračići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nasuprot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Pružne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ulice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Cs w:val="24"/>
        </w:rPr>
        <w:t>te</w:t>
      </w:r>
      <w:proofErr w:type="spellEnd"/>
      <w:proofErr w:type="gramEnd"/>
      <w:r>
        <w:rPr>
          <w:rFonts w:ascii="Times New Roman" w:hAnsi="Times New Roman"/>
          <w:szCs w:val="24"/>
        </w:rPr>
        <w:t xml:space="preserve"> u </w:t>
      </w:r>
      <w:proofErr w:type="spellStart"/>
      <w:r>
        <w:rPr>
          <w:rFonts w:ascii="Times New Roman" w:hAnsi="Times New Roman"/>
          <w:szCs w:val="24"/>
        </w:rPr>
        <w:t>ulici</w:t>
      </w:r>
      <w:proofErr w:type="spellEnd"/>
      <w:r>
        <w:rPr>
          <w:rFonts w:ascii="Times New Roman" w:hAnsi="Times New Roman"/>
          <w:szCs w:val="24"/>
        </w:rPr>
        <w:t xml:space="preserve"> Horvati </w:t>
      </w:r>
      <w:proofErr w:type="spellStart"/>
      <w:r>
        <w:rPr>
          <w:rFonts w:ascii="Times New Roman" w:hAnsi="Times New Roman"/>
          <w:szCs w:val="24"/>
        </w:rPr>
        <w:t>na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križanju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ulicom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Mavračići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Traži</w:t>
      </w:r>
      <w:proofErr w:type="spellEnd"/>
      <w:r>
        <w:rPr>
          <w:rFonts w:ascii="Times New Roman" w:hAnsi="Times New Roman"/>
          <w:szCs w:val="24"/>
        </w:rPr>
        <w:t xml:space="preserve"> se </w:t>
      </w:r>
      <w:proofErr w:type="spellStart"/>
      <w:r>
        <w:rPr>
          <w:rFonts w:ascii="Times New Roman" w:hAnsi="Times New Roman"/>
          <w:szCs w:val="24"/>
        </w:rPr>
        <w:t>ponovno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postavljenje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nestalog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putokaza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Osnovnu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školu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Društveni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dom</w:t>
      </w:r>
      <w:proofErr w:type="spellEnd"/>
      <w:r>
        <w:rPr>
          <w:rFonts w:ascii="Times New Roman" w:hAnsi="Times New Roman"/>
          <w:szCs w:val="24"/>
        </w:rPr>
        <w:t xml:space="preserve">, NK Horvati, DVD Horvati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Ambulantu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raskrižju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ulice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Gorjanci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Mokrice</w:t>
      </w:r>
      <w:proofErr w:type="spellEnd"/>
      <w:r>
        <w:rPr>
          <w:rFonts w:ascii="Times New Roman" w:hAnsi="Times New Roman"/>
          <w:szCs w:val="24"/>
        </w:rPr>
        <w:t xml:space="preserve"> </w:t>
      </w:r>
    </w:p>
    <w:p w:rsidR="00DE2228" w:rsidRPr="004E2A13" w:rsidRDefault="00DE2228" w:rsidP="00DE2228">
      <w:pPr>
        <w:pStyle w:val="ListParagraph"/>
        <w:rPr>
          <w:rFonts w:ascii="Times New Roman" w:hAnsi="Times New Roman"/>
          <w:szCs w:val="24"/>
        </w:rPr>
      </w:pPr>
    </w:p>
    <w:p w:rsidR="00DE2228" w:rsidRPr="00516008" w:rsidRDefault="00DE2228" w:rsidP="00DE2228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Vijeće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Mjesnog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traži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obnavljanje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vertikalne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signalizacije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prednost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prolaza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Cs w:val="24"/>
        </w:rPr>
        <w:t>na</w:t>
      </w:r>
      <w:proofErr w:type="spellEnd"/>
      <w:proofErr w:type="gram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raskrižju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ulica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Šumska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Karasmani</w:t>
      </w:r>
      <w:proofErr w:type="spellEnd"/>
      <w:r>
        <w:rPr>
          <w:rFonts w:ascii="Times New Roman" w:hAnsi="Times New Roman"/>
          <w:szCs w:val="24"/>
        </w:rPr>
        <w:t xml:space="preserve">. </w:t>
      </w:r>
    </w:p>
    <w:p w:rsidR="00DE2228" w:rsidRPr="00516008" w:rsidRDefault="00DE2228" w:rsidP="00DE2228">
      <w:pPr>
        <w:pStyle w:val="ListParagraph"/>
        <w:ind w:left="0"/>
        <w:jc w:val="both"/>
        <w:rPr>
          <w:rFonts w:ascii="Times New Roman" w:hAnsi="Times New Roman"/>
          <w:szCs w:val="24"/>
        </w:rPr>
      </w:pPr>
    </w:p>
    <w:p w:rsidR="00A435C2" w:rsidRPr="00DE2228" w:rsidRDefault="00DE2228" w:rsidP="00DE22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proofErr w:type="spellStart"/>
      <w:r w:rsidRPr="00DE2228">
        <w:rPr>
          <w:rFonts w:ascii="Times New Roman" w:hAnsi="Times New Roman"/>
        </w:rPr>
        <w:t>Ovaj</w:t>
      </w:r>
      <w:proofErr w:type="spellEnd"/>
      <w:r w:rsidRPr="00DE2228">
        <w:rPr>
          <w:rFonts w:ascii="Times New Roman" w:hAnsi="Times New Roman"/>
        </w:rPr>
        <w:t xml:space="preserve"> se </w:t>
      </w:r>
      <w:proofErr w:type="spellStart"/>
      <w:r w:rsidRPr="00DE2228">
        <w:rPr>
          <w:rFonts w:ascii="Times New Roman" w:hAnsi="Times New Roman"/>
        </w:rPr>
        <w:t>zaključak</w:t>
      </w:r>
      <w:proofErr w:type="spellEnd"/>
      <w:r w:rsidRPr="00DE2228">
        <w:rPr>
          <w:rFonts w:ascii="Times New Roman" w:hAnsi="Times New Roman"/>
        </w:rPr>
        <w:t xml:space="preserve"> </w:t>
      </w:r>
      <w:proofErr w:type="spellStart"/>
      <w:r w:rsidRPr="00DE2228">
        <w:rPr>
          <w:rFonts w:ascii="Times New Roman" w:hAnsi="Times New Roman"/>
        </w:rPr>
        <w:t>dostavlja</w:t>
      </w:r>
      <w:proofErr w:type="spellEnd"/>
      <w:r w:rsidRPr="00DE2228">
        <w:rPr>
          <w:rFonts w:ascii="Times New Roman" w:hAnsi="Times New Roman"/>
        </w:rPr>
        <w:t xml:space="preserve"> Vijeću Gradske četvrti Brezovica na postupanje</w:t>
      </w:r>
    </w:p>
    <w:p w:rsidR="00DE2228" w:rsidRDefault="00DE2228" w:rsidP="00355A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2228" w:rsidRDefault="00DE2228" w:rsidP="00355A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5A4B" w:rsidRPr="00355A4B" w:rsidRDefault="00A41787" w:rsidP="00355A4B">
      <w:pPr>
        <w:pStyle w:val="NoSpacing"/>
        <w:rPr>
          <w:rFonts w:ascii="Times New Roman" w:hAnsi="Times New Roman"/>
          <w:b/>
          <w:szCs w:val="24"/>
        </w:rPr>
      </w:pPr>
      <w:r w:rsidRPr="00355A4B">
        <w:rPr>
          <w:rFonts w:ascii="Times New Roman" w:hAnsi="Times New Roman" w:cs="Times New Roman"/>
          <w:b/>
          <w:sz w:val="24"/>
          <w:szCs w:val="24"/>
        </w:rPr>
        <w:t xml:space="preserve">Ad. 4. -  </w:t>
      </w:r>
      <w:r w:rsidR="00355A4B" w:rsidRPr="00355A4B">
        <w:rPr>
          <w:rFonts w:ascii="Times New Roman" w:hAnsi="Times New Roman"/>
          <w:b/>
          <w:szCs w:val="24"/>
        </w:rPr>
        <w:t>Zamolba Gordane Pipić za korištenje prostora Mjesnog odbora Horvati – donošenje zaključka</w:t>
      </w:r>
    </w:p>
    <w:p w:rsidR="00A41787" w:rsidRDefault="00A41787" w:rsidP="00355A4B">
      <w:pPr>
        <w:pStyle w:val="NoSpacing"/>
      </w:pPr>
    </w:p>
    <w:p w:rsidR="00DE2228" w:rsidRPr="00A435C2" w:rsidRDefault="00DE2228" w:rsidP="00355A4B">
      <w:pPr>
        <w:pStyle w:val="NoSpacing"/>
      </w:pPr>
    </w:p>
    <w:p w:rsidR="00A41787" w:rsidRPr="00A41787" w:rsidRDefault="00A41787" w:rsidP="00A4178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787">
        <w:rPr>
          <w:rFonts w:ascii="Times New Roman" w:hAnsi="Times New Roman" w:cs="Times New Roman"/>
          <w:sz w:val="24"/>
          <w:szCs w:val="24"/>
        </w:rPr>
        <w:t xml:space="preserve">Zlatko Katulić otvara četvrtu točku dnevnoga reda, daje informacije uz materijal te otvara raspravu u kojoj su sudjelovali svi članovi Vijeća. Nakon kraće rasprave </w:t>
      </w:r>
      <w:r>
        <w:rPr>
          <w:rFonts w:ascii="Times New Roman" w:hAnsi="Times New Roman" w:cs="Times New Roman"/>
          <w:sz w:val="24"/>
          <w:szCs w:val="24"/>
        </w:rPr>
        <w:t xml:space="preserve">istu </w:t>
      </w:r>
      <w:r w:rsidRPr="00A41787">
        <w:rPr>
          <w:rFonts w:ascii="Times New Roman" w:hAnsi="Times New Roman" w:cs="Times New Roman"/>
          <w:sz w:val="24"/>
          <w:szCs w:val="24"/>
        </w:rPr>
        <w:t>zatvara te daje na glasanje slijedeći zaključak</w:t>
      </w:r>
    </w:p>
    <w:p w:rsidR="00A41787" w:rsidRDefault="00A41787" w:rsidP="00A41787">
      <w:pPr>
        <w:ind w:firstLine="708"/>
        <w:jc w:val="both"/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9F6A9D" w:rsidRDefault="009F6A9D" w:rsidP="00D45ECA">
      <w:pPr>
        <w:ind w:firstLine="708"/>
        <w:jc w:val="both"/>
      </w:pPr>
    </w:p>
    <w:p w:rsidR="00DE2228" w:rsidRDefault="00DE2228" w:rsidP="00D45ECA">
      <w:pPr>
        <w:ind w:firstLine="708"/>
        <w:jc w:val="both"/>
      </w:pPr>
    </w:p>
    <w:p w:rsidR="00355A4B" w:rsidRDefault="00355A4B" w:rsidP="00355A4B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355A4B" w:rsidRPr="005E202B" w:rsidRDefault="00355A4B" w:rsidP="00355A4B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Horvati</w:t>
      </w:r>
    </w:p>
    <w:p w:rsidR="00355A4B" w:rsidRPr="005E202B" w:rsidRDefault="00355A4B" w:rsidP="00355A4B">
      <w:pPr>
        <w:jc w:val="center"/>
      </w:pPr>
    </w:p>
    <w:p w:rsidR="00355A4B" w:rsidRPr="002371E7" w:rsidRDefault="00355A4B" w:rsidP="00355A4B">
      <w:pPr>
        <w:jc w:val="both"/>
      </w:pPr>
    </w:p>
    <w:p w:rsidR="00355A4B" w:rsidRPr="00355A4B" w:rsidRDefault="00355A4B" w:rsidP="00355A4B">
      <w:pPr>
        <w:pStyle w:val="ListParagraph"/>
        <w:numPr>
          <w:ilvl w:val="0"/>
          <w:numId w:val="25"/>
        </w:numPr>
        <w:rPr>
          <w:rFonts w:ascii="Times New Roman" w:hAnsi="Times New Roman"/>
          <w:szCs w:val="24"/>
        </w:rPr>
      </w:pPr>
      <w:proofErr w:type="spellStart"/>
      <w:r w:rsidRPr="00355A4B">
        <w:rPr>
          <w:rFonts w:ascii="Times New Roman" w:hAnsi="Times New Roman"/>
          <w:b/>
        </w:rPr>
        <w:lastRenderedPageBreak/>
        <w:t>Gordani</w:t>
      </w:r>
      <w:proofErr w:type="spellEnd"/>
      <w:r w:rsidRPr="00355A4B">
        <w:rPr>
          <w:rFonts w:ascii="Times New Roman" w:hAnsi="Times New Roman"/>
          <w:b/>
        </w:rPr>
        <w:t xml:space="preserve"> </w:t>
      </w:r>
      <w:proofErr w:type="spellStart"/>
      <w:r w:rsidRPr="00355A4B">
        <w:rPr>
          <w:rFonts w:ascii="Times New Roman" w:hAnsi="Times New Roman"/>
          <w:b/>
        </w:rPr>
        <w:t>Pipić</w:t>
      </w:r>
      <w:proofErr w:type="spellEnd"/>
      <w:r w:rsidRPr="00355A4B">
        <w:rPr>
          <w:rFonts w:ascii="Times New Roman" w:hAnsi="Times New Roman"/>
          <w:lang w:val="hr-HR"/>
        </w:rPr>
        <w:t xml:space="preserve">, </w:t>
      </w:r>
      <w:r w:rsidRPr="00355A4B">
        <w:rPr>
          <w:rFonts w:ascii="Times New Roman" w:hAnsi="Times New Roman"/>
          <w:b/>
        </w:rPr>
        <w:t xml:space="preserve">Pipić breg 2, 10436 Rakov Potok, 098/1618-283 </w:t>
      </w:r>
      <w:r w:rsidRPr="00355A4B">
        <w:rPr>
          <w:rFonts w:ascii="Times New Roman" w:hAnsi="Times New Roman"/>
          <w:lang w:val="hr-HR"/>
        </w:rPr>
        <w:t>odobrava se jednokratno korištenje</w:t>
      </w:r>
      <w:r w:rsidRPr="00355A4B">
        <w:rPr>
          <w:rFonts w:ascii="Times New Roman" w:hAnsi="Times New Roman"/>
        </w:rPr>
        <w:t xml:space="preserve"> MO Horvati, </w:t>
      </w:r>
      <w:proofErr w:type="gramStart"/>
      <w:r w:rsidRPr="00355A4B">
        <w:rPr>
          <w:rFonts w:ascii="Times New Roman" w:hAnsi="Times New Roman"/>
        </w:rPr>
        <w:t>dana</w:t>
      </w:r>
      <w:proofErr w:type="gramEnd"/>
      <w:r w:rsidRPr="00355A4B">
        <w:rPr>
          <w:rFonts w:ascii="Times New Roman" w:hAnsi="Times New Roman"/>
        </w:rPr>
        <w:t xml:space="preserve"> 1. </w:t>
      </w:r>
      <w:proofErr w:type="spellStart"/>
      <w:proofErr w:type="gramStart"/>
      <w:r w:rsidRPr="00355A4B">
        <w:rPr>
          <w:rFonts w:ascii="Times New Roman" w:hAnsi="Times New Roman"/>
        </w:rPr>
        <w:t>listopada</w:t>
      </w:r>
      <w:proofErr w:type="spellEnd"/>
      <w:proofErr w:type="gramEnd"/>
      <w:r w:rsidRPr="00355A4B">
        <w:rPr>
          <w:rFonts w:ascii="Times New Roman" w:hAnsi="Times New Roman"/>
        </w:rPr>
        <w:t xml:space="preserve"> 2021 od 19:00 do 24</w:t>
      </w:r>
      <w:r w:rsidRPr="00355A4B">
        <w:rPr>
          <w:rFonts w:ascii="Times New Roman" w:hAnsi="Times New Roman"/>
          <w:szCs w:val="24"/>
          <w:lang w:val="hr-HR"/>
        </w:rPr>
        <w:t xml:space="preserve">:00 sati. </w:t>
      </w:r>
    </w:p>
    <w:p w:rsidR="00355A4B" w:rsidRPr="00355A4B" w:rsidRDefault="00355A4B" w:rsidP="00355A4B">
      <w:pPr>
        <w:pStyle w:val="ListParagraph"/>
        <w:rPr>
          <w:rFonts w:ascii="Times New Roman" w:hAnsi="Times New Roman"/>
          <w:szCs w:val="24"/>
        </w:rPr>
      </w:pPr>
    </w:p>
    <w:p w:rsidR="00355A4B" w:rsidRPr="00355A4B" w:rsidRDefault="00355A4B" w:rsidP="00355A4B">
      <w:pPr>
        <w:pStyle w:val="ListParagraph"/>
        <w:numPr>
          <w:ilvl w:val="0"/>
          <w:numId w:val="25"/>
        </w:numPr>
        <w:rPr>
          <w:rFonts w:ascii="Times New Roman" w:hAnsi="Times New Roman"/>
          <w:szCs w:val="24"/>
          <w:lang w:val="hr-HR"/>
        </w:rPr>
      </w:pPr>
      <w:r w:rsidRPr="00355A4B">
        <w:rPr>
          <w:rFonts w:ascii="Times New Roman" w:hAnsi="Times New Roman"/>
          <w:szCs w:val="24"/>
          <w:lang w:val="hr-HR"/>
        </w:rPr>
        <w:t xml:space="preserve">Prostor iz točke 1. ovog zaključka, koristit će </w:t>
      </w:r>
      <w:r>
        <w:rPr>
          <w:rFonts w:ascii="Times New Roman" w:hAnsi="Times New Roman"/>
          <w:b/>
        </w:rPr>
        <w:t>Gordana</w:t>
      </w:r>
      <w:r w:rsidRPr="00355A4B">
        <w:rPr>
          <w:rFonts w:ascii="Times New Roman" w:hAnsi="Times New Roman"/>
          <w:b/>
        </w:rPr>
        <w:t xml:space="preserve"> </w:t>
      </w:r>
      <w:proofErr w:type="spellStart"/>
      <w:r w:rsidRPr="00355A4B">
        <w:rPr>
          <w:rFonts w:ascii="Times New Roman" w:hAnsi="Times New Roman"/>
          <w:b/>
        </w:rPr>
        <w:t>Pipić</w:t>
      </w:r>
      <w:proofErr w:type="spellEnd"/>
      <w:r w:rsidRPr="00355A4B">
        <w:rPr>
          <w:rFonts w:ascii="Times New Roman" w:hAnsi="Times New Roman"/>
          <w:lang w:val="hr-HR"/>
        </w:rPr>
        <w:t xml:space="preserve">, </w:t>
      </w:r>
      <w:proofErr w:type="spellStart"/>
      <w:r w:rsidRPr="00355A4B">
        <w:rPr>
          <w:rFonts w:ascii="Times New Roman" w:hAnsi="Times New Roman"/>
          <w:b/>
        </w:rPr>
        <w:t>Pipić</w:t>
      </w:r>
      <w:proofErr w:type="spellEnd"/>
      <w:r w:rsidRPr="00355A4B">
        <w:rPr>
          <w:rFonts w:ascii="Times New Roman" w:hAnsi="Times New Roman"/>
          <w:b/>
        </w:rPr>
        <w:t xml:space="preserve"> </w:t>
      </w:r>
      <w:proofErr w:type="spellStart"/>
      <w:r w:rsidRPr="00355A4B">
        <w:rPr>
          <w:rFonts w:ascii="Times New Roman" w:hAnsi="Times New Roman"/>
          <w:b/>
        </w:rPr>
        <w:t>breg</w:t>
      </w:r>
      <w:proofErr w:type="spellEnd"/>
      <w:r w:rsidRPr="00355A4B">
        <w:rPr>
          <w:rFonts w:ascii="Times New Roman" w:hAnsi="Times New Roman"/>
          <w:b/>
        </w:rPr>
        <w:t xml:space="preserve"> 2, 10436 </w:t>
      </w:r>
      <w:proofErr w:type="spellStart"/>
      <w:r w:rsidRPr="00355A4B">
        <w:rPr>
          <w:rFonts w:ascii="Times New Roman" w:hAnsi="Times New Roman"/>
          <w:b/>
        </w:rPr>
        <w:t>Rakov</w:t>
      </w:r>
      <w:proofErr w:type="spellEnd"/>
      <w:r w:rsidRPr="00355A4B">
        <w:rPr>
          <w:rFonts w:ascii="Times New Roman" w:hAnsi="Times New Roman"/>
          <w:b/>
        </w:rPr>
        <w:t xml:space="preserve"> </w:t>
      </w:r>
      <w:proofErr w:type="spellStart"/>
      <w:r w:rsidRPr="00355A4B">
        <w:rPr>
          <w:rFonts w:ascii="Times New Roman" w:hAnsi="Times New Roman"/>
          <w:b/>
        </w:rPr>
        <w:t>Potok</w:t>
      </w:r>
      <w:proofErr w:type="spellEnd"/>
      <w:r w:rsidRPr="00355A4B">
        <w:rPr>
          <w:rFonts w:ascii="Times New Roman" w:hAnsi="Times New Roman"/>
          <w:b/>
        </w:rPr>
        <w:t>,</w:t>
      </w:r>
      <w:r w:rsidRPr="00355A4B">
        <w:rPr>
          <w:rFonts w:ascii="Times New Roman" w:hAnsi="Times New Roman"/>
          <w:szCs w:val="24"/>
          <w:lang w:val="hr-HR"/>
        </w:rPr>
        <w:t xml:space="preserve"> uz plaćanje naknade. </w:t>
      </w:r>
    </w:p>
    <w:p w:rsidR="00355A4B" w:rsidRPr="00355A4B" w:rsidRDefault="00355A4B" w:rsidP="00355A4B">
      <w:pPr>
        <w:pStyle w:val="ListParagraph"/>
        <w:rPr>
          <w:rFonts w:ascii="Times New Roman" w:hAnsi="Times New Roman"/>
          <w:szCs w:val="24"/>
          <w:lang w:val="hr-HR"/>
        </w:rPr>
      </w:pPr>
    </w:p>
    <w:p w:rsidR="00355A4B" w:rsidRPr="00355A4B" w:rsidRDefault="00355A4B" w:rsidP="00355A4B">
      <w:pPr>
        <w:pStyle w:val="ListParagraph"/>
        <w:numPr>
          <w:ilvl w:val="0"/>
          <w:numId w:val="25"/>
        </w:numPr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Gordana</w:t>
      </w:r>
      <w:r w:rsidRPr="00355A4B">
        <w:rPr>
          <w:rFonts w:ascii="Times New Roman" w:hAnsi="Times New Roman"/>
        </w:rPr>
        <w:t xml:space="preserve"> </w:t>
      </w:r>
      <w:proofErr w:type="spellStart"/>
      <w:r w:rsidRPr="00355A4B">
        <w:rPr>
          <w:rFonts w:ascii="Times New Roman" w:hAnsi="Times New Roman"/>
        </w:rPr>
        <w:t>Pipić</w:t>
      </w:r>
      <w:proofErr w:type="spellEnd"/>
      <w:r w:rsidRPr="00355A4B">
        <w:rPr>
          <w:rFonts w:ascii="Times New Roman" w:hAnsi="Times New Roman"/>
          <w:lang w:val="hr-HR"/>
        </w:rPr>
        <w:t xml:space="preserve">, </w:t>
      </w:r>
      <w:proofErr w:type="spellStart"/>
      <w:r w:rsidRPr="00355A4B">
        <w:rPr>
          <w:rFonts w:ascii="Times New Roman" w:hAnsi="Times New Roman"/>
        </w:rPr>
        <w:t>Pipić</w:t>
      </w:r>
      <w:proofErr w:type="spellEnd"/>
      <w:r w:rsidRPr="00355A4B">
        <w:rPr>
          <w:rFonts w:ascii="Times New Roman" w:hAnsi="Times New Roman"/>
        </w:rPr>
        <w:t xml:space="preserve"> </w:t>
      </w:r>
      <w:proofErr w:type="spellStart"/>
      <w:r w:rsidRPr="00355A4B">
        <w:rPr>
          <w:rFonts w:ascii="Times New Roman" w:hAnsi="Times New Roman"/>
        </w:rPr>
        <w:t>breg</w:t>
      </w:r>
      <w:proofErr w:type="spellEnd"/>
      <w:r w:rsidRPr="00355A4B">
        <w:rPr>
          <w:rFonts w:ascii="Times New Roman" w:hAnsi="Times New Roman"/>
        </w:rPr>
        <w:t xml:space="preserve"> 2, 10436 </w:t>
      </w:r>
      <w:proofErr w:type="spellStart"/>
      <w:r w:rsidRPr="00355A4B">
        <w:rPr>
          <w:rFonts w:ascii="Times New Roman" w:hAnsi="Times New Roman"/>
        </w:rPr>
        <w:t>Rakov</w:t>
      </w:r>
      <w:proofErr w:type="spellEnd"/>
      <w:r w:rsidRPr="00355A4B">
        <w:rPr>
          <w:rFonts w:ascii="Times New Roman" w:hAnsi="Times New Roman"/>
        </w:rPr>
        <w:t xml:space="preserve"> </w:t>
      </w:r>
      <w:proofErr w:type="spellStart"/>
      <w:r w:rsidRPr="00355A4B">
        <w:rPr>
          <w:rFonts w:ascii="Times New Roman" w:hAnsi="Times New Roman"/>
        </w:rPr>
        <w:t>Potok</w:t>
      </w:r>
      <w:proofErr w:type="spellEnd"/>
      <w:r w:rsidRPr="00355A4B">
        <w:rPr>
          <w:rFonts w:ascii="Times New Roman" w:hAnsi="Times New Roman"/>
        </w:rPr>
        <w:t>,</w:t>
      </w:r>
      <w:r w:rsidRPr="00355A4B">
        <w:rPr>
          <w:rFonts w:ascii="Times New Roman" w:hAnsi="Times New Roman"/>
          <w:b/>
        </w:rPr>
        <w:t xml:space="preserve"> </w:t>
      </w:r>
      <w:r w:rsidRPr="00355A4B">
        <w:rPr>
          <w:rFonts w:ascii="Times New Roman" w:hAnsi="Times New Roman"/>
          <w:szCs w:val="24"/>
          <w:lang w:val="hr-HR"/>
        </w:rPr>
        <w:t xml:space="preserve">obvezuje se postupati </w:t>
      </w:r>
      <w:proofErr w:type="gramStart"/>
      <w:r w:rsidRPr="00355A4B">
        <w:rPr>
          <w:rFonts w:ascii="Times New Roman" w:hAnsi="Times New Roman"/>
          <w:szCs w:val="24"/>
          <w:lang w:val="hr-HR"/>
        </w:rPr>
        <w:t>sa</w:t>
      </w:r>
      <w:proofErr w:type="gramEnd"/>
      <w:r w:rsidRPr="00355A4B">
        <w:rPr>
          <w:rFonts w:ascii="Times New Roman" w:hAnsi="Times New Roman"/>
          <w:szCs w:val="24"/>
          <w:lang w:val="hr-HR"/>
        </w:rPr>
        <w:t xml:space="preserve"> pažnjom dobrog gospodara u korištenju prostora. </w:t>
      </w:r>
    </w:p>
    <w:p w:rsidR="00355A4B" w:rsidRPr="00355A4B" w:rsidRDefault="00355A4B" w:rsidP="00355A4B">
      <w:pPr>
        <w:pStyle w:val="ListParagraph"/>
        <w:rPr>
          <w:rFonts w:ascii="Times New Roman" w:hAnsi="Times New Roman"/>
          <w:szCs w:val="24"/>
          <w:lang w:val="hr-HR"/>
        </w:rPr>
      </w:pPr>
    </w:p>
    <w:p w:rsidR="00355A4B" w:rsidRPr="00355A4B" w:rsidRDefault="00355A4B" w:rsidP="00355A4B">
      <w:pPr>
        <w:pStyle w:val="ListParagraph"/>
        <w:numPr>
          <w:ilvl w:val="0"/>
          <w:numId w:val="25"/>
        </w:numPr>
        <w:rPr>
          <w:rFonts w:ascii="Times New Roman" w:hAnsi="Times New Roman"/>
          <w:szCs w:val="24"/>
          <w:lang w:val="hr-HR"/>
        </w:rPr>
      </w:pPr>
      <w:r w:rsidRPr="00355A4B">
        <w:rPr>
          <w:rFonts w:ascii="Times New Roman" w:hAnsi="Times New Roman"/>
          <w:szCs w:val="24"/>
          <w:lang w:val="hr-HR"/>
        </w:rPr>
        <w:t xml:space="preserve">O jednokratnom korištenju prostora iz točke 1. ovog zaključka, Gradski ured za mjesnu </w:t>
      </w:r>
    </w:p>
    <w:p w:rsidR="00355A4B" w:rsidRPr="00355A4B" w:rsidRDefault="00355A4B" w:rsidP="00355A4B">
      <w:r w:rsidRPr="00355A4B">
        <w:t xml:space="preserve">            samoupravu izdati će odobrenje o korištenju, a u skladu sa ovim zaključkom.</w:t>
      </w:r>
    </w:p>
    <w:p w:rsidR="009F6A9D" w:rsidRDefault="009F6A9D" w:rsidP="00DC37D6">
      <w:pPr>
        <w:jc w:val="both"/>
      </w:pPr>
    </w:p>
    <w:p w:rsidR="00DE2228" w:rsidRDefault="00DE2228" w:rsidP="00DC37D6">
      <w:pPr>
        <w:jc w:val="both"/>
      </w:pPr>
    </w:p>
    <w:p w:rsidR="0085379B" w:rsidRPr="0085379B" w:rsidRDefault="00DC37D6" w:rsidP="0085379B">
      <w:pPr>
        <w:pStyle w:val="NoSpacing"/>
        <w:rPr>
          <w:rFonts w:ascii="Times New Roman" w:hAnsi="Times New Roman"/>
          <w:b/>
          <w:sz w:val="24"/>
          <w:szCs w:val="24"/>
        </w:rPr>
      </w:pPr>
      <w:r w:rsidRPr="0085379B">
        <w:rPr>
          <w:rFonts w:ascii="Times New Roman" w:hAnsi="Times New Roman" w:cs="Times New Roman"/>
          <w:b/>
          <w:sz w:val="24"/>
          <w:szCs w:val="24"/>
        </w:rPr>
        <w:t xml:space="preserve">Ad. 5. – </w:t>
      </w:r>
      <w:r w:rsidR="0085379B" w:rsidRPr="0085379B">
        <w:rPr>
          <w:rFonts w:ascii="Times New Roman" w:hAnsi="Times New Roman"/>
          <w:b/>
          <w:sz w:val="24"/>
          <w:szCs w:val="24"/>
        </w:rPr>
        <w:t xml:space="preserve">Nacrt prijedloga Odluke o mjestima za trgovinu na malo izvan prodavaoniva i tržnica na malo koja se obavlja na pokretnim napravama i vanjskom izgledu pokretnih naprava i privremenih građevina – davanje mišljenja </w:t>
      </w:r>
    </w:p>
    <w:p w:rsidR="00DC37D6" w:rsidRDefault="00DC37D6" w:rsidP="0085379B">
      <w:pPr>
        <w:pStyle w:val="NoSpacing"/>
        <w:jc w:val="both"/>
      </w:pPr>
    </w:p>
    <w:p w:rsidR="0085379B" w:rsidRDefault="0085379B" w:rsidP="0085379B">
      <w:pPr>
        <w:pStyle w:val="NoSpacing"/>
        <w:jc w:val="both"/>
      </w:pPr>
    </w:p>
    <w:p w:rsidR="0085379B" w:rsidRDefault="0085379B" w:rsidP="0085379B">
      <w:pPr>
        <w:pStyle w:val="NoSpacing"/>
        <w:jc w:val="both"/>
      </w:pPr>
    </w:p>
    <w:p w:rsidR="00422093" w:rsidRDefault="00FC374F" w:rsidP="00B03F30">
      <w:pPr>
        <w:jc w:val="both"/>
      </w:pPr>
      <w:r>
        <w:tab/>
        <w:t>Zlatko Katulić otvara petu točku,</w:t>
      </w:r>
      <w:r w:rsidR="00B03F30">
        <w:t xml:space="preserve"> daje informacije uz materijal te</w:t>
      </w:r>
      <w:r>
        <w:t xml:space="preserve"> otvara raspravu</w:t>
      </w:r>
      <w:r w:rsidR="00B03F30">
        <w:t xml:space="preserve"> u kojoj su sudjelovali svi članovi Vijeća.</w:t>
      </w:r>
    </w:p>
    <w:p w:rsidR="00422093" w:rsidRPr="00422093" w:rsidRDefault="00340ED7" w:rsidP="0042209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093">
        <w:rPr>
          <w:rFonts w:ascii="Times New Roman" w:hAnsi="Times New Roman" w:cs="Times New Roman"/>
          <w:sz w:val="24"/>
          <w:szCs w:val="24"/>
        </w:rPr>
        <w:t xml:space="preserve">Zlatko Katulić, </w:t>
      </w:r>
      <w:r w:rsidR="00422093" w:rsidRPr="00422093">
        <w:rPr>
          <w:rFonts w:ascii="Times New Roman" w:hAnsi="Times New Roman" w:cs="Times New Roman"/>
          <w:sz w:val="24"/>
          <w:szCs w:val="24"/>
        </w:rPr>
        <w:t>nakon kraće rasprave istu zatvara te daje na glasanje slijedeći zaključak</w:t>
      </w:r>
    </w:p>
    <w:p w:rsidR="00422093" w:rsidRDefault="00422093" w:rsidP="00422093">
      <w:pPr>
        <w:ind w:firstLine="708"/>
        <w:jc w:val="both"/>
      </w:pPr>
      <w:r>
        <w:rPr>
          <w:b/>
        </w:rPr>
        <w:t>Večinom glasova</w:t>
      </w:r>
      <w:r w:rsidRPr="00595DFD">
        <w:rPr>
          <w:b/>
        </w:rPr>
        <w:t xml:space="preserve"> </w:t>
      </w:r>
      <w:r>
        <w:rPr>
          <w:b/>
        </w:rPr>
        <w:t>(4</w:t>
      </w:r>
      <w:r w:rsidRPr="00595DFD">
        <w:rPr>
          <w:b/>
        </w:rPr>
        <w:t xml:space="preserve"> </w:t>
      </w:r>
      <w:r>
        <w:rPr>
          <w:b/>
        </w:rPr>
        <w:t>„za“ i 1 „suzdržan“)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422093" w:rsidRDefault="00422093" w:rsidP="00422093">
      <w:pPr>
        <w:ind w:firstLine="708"/>
        <w:jc w:val="both"/>
      </w:pPr>
    </w:p>
    <w:p w:rsidR="00422093" w:rsidRDefault="00422093" w:rsidP="00422093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</w:p>
    <w:p w:rsidR="00340ED7" w:rsidRDefault="00422093" w:rsidP="00422093">
      <w:pPr>
        <w:jc w:val="center"/>
      </w:pPr>
      <w:r w:rsidRPr="00422093">
        <w:rPr>
          <w:b/>
        </w:rPr>
        <w:t xml:space="preserve">o </w:t>
      </w:r>
      <w:r w:rsidRPr="0085379B">
        <w:rPr>
          <w:b/>
        </w:rPr>
        <w:t>Nacrt prijedloga Odluke o mjestima za trgovinu na malo izvan prodavaoniva i tržnica na malo koja se obavlja na pokretnim napravama i vanjskom izgledu pokretnih naprava i privremenih građevina</w:t>
      </w:r>
    </w:p>
    <w:p w:rsidR="004D43D5" w:rsidRDefault="004D43D5" w:rsidP="004D43D5">
      <w:pPr>
        <w:jc w:val="both"/>
        <w:rPr>
          <w:b/>
        </w:rPr>
      </w:pPr>
    </w:p>
    <w:p w:rsidR="004D43D5" w:rsidRDefault="004D43D5" w:rsidP="004D43D5">
      <w:pPr>
        <w:jc w:val="both"/>
      </w:pPr>
    </w:p>
    <w:p w:rsidR="004D43D5" w:rsidRPr="004D43D5" w:rsidRDefault="004D43D5" w:rsidP="004D43D5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 w:rsidRPr="004D43D5">
        <w:rPr>
          <w:rFonts w:ascii="Times New Roman" w:hAnsi="Times New Roman"/>
        </w:rPr>
        <w:t>Vijeće</w:t>
      </w:r>
      <w:proofErr w:type="spellEnd"/>
      <w:r w:rsidRPr="004D43D5">
        <w:rPr>
          <w:rFonts w:ascii="Times New Roman" w:hAnsi="Times New Roman"/>
        </w:rPr>
        <w:t xml:space="preserve"> </w:t>
      </w:r>
      <w:proofErr w:type="spellStart"/>
      <w:r w:rsidRPr="004D43D5">
        <w:rPr>
          <w:rFonts w:ascii="Times New Roman" w:hAnsi="Times New Roman"/>
        </w:rPr>
        <w:t>Mjesnog</w:t>
      </w:r>
      <w:proofErr w:type="spellEnd"/>
      <w:r w:rsidRPr="004D43D5">
        <w:rPr>
          <w:rFonts w:ascii="Times New Roman" w:hAnsi="Times New Roman"/>
        </w:rPr>
        <w:t xml:space="preserve"> </w:t>
      </w:r>
      <w:proofErr w:type="spellStart"/>
      <w:r w:rsidRPr="004D43D5">
        <w:rPr>
          <w:rFonts w:ascii="Times New Roman" w:hAnsi="Times New Roman"/>
        </w:rPr>
        <w:t>odbora</w:t>
      </w:r>
      <w:proofErr w:type="spellEnd"/>
      <w:r w:rsidRPr="004D43D5">
        <w:rPr>
          <w:rFonts w:ascii="Times New Roman" w:hAnsi="Times New Roman"/>
        </w:rPr>
        <w:t xml:space="preserve"> Horvati </w:t>
      </w:r>
      <w:proofErr w:type="spellStart"/>
      <w:r w:rsidRPr="004D43D5">
        <w:rPr>
          <w:rFonts w:ascii="Times New Roman" w:hAnsi="Times New Roman"/>
        </w:rPr>
        <w:t>razmotrilo</w:t>
      </w:r>
      <w:proofErr w:type="spellEnd"/>
      <w:r w:rsidRPr="004D43D5">
        <w:rPr>
          <w:rFonts w:ascii="Times New Roman" w:hAnsi="Times New Roman"/>
        </w:rPr>
        <w:t xml:space="preserve"> je </w:t>
      </w:r>
      <w:proofErr w:type="spellStart"/>
      <w:r w:rsidRPr="004D43D5">
        <w:rPr>
          <w:rFonts w:ascii="Times New Roman" w:hAnsi="Times New Roman"/>
          <w:szCs w:val="24"/>
        </w:rPr>
        <w:t>Nacrt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prijedloga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Odluke</w:t>
      </w:r>
      <w:proofErr w:type="spellEnd"/>
      <w:r w:rsidRPr="004D43D5">
        <w:rPr>
          <w:rFonts w:ascii="Times New Roman" w:hAnsi="Times New Roman"/>
          <w:szCs w:val="24"/>
        </w:rPr>
        <w:t xml:space="preserve"> o </w:t>
      </w:r>
      <w:proofErr w:type="spellStart"/>
      <w:r w:rsidRPr="004D43D5">
        <w:rPr>
          <w:rFonts w:ascii="Times New Roman" w:hAnsi="Times New Roman"/>
          <w:szCs w:val="24"/>
        </w:rPr>
        <w:t>mjestima</w:t>
      </w:r>
      <w:proofErr w:type="spellEnd"/>
      <w:r w:rsidRPr="004D43D5">
        <w:rPr>
          <w:rFonts w:ascii="Times New Roman" w:hAnsi="Times New Roman"/>
          <w:szCs w:val="24"/>
        </w:rPr>
        <w:t xml:space="preserve"> za </w:t>
      </w:r>
      <w:proofErr w:type="spellStart"/>
      <w:r w:rsidRPr="004D43D5">
        <w:rPr>
          <w:rFonts w:ascii="Times New Roman" w:hAnsi="Times New Roman"/>
          <w:szCs w:val="24"/>
        </w:rPr>
        <w:t>trgovinu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4D43D5">
        <w:rPr>
          <w:rFonts w:ascii="Times New Roman" w:hAnsi="Times New Roman"/>
          <w:szCs w:val="24"/>
        </w:rPr>
        <w:t>na</w:t>
      </w:r>
      <w:proofErr w:type="spellEnd"/>
      <w:proofErr w:type="gram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malo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izvan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prodavaoniva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tržnica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malo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koja</w:t>
      </w:r>
      <w:proofErr w:type="spellEnd"/>
      <w:r w:rsidRPr="004D43D5">
        <w:rPr>
          <w:rFonts w:ascii="Times New Roman" w:hAnsi="Times New Roman"/>
          <w:szCs w:val="24"/>
        </w:rPr>
        <w:t xml:space="preserve"> se </w:t>
      </w:r>
      <w:proofErr w:type="spellStart"/>
      <w:r w:rsidRPr="004D43D5">
        <w:rPr>
          <w:rFonts w:ascii="Times New Roman" w:hAnsi="Times New Roman"/>
          <w:szCs w:val="24"/>
        </w:rPr>
        <w:t>obavlja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pokretnim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napravama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vanjskom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izgledu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pokretnih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naprava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privremenih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građevina</w:t>
      </w:r>
      <w:proofErr w:type="spellEnd"/>
      <w:r w:rsidRPr="004D43D5">
        <w:rPr>
          <w:rFonts w:ascii="Times New Roman" w:hAnsi="Times New Roman"/>
          <w:szCs w:val="24"/>
        </w:rPr>
        <w:t>.</w:t>
      </w:r>
    </w:p>
    <w:p w:rsidR="004D43D5" w:rsidRPr="004D43D5" w:rsidRDefault="004D43D5" w:rsidP="004D43D5">
      <w:pPr>
        <w:pStyle w:val="ListParagraph"/>
        <w:jc w:val="both"/>
        <w:rPr>
          <w:rFonts w:ascii="Times New Roman" w:hAnsi="Times New Roman"/>
        </w:rPr>
      </w:pPr>
    </w:p>
    <w:p w:rsidR="004D43D5" w:rsidRPr="004D43D5" w:rsidRDefault="004D43D5" w:rsidP="004D43D5">
      <w:pPr>
        <w:pStyle w:val="ListParagraph"/>
        <w:numPr>
          <w:ilvl w:val="0"/>
          <w:numId w:val="27"/>
        </w:numPr>
        <w:jc w:val="both"/>
      </w:pPr>
      <w:proofErr w:type="spellStart"/>
      <w:r w:rsidRPr="004D43D5">
        <w:rPr>
          <w:rFonts w:ascii="Times New Roman" w:hAnsi="Times New Roman"/>
          <w:szCs w:val="24"/>
        </w:rPr>
        <w:t>Vijeće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Mjesnog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odbora</w:t>
      </w:r>
      <w:proofErr w:type="spellEnd"/>
      <w:r w:rsidRPr="004D43D5">
        <w:rPr>
          <w:rFonts w:ascii="Times New Roman" w:hAnsi="Times New Roman"/>
          <w:szCs w:val="24"/>
        </w:rPr>
        <w:t xml:space="preserve"> Horvati </w:t>
      </w:r>
      <w:proofErr w:type="spellStart"/>
      <w:r w:rsidRPr="004D43D5">
        <w:rPr>
          <w:rFonts w:ascii="Times New Roman" w:hAnsi="Times New Roman"/>
          <w:szCs w:val="24"/>
        </w:rPr>
        <w:t>daje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pozitivno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mišljenje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4D43D5">
        <w:rPr>
          <w:rFonts w:ascii="Times New Roman" w:hAnsi="Times New Roman"/>
          <w:szCs w:val="24"/>
        </w:rPr>
        <w:t>na</w:t>
      </w:r>
      <w:proofErr w:type="spellEnd"/>
      <w:proofErr w:type="gram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Nacrt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prijedloga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Odluke</w:t>
      </w:r>
      <w:proofErr w:type="spellEnd"/>
      <w:r w:rsidRPr="004D43D5">
        <w:rPr>
          <w:rFonts w:ascii="Times New Roman" w:hAnsi="Times New Roman"/>
          <w:szCs w:val="24"/>
        </w:rPr>
        <w:t xml:space="preserve"> o </w:t>
      </w:r>
      <w:proofErr w:type="spellStart"/>
      <w:r w:rsidRPr="004D43D5">
        <w:rPr>
          <w:rFonts w:ascii="Times New Roman" w:hAnsi="Times New Roman"/>
          <w:szCs w:val="24"/>
        </w:rPr>
        <w:t>mjestima</w:t>
      </w:r>
      <w:proofErr w:type="spellEnd"/>
      <w:r w:rsidRPr="004D43D5">
        <w:rPr>
          <w:rFonts w:ascii="Times New Roman" w:hAnsi="Times New Roman"/>
          <w:szCs w:val="24"/>
        </w:rPr>
        <w:t xml:space="preserve"> za </w:t>
      </w:r>
      <w:proofErr w:type="spellStart"/>
      <w:r w:rsidRPr="004D43D5">
        <w:rPr>
          <w:rFonts w:ascii="Times New Roman" w:hAnsi="Times New Roman"/>
          <w:szCs w:val="24"/>
        </w:rPr>
        <w:t>trgovinu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malo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izvan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prodavaoniva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tržnica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malo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koja</w:t>
      </w:r>
      <w:proofErr w:type="spellEnd"/>
      <w:r w:rsidRPr="004D43D5">
        <w:rPr>
          <w:rFonts w:ascii="Times New Roman" w:hAnsi="Times New Roman"/>
          <w:szCs w:val="24"/>
        </w:rPr>
        <w:t xml:space="preserve"> se </w:t>
      </w:r>
      <w:proofErr w:type="spellStart"/>
      <w:r w:rsidRPr="004D43D5">
        <w:rPr>
          <w:rFonts w:ascii="Times New Roman" w:hAnsi="Times New Roman"/>
          <w:szCs w:val="24"/>
        </w:rPr>
        <w:t>obavlja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pokretnim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napravama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vanjskom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izgledu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pokretnih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naprava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i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privremenih</w:t>
      </w:r>
      <w:proofErr w:type="spellEnd"/>
      <w:r w:rsidRPr="004D43D5">
        <w:rPr>
          <w:rFonts w:ascii="Times New Roman" w:hAnsi="Times New Roman"/>
          <w:szCs w:val="24"/>
        </w:rPr>
        <w:t xml:space="preserve"> </w:t>
      </w:r>
      <w:proofErr w:type="spellStart"/>
      <w:r w:rsidRPr="004D43D5">
        <w:rPr>
          <w:rFonts w:ascii="Times New Roman" w:hAnsi="Times New Roman"/>
          <w:szCs w:val="24"/>
        </w:rPr>
        <w:t>građevina</w:t>
      </w:r>
      <w:proofErr w:type="spellEnd"/>
      <w:r w:rsidRPr="004D43D5">
        <w:rPr>
          <w:rFonts w:ascii="Times New Roman" w:hAnsi="Times New Roman"/>
          <w:szCs w:val="24"/>
        </w:rPr>
        <w:t>.</w:t>
      </w:r>
    </w:p>
    <w:p w:rsidR="004D43D5" w:rsidRPr="004D43D5" w:rsidRDefault="004D43D5" w:rsidP="004D43D5">
      <w:pPr>
        <w:jc w:val="both"/>
      </w:pPr>
    </w:p>
    <w:p w:rsidR="004D43D5" w:rsidRPr="004D43D5" w:rsidRDefault="004D43D5" w:rsidP="004D43D5">
      <w:pPr>
        <w:pStyle w:val="ListParagraph"/>
        <w:numPr>
          <w:ilvl w:val="0"/>
          <w:numId w:val="27"/>
        </w:numPr>
        <w:jc w:val="both"/>
      </w:pPr>
      <w:proofErr w:type="spellStart"/>
      <w:r w:rsidRPr="004D43D5">
        <w:rPr>
          <w:rFonts w:ascii="Times New Roman" w:hAnsi="Times New Roman"/>
          <w:szCs w:val="24"/>
        </w:rPr>
        <w:t>Ovaj</w:t>
      </w:r>
      <w:proofErr w:type="spellEnd"/>
      <w:r w:rsidRPr="004D43D5">
        <w:rPr>
          <w:rFonts w:ascii="Times New Roman" w:hAnsi="Times New Roman"/>
          <w:szCs w:val="24"/>
        </w:rPr>
        <w:t xml:space="preserve"> se </w:t>
      </w:r>
      <w:proofErr w:type="spellStart"/>
      <w:r w:rsidRPr="004D43D5">
        <w:rPr>
          <w:rFonts w:ascii="Times New Roman" w:hAnsi="Times New Roman"/>
        </w:rPr>
        <w:t>zaključak</w:t>
      </w:r>
      <w:proofErr w:type="spellEnd"/>
      <w:r w:rsidRPr="004D43D5">
        <w:rPr>
          <w:rFonts w:ascii="Times New Roman" w:hAnsi="Times New Roman"/>
        </w:rPr>
        <w:t xml:space="preserve"> </w:t>
      </w:r>
      <w:proofErr w:type="spellStart"/>
      <w:r w:rsidRPr="004D43D5">
        <w:rPr>
          <w:rFonts w:ascii="Times New Roman" w:hAnsi="Times New Roman"/>
        </w:rPr>
        <w:t>dostavlja</w:t>
      </w:r>
      <w:proofErr w:type="spellEnd"/>
      <w:r w:rsidRPr="004D43D5">
        <w:rPr>
          <w:rFonts w:ascii="Times New Roman" w:hAnsi="Times New Roman"/>
        </w:rPr>
        <w:t xml:space="preserve"> </w:t>
      </w:r>
      <w:proofErr w:type="spellStart"/>
      <w:r w:rsidRPr="004D43D5">
        <w:rPr>
          <w:rFonts w:ascii="Times New Roman" w:hAnsi="Times New Roman"/>
        </w:rPr>
        <w:t>Vijeću</w:t>
      </w:r>
      <w:proofErr w:type="spellEnd"/>
      <w:r w:rsidRPr="004D43D5">
        <w:rPr>
          <w:rFonts w:ascii="Times New Roman" w:hAnsi="Times New Roman"/>
        </w:rPr>
        <w:t xml:space="preserve"> </w:t>
      </w:r>
      <w:proofErr w:type="spellStart"/>
      <w:r w:rsidRPr="004D43D5">
        <w:rPr>
          <w:rFonts w:ascii="Times New Roman" w:hAnsi="Times New Roman"/>
        </w:rPr>
        <w:t>Gradske</w:t>
      </w:r>
      <w:proofErr w:type="spellEnd"/>
      <w:r w:rsidRPr="004D43D5">
        <w:rPr>
          <w:rFonts w:ascii="Times New Roman" w:hAnsi="Times New Roman"/>
        </w:rPr>
        <w:t xml:space="preserve"> </w:t>
      </w:r>
      <w:proofErr w:type="spellStart"/>
      <w:r w:rsidRPr="004D43D5">
        <w:rPr>
          <w:rFonts w:ascii="Times New Roman" w:hAnsi="Times New Roman"/>
        </w:rPr>
        <w:t>četvrti</w:t>
      </w:r>
      <w:proofErr w:type="spellEnd"/>
      <w:r w:rsidRPr="004D43D5">
        <w:rPr>
          <w:rFonts w:ascii="Times New Roman" w:hAnsi="Times New Roman"/>
        </w:rPr>
        <w:t xml:space="preserve"> Brezovica </w:t>
      </w:r>
      <w:proofErr w:type="spellStart"/>
      <w:r w:rsidRPr="004D43D5">
        <w:rPr>
          <w:rFonts w:ascii="Times New Roman" w:hAnsi="Times New Roman"/>
        </w:rPr>
        <w:t>na</w:t>
      </w:r>
      <w:proofErr w:type="spellEnd"/>
      <w:r w:rsidRPr="004D43D5">
        <w:rPr>
          <w:rFonts w:ascii="Times New Roman" w:hAnsi="Times New Roman"/>
        </w:rPr>
        <w:t xml:space="preserve"> </w:t>
      </w:r>
      <w:proofErr w:type="spellStart"/>
      <w:r w:rsidRPr="004D43D5">
        <w:rPr>
          <w:rFonts w:ascii="Times New Roman" w:hAnsi="Times New Roman"/>
        </w:rPr>
        <w:t>postupanje</w:t>
      </w:r>
      <w:proofErr w:type="spellEnd"/>
    </w:p>
    <w:p w:rsidR="004D43D5" w:rsidRDefault="004D43D5" w:rsidP="004D43D5">
      <w:pPr>
        <w:pStyle w:val="NoSpacing"/>
        <w:jc w:val="both"/>
      </w:pPr>
    </w:p>
    <w:p w:rsidR="00DE2228" w:rsidRPr="000216D9" w:rsidRDefault="00DE2228" w:rsidP="004D43D5">
      <w:pPr>
        <w:pStyle w:val="NoSpacing"/>
        <w:jc w:val="both"/>
      </w:pPr>
    </w:p>
    <w:p w:rsidR="00340ED7" w:rsidRPr="00340ED7" w:rsidRDefault="00340ED7" w:rsidP="00340ED7">
      <w:pPr>
        <w:jc w:val="both"/>
        <w:rPr>
          <w:b/>
        </w:rPr>
      </w:pPr>
      <w:r w:rsidRPr="00340ED7">
        <w:rPr>
          <w:b/>
        </w:rPr>
        <w:t>Ad. 6 – Obavjesti, pitanja i prijedlozi</w:t>
      </w:r>
    </w:p>
    <w:p w:rsidR="00875471" w:rsidRPr="00A41787" w:rsidRDefault="00875471" w:rsidP="00FC374F">
      <w:pPr>
        <w:ind w:firstLine="708"/>
        <w:jc w:val="both"/>
      </w:pPr>
    </w:p>
    <w:p w:rsidR="00B879A7" w:rsidRDefault="00340ED7" w:rsidP="00B879A7">
      <w:pPr>
        <w:ind w:firstLine="708"/>
        <w:jc w:val="both"/>
      </w:pPr>
      <w:r>
        <w:t xml:space="preserve">Zlatko Katulić otvara šestu točku dnevnoga reda i otvara raspravu. </w:t>
      </w:r>
      <w:r w:rsidR="00B879A7">
        <w:t>Postavljeno je pitanje vezano uz autobusnu liniju 164. Mišljenje je da bi linija trebala ići po Jadranskoj aveniji a ne kroz naselje Blato, time bi se dobilo na vremenu jer trenutno linija do grada vozi cca 50 minuta. Isto tako postavljeno je pitanje vezano uz projektiranje ulica Komari, Širanovići i Šumska ulica.</w:t>
      </w:r>
    </w:p>
    <w:p w:rsidR="00B879A7" w:rsidRDefault="00B879A7" w:rsidP="00B879A7">
      <w:pPr>
        <w:ind w:firstLine="708"/>
        <w:jc w:val="both"/>
      </w:pPr>
      <w:r>
        <w:t>Dubravko Herceg zatražio je da se ipak na sjednicu dostavlja materijal za sjednicu, bez obzira što ga dobivaju nekoliko dana prije sjednice na e-mail.</w:t>
      </w:r>
    </w:p>
    <w:p w:rsidR="00B879A7" w:rsidRDefault="00B879A7" w:rsidP="00B879A7">
      <w:pPr>
        <w:ind w:firstLine="708"/>
        <w:jc w:val="both"/>
      </w:pPr>
      <w:r>
        <w:t>Stjepan Mavračić raspravljao je o sportskoj dvorani i građevinskoj dozvoli za nju.</w:t>
      </w:r>
    </w:p>
    <w:p w:rsidR="00B879A7" w:rsidRDefault="00B879A7" w:rsidP="00B879A7">
      <w:pPr>
        <w:ind w:firstLine="708"/>
        <w:jc w:val="both"/>
      </w:pPr>
      <w:r>
        <w:lastRenderedPageBreak/>
        <w:t xml:space="preserve">Zlatko Katulić informirao je članove da bi u školi trebalo poraditi na kvaliteti hrane i opremanju školske kuhinje.  </w:t>
      </w:r>
    </w:p>
    <w:p w:rsidR="00D45ECA" w:rsidRDefault="00754B30" w:rsidP="00B879A7">
      <w:pPr>
        <w:ind w:firstLine="708"/>
        <w:jc w:val="both"/>
      </w:pPr>
      <w:r>
        <w:t>Zlatko Katulić</w:t>
      </w:r>
      <w:r w:rsidR="00D45ECA">
        <w:t xml:space="preserve">, obzirom da se više nitko nije javio za riječ, zatvara točku i završava se sjednica. </w:t>
      </w:r>
    </w:p>
    <w:p w:rsidR="00D45ECA" w:rsidRDefault="00D45ECA" w:rsidP="007F1968">
      <w:pPr>
        <w:ind w:firstLine="708"/>
        <w:jc w:val="both"/>
      </w:pPr>
    </w:p>
    <w:p w:rsidR="007F1968" w:rsidRDefault="007F1968" w:rsidP="007F1968">
      <w:pPr>
        <w:jc w:val="both"/>
        <w:rPr>
          <w:i/>
        </w:rPr>
      </w:pPr>
      <w:r>
        <w:t xml:space="preserve">Sjednica je trajala do </w:t>
      </w:r>
      <w:r w:rsidR="00754B30">
        <w:t>21</w:t>
      </w:r>
      <w:r w:rsidR="002474CB">
        <w:t>,</w:t>
      </w:r>
      <w:r w:rsidR="00754B30">
        <w:t>40</w:t>
      </w:r>
      <w:r>
        <w:t xml:space="preserve"> sati</w:t>
      </w:r>
    </w:p>
    <w:p w:rsidR="007F1968" w:rsidRDefault="007F1968" w:rsidP="007F1968">
      <w:pPr>
        <w:pStyle w:val="BodyText"/>
        <w:ind w:left="345"/>
        <w:rPr>
          <w:i/>
        </w:rPr>
      </w:pPr>
    </w:p>
    <w:p w:rsidR="00CC0BBE" w:rsidRDefault="00CC0BBE" w:rsidP="007F1968">
      <w:pPr>
        <w:pStyle w:val="BodyText"/>
        <w:ind w:left="345"/>
        <w:rPr>
          <w:i/>
        </w:rPr>
      </w:pPr>
    </w:p>
    <w:p w:rsidR="00B821E6" w:rsidRPr="0014066B" w:rsidRDefault="00B821E6" w:rsidP="00B821E6">
      <w:r w:rsidRPr="0014066B">
        <w:t>KLASA:</w:t>
      </w:r>
      <w:r w:rsidRPr="0014066B">
        <w:rPr>
          <w:b/>
        </w:rPr>
        <w:t xml:space="preserve"> </w:t>
      </w:r>
      <w:r w:rsidRPr="0014066B">
        <w:t>026-02/</w:t>
      </w:r>
      <w:r>
        <w:t>21</w:t>
      </w:r>
      <w:r w:rsidRPr="0014066B">
        <w:t>-002/</w:t>
      </w:r>
      <w:r>
        <w:t>1534</w:t>
      </w:r>
    </w:p>
    <w:p w:rsidR="00B821E6" w:rsidRPr="0014066B" w:rsidRDefault="00B821E6" w:rsidP="00B821E6">
      <w:r>
        <w:t>URBROJ: 251-06-11-805</w:t>
      </w:r>
      <w:r w:rsidRPr="0014066B">
        <w:t>-</w:t>
      </w:r>
      <w:r>
        <w:t>21-2</w:t>
      </w:r>
    </w:p>
    <w:p w:rsidR="00754B30" w:rsidRPr="0014066B" w:rsidRDefault="00754B30" w:rsidP="00754B30">
      <w:pPr>
        <w:tabs>
          <w:tab w:val="left" w:pos="4140"/>
        </w:tabs>
        <w:ind w:right="3312"/>
      </w:pPr>
      <w:r>
        <w:t xml:space="preserve">Horvati, </w:t>
      </w:r>
      <w:r w:rsidR="00B879A7">
        <w:t>1</w:t>
      </w:r>
      <w:r>
        <w:t xml:space="preserve">3. </w:t>
      </w:r>
      <w:r w:rsidR="00B879A7">
        <w:t>rujna</w:t>
      </w:r>
      <w:r>
        <w:t xml:space="preserve"> 2021</w:t>
      </w:r>
      <w:r w:rsidRPr="0014066B">
        <w:t>.</w:t>
      </w:r>
    </w:p>
    <w:p w:rsidR="007F1968" w:rsidRDefault="007F1968" w:rsidP="007F1968">
      <w:pPr>
        <w:jc w:val="both"/>
      </w:pPr>
    </w:p>
    <w:p w:rsidR="002474CB" w:rsidRDefault="002474CB" w:rsidP="007F1968">
      <w:pPr>
        <w:jc w:val="both"/>
      </w:pPr>
    </w:p>
    <w:p w:rsidR="00627637" w:rsidRDefault="00627637" w:rsidP="007F1968">
      <w:pPr>
        <w:jc w:val="both"/>
      </w:pPr>
    </w:p>
    <w:p w:rsidR="00754B30" w:rsidRDefault="00754B30" w:rsidP="00754B30">
      <w:r>
        <w:t>Zapisničar</w:t>
      </w:r>
    </w:p>
    <w:p w:rsidR="00754B30" w:rsidRDefault="00754B30" w:rsidP="00754B30">
      <w:r>
        <w:t>Stjepan Tomislav Križanić</w:t>
      </w:r>
    </w:p>
    <w:p w:rsidR="00DE2228" w:rsidRDefault="00DE2228" w:rsidP="00754B30"/>
    <w:p w:rsidR="00DE2228" w:rsidRDefault="00DE2228" w:rsidP="00754B30"/>
    <w:p w:rsidR="00DE2228" w:rsidRDefault="00DE2228" w:rsidP="00754B30"/>
    <w:p w:rsidR="00754B30" w:rsidRDefault="00754B30" w:rsidP="00754B30"/>
    <w:p w:rsidR="00DE2228" w:rsidRPr="0014066B" w:rsidRDefault="00DE2228" w:rsidP="00DE2228">
      <w:pPr>
        <w:ind w:left="5400"/>
        <w:jc w:val="center"/>
      </w:pPr>
      <w:r w:rsidRPr="0014066B">
        <w:t>Predsjednik</w:t>
      </w:r>
    </w:p>
    <w:p w:rsidR="00DE2228" w:rsidRDefault="00DE2228" w:rsidP="00DE2228">
      <w:pPr>
        <w:ind w:left="5400"/>
        <w:jc w:val="center"/>
      </w:pPr>
      <w:r w:rsidRPr="0014066B">
        <w:t xml:space="preserve">Vijeća Mjesnog odbora </w:t>
      </w:r>
    </w:p>
    <w:p w:rsidR="00DE2228" w:rsidRPr="0014066B" w:rsidRDefault="00DE2228" w:rsidP="00DE2228">
      <w:pPr>
        <w:ind w:left="5400"/>
        <w:jc w:val="center"/>
      </w:pPr>
      <w:r>
        <w:t>Horvati</w:t>
      </w:r>
    </w:p>
    <w:p w:rsidR="00DE2228" w:rsidRPr="0014066B" w:rsidRDefault="00DE2228" w:rsidP="00DE2228">
      <w:pPr>
        <w:ind w:left="5400"/>
        <w:jc w:val="center"/>
      </w:pPr>
    </w:p>
    <w:p w:rsidR="00DE2228" w:rsidRDefault="00DE2228" w:rsidP="00DE2228">
      <w:pPr>
        <w:ind w:left="4956" w:firstLine="708"/>
      </w:pPr>
      <w:r>
        <w:rPr>
          <w:color w:val="000000"/>
        </w:rPr>
        <w:t xml:space="preserve">          Zlatko Katulić, dipl.ing.preh.teh.</w:t>
      </w:r>
    </w:p>
    <w:p w:rsidR="0014250A" w:rsidRDefault="0014250A" w:rsidP="00DE2228">
      <w:pPr>
        <w:ind w:left="4956"/>
        <w:jc w:val="center"/>
      </w:pPr>
    </w:p>
    <w:sectPr w:rsidR="0014250A" w:rsidSect="0065240A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186A"/>
    <w:multiLevelType w:val="hybridMultilevel"/>
    <w:tmpl w:val="5184C4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32F79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19755570"/>
    <w:multiLevelType w:val="hybridMultilevel"/>
    <w:tmpl w:val="77C4FD9E"/>
    <w:lvl w:ilvl="0" w:tplc="36047E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135A0"/>
    <w:multiLevelType w:val="hybridMultilevel"/>
    <w:tmpl w:val="27C068CA"/>
    <w:lvl w:ilvl="0" w:tplc="4DD69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705CA"/>
    <w:multiLevelType w:val="hybridMultilevel"/>
    <w:tmpl w:val="9FA62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95641"/>
    <w:multiLevelType w:val="hybridMultilevel"/>
    <w:tmpl w:val="7EC02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9A13D4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96639"/>
    <w:multiLevelType w:val="hybridMultilevel"/>
    <w:tmpl w:val="F5DA4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E6789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50850"/>
    <w:multiLevelType w:val="hybridMultilevel"/>
    <w:tmpl w:val="733AE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026407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20B9D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B84106"/>
    <w:multiLevelType w:val="hybridMultilevel"/>
    <w:tmpl w:val="89EEF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C90C3F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30905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837AC"/>
    <w:multiLevelType w:val="hybridMultilevel"/>
    <w:tmpl w:val="9FA62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F0C3C"/>
    <w:multiLevelType w:val="hybridMultilevel"/>
    <w:tmpl w:val="132CFCE4"/>
    <w:lvl w:ilvl="0" w:tplc="6A245A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35F6A"/>
    <w:multiLevelType w:val="hybridMultilevel"/>
    <w:tmpl w:val="F5DA4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E5AD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A43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9"/>
  </w:num>
  <w:num w:numId="4">
    <w:abstractNumId w:val="13"/>
  </w:num>
  <w:num w:numId="5">
    <w:abstractNumId w:val="14"/>
  </w:num>
  <w:num w:numId="6">
    <w:abstractNumId w:val="6"/>
  </w:num>
  <w:num w:numId="7">
    <w:abstractNumId w:val="20"/>
  </w:num>
  <w:num w:numId="8">
    <w:abstractNumId w:val="8"/>
  </w:num>
  <w:num w:numId="9">
    <w:abstractNumId w:val="10"/>
  </w:num>
  <w:num w:numId="10">
    <w:abstractNumId w:val="21"/>
  </w:num>
  <w:num w:numId="11">
    <w:abstractNumId w:val="25"/>
  </w:num>
  <w:num w:numId="12">
    <w:abstractNumId w:val="7"/>
  </w:num>
  <w:num w:numId="13">
    <w:abstractNumId w:val="1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2"/>
  </w:num>
  <w:num w:numId="18">
    <w:abstractNumId w:val="17"/>
  </w:num>
  <w:num w:numId="19">
    <w:abstractNumId w:val="5"/>
  </w:num>
  <w:num w:numId="20">
    <w:abstractNumId w:val="18"/>
  </w:num>
  <w:num w:numId="21">
    <w:abstractNumId w:val="0"/>
  </w:num>
  <w:num w:numId="22">
    <w:abstractNumId w:val="22"/>
  </w:num>
  <w:num w:numId="23">
    <w:abstractNumId w:val="24"/>
  </w:num>
  <w:num w:numId="24">
    <w:abstractNumId w:val="19"/>
  </w:num>
  <w:num w:numId="25">
    <w:abstractNumId w:val="12"/>
  </w:num>
  <w:num w:numId="26">
    <w:abstractNumId w:val="1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68"/>
    <w:rsid w:val="00001E5D"/>
    <w:rsid w:val="00007C9B"/>
    <w:rsid w:val="000179BF"/>
    <w:rsid w:val="0003660F"/>
    <w:rsid w:val="000859D9"/>
    <w:rsid w:val="000A2F7B"/>
    <w:rsid w:val="000F0031"/>
    <w:rsid w:val="000F6CEA"/>
    <w:rsid w:val="00105D3E"/>
    <w:rsid w:val="0014250A"/>
    <w:rsid w:val="00186529"/>
    <w:rsid w:val="001A17E5"/>
    <w:rsid w:val="001A3905"/>
    <w:rsid w:val="001E07F3"/>
    <w:rsid w:val="001E2156"/>
    <w:rsid w:val="002474CB"/>
    <w:rsid w:val="002615E1"/>
    <w:rsid w:val="002A59B6"/>
    <w:rsid w:val="003164E7"/>
    <w:rsid w:val="00340537"/>
    <w:rsid w:val="00340ED7"/>
    <w:rsid w:val="00342078"/>
    <w:rsid w:val="003507CB"/>
    <w:rsid w:val="00355A4B"/>
    <w:rsid w:val="0035747C"/>
    <w:rsid w:val="00373735"/>
    <w:rsid w:val="0039167D"/>
    <w:rsid w:val="00397127"/>
    <w:rsid w:val="003A2574"/>
    <w:rsid w:val="003C2C43"/>
    <w:rsid w:val="00400986"/>
    <w:rsid w:val="00422093"/>
    <w:rsid w:val="00475630"/>
    <w:rsid w:val="00494926"/>
    <w:rsid w:val="004A460E"/>
    <w:rsid w:val="004C7AB0"/>
    <w:rsid w:val="004D43D5"/>
    <w:rsid w:val="005109DA"/>
    <w:rsid w:val="00540056"/>
    <w:rsid w:val="00574095"/>
    <w:rsid w:val="00576AE0"/>
    <w:rsid w:val="00584A24"/>
    <w:rsid w:val="005C1DA1"/>
    <w:rsid w:val="005D1220"/>
    <w:rsid w:val="005E01D0"/>
    <w:rsid w:val="005E76BF"/>
    <w:rsid w:val="00627637"/>
    <w:rsid w:val="00655CCF"/>
    <w:rsid w:val="0068564E"/>
    <w:rsid w:val="0075358B"/>
    <w:rsid w:val="00754B30"/>
    <w:rsid w:val="0075727E"/>
    <w:rsid w:val="00786BF6"/>
    <w:rsid w:val="007F1968"/>
    <w:rsid w:val="0085379B"/>
    <w:rsid w:val="00875471"/>
    <w:rsid w:val="00896B88"/>
    <w:rsid w:val="008A0C98"/>
    <w:rsid w:val="008A5092"/>
    <w:rsid w:val="008C16C0"/>
    <w:rsid w:val="008C3474"/>
    <w:rsid w:val="008F1E98"/>
    <w:rsid w:val="0092062B"/>
    <w:rsid w:val="00923BFA"/>
    <w:rsid w:val="009308BC"/>
    <w:rsid w:val="009832F6"/>
    <w:rsid w:val="009B48DF"/>
    <w:rsid w:val="009F6A9D"/>
    <w:rsid w:val="00A41787"/>
    <w:rsid w:val="00A435C2"/>
    <w:rsid w:val="00B03F30"/>
    <w:rsid w:val="00B127DB"/>
    <w:rsid w:val="00B658EE"/>
    <w:rsid w:val="00B821E6"/>
    <w:rsid w:val="00B879A7"/>
    <w:rsid w:val="00BA09C6"/>
    <w:rsid w:val="00BA3595"/>
    <w:rsid w:val="00BB142A"/>
    <w:rsid w:val="00BD1DC4"/>
    <w:rsid w:val="00BF3803"/>
    <w:rsid w:val="00C4740F"/>
    <w:rsid w:val="00C87221"/>
    <w:rsid w:val="00CA6364"/>
    <w:rsid w:val="00CC0BBE"/>
    <w:rsid w:val="00D37496"/>
    <w:rsid w:val="00D45ECA"/>
    <w:rsid w:val="00D655E9"/>
    <w:rsid w:val="00DB02DB"/>
    <w:rsid w:val="00DB19FA"/>
    <w:rsid w:val="00DB745E"/>
    <w:rsid w:val="00DB787B"/>
    <w:rsid w:val="00DC37D6"/>
    <w:rsid w:val="00DD118C"/>
    <w:rsid w:val="00DE2228"/>
    <w:rsid w:val="00E34787"/>
    <w:rsid w:val="00E56902"/>
    <w:rsid w:val="00E63781"/>
    <w:rsid w:val="00EC6DBE"/>
    <w:rsid w:val="00F07387"/>
    <w:rsid w:val="00F41432"/>
    <w:rsid w:val="00F61525"/>
    <w:rsid w:val="00F72672"/>
    <w:rsid w:val="00F749D0"/>
    <w:rsid w:val="00FC374F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968"/>
    <w:pPr>
      <w:spacing w:after="0" w:line="240" w:lineRule="auto"/>
    </w:pPr>
  </w:style>
  <w:style w:type="paragraph" w:styleId="BodyText">
    <w:name w:val="Body Text"/>
    <w:basedOn w:val="Normal"/>
    <w:link w:val="BodyTextChar"/>
    <w:rsid w:val="007F1968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196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7F1968"/>
    <w:pPr>
      <w:ind w:left="720"/>
      <w:contextualSpacing/>
    </w:pPr>
    <w:rPr>
      <w:rFonts w:ascii="Arial" w:hAnsi="Arial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DA1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355A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968"/>
    <w:pPr>
      <w:spacing w:after="0" w:line="240" w:lineRule="auto"/>
    </w:pPr>
  </w:style>
  <w:style w:type="paragraph" w:styleId="BodyText">
    <w:name w:val="Body Text"/>
    <w:basedOn w:val="Normal"/>
    <w:link w:val="BodyTextChar"/>
    <w:rsid w:val="007F1968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196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7F1968"/>
    <w:pPr>
      <w:ind w:left="720"/>
      <w:contextualSpacing/>
    </w:pPr>
    <w:rPr>
      <w:rFonts w:ascii="Arial" w:hAnsi="Arial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DA1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355A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5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63</cp:revision>
  <cp:lastPrinted>2021-08-26T08:17:00Z</cp:lastPrinted>
  <dcterms:created xsi:type="dcterms:W3CDTF">2020-02-20T10:22:00Z</dcterms:created>
  <dcterms:modified xsi:type="dcterms:W3CDTF">2021-10-22T11:13:00Z</dcterms:modified>
</cp:coreProperties>
</file>