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5941C4" w:rsidP="00C230E8">
      <w:pPr>
        <w:jc w:val="center"/>
        <w:rPr>
          <w:b/>
        </w:rPr>
      </w:pPr>
      <w:r>
        <w:rPr>
          <w:b/>
        </w:rPr>
        <w:t>14</w:t>
      </w:r>
      <w:r w:rsidR="00A54C5D">
        <w:rPr>
          <w:b/>
        </w:rPr>
        <w:t>. sjednice Vijeća M</w:t>
      </w:r>
      <w:r w:rsidR="00C230E8">
        <w:rPr>
          <w:b/>
        </w:rPr>
        <w:t xml:space="preserve">jesnog odbora Kozari bok,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19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srpanj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9D3F19">
        <w:rPr>
          <w:b/>
        </w:rPr>
        <w:t>ma M</w:t>
      </w:r>
      <w:r w:rsidR="007F57C9">
        <w:rPr>
          <w:b/>
        </w:rPr>
        <w:t>jesn</w:t>
      </w:r>
      <w:r w:rsidR="00A54C5D">
        <w:rPr>
          <w:b/>
        </w:rPr>
        <w:t xml:space="preserve">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594201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594201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594201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594201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594201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9E735F">
        <w:t>15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5941C4">
        <w:t>13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5941C4" w:rsidRDefault="005941C4" w:rsidP="00594201">
      <w:pPr>
        <w:numPr>
          <w:ilvl w:val="0"/>
          <w:numId w:val="4"/>
        </w:numPr>
      </w:pPr>
      <w:r>
        <w:t>Godišnji izvještaj o izvršenju financijskog plana</w:t>
      </w:r>
    </w:p>
    <w:p w:rsidR="005941C4" w:rsidRDefault="005941C4" w:rsidP="00594201">
      <w:pPr>
        <w:numPr>
          <w:ilvl w:val="0"/>
          <w:numId w:val="4"/>
        </w:numPr>
      </w:pPr>
      <w:r>
        <w:t>Prijedlog</w:t>
      </w:r>
      <w:r w:rsidRPr="00920D54">
        <w:t xml:space="preserve"> o</w:t>
      </w:r>
      <w:r>
        <w:t>d</w:t>
      </w:r>
      <w:r w:rsidRPr="00920D54">
        <w:t>luke o izmjenama i dopuni Odluke o davanju u zakup</w:t>
      </w:r>
      <w:r>
        <w:t xml:space="preserve"> </w:t>
      </w:r>
      <w:r w:rsidRPr="00920D54">
        <w:t>Mjesnog odb</w:t>
      </w:r>
      <w:r>
        <w:t>ora Kozari Bok</w:t>
      </w:r>
      <w:r w:rsidRPr="00920D54">
        <w:t xml:space="preserve"> za 2021.</w:t>
      </w:r>
    </w:p>
    <w:p w:rsidR="005941C4" w:rsidRDefault="005941C4" w:rsidP="00594201">
      <w:pPr>
        <w:numPr>
          <w:ilvl w:val="0"/>
          <w:numId w:val="4"/>
        </w:numPr>
      </w:pPr>
      <w:r>
        <w:t>Aktualna komunalna problematika</w:t>
      </w:r>
    </w:p>
    <w:p w:rsidR="005941C4" w:rsidRDefault="005941C4" w:rsidP="00594201">
      <w:pPr>
        <w:numPr>
          <w:ilvl w:val="0"/>
          <w:numId w:val="4"/>
        </w:numPr>
      </w:pPr>
      <w:r w:rsidRPr="004E79D2">
        <w:t>Razno: izvješća, pitanja i prijedlozi.</w:t>
      </w:r>
    </w:p>
    <w:p w:rsidR="009E735F" w:rsidRPr="000D1341" w:rsidRDefault="009E735F" w:rsidP="009E735F">
      <w:pPr>
        <w:ind w:left="360"/>
      </w:pPr>
    </w:p>
    <w:p w:rsidR="00FA0180" w:rsidRPr="009E735F" w:rsidRDefault="00FA0180" w:rsidP="00C1626A"/>
    <w:p w:rsidR="005941C4" w:rsidRDefault="00A46AA0" w:rsidP="005941C4">
      <w:r w:rsidRPr="00A46AA0">
        <w:rPr>
          <w:b/>
          <w:lang w:val="en-US"/>
        </w:rPr>
        <w:t>Ad 1</w:t>
      </w:r>
      <w:r w:rsidR="00175296" w:rsidRPr="00175296">
        <w:t xml:space="preserve"> </w:t>
      </w:r>
      <w:r w:rsidR="005941C4">
        <w:t>Godišnji izvještaj o izvršenju financijskog plana</w:t>
      </w:r>
    </w:p>
    <w:p w:rsidR="00194B8C" w:rsidRDefault="00194B8C" w:rsidP="00194B8C"/>
    <w:p w:rsidR="00194B8C" w:rsidRDefault="00194B8C" w:rsidP="00194B8C">
      <w:r>
        <w:t xml:space="preserve">Predsjednik </w:t>
      </w:r>
      <w:r w:rsidR="00175296">
        <w:t xml:space="preserve">upoznaje nazočne članove Vijeća </w:t>
      </w:r>
      <w:r w:rsidR="00BE79A6">
        <w:t>da su dobili materijale</w:t>
      </w:r>
      <w:r w:rsidR="0037404B">
        <w:t xml:space="preserve"> elektronskim putem</w:t>
      </w:r>
      <w:r w:rsidR="00BE79A6">
        <w:t>.</w:t>
      </w:r>
    </w:p>
    <w:p w:rsidR="00BE79A6" w:rsidRDefault="00194B8C" w:rsidP="00194B8C">
      <w:r>
        <w:t>Otvara raspravu.</w:t>
      </w:r>
    </w:p>
    <w:p w:rsidR="0037404B" w:rsidRDefault="009E735F" w:rsidP="00194B8C">
      <w:r>
        <w:t>Nakon kraće rasprave Vijeće jednoglasno donosi</w:t>
      </w:r>
    </w:p>
    <w:p w:rsidR="00BC043B" w:rsidRDefault="00BC043B" w:rsidP="00194B8C"/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b/>
          <w:sz w:val="20"/>
          <w:szCs w:val="20"/>
        </w:rPr>
      </w:pPr>
      <w:r w:rsidRPr="00FE466A">
        <w:rPr>
          <w:rFonts w:ascii="Times New Roman" w:hAnsi="Times New Roman"/>
          <w:b/>
          <w:sz w:val="20"/>
          <w:szCs w:val="20"/>
        </w:rPr>
        <w:t>GODIŠNJI IZVJEŠTAJ O IZVRŠENJU FINANCIJSKOG PLANA</w:t>
      </w:r>
    </w:p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b/>
          <w:sz w:val="20"/>
          <w:szCs w:val="20"/>
        </w:rPr>
      </w:pPr>
      <w:r w:rsidRPr="00FE466A">
        <w:rPr>
          <w:rFonts w:ascii="Times New Roman" w:hAnsi="Times New Roman"/>
          <w:b/>
          <w:sz w:val="20"/>
          <w:szCs w:val="20"/>
        </w:rPr>
        <w:t xml:space="preserve">Mjesnog odbora </w:t>
      </w:r>
      <w:r w:rsidRPr="00FE466A">
        <w:rPr>
          <w:rFonts w:ascii="Times New Roman" w:hAnsi="Times New Roman"/>
          <w:b/>
          <w:noProof/>
          <w:sz w:val="20"/>
          <w:szCs w:val="20"/>
        </w:rPr>
        <w:t xml:space="preserve">Kozari Bok </w:t>
      </w:r>
      <w:r w:rsidRPr="00FE466A">
        <w:rPr>
          <w:rFonts w:ascii="Times New Roman" w:hAnsi="Times New Roman"/>
          <w:b/>
          <w:sz w:val="20"/>
          <w:szCs w:val="20"/>
        </w:rPr>
        <w:t>za 2021.</w:t>
      </w:r>
    </w:p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b/>
          <w:sz w:val="20"/>
          <w:szCs w:val="20"/>
        </w:rPr>
      </w:pPr>
    </w:p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b/>
          <w:sz w:val="20"/>
          <w:szCs w:val="20"/>
        </w:rPr>
      </w:pPr>
    </w:p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b/>
          <w:sz w:val="20"/>
          <w:szCs w:val="20"/>
        </w:rPr>
      </w:pPr>
      <w:r w:rsidRPr="00FE466A">
        <w:rPr>
          <w:rFonts w:ascii="Times New Roman" w:hAnsi="Times New Roman"/>
          <w:b/>
          <w:sz w:val="20"/>
          <w:szCs w:val="20"/>
        </w:rPr>
        <w:t xml:space="preserve">Članak 1. </w:t>
      </w:r>
    </w:p>
    <w:p w:rsidR="005941C4" w:rsidRPr="00FE466A" w:rsidRDefault="005941C4" w:rsidP="005941C4">
      <w:pPr>
        <w:pStyle w:val="Bezprored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E466A">
        <w:rPr>
          <w:rFonts w:ascii="Times New Roman" w:hAnsi="Times New Roman"/>
          <w:sz w:val="20"/>
          <w:szCs w:val="20"/>
        </w:rPr>
        <w:t xml:space="preserve">Godišnji izvještaj o izvršenju Financijskog plana Mjesnog odbora </w:t>
      </w:r>
      <w:r w:rsidRPr="00FE466A">
        <w:rPr>
          <w:rFonts w:ascii="Times New Roman" w:hAnsi="Times New Roman"/>
          <w:noProof/>
          <w:sz w:val="20"/>
          <w:szCs w:val="20"/>
        </w:rPr>
        <w:t xml:space="preserve">Kozari Bok </w:t>
      </w:r>
      <w:r w:rsidRPr="00FE466A">
        <w:rPr>
          <w:rFonts w:ascii="Times New Roman" w:hAnsi="Times New Roman"/>
          <w:sz w:val="20"/>
          <w:szCs w:val="20"/>
        </w:rPr>
        <w:t>za 2021. sadrži:</w:t>
      </w:r>
    </w:p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5941C4" w:rsidRPr="00FE466A" w:rsidTr="005209B5">
        <w:trPr>
          <w:trHeight w:val="720"/>
        </w:trPr>
        <w:tc>
          <w:tcPr>
            <w:tcW w:w="846" w:type="dxa"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Broj ek. </w:t>
            </w:r>
            <w:proofErr w:type="spellStart"/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klasifik</w:t>
            </w:r>
            <w:proofErr w:type="spellEnd"/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85" w:type="dxa"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Plan za 2021.</w:t>
            </w:r>
          </w:p>
        </w:tc>
        <w:tc>
          <w:tcPr>
            <w:tcW w:w="1276" w:type="dxa"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Ostvareno prihoda za 2021.</w:t>
            </w:r>
          </w:p>
        </w:tc>
        <w:tc>
          <w:tcPr>
            <w:tcW w:w="1276" w:type="dxa"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Ostvareno rashoda za 2021.</w:t>
            </w:r>
          </w:p>
        </w:tc>
        <w:tc>
          <w:tcPr>
            <w:tcW w:w="992" w:type="dxa"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Indeks (5/3*100)</w:t>
            </w:r>
          </w:p>
        </w:tc>
      </w:tr>
      <w:tr w:rsidR="005941C4" w:rsidRPr="00FE466A" w:rsidTr="005209B5">
        <w:trPr>
          <w:trHeight w:val="24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RASHODI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1.894.749,00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1.894.749,00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1.890.840,99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99,79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3685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RASHODI POSLOVANJA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1.894.749,00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1.894.749,00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1.890.840,99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99,79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Materijalni rashodi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1.894.749,00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1.894.749,00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1.890.840,99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99,79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Rashodi za usluge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1.811.549,00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1.811.549,00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1.811.322,53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99,99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1.811.549,00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1.811.549,00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1.811.322,53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99,99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FE466A">
              <w:rPr>
                <w:rFonts w:ascii="Times New Roman" w:hAnsi="Times New Roman"/>
                <w:sz w:val="20"/>
                <w:szCs w:val="20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670.614,00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670.614,00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691.524,70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103,12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FE466A">
              <w:rPr>
                <w:rFonts w:ascii="Times New Roman" w:hAnsi="Times New Roman"/>
                <w:sz w:val="20"/>
                <w:szCs w:val="20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1.140.935,00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1.140.935,00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1.119.797,83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98,15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329</w:t>
            </w:r>
          </w:p>
        </w:tc>
        <w:tc>
          <w:tcPr>
            <w:tcW w:w="3685" w:type="dxa"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sz w:val="20"/>
                <w:szCs w:val="20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83.200,00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83.200,00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79.518,46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95,58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sz w:val="20"/>
                <w:szCs w:val="20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FE466A">
              <w:rPr>
                <w:rFonts w:ascii="Times New Roman" w:hAnsi="Times New Roman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79.000,00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79.000,00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79.518,46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100,66</w:t>
            </w:r>
          </w:p>
        </w:tc>
      </w:tr>
      <w:tr w:rsidR="005941C4" w:rsidRPr="00FE466A" w:rsidTr="005209B5">
        <w:trPr>
          <w:trHeight w:val="480"/>
        </w:trPr>
        <w:tc>
          <w:tcPr>
            <w:tcW w:w="846" w:type="dxa"/>
            <w:noWrap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sz w:val="20"/>
                <w:szCs w:val="20"/>
              </w:rPr>
              <w:t>3299</w:t>
            </w:r>
          </w:p>
        </w:tc>
        <w:tc>
          <w:tcPr>
            <w:tcW w:w="3685" w:type="dxa"/>
            <w:hideMark/>
          </w:tcPr>
          <w:p w:rsidR="005941C4" w:rsidRPr="00FE466A" w:rsidRDefault="005941C4" w:rsidP="005209B5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FE466A">
              <w:rPr>
                <w:rFonts w:ascii="Times New Roman" w:hAnsi="Times New Roman"/>
                <w:sz w:val="20"/>
                <w:szCs w:val="20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4.200,00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4.200,00</w:t>
            </w:r>
          </w:p>
        </w:tc>
        <w:tc>
          <w:tcPr>
            <w:tcW w:w="1276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noProof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</w:tcPr>
          <w:p w:rsidR="005941C4" w:rsidRPr="00FE466A" w:rsidRDefault="005941C4" w:rsidP="005209B5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66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0,00</w:t>
            </w:r>
          </w:p>
        </w:tc>
      </w:tr>
    </w:tbl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b/>
          <w:sz w:val="20"/>
          <w:szCs w:val="20"/>
        </w:rPr>
      </w:pPr>
    </w:p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b/>
          <w:sz w:val="20"/>
          <w:szCs w:val="20"/>
        </w:rPr>
      </w:pPr>
      <w:r w:rsidRPr="00FE466A">
        <w:rPr>
          <w:rFonts w:ascii="Times New Roman" w:hAnsi="Times New Roman"/>
          <w:b/>
          <w:sz w:val="20"/>
          <w:szCs w:val="20"/>
        </w:rPr>
        <w:t>Članak 2.</w:t>
      </w:r>
    </w:p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sz w:val="20"/>
          <w:szCs w:val="20"/>
        </w:rPr>
      </w:pPr>
      <w:r w:rsidRPr="00FE466A">
        <w:rPr>
          <w:rFonts w:ascii="Times New Roman" w:hAnsi="Times New Roman"/>
          <w:sz w:val="20"/>
          <w:szCs w:val="20"/>
        </w:rPr>
        <w:t xml:space="preserve">Ovaj će Godišnji izvještaj o izvršenju biti objavljen na oglasnoj ploči Mjesnog odbora </w:t>
      </w:r>
      <w:r w:rsidRPr="00FE466A">
        <w:rPr>
          <w:rFonts w:ascii="Times New Roman" w:hAnsi="Times New Roman"/>
          <w:noProof/>
          <w:sz w:val="20"/>
          <w:szCs w:val="20"/>
        </w:rPr>
        <w:t>Kozari Bok</w:t>
      </w:r>
      <w:r w:rsidRPr="00FE466A">
        <w:rPr>
          <w:rFonts w:ascii="Times New Roman" w:hAnsi="Times New Roman"/>
          <w:sz w:val="20"/>
          <w:szCs w:val="20"/>
        </w:rPr>
        <w:t>.</w:t>
      </w:r>
    </w:p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BC043B" w:rsidRDefault="00BC043B" w:rsidP="00BC043B"/>
    <w:p w:rsidR="005941C4" w:rsidRDefault="00BC043B" w:rsidP="005941C4">
      <w:r w:rsidRPr="00BC043B">
        <w:rPr>
          <w:b/>
        </w:rPr>
        <w:t>Ad.2.</w:t>
      </w:r>
      <w:r>
        <w:t xml:space="preserve"> </w:t>
      </w:r>
      <w:r w:rsidR="005941C4">
        <w:t>Prijedlog</w:t>
      </w:r>
      <w:r w:rsidR="005941C4" w:rsidRPr="00920D54">
        <w:t xml:space="preserve"> o</w:t>
      </w:r>
      <w:r w:rsidR="005941C4">
        <w:t>d</w:t>
      </w:r>
      <w:r w:rsidR="005941C4" w:rsidRPr="00920D54">
        <w:t>luke o izmjenama i dopuni Odluke o davanju u zakup</w:t>
      </w:r>
      <w:r w:rsidR="005941C4">
        <w:t xml:space="preserve"> </w:t>
      </w:r>
      <w:r w:rsidR="005941C4" w:rsidRPr="00920D54">
        <w:t>Mjesnog odb</w:t>
      </w:r>
      <w:r w:rsidR="005941C4">
        <w:t>ora Kozari Bok</w:t>
      </w:r>
      <w:r w:rsidR="005941C4" w:rsidRPr="00920D54">
        <w:t xml:space="preserve"> za 2021.</w:t>
      </w:r>
    </w:p>
    <w:p w:rsidR="0086626E" w:rsidRDefault="0086626E" w:rsidP="00BC043B"/>
    <w:p w:rsidR="0086626E" w:rsidRDefault="0086626E" w:rsidP="0086626E">
      <w:r>
        <w:t>Predsjednik upoznaje nazočne članove Vijeća da su za ovu točku dobili materijale elektronskim putem.</w:t>
      </w:r>
    </w:p>
    <w:p w:rsidR="0086626E" w:rsidRDefault="0086626E" w:rsidP="0086626E">
      <w:r>
        <w:t>Otvara raspravu.</w:t>
      </w:r>
    </w:p>
    <w:p w:rsidR="0086626E" w:rsidRDefault="0086626E" w:rsidP="0086626E">
      <w:r>
        <w:t>Nakon kraće rasprave Vijeće jednoglasno donosi</w:t>
      </w:r>
    </w:p>
    <w:p w:rsidR="00D44857" w:rsidRDefault="00D44857" w:rsidP="0086626E"/>
    <w:p w:rsidR="00594201" w:rsidRDefault="00594201" w:rsidP="00594201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594201" w:rsidRDefault="00594201" w:rsidP="00594201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Prijedlogu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odluke</w:t>
      </w:r>
      <w:proofErr w:type="spellEnd"/>
      <w:r>
        <w:rPr>
          <w:rFonts w:eastAsia="Calibri"/>
          <w:b/>
          <w:bCs/>
          <w:lang w:val="en-US" w:eastAsia="en-US"/>
        </w:rPr>
        <w:t xml:space="preserve"> o </w:t>
      </w:r>
      <w:proofErr w:type="spellStart"/>
      <w:r>
        <w:rPr>
          <w:rFonts w:eastAsia="Calibri"/>
          <w:b/>
          <w:bCs/>
          <w:lang w:val="en-US" w:eastAsia="en-US"/>
        </w:rPr>
        <w:t>izmjenama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i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dopuni</w:t>
      </w:r>
      <w:proofErr w:type="spellEnd"/>
    </w:p>
    <w:p w:rsidR="00594201" w:rsidRDefault="00594201" w:rsidP="00594201">
      <w:pPr>
        <w:jc w:val="center"/>
        <w:rPr>
          <w:rFonts w:eastAsia="Calibri"/>
          <w:b/>
          <w:bCs/>
          <w:lang w:val="en-US" w:eastAsia="en-US"/>
        </w:rPr>
      </w:pPr>
      <w:proofErr w:type="spellStart"/>
      <w:r>
        <w:rPr>
          <w:rFonts w:eastAsia="Calibri"/>
          <w:b/>
          <w:bCs/>
          <w:lang w:val="en-US" w:eastAsia="en-US"/>
        </w:rPr>
        <w:t>Odluke</w:t>
      </w:r>
      <w:proofErr w:type="spellEnd"/>
      <w:r>
        <w:rPr>
          <w:rFonts w:eastAsia="Calibri"/>
          <w:b/>
          <w:bCs/>
          <w:lang w:val="en-US" w:eastAsia="en-US"/>
        </w:rPr>
        <w:t xml:space="preserve"> o </w:t>
      </w:r>
      <w:proofErr w:type="spellStart"/>
      <w:r>
        <w:rPr>
          <w:rFonts w:eastAsia="Calibri"/>
          <w:b/>
          <w:bCs/>
          <w:lang w:val="en-US" w:eastAsia="en-US"/>
        </w:rPr>
        <w:t>davanju</w:t>
      </w:r>
      <w:proofErr w:type="spellEnd"/>
      <w:r>
        <w:rPr>
          <w:rFonts w:eastAsia="Calibri"/>
          <w:b/>
          <w:bCs/>
          <w:lang w:val="en-US" w:eastAsia="en-US"/>
        </w:rPr>
        <w:t xml:space="preserve"> u </w:t>
      </w:r>
      <w:proofErr w:type="spellStart"/>
      <w:r>
        <w:rPr>
          <w:rFonts w:eastAsia="Calibri"/>
          <w:b/>
          <w:bCs/>
          <w:lang w:val="en-US" w:eastAsia="en-US"/>
        </w:rPr>
        <w:t>zakup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Mjesnog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odbora</w:t>
      </w:r>
      <w:proofErr w:type="spellEnd"/>
    </w:p>
    <w:p w:rsidR="00594201" w:rsidRDefault="00594201" w:rsidP="00594201">
      <w:pPr>
        <w:jc w:val="center"/>
        <w:rPr>
          <w:b/>
        </w:rPr>
      </w:pPr>
      <w:r>
        <w:rPr>
          <w:rFonts w:eastAsia="Calibri"/>
          <w:b/>
          <w:bCs/>
          <w:lang w:val="en-US" w:eastAsia="en-US"/>
        </w:rPr>
        <w:t xml:space="preserve">Kozari Bok </w:t>
      </w:r>
      <w:proofErr w:type="spellStart"/>
      <w:r>
        <w:rPr>
          <w:rFonts w:eastAsia="Calibri"/>
          <w:b/>
          <w:bCs/>
          <w:lang w:val="en-US" w:eastAsia="en-US"/>
        </w:rPr>
        <w:t>za</w:t>
      </w:r>
      <w:proofErr w:type="spellEnd"/>
      <w:r>
        <w:rPr>
          <w:rFonts w:eastAsia="Calibri"/>
          <w:b/>
          <w:bCs/>
          <w:lang w:val="en-US" w:eastAsia="en-US"/>
        </w:rPr>
        <w:t xml:space="preserve"> 2021.</w:t>
      </w:r>
    </w:p>
    <w:p w:rsidR="00594201" w:rsidRDefault="00594201" w:rsidP="00594201">
      <w:pPr>
        <w:jc w:val="center"/>
        <w:rPr>
          <w:b/>
        </w:rPr>
      </w:pPr>
    </w:p>
    <w:p w:rsidR="00594201" w:rsidRDefault="00594201" w:rsidP="00594201">
      <w:pPr>
        <w:numPr>
          <w:ilvl w:val="0"/>
          <w:numId w:val="3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>Kozari Bok je suglasno sa Prijedlogom odluke o dopuni i izmjeni Odluke o davanju u zakup Mjesnog odbora Kozari Bok za 2021.</w:t>
      </w:r>
    </w:p>
    <w:p w:rsidR="00594201" w:rsidRDefault="00594201" w:rsidP="00594201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594201" w:rsidRPr="0074790B" w:rsidRDefault="00594201" w:rsidP="00594201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594201" w:rsidRDefault="00594201" w:rsidP="00594201">
      <w:pPr>
        <w:numPr>
          <w:ilvl w:val="0"/>
          <w:numId w:val="3"/>
        </w:numPr>
      </w:pPr>
      <w:r>
        <w:t>Ovaj zaključak dostaviti će se Vijeću Gradske četvrti Peščenica – Žitnjak na daljnje  postupanje.</w:t>
      </w:r>
    </w:p>
    <w:p w:rsidR="00D44857" w:rsidRDefault="00D44857" w:rsidP="0086626E"/>
    <w:p w:rsidR="0086626E" w:rsidRDefault="0086626E" w:rsidP="00BC043B"/>
    <w:p w:rsidR="00594201" w:rsidRDefault="00594201" w:rsidP="00594201">
      <w:r>
        <w:rPr>
          <w:b/>
        </w:rPr>
        <w:t>Ad.3</w:t>
      </w:r>
      <w:r w:rsidR="00964B41">
        <w:rPr>
          <w:b/>
        </w:rPr>
        <w:t>.</w:t>
      </w:r>
      <w:r w:rsidR="00964B41" w:rsidRPr="00964B41">
        <w:t xml:space="preserve"> </w:t>
      </w:r>
      <w:r>
        <w:t>Aktualna komunalna problematika</w:t>
      </w:r>
    </w:p>
    <w:p w:rsidR="00594201" w:rsidRDefault="00594201" w:rsidP="00594201"/>
    <w:p w:rsidR="00594201" w:rsidRDefault="00594201" w:rsidP="00594201"/>
    <w:p w:rsidR="00594201" w:rsidRDefault="00594201" w:rsidP="00594201">
      <w:r>
        <w:t>Predsjednik upoznaje nazočne članove Vijeća da su dobili materijale elektronskim putem.</w:t>
      </w:r>
    </w:p>
    <w:p w:rsidR="00594201" w:rsidRDefault="00594201" w:rsidP="00594201">
      <w:r>
        <w:t>Otvara raspravu.</w:t>
      </w:r>
    </w:p>
    <w:p w:rsidR="00594201" w:rsidRDefault="00594201" w:rsidP="00594201">
      <w:r>
        <w:t>Nakon kraće rasprave Vijeće jednoglasno donosi</w:t>
      </w:r>
    </w:p>
    <w:p w:rsidR="00594201" w:rsidRDefault="00594201" w:rsidP="00594201"/>
    <w:p w:rsidR="00964B41" w:rsidRDefault="00964B41" w:rsidP="00964B41">
      <w:pPr>
        <w:jc w:val="both"/>
        <w:rPr>
          <w:b/>
        </w:rPr>
      </w:pPr>
    </w:p>
    <w:p w:rsidR="00594201" w:rsidRDefault="00594201" w:rsidP="00594201">
      <w:pPr>
        <w:spacing w:after="120"/>
      </w:pPr>
    </w:p>
    <w:p w:rsidR="00594201" w:rsidRDefault="00594201" w:rsidP="00594201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594201" w:rsidRDefault="00594201" w:rsidP="00594201">
      <w:pPr>
        <w:jc w:val="center"/>
        <w:rPr>
          <w:b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uređenju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zelene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površine</w:t>
      </w:r>
      <w:proofErr w:type="spellEnd"/>
    </w:p>
    <w:p w:rsidR="00594201" w:rsidRDefault="00594201" w:rsidP="00594201">
      <w:pPr>
        <w:jc w:val="center"/>
        <w:rPr>
          <w:b/>
        </w:rPr>
      </w:pPr>
    </w:p>
    <w:p w:rsidR="00594201" w:rsidRDefault="00594201" w:rsidP="00594201">
      <w:pPr>
        <w:numPr>
          <w:ilvl w:val="0"/>
          <w:numId w:val="5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predlaže Vijeću Gradske četvrti Peščenica-Žitnjak da od nadležnih tijela zatraži da na lokacijama k. č. 275/1, 276/3 i 276/4 uredi zelenu površinu te istu uredi i opremi </w:t>
      </w:r>
      <w:proofErr w:type="spellStart"/>
      <w:r>
        <w:rPr>
          <w:rFonts w:eastAsia="Calibri"/>
          <w:lang w:eastAsia="en-US"/>
        </w:rPr>
        <w:t>parkovnom</w:t>
      </w:r>
      <w:proofErr w:type="spellEnd"/>
      <w:r>
        <w:rPr>
          <w:rFonts w:eastAsia="Calibri"/>
          <w:lang w:eastAsia="en-US"/>
        </w:rPr>
        <w:t xml:space="preserve"> opremom (klupe, stolovi, košarice za otpatke)</w:t>
      </w:r>
    </w:p>
    <w:p w:rsidR="00594201" w:rsidRDefault="00594201" w:rsidP="00594201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594201" w:rsidRPr="0074790B" w:rsidRDefault="00594201" w:rsidP="00594201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594201" w:rsidRDefault="00594201" w:rsidP="00594201">
      <w:pPr>
        <w:numPr>
          <w:ilvl w:val="0"/>
          <w:numId w:val="5"/>
        </w:numPr>
      </w:pPr>
      <w:r>
        <w:t>Ovaj zaključak dostaviti će se Vijeću Gradske četvrti Peščenica – Žitnjak na daljnje  postupanje.</w:t>
      </w:r>
    </w:p>
    <w:p w:rsidR="00594201" w:rsidRDefault="00594201" w:rsidP="00594201">
      <w:pPr>
        <w:ind w:left="644"/>
        <w:jc w:val="both"/>
      </w:pPr>
    </w:p>
    <w:p w:rsidR="00594201" w:rsidRDefault="00594201" w:rsidP="00594201">
      <w:r>
        <w:rPr>
          <w:b/>
        </w:rPr>
        <w:t xml:space="preserve">Ad.4. </w:t>
      </w:r>
      <w:r w:rsidRPr="004E79D2">
        <w:t>Razno: izvješća, pitanja i prijedlozi.</w:t>
      </w:r>
    </w:p>
    <w:p w:rsidR="00B26FE9" w:rsidRPr="00594201" w:rsidRDefault="00B26FE9" w:rsidP="00644F7C">
      <w:pPr>
        <w:rPr>
          <w:b/>
        </w:rPr>
      </w:pPr>
    </w:p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2C1F51" w:rsidRDefault="002C1F51" w:rsidP="002C1F51">
      <w:r>
        <w:t>Zapisnik sastavio:</w:t>
      </w:r>
    </w:p>
    <w:p w:rsidR="002C1F51" w:rsidRDefault="002C1F51" w:rsidP="002C1F51">
      <w:r>
        <w:t>_____________</w:t>
      </w:r>
    </w:p>
    <w:p w:rsidR="002C1F51" w:rsidRDefault="002C1F51" w:rsidP="002C1F51">
      <w:r>
        <w:t>Domagoj Lovrić</w:t>
      </w:r>
    </w:p>
    <w:p w:rsidR="006C61BE" w:rsidRPr="00B26FE9" w:rsidRDefault="006C61BE" w:rsidP="00B26FE9">
      <w:pPr>
        <w:rPr>
          <w:b/>
        </w:rPr>
      </w:pPr>
      <w:bookmarkStart w:id="0" w:name="_GoBack"/>
      <w:bookmarkEnd w:id="0"/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</w:t>
      </w:r>
      <w:r w:rsidR="002C493F">
        <w:rPr>
          <w:lang w:val="de-DE"/>
        </w:rPr>
        <w:t>1498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2C493F">
        <w:t>251-13-11-11-22-4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D44857">
        <w:t>11</w:t>
      </w:r>
      <w:r>
        <w:t xml:space="preserve">. </w:t>
      </w:r>
      <w:r w:rsidR="00D44857">
        <w:t>kolovoz</w:t>
      </w:r>
      <w:r>
        <w:t xml:space="preserve"> 2022.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594201" w:rsidP="00C230E8">
      <w:pPr>
        <w:ind w:left="5664"/>
        <w:jc w:val="both"/>
      </w:pPr>
      <w:r>
        <w:t xml:space="preserve">           </w:t>
      </w:r>
      <w:r w:rsidR="00C230E8">
        <w:t xml:space="preserve"> </w:t>
      </w:r>
      <w:r w:rsidR="0015276A">
        <w:t>Joso Barišić</w:t>
      </w:r>
      <w:r>
        <w:t>, v. r.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16929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50E36"/>
    <w:multiLevelType w:val="hybridMultilevel"/>
    <w:tmpl w:val="6F4080C6"/>
    <w:lvl w:ilvl="0" w:tplc="06F416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31007"/>
    <w:rsid w:val="002C1F51"/>
    <w:rsid w:val="002C493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3E1D9C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41C4"/>
    <w:rsid w:val="00594201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72068"/>
    <w:rsid w:val="00796780"/>
    <w:rsid w:val="007B026C"/>
    <w:rsid w:val="007F2DB2"/>
    <w:rsid w:val="007F57C9"/>
    <w:rsid w:val="00831386"/>
    <w:rsid w:val="00861A3F"/>
    <w:rsid w:val="0086626E"/>
    <w:rsid w:val="00876903"/>
    <w:rsid w:val="0089017D"/>
    <w:rsid w:val="008A49AB"/>
    <w:rsid w:val="00917310"/>
    <w:rsid w:val="00952B9D"/>
    <w:rsid w:val="00956798"/>
    <w:rsid w:val="00964B41"/>
    <w:rsid w:val="00985589"/>
    <w:rsid w:val="009D3F19"/>
    <w:rsid w:val="009E735F"/>
    <w:rsid w:val="00A46AA0"/>
    <w:rsid w:val="00A54C5D"/>
    <w:rsid w:val="00A56E8E"/>
    <w:rsid w:val="00A77D49"/>
    <w:rsid w:val="00A92834"/>
    <w:rsid w:val="00AA0F02"/>
    <w:rsid w:val="00B26FE9"/>
    <w:rsid w:val="00B36E7C"/>
    <w:rsid w:val="00B44F56"/>
    <w:rsid w:val="00B650A3"/>
    <w:rsid w:val="00BA3AB2"/>
    <w:rsid w:val="00BC043B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44857"/>
    <w:rsid w:val="00D84104"/>
    <w:rsid w:val="00DE0D94"/>
    <w:rsid w:val="00DE13B5"/>
    <w:rsid w:val="00E65D88"/>
    <w:rsid w:val="00E82221"/>
    <w:rsid w:val="00E8659B"/>
    <w:rsid w:val="00EC2B8D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5BA7-2B2D-44FD-966F-8CD09CA6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25453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12</cp:revision>
  <cp:lastPrinted>2021-03-04T08:00:00Z</cp:lastPrinted>
  <dcterms:created xsi:type="dcterms:W3CDTF">2022-05-12T10:33:00Z</dcterms:created>
  <dcterms:modified xsi:type="dcterms:W3CDTF">2024-01-17T12:14:00Z</dcterms:modified>
</cp:coreProperties>
</file>