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0512C5" w14:textId="77777777" w:rsidR="008E02B5" w:rsidRPr="008C6F36" w:rsidRDefault="008E02B5" w:rsidP="007D0005">
      <w:pPr>
        <w:jc w:val="center"/>
        <w:rPr>
          <w:rFonts w:ascii="Times New Roman" w:hAnsi="Times New Roman"/>
          <w:sz w:val="24"/>
          <w:szCs w:val="24"/>
        </w:rPr>
      </w:pPr>
      <w:r w:rsidRPr="008C6F36">
        <w:rPr>
          <w:rFonts w:ascii="Times New Roman" w:hAnsi="Times New Roman"/>
          <w:b/>
          <w:sz w:val="24"/>
          <w:szCs w:val="24"/>
        </w:rPr>
        <w:t>Z A P I S N I K</w:t>
      </w:r>
    </w:p>
    <w:p w14:paraId="06ADE0B8" w14:textId="7A83E262" w:rsidR="008E02B5" w:rsidRPr="008C6F36" w:rsidRDefault="00B75005" w:rsidP="0091171C">
      <w:pPr>
        <w:spacing w:after="0"/>
        <w:jc w:val="center"/>
        <w:rPr>
          <w:rFonts w:ascii="Times New Roman" w:hAnsi="Times New Roman"/>
          <w:b/>
          <w:sz w:val="24"/>
          <w:szCs w:val="24"/>
        </w:rPr>
      </w:pPr>
      <w:r w:rsidRPr="008C6F36">
        <w:rPr>
          <w:rFonts w:ascii="Times New Roman" w:hAnsi="Times New Roman"/>
          <w:b/>
          <w:sz w:val="24"/>
          <w:szCs w:val="24"/>
        </w:rPr>
        <w:t>4</w:t>
      </w:r>
      <w:r w:rsidR="008E02B5" w:rsidRPr="008C6F36">
        <w:rPr>
          <w:rFonts w:ascii="Times New Roman" w:hAnsi="Times New Roman"/>
          <w:b/>
          <w:sz w:val="24"/>
          <w:szCs w:val="24"/>
        </w:rPr>
        <w:t>. sjednice</w:t>
      </w:r>
      <w:r w:rsidR="0072763C" w:rsidRPr="008C6F36">
        <w:rPr>
          <w:rFonts w:ascii="Times New Roman" w:hAnsi="Times New Roman"/>
          <w:b/>
          <w:sz w:val="24"/>
          <w:szCs w:val="24"/>
        </w:rPr>
        <w:t xml:space="preserve"> Vijeća</w:t>
      </w:r>
      <w:r w:rsidR="008E02B5" w:rsidRPr="008C6F36">
        <w:rPr>
          <w:rFonts w:ascii="Times New Roman" w:hAnsi="Times New Roman"/>
          <w:b/>
          <w:sz w:val="24"/>
          <w:szCs w:val="24"/>
        </w:rPr>
        <w:t xml:space="preserve"> MO “</w:t>
      </w:r>
      <w:r w:rsidR="00DA5BBF" w:rsidRPr="008C6F36">
        <w:rPr>
          <w:rFonts w:ascii="Times New Roman" w:hAnsi="Times New Roman"/>
          <w:b/>
          <w:sz w:val="24"/>
          <w:szCs w:val="24"/>
        </w:rPr>
        <w:t>Nadbiskup Antun Bauer“</w:t>
      </w:r>
    </w:p>
    <w:p w14:paraId="57929B74" w14:textId="62C209A3" w:rsidR="005C6001" w:rsidRPr="0091171C" w:rsidRDefault="007820A7" w:rsidP="0091171C">
      <w:pPr>
        <w:spacing w:after="0"/>
        <w:jc w:val="center"/>
        <w:rPr>
          <w:rFonts w:ascii="Times New Roman" w:hAnsi="Times New Roman"/>
          <w:b/>
          <w:sz w:val="24"/>
          <w:szCs w:val="24"/>
        </w:rPr>
      </w:pPr>
      <w:r w:rsidRPr="0091171C">
        <w:rPr>
          <w:rFonts w:ascii="Times New Roman" w:hAnsi="Times New Roman"/>
          <w:b/>
          <w:sz w:val="24"/>
          <w:szCs w:val="24"/>
        </w:rPr>
        <w:t xml:space="preserve">održane dana </w:t>
      </w:r>
      <w:r w:rsidR="00B75005" w:rsidRPr="0091171C">
        <w:rPr>
          <w:rFonts w:ascii="Times New Roman" w:hAnsi="Times New Roman"/>
          <w:b/>
          <w:sz w:val="24"/>
          <w:szCs w:val="24"/>
        </w:rPr>
        <w:t>22</w:t>
      </w:r>
      <w:r w:rsidR="000C515E" w:rsidRPr="0091171C">
        <w:rPr>
          <w:rFonts w:ascii="Times New Roman" w:hAnsi="Times New Roman"/>
          <w:b/>
          <w:sz w:val="24"/>
          <w:szCs w:val="24"/>
        </w:rPr>
        <w:t xml:space="preserve">. </w:t>
      </w:r>
      <w:r w:rsidR="00B75005" w:rsidRPr="0091171C">
        <w:rPr>
          <w:rFonts w:ascii="Times New Roman" w:hAnsi="Times New Roman"/>
          <w:b/>
          <w:sz w:val="24"/>
          <w:szCs w:val="24"/>
        </w:rPr>
        <w:t>rujna</w:t>
      </w:r>
      <w:r w:rsidR="006C1F5F" w:rsidRPr="0091171C">
        <w:rPr>
          <w:rFonts w:ascii="Times New Roman" w:hAnsi="Times New Roman"/>
          <w:b/>
          <w:sz w:val="24"/>
          <w:szCs w:val="24"/>
        </w:rPr>
        <w:t xml:space="preserve"> 20</w:t>
      </w:r>
      <w:r w:rsidR="00DA5BBF" w:rsidRPr="0091171C">
        <w:rPr>
          <w:rFonts w:ascii="Times New Roman" w:hAnsi="Times New Roman"/>
          <w:b/>
          <w:sz w:val="24"/>
          <w:szCs w:val="24"/>
        </w:rPr>
        <w:t>21</w:t>
      </w:r>
      <w:r w:rsidR="008E02B5" w:rsidRPr="0091171C">
        <w:rPr>
          <w:rFonts w:ascii="Times New Roman" w:hAnsi="Times New Roman"/>
          <w:b/>
          <w:sz w:val="24"/>
          <w:szCs w:val="24"/>
        </w:rPr>
        <w:t xml:space="preserve">. g. </w:t>
      </w:r>
      <w:r w:rsidR="008E02B5" w:rsidRPr="0091171C">
        <w:rPr>
          <w:rFonts w:ascii="Times New Roman" w:hAnsi="Times New Roman"/>
          <w:b/>
          <w:color w:val="000000"/>
          <w:sz w:val="24"/>
          <w:szCs w:val="24"/>
        </w:rPr>
        <w:t xml:space="preserve">s </w:t>
      </w:r>
      <w:r w:rsidR="008E02B5" w:rsidRPr="0091171C">
        <w:rPr>
          <w:rFonts w:ascii="Times New Roman" w:hAnsi="Times New Roman"/>
          <w:b/>
          <w:sz w:val="24"/>
          <w:szCs w:val="24"/>
        </w:rPr>
        <w:t xml:space="preserve">početkom u </w:t>
      </w:r>
      <w:r w:rsidR="00B75005" w:rsidRPr="0091171C">
        <w:rPr>
          <w:rFonts w:ascii="Times New Roman" w:hAnsi="Times New Roman"/>
          <w:b/>
          <w:sz w:val="24"/>
          <w:szCs w:val="24"/>
        </w:rPr>
        <w:t>19</w:t>
      </w:r>
      <w:r w:rsidR="008E02B5" w:rsidRPr="0091171C">
        <w:rPr>
          <w:rFonts w:ascii="Times New Roman" w:hAnsi="Times New Roman"/>
          <w:b/>
          <w:sz w:val="24"/>
          <w:szCs w:val="24"/>
        </w:rPr>
        <w:t xml:space="preserve">.00 sati  u prostorijama </w:t>
      </w:r>
    </w:p>
    <w:p w14:paraId="2E629C37" w14:textId="3CD4A8EF" w:rsidR="008E02B5" w:rsidRPr="0091171C" w:rsidRDefault="008E02B5" w:rsidP="0091171C">
      <w:pPr>
        <w:spacing w:after="0"/>
        <w:jc w:val="center"/>
        <w:rPr>
          <w:rFonts w:ascii="Times New Roman" w:hAnsi="Times New Roman"/>
          <w:b/>
          <w:sz w:val="24"/>
          <w:szCs w:val="24"/>
        </w:rPr>
      </w:pPr>
      <w:r w:rsidRPr="0091171C">
        <w:rPr>
          <w:rFonts w:ascii="Times New Roman" w:hAnsi="Times New Roman"/>
          <w:b/>
          <w:sz w:val="24"/>
          <w:szCs w:val="24"/>
        </w:rPr>
        <w:t>MO „</w:t>
      </w:r>
      <w:r w:rsidR="00DA5BBF" w:rsidRPr="0091171C">
        <w:rPr>
          <w:rFonts w:ascii="Times New Roman" w:hAnsi="Times New Roman"/>
          <w:b/>
          <w:sz w:val="24"/>
          <w:szCs w:val="24"/>
        </w:rPr>
        <w:t>Nadbiskup Antun Bauer</w:t>
      </w:r>
      <w:r w:rsidRPr="0091171C">
        <w:rPr>
          <w:rFonts w:ascii="Times New Roman" w:hAnsi="Times New Roman"/>
          <w:b/>
          <w:sz w:val="24"/>
          <w:szCs w:val="24"/>
        </w:rPr>
        <w:t xml:space="preserve">“, </w:t>
      </w:r>
      <w:r w:rsidR="00DA5BBF" w:rsidRPr="0091171C">
        <w:rPr>
          <w:rFonts w:ascii="Times New Roman" w:hAnsi="Times New Roman"/>
          <w:b/>
          <w:sz w:val="24"/>
          <w:szCs w:val="24"/>
        </w:rPr>
        <w:t>Bauerova 21</w:t>
      </w:r>
    </w:p>
    <w:p w14:paraId="180FB31D" w14:textId="77777777" w:rsidR="005447E5" w:rsidRPr="008C6F36" w:rsidRDefault="005447E5" w:rsidP="00A05211">
      <w:pPr>
        <w:jc w:val="both"/>
        <w:rPr>
          <w:rFonts w:ascii="Times New Roman" w:hAnsi="Times New Roman"/>
          <w:sz w:val="24"/>
          <w:szCs w:val="24"/>
        </w:rPr>
      </w:pPr>
    </w:p>
    <w:p w14:paraId="2D571DCD" w14:textId="2D2987A5" w:rsidR="009A0997" w:rsidRPr="008C6F36" w:rsidRDefault="008E02B5" w:rsidP="003330C0">
      <w:pPr>
        <w:jc w:val="both"/>
        <w:rPr>
          <w:rFonts w:ascii="Times New Roman" w:hAnsi="Times New Roman"/>
          <w:sz w:val="24"/>
          <w:szCs w:val="24"/>
        </w:rPr>
      </w:pPr>
      <w:r w:rsidRPr="008C6F36">
        <w:rPr>
          <w:rFonts w:ascii="Times New Roman" w:hAnsi="Times New Roman"/>
          <w:sz w:val="24"/>
          <w:szCs w:val="24"/>
        </w:rPr>
        <w:t>Nazočni član</w:t>
      </w:r>
      <w:r w:rsidR="009A0997" w:rsidRPr="008C6F36">
        <w:rPr>
          <w:rFonts w:ascii="Times New Roman" w:hAnsi="Times New Roman"/>
          <w:sz w:val="24"/>
          <w:szCs w:val="24"/>
        </w:rPr>
        <w:t>ovi Vijeća MO:</w:t>
      </w:r>
      <w:r w:rsidRPr="008C6F36">
        <w:rPr>
          <w:rFonts w:ascii="Times New Roman" w:hAnsi="Times New Roman"/>
          <w:sz w:val="24"/>
          <w:szCs w:val="24"/>
        </w:rPr>
        <w:t xml:space="preserve"> </w:t>
      </w:r>
      <w:r w:rsidR="00DA5BBF" w:rsidRPr="008C6F36">
        <w:rPr>
          <w:rFonts w:ascii="Times New Roman" w:hAnsi="Times New Roman"/>
          <w:sz w:val="24"/>
          <w:szCs w:val="24"/>
        </w:rPr>
        <w:t xml:space="preserve">Ante Barišić, </w:t>
      </w:r>
      <w:r w:rsidR="00B75005" w:rsidRPr="008C6F36">
        <w:rPr>
          <w:rFonts w:ascii="Times New Roman" w:hAnsi="Times New Roman"/>
          <w:sz w:val="24"/>
          <w:szCs w:val="24"/>
        </w:rPr>
        <w:t xml:space="preserve">Marina Bauer, Bojana </w:t>
      </w:r>
      <w:proofErr w:type="spellStart"/>
      <w:r w:rsidR="00B75005" w:rsidRPr="008C6F36">
        <w:rPr>
          <w:rFonts w:ascii="Times New Roman" w:hAnsi="Times New Roman"/>
          <w:sz w:val="24"/>
          <w:szCs w:val="24"/>
        </w:rPr>
        <w:t>Ivanisevic</w:t>
      </w:r>
      <w:proofErr w:type="spellEnd"/>
      <w:r w:rsidR="00B75005" w:rsidRPr="008C6F36">
        <w:rPr>
          <w:rFonts w:ascii="Times New Roman" w:hAnsi="Times New Roman"/>
          <w:sz w:val="24"/>
          <w:szCs w:val="24"/>
        </w:rPr>
        <w:t xml:space="preserve">, </w:t>
      </w:r>
      <w:r w:rsidR="00DA5BBF" w:rsidRPr="008C6F36">
        <w:rPr>
          <w:rFonts w:ascii="Times New Roman" w:hAnsi="Times New Roman"/>
          <w:sz w:val="24"/>
          <w:szCs w:val="24"/>
        </w:rPr>
        <w:t>Zlatan Krajina i Goranka Tropčić Zekan</w:t>
      </w:r>
      <w:r w:rsidR="0072763C" w:rsidRPr="008C6F36">
        <w:rPr>
          <w:rFonts w:ascii="Times New Roman" w:hAnsi="Times New Roman"/>
          <w:sz w:val="24"/>
          <w:szCs w:val="24"/>
        </w:rPr>
        <w:t>.</w:t>
      </w:r>
    </w:p>
    <w:p w14:paraId="7E14417B" w14:textId="6BF5BFC9" w:rsidR="008E02B5" w:rsidRPr="008C6F36" w:rsidRDefault="008E02B5" w:rsidP="003330C0">
      <w:pPr>
        <w:jc w:val="both"/>
        <w:rPr>
          <w:rFonts w:ascii="Times New Roman" w:hAnsi="Times New Roman"/>
          <w:sz w:val="24"/>
          <w:szCs w:val="24"/>
        </w:rPr>
      </w:pPr>
      <w:r w:rsidRPr="008C6F36">
        <w:rPr>
          <w:rFonts w:ascii="Times New Roman" w:hAnsi="Times New Roman"/>
          <w:sz w:val="24"/>
          <w:szCs w:val="24"/>
        </w:rPr>
        <w:t>Predsjedni</w:t>
      </w:r>
      <w:r w:rsidR="00DA5BBF" w:rsidRPr="008C6F36">
        <w:rPr>
          <w:rFonts w:ascii="Times New Roman" w:hAnsi="Times New Roman"/>
          <w:sz w:val="24"/>
          <w:szCs w:val="24"/>
        </w:rPr>
        <w:t>ca</w:t>
      </w:r>
      <w:r w:rsidRPr="008C6F36">
        <w:rPr>
          <w:rFonts w:ascii="Times New Roman" w:hAnsi="Times New Roman"/>
          <w:sz w:val="24"/>
          <w:szCs w:val="24"/>
        </w:rPr>
        <w:t xml:space="preserve"> Vijeća MO pozdravlja sve prisutne i konstatira da </w:t>
      </w:r>
      <w:r w:rsidR="00B75005" w:rsidRPr="008C6F36">
        <w:rPr>
          <w:rFonts w:ascii="Times New Roman" w:hAnsi="Times New Roman"/>
          <w:sz w:val="24"/>
          <w:szCs w:val="24"/>
        </w:rPr>
        <w:t>su</w:t>
      </w:r>
      <w:r w:rsidRPr="008C6F36">
        <w:rPr>
          <w:rFonts w:ascii="Times New Roman" w:hAnsi="Times New Roman"/>
          <w:sz w:val="24"/>
          <w:szCs w:val="24"/>
        </w:rPr>
        <w:t xml:space="preserve"> nazočn</w:t>
      </w:r>
      <w:r w:rsidR="00B75005" w:rsidRPr="008C6F36">
        <w:rPr>
          <w:rFonts w:ascii="Times New Roman" w:hAnsi="Times New Roman"/>
          <w:sz w:val="24"/>
          <w:szCs w:val="24"/>
        </w:rPr>
        <w:t>i</w:t>
      </w:r>
      <w:r w:rsidRPr="008C6F36">
        <w:rPr>
          <w:rFonts w:ascii="Times New Roman" w:hAnsi="Times New Roman"/>
          <w:sz w:val="24"/>
          <w:szCs w:val="24"/>
        </w:rPr>
        <w:t xml:space="preserve">  </w:t>
      </w:r>
      <w:r w:rsidR="00B75005" w:rsidRPr="008C6F36">
        <w:rPr>
          <w:rFonts w:ascii="Times New Roman" w:hAnsi="Times New Roman"/>
          <w:sz w:val="24"/>
          <w:szCs w:val="24"/>
        </w:rPr>
        <w:t xml:space="preserve">svih pet </w:t>
      </w:r>
      <w:r w:rsidRPr="008C6F36">
        <w:rPr>
          <w:rFonts w:ascii="Times New Roman" w:hAnsi="Times New Roman"/>
          <w:sz w:val="24"/>
          <w:szCs w:val="24"/>
        </w:rPr>
        <w:t xml:space="preserve"> član</w:t>
      </w:r>
      <w:r w:rsidR="00B75005" w:rsidRPr="008C6F36">
        <w:rPr>
          <w:rFonts w:ascii="Times New Roman" w:hAnsi="Times New Roman"/>
          <w:sz w:val="24"/>
          <w:szCs w:val="24"/>
        </w:rPr>
        <w:t>ov</w:t>
      </w:r>
      <w:r w:rsidR="00312B47" w:rsidRPr="008C6F36">
        <w:rPr>
          <w:rFonts w:ascii="Times New Roman" w:hAnsi="Times New Roman"/>
          <w:sz w:val="24"/>
          <w:szCs w:val="24"/>
        </w:rPr>
        <w:t>a</w:t>
      </w:r>
      <w:r w:rsidRPr="008C6F36">
        <w:rPr>
          <w:rFonts w:ascii="Times New Roman" w:hAnsi="Times New Roman"/>
          <w:color w:val="000000"/>
          <w:sz w:val="24"/>
          <w:szCs w:val="24"/>
        </w:rPr>
        <w:t>/</w:t>
      </w:r>
      <w:proofErr w:type="spellStart"/>
      <w:r w:rsidRPr="008C6F36">
        <w:rPr>
          <w:rFonts w:ascii="Times New Roman" w:hAnsi="Times New Roman"/>
          <w:color w:val="000000"/>
          <w:sz w:val="24"/>
          <w:szCs w:val="24"/>
        </w:rPr>
        <w:t>ic</w:t>
      </w:r>
      <w:r w:rsidR="00B75005" w:rsidRPr="008C6F36">
        <w:rPr>
          <w:rFonts w:ascii="Times New Roman" w:hAnsi="Times New Roman"/>
          <w:color w:val="000000"/>
          <w:sz w:val="24"/>
          <w:szCs w:val="24"/>
        </w:rPr>
        <w:t>a</w:t>
      </w:r>
      <w:proofErr w:type="spellEnd"/>
      <w:r w:rsidR="00312B47" w:rsidRPr="008C6F36">
        <w:rPr>
          <w:rFonts w:ascii="Times New Roman" w:hAnsi="Times New Roman"/>
          <w:color w:val="000000"/>
          <w:sz w:val="24"/>
          <w:szCs w:val="24"/>
        </w:rPr>
        <w:t xml:space="preserve"> </w:t>
      </w:r>
      <w:r w:rsidRPr="008C6F36">
        <w:rPr>
          <w:rFonts w:ascii="Times New Roman" w:hAnsi="Times New Roman"/>
          <w:sz w:val="24"/>
          <w:szCs w:val="24"/>
        </w:rPr>
        <w:t xml:space="preserve">Vijeća te su </w:t>
      </w:r>
      <w:r w:rsidRPr="008C6F36">
        <w:rPr>
          <w:rFonts w:ascii="Times New Roman" w:hAnsi="Times New Roman"/>
          <w:color w:val="000000"/>
          <w:sz w:val="24"/>
          <w:szCs w:val="24"/>
        </w:rPr>
        <w:t>stečeni</w:t>
      </w:r>
      <w:r w:rsidRPr="008C6F36">
        <w:rPr>
          <w:rFonts w:ascii="Times New Roman" w:hAnsi="Times New Roman"/>
          <w:color w:val="FF0000"/>
          <w:sz w:val="24"/>
          <w:szCs w:val="24"/>
        </w:rPr>
        <w:t xml:space="preserve"> </w:t>
      </w:r>
      <w:r w:rsidRPr="008C6F36">
        <w:rPr>
          <w:rFonts w:ascii="Times New Roman" w:hAnsi="Times New Roman"/>
          <w:sz w:val="24"/>
          <w:szCs w:val="24"/>
        </w:rPr>
        <w:t>uvjeti za raspravu i pravovaljano odlučivanje.</w:t>
      </w:r>
    </w:p>
    <w:p w14:paraId="6A210FDB" w14:textId="428DCCE2" w:rsidR="008E02B5" w:rsidRPr="008C6F36" w:rsidRDefault="008E02B5" w:rsidP="003330C0">
      <w:pPr>
        <w:jc w:val="both"/>
        <w:rPr>
          <w:rFonts w:ascii="Times New Roman" w:hAnsi="Times New Roman"/>
          <w:sz w:val="24"/>
          <w:szCs w:val="24"/>
        </w:rPr>
      </w:pPr>
      <w:r w:rsidRPr="008C6F36">
        <w:rPr>
          <w:rFonts w:ascii="Times New Roman" w:hAnsi="Times New Roman"/>
          <w:sz w:val="24"/>
          <w:szCs w:val="24"/>
        </w:rPr>
        <w:t>Prije utvrđivanja dnevnog reda g</w:t>
      </w:r>
      <w:r w:rsidR="00DA5BBF" w:rsidRPr="008C6F36">
        <w:rPr>
          <w:rFonts w:ascii="Times New Roman" w:hAnsi="Times New Roman"/>
          <w:sz w:val="24"/>
          <w:szCs w:val="24"/>
        </w:rPr>
        <w:t>đa</w:t>
      </w:r>
      <w:r w:rsidRPr="008C6F36">
        <w:rPr>
          <w:rFonts w:ascii="Times New Roman" w:hAnsi="Times New Roman"/>
          <w:sz w:val="24"/>
          <w:szCs w:val="24"/>
        </w:rPr>
        <w:t xml:space="preserve">. </w:t>
      </w:r>
      <w:r w:rsidR="00DA5BBF" w:rsidRPr="008C6F36">
        <w:rPr>
          <w:rFonts w:ascii="Times New Roman" w:hAnsi="Times New Roman"/>
          <w:sz w:val="24"/>
          <w:szCs w:val="24"/>
        </w:rPr>
        <w:t>Tropčić Zekan p</w:t>
      </w:r>
      <w:r w:rsidRPr="008C6F36">
        <w:rPr>
          <w:rFonts w:ascii="Times New Roman" w:hAnsi="Times New Roman"/>
          <w:sz w:val="24"/>
          <w:szCs w:val="24"/>
        </w:rPr>
        <w:t>redlaže usvajanje zapisnika</w:t>
      </w:r>
      <w:r w:rsidR="00312B47" w:rsidRPr="008C6F36">
        <w:rPr>
          <w:rFonts w:ascii="Times New Roman" w:hAnsi="Times New Roman"/>
          <w:sz w:val="24"/>
          <w:szCs w:val="24"/>
        </w:rPr>
        <w:t xml:space="preserve"> </w:t>
      </w:r>
      <w:r w:rsidR="00B75005" w:rsidRPr="008C6F36">
        <w:rPr>
          <w:rFonts w:ascii="Times New Roman" w:hAnsi="Times New Roman"/>
          <w:sz w:val="24"/>
          <w:szCs w:val="24"/>
        </w:rPr>
        <w:t>3</w:t>
      </w:r>
      <w:r w:rsidR="00F74BEA" w:rsidRPr="008C6F36">
        <w:rPr>
          <w:rFonts w:ascii="Times New Roman" w:hAnsi="Times New Roman"/>
          <w:sz w:val="24"/>
          <w:szCs w:val="24"/>
        </w:rPr>
        <w:t>.</w:t>
      </w:r>
      <w:r w:rsidR="00253063" w:rsidRPr="008C6F36">
        <w:rPr>
          <w:rFonts w:ascii="Times New Roman" w:hAnsi="Times New Roman"/>
          <w:sz w:val="24"/>
          <w:szCs w:val="24"/>
        </w:rPr>
        <w:t xml:space="preserve"> </w:t>
      </w:r>
      <w:r w:rsidR="00FA54D1" w:rsidRPr="008C6F36">
        <w:rPr>
          <w:rFonts w:ascii="Times New Roman" w:hAnsi="Times New Roman"/>
          <w:sz w:val="24"/>
          <w:szCs w:val="24"/>
        </w:rPr>
        <w:t>s</w:t>
      </w:r>
      <w:r w:rsidR="00440587" w:rsidRPr="008C6F36">
        <w:rPr>
          <w:rFonts w:ascii="Times New Roman" w:hAnsi="Times New Roman"/>
          <w:sz w:val="24"/>
          <w:szCs w:val="24"/>
        </w:rPr>
        <w:t>jedni</w:t>
      </w:r>
      <w:r w:rsidR="00F74BEA" w:rsidRPr="008C6F36">
        <w:rPr>
          <w:rFonts w:ascii="Times New Roman" w:hAnsi="Times New Roman"/>
          <w:sz w:val="24"/>
          <w:szCs w:val="24"/>
        </w:rPr>
        <w:t>ce</w:t>
      </w:r>
      <w:r w:rsidR="00312B47" w:rsidRPr="008C6F36">
        <w:rPr>
          <w:rFonts w:ascii="Times New Roman" w:hAnsi="Times New Roman"/>
          <w:sz w:val="24"/>
          <w:szCs w:val="24"/>
        </w:rPr>
        <w:t xml:space="preserve"> Vijeća</w:t>
      </w:r>
      <w:r w:rsidR="00440587" w:rsidRPr="008C6F36">
        <w:rPr>
          <w:rFonts w:ascii="Times New Roman" w:hAnsi="Times New Roman"/>
          <w:sz w:val="24"/>
          <w:szCs w:val="24"/>
        </w:rPr>
        <w:t xml:space="preserve"> </w:t>
      </w:r>
      <w:r w:rsidR="006C1F5F" w:rsidRPr="008C6F36">
        <w:rPr>
          <w:rFonts w:ascii="Times New Roman" w:hAnsi="Times New Roman"/>
          <w:sz w:val="24"/>
          <w:szCs w:val="24"/>
        </w:rPr>
        <w:t>te otvara raspravu o istom.</w:t>
      </w:r>
    </w:p>
    <w:p w14:paraId="116A455D" w14:textId="112D403E" w:rsidR="007B2B93" w:rsidRPr="008C6F36" w:rsidRDefault="007B2B93" w:rsidP="00A05211">
      <w:pPr>
        <w:jc w:val="both"/>
        <w:rPr>
          <w:rFonts w:ascii="Times New Roman" w:hAnsi="Times New Roman"/>
          <w:sz w:val="24"/>
          <w:szCs w:val="24"/>
        </w:rPr>
      </w:pPr>
      <w:r w:rsidRPr="008C6F36">
        <w:rPr>
          <w:rFonts w:ascii="Times New Roman" w:hAnsi="Times New Roman"/>
          <w:sz w:val="24"/>
          <w:szCs w:val="24"/>
        </w:rPr>
        <w:t>Vijeće, bez raspra</w:t>
      </w:r>
      <w:r w:rsidR="00312B47" w:rsidRPr="008C6F36">
        <w:rPr>
          <w:rFonts w:ascii="Times New Roman" w:hAnsi="Times New Roman"/>
          <w:sz w:val="24"/>
          <w:szCs w:val="24"/>
        </w:rPr>
        <w:t>ve, jednoglasno usvaja zapisnik</w:t>
      </w:r>
      <w:r w:rsidR="00C05355" w:rsidRPr="008C6F36">
        <w:rPr>
          <w:rFonts w:ascii="Times New Roman" w:hAnsi="Times New Roman"/>
          <w:sz w:val="24"/>
          <w:szCs w:val="24"/>
        </w:rPr>
        <w:t xml:space="preserve"> </w:t>
      </w:r>
      <w:r w:rsidR="00B75005" w:rsidRPr="008C6F36">
        <w:rPr>
          <w:rFonts w:ascii="Times New Roman" w:hAnsi="Times New Roman"/>
          <w:sz w:val="24"/>
          <w:szCs w:val="24"/>
        </w:rPr>
        <w:t>3</w:t>
      </w:r>
      <w:r w:rsidRPr="008C6F36">
        <w:rPr>
          <w:rFonts w:ascii="Times New Roman" w:hAnsi="Times New Roman"/>
          <w:sz w:val="24"/>
          <w:szCs w:val="24"/>
        </w:rPr>
        <w:t>.</w:t>
      </w:r>
      <w:r w:rsidR="00C05355" w:rsidRPr="008C6F36">
        <w:rPr>
          <w:rFonts w:ascii="Times New Roman" w:hAnsi="Times New Roman"/>
          <w:sz w:val="24"/>
          <w:szCs w:val="24"/>
        </w:rPr>
        <w:t xml:space="preserve"> </w:t>
      </w:r>
      <w:r w:rsidRPr="008C6F36">
        <w:rPr>
          <w:rFonts w:ascii="Times New Roman" w:hAnsi="Times New Roman"/>
          <w:sz w:val="24"/>
          <w:szCs w:val="24"/>
        </w:rPr>
        <w:t>sjed</w:t>
      </w:r>
      <w:r w:rsidR="00DA5BBF" w:rsidRPr="008C6F36">
        <w:rPr>
          <w:rFonts w:ascii="Times New Roman" w:hAnsi="Times New Roman"/>
          <w:sz w:val="24"/>
          <w:szCs w:val="24"/>
        </w:rPr>
        <w:t>n</w:t>
      </w:r>
      <w:r w:rsidRPr="008C6F36">
        <w:rPr>
          <w:rFonts w:ascii="Times New Roman" w:hAnsi="Times New Roman"/>
          <w:sz w:val="24"/>
          <w:szCs w:val="24"/>
        </w:rPr>
        <w:t>ice Vijeća MO.</w:t>
      </w:r>
    </w:p>
    <w:p w14:paraId="34F3BD7A" w14:textId="58F2E9C7" w:rsidR="000C515E" w:rsidRPr="008C6F36" w:rsidRDefault="000C515E" w:rsidP="00A659C0">
      <w:pPr>
        <w:rPr>
          <w:rFonts w:ascii="Times New Roman" w:hAnsi="Times New Roman"/>
          <w:sz w:val="24"/>
          <w:szCs w:val="24"/>
        </w:rPr>
      </w:pPr>
      <w:r w:rsidRPr="008C6F36">
        <w:rPr>
          <w:rFonts w:ascii="Times New Roman" w:hAnsi="Times New Roman"/>
          <w:sz w:val="24"/>
          <w:szCs w:val="24"/>
        </w:rPr>
        <w:t>Predsjedni</w:t>
      </w:r>
      <w:r w:rsidR="00DA5BBF" w:rsidRPr="008C6F36">
        <w:rPr>
          <w:rFonts w:ascii="Times New Roman" w:hAnsi="Times New Roman"/>
          <w:sz w:val="24"/>
          <w:szCs w:val="24"/>
        </w:rPr>
        <w:t>ca</w:t>
      </w:r>
      <w:r w:rsidRPr="008C6F36">
        <w:rPr>
          <w:rFonts w:ascii="Times New Roman" w:hAnsi="Times New Roman"/>
          <w:sz w:val="24"/>
          <w:szCs w:val="24"/>
        </w:rPr>
        <w:t xml:space="preserve"> Vijeća otvara raspravu o predloženom Dnevnom redu </w:t>
      </w:r>
      <w:r w:rsidR="00B75005" w:rsidRPr="008C6F36">
        <w:rPr>
          <w:rFonts w:ascii="Times New Roman" w:hAnsi="Times New Roman"/>
          <w:sz w:val="24"/>
          <w:szCs w:val="24"/>
        </w:rPr>
        <w:t>4</w:t>
      </w:r>
      <w:r w:rsidRPr="008C6F36">
        <w:rPr>
          <w:rFonts w:ascii="Times New Roman" w:hAnsi="Times New Roman"/>
          <w:sz w:val="24"/>
          <w:szCs w:val="24"/>
        </w:rPr>
        <w:t>. sjednice Vijeća MO.</w:t>
      </w:r>
    </w:p>
    <w:p w14:paraId="05B8D01C" w14:textId="77777777" w:rsidR="000C515E" w:rsidRPr="008C6F36" w:rsidRDefault="000C515E" w:rsidP="000C515E">
      <w:pPr>
        <w:jc w:val="both"/>
        <w:rPr>
          <w:rFonts w:ascii="Times New Roman" w:hAnsi="Times New Roman"/>
          <w:sz w:val="24"/>
          <w:szCs w:val="24"/>
        </w:rPr>
      </w:pPr>
      <w:r w:rsidRPr="008C6F36">
        <w:rPr>
          <w:rFonts w:ascii="Times New Roman" w:hAnsi="Times New Roman"/>
          <w:sz w:val="24"/>
          <w:szCs w:val="24"/>
        </w:rPr>
        <w:t>Vijeća jednoglasno, bez rasprave, donosi sljedeći</w:t>
      </w:r>
    </w:p>
    <w:p w14:paraId="10A7A1DA" w14:textId="77777777" w:rsidR="007B2B93" w:rsidRPr="008C6F36" w:rsidRDefault="008E02B5" w:rsidP="007B2B93">
      <w:pPr>
        <w:jc w:val="both"/>
        <w:rPr>
          <w:rFonts w:ascii="Times New Roman" w:hAnsi="Times New Roman"/>
          <w:b/>
          <w:sz w:val="24"/>
          <w:szCs w:val="24"/>
        </w:rPr>
      </w:pPr>
      <w:r w:rsidRPr="008C6F36">
        <w:rPr>
          <w:rFonts w:ascii="Times New Roman" w:hAnsi="Times New Roman"/>
          <w:b/>
          <w:sz w:val="24"/>
          <w:szCs w:val="24"/>
        </w:rPr>
        <w:t xml:space="preserve">                                                                 DNEVNI </w:t>
      </w:r>
      <w:r w:rsidR="00DE5EBE" w:rsidRPr="008C6F36">
        <w:rPr>
          <w:rFonts w:ascii="Times New Roman" w:hAnsi="Times New Roman"/>
          <w:b/>
          <w:sz w:val="24"/>
          <w:szCs w:val="24"/>
        </w:rPr>
        <w:t xml:space="preserve"> </w:t>
      </w:r>
      <w:r w:rsidRPr="008C6F36">
        <w:rPr>
          <w:rFonts w:ascii="Times New Roman" w:hAnsi="Times New Roman"/>
          <w:b/>
          <w:sz w:val="24"/>
          <w:szCs w:val="24"/>
        </w:rPr>
        <w:t>RED</w:t>
      </w:r>
    </w:p>
    <w:p w14:paraId="021CA2B7" w14:textId="26D0BD65" w:rsidR="00B75005" w:rsidRPr="008C6F36" w:rsidRDefault="00B75005" w:rsidP="00B75005">
      <w:pPr>
        <w:numPr>
          <w:ilvl w:val="0"/>
          <w:numId w:val="1"/>
        </w:numPr>
        <w:autoSpaceDE w:val="0"/>
        <w:autoSpaceDN w:val="0"/>
        <w:spacing w:after="0" w:line="240" w:lineRule="auto"/>
        <w:ind w:left="720"/>
        <w:jc w:val="both"/>
        <w:rPr>
          <w:rFonts w:ascii="Times New Roman" w:eastAsia="Times New Roman" w:hAnsi="Times New Roman"/>
          <w:color w:val="000000"/>
          <w:lang w:eastAsia="hr-HR"/>
        </w:rPr>
      </w:pPr>
      <w:r w:rsidRPr="008C6F36">
        <w:rPr>
          <w:rFonts w:ascii="Times New Roman" w:eastAsia="Times New Roman" w:hAnsi="Times New Roman"/>
          <w:color w:val="000000"/>
          <w:sz w:val="24"/>
          <w:szCs w:val="24"/>
          <w:lang w:eastAsia="hr-HR"/>
        </w:rPr>
        <w:t>Prijedlog odluke o mjestima za trgovinu na malo izvan prodavaonica i tržnica na malo koja se obavlja na pokretnim napravama  i vanjskom izgledu pokretnih naprava i privremenih građevina</w:t>
      </w:r>
    </w:p>
    <w:p w14:paraId="1F9AFFCE" w14:textId="77777777" w:rsidR="00B75005" w:rsidRPr="008C6F36" w:rsidRDefault="00B75005" w:rsidP="00B75005">
      <w:pPr>
        <w:numPr>
          <w:ilvl w:val="0"/>
          <w:numId w:val="1"/>
        </w:numPr>
        <w:autoSpaceDE w:val="0"/>
        <w:autoSpaceDN w:val="0"/>
        <w:spacing w:after="0" w:line="240" w:lineRule="auto"/>
        <w:ind w:left="720"/>
        <w:jc w:val="both"/>
        <w:rPr>
          <w:rFonts w:ascii="Times New Roman" w:eastAsia="Times New Roman" w:hAnsi="Times New Roman"/>
          <w:color w:val="000000"/>
          <w:sz w:val="24"/>
          <w:szCs w:val="24"/>
          <w:lang w:eastAsia="hr-HR"/>
        </w:rPr>
      </w:pPr>
      <w:r w:rsidRPr="008C6F36">
        <w:rPr>
          <w:rFonts w:ascii="Times New Roman" w:eastAsia="Times New Roman" w:hAnsi="Times New Roman"/>
          <w:color w:val="000000"/>
          <w:sz w:val="24"/>
          <w:szCs w:val="24"/>
          <w:lang w:eastAsia="hr-HR"/>
        </w:rPr>
        <w:t>Prijedlog Odluke o izmjenama i dopunama Odluke o nerazvrstanim cestama</w:t>
      </w:r>
    </w:p>
    <w:p w14:paraId="18543398" w14:textId="77777777" w:rsidR="00B75005" w:rsidRPr="008C6F36" w:rsidRDefault="00B75005" w:rsidP="00B75005">
      <w:pPr>
        <w:numPr>
          <w:ilvl w:val="0"/>
          <w:numId w:val="1"/>
        </w:numPr>
        <w:autoSpaceDE w:val="0"/>
        <w:autoSpaceDN w:val="0"/>
        <w:spacing w:after="0" w:line="240" w:lineRule="auto"/>
        <w:ind w:left="720"/>
        <w:jc w:val="both"/>
        <w:rPr>
          <w:rFonts w:ascii="Times New Roman" w:eastAsia="Times New Roman" w:hAnsi="Times New Roman"/>
          <w:color w:val="000000"/>
          <w:sz w:val="24"/>
          <w:szCs w:val="24"/>
          <w:lang w:eastAsia="hr-HR"/>
        </w:rPr>
      </w:pPr>
      <w:r w:rsidRPr="008C6F36">
        <w:rPr>
          <w:rFonts w:ascii="Times New Roman" w:eastAsia="Times New Roman" w:hAnsi="Times New Roman"/>
          <w:color w:val="000000"/>
          <w:sz w:val="24"/>
          <w:szCs w:val="24"/>
          <w:lang w:eastAsia="hr-HR"/>
        </w:rPr>
        <w:t>Rekonstrukcija dječjeg parka u Vlaškoj ulici</w:t>
      </w:r>
    </w:p>
    <w:p w14:paraId="714C09B6" w14:textId="77777777" w:rsidR="00B75005" w:rsidRPr="008C6F36" w:rsidRDefault="00B75005" w:rsidP="00B75005">
      <w:pPr>
        <w:numPr>
          <w:ilvl w:val="0"/>
          <w:numId w:val="1"/>
        </w:numPr>
        <w:spacing w:after="0" w:line="240" w:lineRule="auto"/>
        <w:ind w:left="714" w:hanging="357"/>
        <w:contextualSpacing/>
        <w:jc w:val="both"/>
        <w:rPr>
          <w:rFonts w:ascii="Times New Roman" w:eastAsia="Times New Roman" w:hAnsi="Times New Roman"/>
        </w:rPr>
      </w:pPr>
      <w:r w:rsidRPr="008C6F36">
        <w:rPr>
          <w:rFonts w:ascii="Times New Roman" w:eastAsia="Times New Roman" w:hAnsi="Times New Roman"/>
        </w:rPr>
        <w:t xml:space="preserve">Izvještaj o inicijativama građana </w:t>
      </w:r>
    </w:p>
    <w:p w14:paraId="0D1D6D80" w14:textId="77777777" w:rsidR="00B75005" w:rsidRPr="008C6F36" w:rsidRDefault="00B75005" w:rsidP="00B75005">
      <w:pPr>
        <w:numPr>
          <w:ilvl w:val="0"/>
          <w:numId w:val="1"/>
        </w:numPr>
        <w:spacing w:after="0" w:line="240" w:lineRule="auto"/>
        <w:ind w:left="714" w:hanging="357"/>
        <w:contextualSpacing/>
        <w:jc w:val="both"/>
        <w:rPr>
          <w:rFonts w:ascii="Times New Roman" w:eastAsia="Times New Roman" w:hAnsi="Times New Roman"/>
        </w:rPr>
      </w:pPr>
      <w:r w:rsidRPr="008C6F36">
        <w:rPr>
          <w:rFonts w:ascii="Times New Roman" w:eastAsia="Times New Roman" w:hAnsi="Times New Roman"/>
        </w:rPr>
        <w:t>Prometna problematika – smirivanje prometa i biciklisti</w:t>
      </w:r>
    </w:p>
    <w:p w14:paraId="3CFE8E02" w14:textId="77777777" w:rsidR="00B75005" w:rsidRPr="008C6F36" w:rsidRDefault="00B75005" w:rsidP="00B75005">
      <w:pPr>
        <w:numPr>
          <w:ilvl w:val="0"/>
          <w:numId w:val="1"/>
        </w:numPr>
        <w:spacing w:after="0" w:line="240" w:lineRule="auto"/>
        <w:ind w:left="714" w:hanging="357"/>
        <w:contextualSpacing/>
        <w:jc w:val="both"/>
        <w:rPr>
          <w:rFonts w:ascii="Times New Roman" w:eastAsia="Times New Roman" w:hAnsi="Times New Roman"/>
        </w:rPr>
      </w:pPr>
      <w:r w:rsidRPr="008C6F36">
        <w:rPr>
          <w:rFonts w:ascii="Times New Roman" w:eastAsia="Times New Roman" w:hAnsi="Times New Roman"/>
        </w:rPr>
        <w:t>Pitanja, prijedlozi i razno</w:t>
      </w:r>
    </w:p>
    <w:p w14:paraId="0C9AB9A6" w14:textId="77777777" w:rsidR="00B75005" w:rsidRPr="008C6F36" w:rsidRDefault="00B75005" w:rsidP="00B75005">
      <w:pPr>
        <w:spacing w:after="0" w:line="240" w:lineRule="auto"/>
        <w:ind w:left="960"/>
        <w:rPr>
          <w:rFonts w:ascii="Times New Roman" w:eastAsia="Times New Roman" w:hAnsi="Times New Roman"/>
          <w:sz w:val="24"/>
          <w:szCs w:val="24"/>
          <w:lang w:eastAsia="hr-HR"/>
        </w:rPr>
      </w:pPr>
    </w:p>
    <w:p w14:paraId="6A592B93" w14:textId="77777777" w:rsidR="00911EB6" w:rsidRPr="008C6F36" w:rsidRDefault="00911EB6" w:rsidP="00DA5BBF">
      <w:pPr>
        <w:spacing w:after="0" w:line="240" w:lineRule="auto"/>
        <w:jc w:val="both"/>
        <w:rPr>
          <w:rFonts w:ascii="Times New Roman" w:eastAsia="Times New Roman" w:hAnsi="Times New Roman"/>
          <w:sz w:val="24"/>
          <w:szCs w:val="24"/>
          <w:lang w:eastAsia="hr-HR"/>
        </w:rPr>
      </w:pPr>
    </w:p>
    <w:p w14:paraId="7C5598D3" w14:textId="30FE85FD" w:rsidR="00DA5BBF" w:rsidRPr="008C6F36" w:rsidRDefault="00DA5BBF" w:rsidP="00BD1EA1">
      <w:pPr>
        <w:autoSpaceDE w:val="0"/>
        <w:autoSpaceDN w:val="0"/>
        <w:adjustRightInd w:val="0"/>
        <w:spacing w:after="120" w:line="240" w:lineRule="auto"/>
        <w:rPr>
          <w:rFonts w:ascii="Times New Roman" w:eastAsia="Times New Roman" w:hAnsi="Times New Roman"/>
          <w:b/>
          <w:bCs/>
          <w:sz w:val="24"/>
          <w:szCs w:val="24"/>
          <w:lang w:eastAsia="hr-HR"/>
        </w:rPr>
      </w:pPr>
      <w:r w:rsidRPr="008C6F36">
        <w:rPr>
          <w:rFonts w:ascii="Times New Roman" w:eastAsia="Times New Roman" w:hAnsi="Times New Roman"/>
          <w:b/>
          <w:bCs/>
          <w:sz w:val="24"/>
          <w:szCs w:val="24"/>
          <w:lang w:eastAsia="hr-HR"/>
        </w:rPr>
        <w:t xml:space="preserve">Ad. </w:t>
      </w:r>
      <w:r w:rsidR="0030633F" w:rsidRPr="008C6F36">
        <w:rPr>
          <w:rFonts w:ascii="Times New Roman" w:eastAsia="Times New Roman" w:hAnsi="Times New Roman"/>
          <w:b/>
          <w:bCs/>
          <w:sz w:val="24"/>
          <w:szCs w:val="24"/>
          <w:lang w:eastAsia="hr-HR"/>
        </w:rPr>
        <w:t>1</w:t>
      </w:r>
      <w:r w:rsidRPr="008C6F36">
        <w:rPr>
          <w:rFonts w:ascii="Times New Roman" w:eastAsia="Times New Roman" w:hAnsi="Times New Roman"/>
          <w:b/>
          <w:bCs/>
          <w:sz w:val="24"/>
          <w:szCs w:val="24"/>
          <w:lang w:eastAsia="hr-HR"/>
        </w:rPr>
        <w:t xml:space="preserve">. </w:t>
      </w:r>
    </w:p>
    <w:p w14:paraId="134A7E40" w14:textId="77777777" w:rsidR="00911EB6" w:rsidRPr="008C6F36" w:rsidRDefault="00911EB6" w:rsidP="00DA5BBF">
      <w:pPr>
        <w:spacing w:after="0" w:line="240" w:lineRule="auto"/>
        <w:jc w:val="both"/>
        <w:rPr>
          <w:rFonts w:ascii="Times New Roman" w:eastAsia="Times New Roman" w:hAnsi="Times New Roman"/>
          <w:sz w:val="24"/>
          <w:szCs w:val="24"/>
          <w:lang w:eastAsia="hr-HR"/>
        </w:rPr>
      </w:pPr>
    </w:p>
    <w:p w14:paraId="717FAC01" w14:textId="4A481D94" w:rsidR="00BD1EA1" w:rsidRPr="008C6F36" w:rsidRDefault="00676BCB" w:rsidP="00BD1EA1">
      <w:pPr>
        <w:autoSpaceDE w:val="0"/>
        <w:autoSpaceDN w:val="0"/>
        <w:adjustRightInd w:val="0"/>
        <w:spacing w:after="120" w:line="240" w:lineRule="auto"/>
        <w:rPr>
          <w:rFonts w:ascii="Times New Roman" w:hAnsi="Times New Roman"/>
          <w:color w:val="000000"/>
          <w:sz w:val="24"/>
          <w:szCs w:val="24"/>
        </w:rPr>
      </w:pPr>
      <w:r w:rsidRPr="008C6F36">
        <w:rPr>
          <w:rFonts w:ascii="Times New Roman" w:eastAsia="Times New Roman" w:hAnsi="Times New Roman"/>
          <w:sz w:val="24"/>
          <w:szCs w:val="24"/>
          <w:lang w:eastAsia="hr-HR"/>
        </w:rPr>
        <w:t xml:space="preserve">Članovi Vijeća </w:t>
      </w:r>
      <w:r w:rsidR="00BD1EA1" w:rsidRPr="008C6F36">
        <w:rPr>
          <w:rFonts w:ascii="Times New Roman" w:eastAsia="Times New Roman" w:hAnsi="Times New Roman"/>
          <w:sz w:val="24"/>
          <w:szCs w:val="24"/>
          <w:lang w:eastAsia="hr-HR"/>
        </w:rPr>
        <w:t xml:space="preserve">informirani su o Prijedlogu </w:t>
      </w:r>
      <w:r w:rsidR="00BD1EA1" w:rsidRPr="008C6F36">
        <w:rPr>
          <w:rFonts w:ascii="Times New Roman" w:hAnsi="Times New Roman"/>
          <w:color w:val="000000"/>
          <w:sz w:val="24"/>
          <w:szCs w:val="24"/>
        </w:rPr>
        <w:t>odluke</w:t>
      </w:r>
      <w:r w:rsidR="00B75005" w:rsidRPr="008C6F36">
        <w:rPr>
          <w:rFonts w:ascii="Times New Roman" w:hAnsi="Times New Roman"/>
          <w:color w:val="000000"/>
          <w:sz w:val="24"/>
          <w:szCs w:val="24"/>
        </w:rPr>
        <w:t xml:space="preserve"> te ga primaju na znanje</w:t>
      </w:r>
      <w:r w:rsidR="00BD1EA1" w:rsidRPr="008C6F36">
        <w:rPr>
          <w:rFonts w:ascii="Times New Roman" w:hAnsi="Times New Roman"/>
          <w:color w:val="000000"/>
          <w:sz w:val="24"/>
          <w:szCs w:val="24"/>
        </w:rPr>
        <w:t xml:space="preserve">. </w:t>
      </w:r>
      <w:r w:rsidR="00B75005" w:rsidRPr="008C6F36">
        <w:rPr>
          <w:rFonts w:ascii="Times New Roman" w:hAnsi="Times New Roman"/>
          <w:color w:val="000000"/>
          <w:sz w:val="24"/>
          <w:szCs w:val="24"/>
        </w:rPr>
        <w:t xml:space="preserve">Nakon rasprave, </w:t>
      </w:r>
      <w:r w:rsidR="008C6F36" w:rsidRPr="008C6F36">
        <w:rPr>
          <w:rFonts w:ascii="Times New Roman" w:hAnsi="Times New Roman"/>
          <w:color w:val="000000"/>
          <w:sz w:val="24"/>
          <w:szCs w:val="24"/>
        </w:rPr>
        <w:t>odlučeno</w:t>
      </w:r>
      <w:r w:rsidR="00B75005" w:rsidRPr="008C6F36">
        <w:rPr>
          <w:rFonts w:ascii="Times New Roman" w:hAnsi="Times New Roman"/>
          <w:color w:val="000000"/>
          <w:sz w:val="24"/>
          <w:szCs w:val="24"/>
        </w:rPr>
        <w:t xml:space="preserve"> je da </w:t>
      </w:r>
      <w:r w:rsidR="008C6F36" w:rsidRPr="008C6F36">
        <w:rPr>
          <w:rFonts w:ascii="Times New Roman" w:hAnsi="Times New Roman"/>
          <w:color w:val="000000"/>
          <w:sz w:val="24"/>
          <w:szCs w:val="24"/>
        </w:rPr>
        <w:t>ć</w:t>
      </w:r>
      <w:r w:rsidR="00B75005" w:rsidRPr="008C6F36">
        <w:rPr>
          <w:rFonts w:ascii="Times New Roman" w:hAnsi="Times New Roman"/>
          <w:color w:val="000000"/>
          <w:sz w:val="24"/>
          <w:szCs w:val="24"/>
        </w:rPr>
        <w:t>e se zaklju</w:t>
      </w:r>
      <w:r w:rsidR="008C6F36" w:rsidRPr="008C6F36">
        <w:rPr>
          <w:rFonts w:ascii="Times New Roman" w:hAnsi="Times New Roman"/>
          <w:color w:val="000000"/>
          <w:sz w:val="24"/>
          <w:szCs w:val="24"/>
        </w:rPr>
        <w:t>č</w:t>
      </w:r>
      <w:r w:rsidR="00B75005" w:rsidRPr="008C6F36">
        <w:rPr>
          <w:rFonts w:ascii="Times New Roman" w:hAnsi="Times New Roman"/>
          <w:color w:val="000000"/>
          <w:sz w:val="24"/>
          <w:szCs w:val="24"/>
        </w:rPr>
        <w:t>ak donijeti na idu</w:t>
      </w:r>
      <w:r w:rsidR="008C6F36" w:rsidRPr="008C6F36">
        <w:rPr>
          <w:rFonts w:ascii="Times New Roman" w:hAnsi="Times New Roman"/>
          <w:color w:val="000000"/>
          <w:sz w:val="24"/>
          <w:szCs w:val="24"/>
        </w:rPr>
        <w:t>ć</w:t>
      </w:r>
      <w:r w:rsidR="00B75005" w:rsidRPr="008C6F36">
        <w:rPr>
          <w:rFonts w:ascii="Times New Roman" w:hAnsi="Times New Roman"/>
          <w:color w:val="000000"/>
          <w:sz w:val="24"/>
          <w:szCs w:val="24"/>
        </w:rPr>
        <w:t>oj sjednici Vije</w:t>
      </w:r>
      <w:r w:rsidR="008C6F36" w:rsidRPr="008C6F36">
        <w:rPr>
          <w:rFonts w:ascii="Times New Roman" w:hAnsi="Times New Roman"/>
          <w:color w:val="000000"/>
          <w:sz w:val="24"/>
          <w:szCs w:val="24"/>
        </w:rPr>
        <w:t>ć</w:t>
      </w:r>
      <w:r w:rsidR="00B75005" w:rsidRPr="008C6F36">
        <w:rPr>
          <w:rFonts w:ascii="Times New Roman" w:hAnsi="Times New Roman"/>
          <w:color w:val="000000"/>
          <w:sz w:val="24"/>
          <w:szCs w:val="24"/>
        </w:rPr>
        <w:t>a MO-a.</w:t>
      </w:r>
      <w:r w:rsidR="00BD1EA1" w:rsidRPr="008C6F36">
        <w:rPr>
          <w:rFonts w:ascii="Times New Roman" w:hAnsi="Times New Roman"/>
          <w:color w:val="000000"/>
          <w:sz w:val="24"/>
          <w:szCs w:val="24"/>
        </w:rPr>
        <w:t xml:space="preserve"> </w:t>
      </w:r>
    </w:p>
    <w:p w14:paraId="41B4EEAF" w14:textId="2FB8BB42" w:rsidR="00BF1B01" w:rsidRPr="008C6F36" w:rsidRDefault="00BF1B01" w:rsidP="00BD1EA1">
      <w:pPr>
        <w:autoSpaceDE w:val="0"/>
        <w:autoSpaceDN w:val="0"/>
        <w:adjustRightInd w:val="0"/>
        <w:spacing w:after="120" w:line="240" w:lineRule="auto"/>
        <w:rPr>
          <w:rFonts w:ascii="Times New Roman" w:hAnsi="Times New Roman"/>
          <w:color w:val="000000"/>
          <w:sz w:val="24"/>
          <w:szCs w:val="24"/>
        </w:rPr>
      </w:pPr>
    </w:p>
    <w:p w14:paraId="126BDCB4" w14:textId="3583E808" w:rsidR="00D4385B" w:rsidRPr="008C6F36" w:rsidRDefault="00911EB6" w:rsidP="000B196F">
      <w:pPr>
        <w:spacing w:after="0" w:line="240" w:lineRule="auto"/>
        <w:jc w:val="both"/>
        <w:rPr>
          <w:rFonts w:ascii="Times New Roman" w:eastAsia="Times New Roman" w:hAnsi="Times New Roman"/>
          <w:b/>
          <w:bCs/>
          <w:sz w:val="24"/>
          <w:szCs w:val="24"/>
          <w:lang w:eastAsia="hr-HR"/>
        </w:rPr>
      </w:pPr>
      <w:r w:rsidRPr="008C6F36">
        <w:rPr>
          <w:rFonts w:ascii="Times New Roman" w:eastAsia="Times New Roman" w:hAnsi="Times New Roman"/>
          <w:b/>
          <w:bCs/>
          <w:sz w:val="24"/>
          <w:szCs w:val="24"/>
          <w:lang w:eastAsia="hr-HR"/>
        </w:rPr>
        <w:t xml:space="preserve">Ad. </w:t>
      </w:r>
      <w:r w:rsidR="00BD1EA1" w:rsidRPr="008C6F36">
        <w:rPr>
          <w:rFonts w:ascii="Times New Roman" w:eastAsia="Times New Roman" w:hAnsi="Times New Roman"/>
          <w:b/>
          <w:bCs/>
          <w:sz w:val="24"/>
          <w:szCs w:val="24"/>
          <w:lang w:eastAsia="hr-HR"/>
        </w:rPr>
        <w:t>2</w:t>
      </w:r>
      <w:r w:rsidRPr="008C6F36">
        <w:rPr>
          <w:rFonts w:ascii="Times New Roman" w:eastAsia="Times New Roman" w:hAnsi="Times New Roman"/>
          <w:b/>
          <w:bCs/>
          <w:sz w:val="24"/>
          <w:szCs w:val="24"/>
          <w:lang w:eastAsia="hr-HR"/>
        </w:rPr>
        <w:t xml:space="preserve">. </w:t>
      </w:r>
    </w:p>
    <w:p w14:paraId="56E22951" w14:textId="77777777" w:rsidR="00D4385B" w:rsidRPr="008C6F36" w:rsidRDefault="00D4385B" w:rsidP="00DA5BBF">
      <w:pPr>
        <w:spacing w:after="0" w:line="240" w:lineRule="auto"/>
        <w:jc w:val="both"/>
        <w:rPr>
          <w:rFonts w:ascii="Times New Roman" w:eastAsia="Times New Roman" w:hAnsi="Times New Roman"/>
          <w:sz w:val="24"/>
          <w:szCs w:val="24"/>
          <w:lang w:eastAsia="hr-HR"/>
        </w:rPr>
      </w:pPr>
    </w:p>
    <w:p w14:paraId="5B9FE10D" w14:textId="2FF4F061" w:rsidR="00911EB6" w:rsidRPr="008C6F36" w:rsidRDefault="00911EB6" w:rsidP="00DA5BBF">
      <w:pPr>
        <w:spacing w:after="0" w:line="240" w:lineRule="auto"/>
        <w:jc w:val="both"/>
        <w:rPr>
          <w:rFonts w:ascii="Times New Roman" w:eastAsia="Times New Roman" w:hAnsi="Times New Roman"/>
          <w:sz w:val="24"/>
          <w:szCs w:val="24"/>
          <w:lang w:eastAsia="hr-HR"/>
        </w:rPr>
      </w:pPr>
      <w:r w:rsidRPr="008C6F36">
        <w:rPr>
          <w:rFonts w:ascii="Times New Roman" w:eastAsia="Times New Roman" w:hAnsi="Times New Roman"/>
          <w:sz w:val="24"/>
          <w:szCs w:val="24"/>
          <w:lang w:eastAsia="hr-HR"/>
        </w:rPr>
        <w:t xml:space="preserve">Članovi Vijeća </w:t>
      </w:r>
      <w:r w:rsidR="00BD1EA1" w:rsidRPr="008C6F36">
        <w:rPr>
          <w:rFonts w:ascii="Times New Roman" w:eastAsia="Times New Roman" w:hAnsi="Times New Roman"/>
          <w:sz w:val="24"/>
          <w:szCs w:val="24"/>
          <w:lang w:eastAsia="hr-HR"/>
        </w:rPr>
        <w:t xml:space="preserve">informirani su o </w:t>
      </w:r>
      <w:r w:rsidR="00B75005" w:rsidRPr="008C6F36">
        <w:rPr>
          <w:rFonts w:ascii="Times New Roman" w:eastAsia="Times New Roman" w:hAnsi="Times New Roman"/>
          <w:sz w:val="24"/>
          <w:szCs w:val="24"/>
          <w:lang w:eastAsia="hr-HR"/>
        </w:rPr>
        <w:t>prijedlogu odluke, no ne smatraju se dovoljno kompetentnima da donose informirano mi</w:t>
      </w:r>
      <w:r w:rsidR="008C6F36" w:rsidRPr="008C6F36">
        <w:rPr>
          <w:rFonts w:ascii="Times New Roman" w:eastAsia="Times New Roman" w:hAnsi="Times New Roman"/>
          <w:sz w:val="24"/>
          <w:szCs w:val="24"/>
          <w:lang w:eastAsia="hr-HR"/>
        </w:rPr>
        <w:t>š</w:t>
      </w:r>
      <w:r w:rsidR="00B75005" w:rsidRPr="008C6F36">
        <w:rPr>
          <w:rFonts w:ascii="Times New Roman" w:eastAsia="Times New Roman" w:hAnsi="Times New Roman"/>
          <w:sz w:val="24"/>
          <w:szCs w:val="24"/>
          <w:lang w:eastAsia="hr-HR"/>
        </w:rPr>
        <w:t>ljenje. Podr</w:t>
      </w:r>
      <w:r w:rsidR="008C6F36" w:rsidRPr="008C6F36">
        <w:rPr>
          <w:rFonts w:ascii="Times New Roman" w:eastAsia="Times New Roman" w:hAnsi="Times New Roman"/>
          <w:sz w:val="24"/>
          <w:szCs w:val="24"/>
          <w:lang w:eastAsia="hr-HR"/>
        </w:rPr>
        <w:t>ž</w:t>
      </w:r>
      <w:r w:rsidR="00B75005" w:rsidRPr="008C6F36">
        <w:rPr>
          <w:rFonts w:ascii="Times New Roman" w:eastAsia="Times New Roman" w:hAnsi="Times New Roman"/>
          <w:sz w:val="24"/>
          <w:szCs w:val="24"/>
          <w:lang w:eastAsia="hr-HR"/>
        </w:rPr>
        <w:t>avamo smještaj punionica.</w:t>
      </w:r>
    </w:p>
    <w:p w14:paraId="05326610" w14:textId="77777777" w:rsidR="00B75005" w:rsidRPr="008C6F36" w:rsidRDefault="00B75005" w:rsidP="00DA5BBF">
      <w:pPr>
        <w:spacing w:after="0" w:line="240" w:lineRule="auto"/>
        <w:jc w:val="both"/>
        <w:rPr>
          <w:rFonts w:ascii="Times New Roman" w:eastAsia="Times New Roman" w:hAnsi="Times New Roman"/>
          <w:sz w:val="24"/>
          <w:szCs w:val="24"/>
          <w:lang w:eastAsia="hr-HR"/>
        </w:rPr>
      </w:pPr>
    </w:p>
    <w:p w14:paraId="2CC97CB1" w14:textId="649A5B75" w:rsidR="00BD1EA1" w:rsidRPr="008C6F36" w:rsidRDefault="00911EB6" w:rsidP="00BD1EA1">
      <w:pPr>
        <w:spacing w:after="120" w:line="240" w:lineRule="auto"/>
        <w:rPr>
          <w:rFonts w:ascii="Times New Roman" w:eastAsia="Times New Roman" w:hAnsi="Times New Roman"/>
          <w:b/>
          <w:bCs/>
          <w:sz w:val="24"/>
          <w:szCs w:val="24"/>
          <w:lang w:eastAsia="hr-HR"/>
        </w:rPr>
      </w:pPr>
      <w:r w:rsidRPr="008C6F36">
        <w:rPr>
          <w:rFonts w:ascii="Times New Roman" w:eastAsia="Times New Roman" w:hAnsi="Times New Roman"/>
          <w:b/>
          <w:bCs/>
          <w:sz w:val="24"/>
          <w:szCs w:val="24"/>
          <w:lang w:eastAsia="hr-HR"/>
        </w:rPr>
        <w:t xml:space="preserve">Ad. </w:t>
      </w:r>
      <w:r w:rsidR="00BD1EA1" w:rsidRPr="008C6F36">
        <w:rPr>
          <w:rFonts w:ascii="Times New Roman" w:eastAsia="Times New Roman" w:hAnsi="Times New Roman"/>
          <w:b/>
          <w:bCs/>
          <w:sz w:val="24"/>
          <w:szCs w:val="24"/>
          <w:lang w:eastAsia="hr-HR"/>
        </w:rPr>
        <w:t>3</w:t>
      </w:r>
      <w:r w:rsidRPr="008C6F36">
        <w:rPr>
          <w:rFonts w:ascii="Times New Roman" w:eastAsia="Times New Roman" w:hAnsi="Times New Roman"/>
          <w:b/>
          <w:bCs/>
          <w:sz w:val="24"/>
          <w:szCs w:val="24"/>
          <w:lang w:eastAsia="hr-HR"/>
        </w:rPr>
        <w:t xml:space="preserve">. </w:t>
      </w:r>
    </w:p>
    <w:p w14:paraId="124824BF" w14:textId="48C16B77" w:rsidR="00D4385B" w:rsidRPr="008C6F36" w:rsidRDefault="00D4385B" w:rsidP="00DA5BBF">
      <w:pPr>
        <w:spacing w:after="0" w:line="240" w:lineRule="auto"/>
        <w:jc w:val="both"/>
        <w:rPr>
          <w:rFonts w:ascii="Times New Roman" w:eastAsia="Times New Roman" w:hAnsi="Times New Roman"/>
          <w:b/>
          <w:bCs/>
          <w:sz w:val="24"/>
          <w:szCs w:val="24"/>
          <w:lang w:eastAsia="hr-HR"/>
        </w:rPr>
      </w:pPr>
    </w:p>
    <w:p w14:paraId="10B39024" w14:textId="7AE5D405" w:rsidR="00B75005" w:rsidRPr="008C6F36" w:rsidRDefault="00B75005" w:rsidP="00F1547E">
      <w:pPr>
        <w:spacing w:after="0" w:line="240" w:lineRule="auto"/>
        <w:jc w:val="both"/>
        <w:rPr>
          <w:rFonts w:ascii="Times New Roman" w:eastAsia="Times New Roman" w:hAnsi="Times New Roman"/>
          <w:sz w:val="24"/>
          <w:szCs w:val="24"/>
          <w:lang w:eastAsia="hr-HR"/>
        </w:rPr>
      </w:pPr>
      <w:r w:rsidRPr="008C6F36">
        <w:rPr>
          <w:rFonts w:ascii="Times New Roman" w:eastAsia="Times New Roman" w:hAnsi="Times New Roman"/>
          <w:sz w:val="24"/>
          <w:szCs w:val="24"/>
          <w:lang w:eastAsia="hr-HR"/>
        </w:rPr>
        <w:t>Na poziv građana obavili smo pregled dječjeg parka u Vlaškoj ulici i uvrstili točku dnevnog reda. Konstatiramo da je park zapušten. U razgovoru sa svakodnevnim korisnicima utvrđujemo da nedostaje ograda, noćni posjetitelji ostavljaju smeće koje treba pročistiti, djeci nedostaju ljuljačke. Molimo da na teren izađu stručne službe koje će procijeniti što još eventualno nedostaje ili treba popraviti.</w:t>
      </w:r>
      <w:r w:rsidR="008C6F36" w:rsidRPr="008C6F36">
        <w:rPr>
          <w:rFonts w:ascii="Times New Roman" w:eastAsia="Times New Roman" w:hAnsi="Times New Roman"/>
          <w:sz w:val="24"/>
          <w:szCs w:val="24"/>
          <w:lang w:eastAsia="hr-HR"/>
        </w:rPr>
        <w:t xml:space="preserve"> Ali dodatne ljuljačke i ograda su svakako potrebni.</w:t>
      </w:r>
    </w:p>
    <w:p w14:paraId="746A33CF" w14:textId="77777777" w:rsidR="00B75005" w:rsidRPr="008C6F36" w:rsidRDefault="00B75005" w:rsidP="00F1547E">
      <w:pPr>
        <w:spacing w:after="0" w:line="240" w:lineRule="auto"/>
        <w:jc w:val="both"/>
        <w:rPr>
          <w:rFonts w:ascii="Times New Roman" w:eastAsia="Times New Roman" w:hAnsi="Times New Roman"/>
          <w:sz w:val="24"/>
          <w:szCs w:val="24"/>
          <w:lang w:eastAsia="hr-HR"/>
        </w:rPr>
      </w:pPr>
    </w:p>
    <w:p w14:paraId="4CB9D32D" w14:textId="43217554" w:rsidR="00CD11A4" w:rsidRDefault="00B75005" w:rsidP="00CD11A4">
      <w:pPr>
        <w:spacing w:after="0" w:line="240" w:lineRule="auto"/>
        <w:jc w:val="center"/>
        <w:rPr>
          <w:rFonts w:ascii="Times New Roman" w:eastAsia="Times New Roman" w:hAnsi="Times New Roman"/>
          <w:b/>
          <w:bCs/>
          <w:sz w:val="24"/>
          <w:szCs w:val="24"/>
          <w:lang w:eastAsia="hr-HR"/>
        </w:rPr>
      </w:pPr>
      <w:r w:rsidRPr="004557DC">
        <w:rPr>
          <w:rFonts w:ascii="Times New Roman" w:eastAsia="Times New Roman" w:hAnsi="Times New Roman"/>
          <w:b/>
          <w:bCs/>
          <w:sz w:val="24"/>
          <w:szCs w:val="24"/>
          <w:lang w:eastAsia="hr-HR"/>
        </w:rPr>
        <w:lastRenderedPageBreak/>
        <w:t>ZAKLJU</w:t>
      </w:r>
      <w:r w:rsidR="008C6F36" w:rsidRPr="004557DC">
        <w:rPr>
          <w:rFonts w:ascii="Times New Roman" w:eastAsia="Times New Roman" w:hAnsi="Times New Roman"/>
          <w:b/>
          <w:bCs/>
          <w:sz w:val="24"/>
          <w:szCs w:val="24"/>
          <w:lang w:eastAsia="hr-HR"/>
        </w:rPr>
        <w:t>Č</w:t>
      </w:r>
      <w:r w:rsidR="00CD11A4">
        <w:rPr>
          <w:rFonts w:ascii="Times New Roman" w:eastAsia="Times New Roman" w:hAnsi="Times New Roman"/>
          <w:b/>
          <w:bCs/>
          <w:sz w:val="24"/>
          <w:szCs w:val="24"/>
          <w:lang w:eastAsia="hr-HR"/>
        </w:rPr>
        <w:t>AK</w:t>
      </w:r>
    </w:p>
    <w:p w14:paraId="759EF4E0" w14:textId="77777777" w:rsidR="00CD11A4" w:rsidRDefault="00CD11A4" w:rsidP="00CD11A4">
      <w:pPr>
        <w:spacing w:after="0" w:line="240" w:lineRule="auto"/>
        <w:jc w:val="center"/>
        <w:rPr>
          <w:rFonts w:ascii="Times New Roman" w:eastAsia="Times New Roman" w:hAnsi="Times New Roman"/>
          <w:sz w:val="24"/>
          <w:szCs w:val="24"/>
          <w:lang w:eastAsia="hr-HR"/>
        </w:rPr>
      </w:pPr>
    </w:p>
    <w:p w14:paraId="295277DF" w14:textId="0AE74AA5" w:rsidR="00B75005" w:rsidRDefault="00CD11A4" w:rsidP="00F1547E">
      <w:pPr>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1.  Vijeće t</w:t>
      </w:r>
      <w:r w:rsidR="00B75005" w:rsidRPr="008C6F36">
        <w:rPr>
          <w:rFonts w:ascii="Times New Roman" w:eastAsia="Times New Roman" w:hAnsi="Times New Roman"/>
          <w:sz w:val="24"/>
          <w:szCs w:val="24"/>
          <w:lang w:eastAsia="hr-HR"/>
        </w:rPr>
        <w:t>ra</w:t>
      </w:r>
      <w:r w:rsidR="008C6F36" w:rsidRPr="008C6F36">
        <w:rPr>
          <w:rFonts w:ascii="Times New Roman" w:eastAsia="Times New Roman" w:hAnsi="Times New Roman"/>
          <w:sz w:val="24"/>
          <w:szCs w:val="24"/>
          <w:lang w:eastAsia="hr-HR"/>
        </w:rPr>
        <w:t>ž</w:t>
      </w:r>
      <w:r>
        <w:rPr>
          <w:rFonts w:ascii="Times New Roman" w:eastAsia="Times New Roman" w:hAnsi="Times New Roman"/>
          <w:sz w:val="24"/>
          <w:szCs w:val="24"/>
          <w:lang w:eastAsia="hr-HR"/>
        </w:rPr>
        <w:t>i</w:t>
      </w:r>
      <w:r w:rsidR="00B75005" w:rsidRPr="008C6F36">
        <w:rPr>
          <w:rFonts w:ascii="Times New Roman" w:eastAsia="Times New Roman" w:hAnsi="Times New Roman"/>
          <w:sz w:val="24"/>
          <w:szCs w:val="24"/>
          <w:lang w:eastAsia="hr-HR"/>
        </w:rPr>
        <w:t xml:space="preserve"> temeljito ure</w:t>
      </w:r>
      <w:r w:rsidR="008C6F36" w:rsidRPr="008C6F36">
        <w:rPr>
          <w:rFonts w:ascii="Times New Roman" w:eastAsia="Times New Roman" w:hAnsi="Times New Roman"/>
          <w:sz w:val="24"/>
          <w:szCs w:val="24"/>
          <w:lang w:eastAsia="hr-HR"/>
        </w:rPr>
        <w:t>đ</w:t>
      </w:r>
      <w:r w:rsidR="00B75005" w:rsidRPr="008C6F36">
        <w:rPr>
          <w:rFonts w:ascii="Times New Roman" w:eastAsia="Times New Roman" w:hAnsi="Times New Roman"/>
          <w:sz w:val="24"/>
          <w:szCs w:val="24"/>
          <w:lang w:eastAsia="hr-HR"/>
        </w:rPr>
        <w:t>enje dječjeg parka u Vlaškoj ulici</w:t>
      </w:r>
      <w:r w:rsidR="00B13126">
        <w:rPr>
          <w:rFonts w:ascii="Times New Roman" w:eastAsia="Times New Roman" w:hAnsi="Times New Roman"/>
          <w:sz w:val="24"/>
          <w:szCs w:val="24"/>
          <w:lang w:eastAsia="hr-HR"/>
        </w:rPr>
        <w:t xml:space="preserve"> na način da se park ogradi i da se dodatno opremi spravama prema mogućnostima, ali svakako da se ugradi barem još jedna ljuljačka.</w:t>
      </w:r>
    </w:p>
    <w:p w14:paraId="6627576F" w14:textId="256D5118" w:rsidR="00CD11A4" w:rsidRDefault="00CD11A4" w:rsidP="00F1547E">
      <w:pPr>
        <w:spacing w:after="0" w:line="240" w:lineRule="auto"/>
        <w:jc w:val="both"/>
        <w:rPr>
          <w:rFonts w:ascii="Times New Roman" w:eastAsia="Times New Roman" w:hAnsi="Times New Roman"/>
          <w:sz w:val="24"/>
          <w:szCs w:val="24"/>
          <w:lang w:eastAsia="hr-HR"/>
        </w:rPr>
      </w:pPr>
    </w:p>
    <w:p w14:paraId="6DCCD703" w14:textId="2B8A49C4" w:rsidR="00CD11A4" w:rsidRPr="008C6F36" w:rsidRDefault="00CD11A4" w:rsidP="00F1547E">
      <w:pPr>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2. Ovaj Zaključak će se prosli</w:t>
      </w:r>
      <w:r w:rsidR="00E97246">
        <w:rPr>
          <w:rFonts w:ascii="Times New Roman" w:eastAsia="Times New Roman" w:hAnsi="Times New Roman"/>
          <w:sz w:val="24"/>
          <w:szCs w:val="24"/>
          <w:lang w:eastAsia="hr-HR"/>
        </w:rPr>
        <w:t>+</w:t>
      </w:r>
      <w:r>
        <w:rPr>
          <w:rFonts w:ascii="Times New Roman" w:eastAsia="Times New Roman" w:hAnsi="Times New Roman"/>
          <w:sz w:val="24"/>
          <w:szCs w:val="24"/>
          <w:lang w:eastAsia="hr-HR"/>
        </w:rPr>
        <w:t>jediti Vijeću Gradske četvrti Donji grad na daljnje postupanje.</w:t>
      </w:r>
    </w:p>
    <w:p w14:paraId="0D79E606" w14:textId="77777777" w:rsidR="00B75005" w:rsidRPr="008C6F36" w:rsidRDefault="00B75005" w:rsidP="00F1547E">
      <w:pPr>
        <w:spacing w:after="0" w:line="240" w:lineRule="auto"/>
        <w:jc w:val="both"/>
        <w:rPr>
          <w:rFonts w:ascii="Times New Roman" w:eastAsia="Times New Roman" w:hAnsi="Times New Roman"/>
          <w:sz w:val="24"/>
          <w:szCs w:val="24"/>
          <w:lang w:eastAsia="hr-HR"/>
        </w:rPr>
      </w:pPr>
    </w:p>
    <w:p w14:paraId="37319B60" w14:textId="187A2D0E" w:rsidR="00F1547E" w:rsidRPr="008C6F36" w:rsidRDefault="00F1547E" w:rsidP="00F1547E">
      <w:pPr>
        <w:spacing w:after="0" w:line="240" w:lineRule="auto"/>
        <w:jc w:val="both"/>
        <w:rPr>
          <w:rFonts w:ascii="Times New Roman" w:eastAsia="Times New Roman" w:hAnsi="Times New Roman"/>
          <w:b/>
          <w:bCs/>
          <w:sz w:val="24"/>
          <w:szCs w:val="24"/>
          <w:lang w:eastAsia="hr-HR"/>
        </w:rPr>
      </w:pPr>
      <w:r w:rsidRPr="008C6F36">
        <w:rPr>
          <w:rFonts w:ascii="Times New Roman" w:eastAsia="Times New Roman" w:hAnsi="Times New Roman"/>
          <w:b/>
          <w:bCs/>
          <w:sz w:val="24"/>
          <w:szCs w:val="24"/>
          <w:lang w:eastAsia="hr-HR"/>
        </w:rPr>
        <w:t xml:space="preserve">Ad. 4.  </w:t>
      </w:r>
    </w:p>
    <w:p w14:paraId="283FD96C" w14:textId="77777777" w:rsidR="00B75005" w:rsidRPr="008C6F36" w:rsidRDefault="00B75005" w:rsidP="00F1547E">
      <w:pPr>
        <w:spacing w:after="0" w:line="240" w:lineRule="auto"/>
        <w:jc w:val="both"/>
        <w:rPr>
          <w:rFonts w:ascii="Times New Roman" w:eastAsia="Times New Roman" w:hAnsi="Times New Roman"/>
          <w:b/>
          <w:bCs/>
          <w:sz w:val="24"/>
          <w:szCs w:val="24"/>
          <w:lang w:eastAsia="hr-HR"/>
        </w:rPr>
      </w:pPr>
    </w:p>
    <w:p w14:paraId="639C254D" w14:textId="236A04A5" w:rsidR="00B75005" w:rsidRDefault="008E1B84" w:rsidP="00F1547E">
      <w:pPr>
        <w:spacing w:after="0" w:line="240" w:lineRule="auto"/>
        <w:jc w:val="both"/>
        <w:rPr>
          <w:rFonts w:ascii="Times New Roman" w:eastAsia="Times New Roman" w:hAnsi="Times New Roman"/>
          <w:bCs/>
          <w:sz w:val="24"/>
          <w:szCs w:val="24"/>
          <w:lang w:eastAsia="hr-HR"/>
        </w:rPr>
      </w:pPr>
      <w:r w:rsidRPr="008C6F36">
        <w:rPr>
          <w:rFonts w:ascii="Times New Roman" w:eastAsia="Times New Roman" w:hAnsi="Times New Roman"/>
          <w:bCs/>
          <w:sz w:val="24"/>
          <w:szCs w:val="24"/>
          <w:lang w:eastAsia="hr-HR"/>
        </w:rPr>
        <w:t xml:space="preserve">Prijedlog stanara </w:t>
      </w:r>
      <w:proofErr w:type="spellStart"/>
      <w:r w:rsidRPr="008C6F36">
        <w:rPr>
          <w:rFonts w:ascii="Times New Roman" w:eastAsia="Times New Roman" w:hAnsi="Times New Roman"/>
          <w:bCs/>
          <w:sz w:val="24"/>
          <w:szCs w:val="24"/>
          <w:lang w:eastAsia="hr-HR"/>
        </w:rPr>
        <w:t>Tomašićeve</w:t>
      </w:r>
      <w:proofErr w:type="spellEnd"/>
      <w:r w:rsidRPr="008C6F36">
        <w:rPr>
          <w:rFonts w:ascii="Times New Roman" w:eastAsia="Times New Roman" w:hAnsi="Times New Roman"/>
          <w:bCs/>
          <w:sz w:val="24"/>
          <w:szCs w:val="24"/>
          <w:lang w:eastAsia="hr-HR"/>
        </w:rPr>
        <w:t xml:space="preserve"> ulice je da </w:t>
      </w:r>
      <w:proofErr w:type="spellStart"/>
      <w:r w:rsidRPr="008C6F36">
        <w:rPr>
          <w:rFonts w:ascii="Times New Roman" w:eastAsia="Times New Roman" w:hAnsi="Times New Roman"/>
          <w:bCs/>
          <w:sz w:val="24"/>
          <w:szCs w:val="24"/>
          <w:lang w:eastAsia="hr-HR"/>
        </w:rPr>
        <w:t>Dukljaninova</w:t>
      </w:r>
      <w:proofErr w:type="spellEnd"/>
      <w:r w:rsidRPr="008C6F36">
        <w:rPr>
          <w:rFonts w:ascii="Times New Roman" w:eastAsia="Times New Roman" w:hAnsi="Times New Roman"/>
          <w:bCs/>
          <w:sz w:val="24"/>
          <w:szCs w:val="24"/>
          <w:lang w:eastAsia="hr-HR"/>
        </w:rPr>
        <w:t xml:space="preserve"> ulica bude jednosmjerna prema Trgu žrtava fašizma. Time bi se rasteretila </w:t>
      </w:r>
      <w:proofErr w:type="spellStart"/>
      <w:r w:rsidRPr="008C6F36">
        <w:rPr>
          <w:rFonts w:ascii="Times New Roman" w:eastAsia="Times New Roman" w:hAnsi="Times New Roman"/>
          <w:bCs/>
          <w:sz w:val="24"/>
          <w:szCs w:val="24"/>
          <w:lang w:eastAsia="hr-HR"/>
        </w:rPr>
        <w:t>Tomasiceva</w:t>
      </w:r>
      <w:proofErr w:type="spellEnd"/>
      <w:r w:rsidRPr="008C6F36">
        <w:rPr>
          <w:rFonts w:ascii="Times New Roman" w:eastAsia="Times New Roman" w:hAnsi="Times New Roman"/>
          <w:bCs/>
          <w:sz w:val="24"/>
          <w:szCs w:val="24"/>
          <w:lang w:eastAsia="hr-HR"/>
        </w:rPr>
        <w:t xml:space="preserve"> koja je mala ulica i ne mo</w:t>
      </w:r>
      <w:r w:rsidR="008C6F36">
        <w:rPr>
          <w:rFonts w:ascii="Times New Roman" w:eastAsia="Times New Roman" w:hAnsi="Times New Roman"/>
          <w:bCs/>
          <w:sz w:val="24"/>
          <w:szCs w:val="24"/>
          <w:lang w:eastAsia="hr-HR"/>
        </w:rPr>
        <w:t>ž</w:t>
      </w:r>
      <w:r w:rsidRPr="008C6F36">
        <w:rPr>
          <w:rFonts w:ascii="Times New Roman" w:eastAsia="Times New Roman" w:hAnsi="Times New Roman"/>
          <w:bCs/>
          <w:sz w:val="24"/>
          <w:szCs w:val="24"/>
          <w:lang w:eastAsia="hr-HR"/>
        </w:rPr>
        <w:t>e podnijeti toliki promet, a vozači u Martićevu mogu doći preko Smičiklasove.</w:t>
      </w:r>
      <w:r w:rsidR="008C6F36">
        <w:rPr>
          <w:rFonts w:ascii="Times New Roman" w:eastAsia="Times New Roman" w:hAnsi="Times New Roman"/>
          <w:bCs/>
          <w:sz w:val="24"/>
          <w:szCs w:val="24"/>
          <w:lang w:eastAsia="hr-HR"/>
        </w:rPr>
        <w:t xml:space="preserve"> </w:t>
      </w:r>
    </w:p>
    <w:p w14:paraId="3540E9E3" w14:textId="24AC9B47" w:rsidR="001F042E" w:rsidRPr="008C6F36" w:rsidRDefault="001F042E" w:rsidP="00F1547E">
      <w:pPr>
        <w:spacing w:after="0" w:line="240" w:lineRule="auto"/>
        <w:jc w:val="both"/>
        <w:rPr>
          <w:rFonts w:ascii="Times New Roman" w:eastAsia="Times New Roman" w:hAnsi="Times New Roman"/>
          <w:bCs/>
          <w:sz w:val="24"/>
          <w:szCs w:val="24"/>
          <w:lang w:eastAsia="hr-HR"/>
        </w:rPr>
      </w:pPr>
      <w:r>
        <w:rPr>
          <w:rFonts w:ascii="Times New Roman" w:eastAsia="Times New Roman" w:hAnsi="Times New Roman"/>
          <w:bCs/>
          <w:sz w:val="24"/>
          <w:szCs w:val="24"/>
          <w:lang w:eastAsia="hr-HR"/>
        </w:rPr>
        <w:t xml:space="preserve">Mišljenja smo da prijedlog treba razmotriti u sklopu sveobuhvatne analize prometnih rješenja na području naše gradske četvrti. </w:t>
      </w:r>
    </w:p>
    <w:p w14:paraId="59085306" w14:textId="77777777" w:rsidR="008E1B84" w:rsidRPr="008C6F36" w:rsidRDefault="008E1B84" w:rsidP="00F1547E">
      <w:pPr>
        <w:spacing w:after="0" w:line="240" w:lineRule="auto"/>
        <w:jc w:val="both"/>
        <w:rPr>
          <w:rFonts w:ascii="Times New Roman" w:eastAsia="Times New Roman" w:hAnsi="Times New Roman"/>
          <w:bCs/>
          <w:sz w:val="24"/>
          <w:szCs w:val="24"/>
          <w:lang w:eastAsia="hr-HR"/>
        </w:rPr>
      </w:pPr>
    </w:p>
    <w:p w14:paraId="784FE97D" w14:textId="34C57DDC" w:rsidR="00B75005" w:rsidRPr="008C6F36" w:rsidRDefault="00B75005" w:rsidP="00F1547E">
      <w:pPr>
        <w:spacing w:after="0" w:line="240" w:lineRule="auto"/>
        <w:jc w:val="both"/>
        <w:rPr>
          <w:rFonts w:ascii="Times New Roman" w:eastAsia="Times New Roman" w:hAnsi="Times New Roman"/>
          <w:b/>
          <w:bCs/>
          <w:sz w:val="24"/>
          <w:szCs w:val="24"/>
          <w:lang w:eastAsia="hr-HR"/>
        </w:rPr>
      </w:pPr>
      <w:r w:rsidRPr="008C6F36">
        <w:rPr>
          <w:rFonts w:ascii="Times New Roman" w:eastAsia="Times New Roman" w:hAnsi="Times New Roman"/>
          <w:b/>
          <w:bCs/>
          <w:sz w:val="24"/>
          <w:szCs w:val="24"/>
          <w:lang w:eastAsia="hr-HR"/>
        </w:rPr>
        <w:t xml:space="preserve">Ad. 5. </w:t>
      </w:r>
    </w:p>
    <w:p w14:paraId="69CB3BE4" w14:textId="77777777" w:rsidR="00B75005" w:rsidRPr="008C6F36" w:rsidRDefault="00B75005" w:rsidP="00F1547E">
      <w:pPr>
        <w:spacing w:after="0" w:line="240" w:lineRule="auto"/>
        <w:jc w:val="both"/>
        <w:rPr>
          <w:rFonts w:ascii="Times New Roman" w:eastAsia="Times New Roman" w:hAnsi="Times New Roman"/>
          <w:bCs/>
          <w:sz w:val="24"/>
          <w:szCs w:val="24"/>
          <w:lang w:eastAsia="hr-HR"/>
        </w:rPr>
      </w:pPr>
    </w:p>
    <w:p w14:paraId="00BD9837" w14:textId="3DBD0B1D" w:rsidR="008C6F36" w:rsidRDefault="008E1B84" w:rsidP="00F1547E">
      <w:pPr>
        <w:spacing w:after="0" w:line="240" w:lineRule="auto"/>
        <w:jc w:val="both"/>
        <w:rPr>
          <w:rFonts w:ascii="Times New Roman" w:eastAsia="Times New Roman" w:hAnsi="Times New Roman"/>
          <w:bCs/>
          <w:sz w:val="24"/>
          <w:szCs w:val="24"/>
          <w:lang w:eastAsia="hr-HR"/>
        </w:rPr>
      </w:pPr>
      <w:r w:rsidRPr="008C6F36">
        <w:rPr>
          <w:rFonts w:ascii="Times New Roman" w:eastAsia="Times New Roman" w:hAnsi="Times New Roman"/>
          <w:bCs/>
          <w:sz w:val="24"/>
          <w:szCs w:val="24"/>
          <w:lang w:eastAsia="hr-HR"/>
        </w:rPr>
        <w:t>U prilog na</w:t>
      </w:r>
      <w:r w:rsidR="008C6F36">
        <w:rPr>
          <w:rFonts w:ascii="Times New Roman" w:eastAsia="Times New Roman" w:hAnsi="Times New Roman"/>
          <w:bCs/>
          <w:sz w:val="24"/>
          <w:szCs w:val="24"/>
          <w:lang w:eastAsia="hr-HR"/>
        </w:rPr>
        <w:t>š</w:t>
      </w:r>
      <w:r w:rsidRPr="008C6F36">
        <w:rPr>
          <w:rFonts w:ascii="Times New Roman" w:eastAsia="Times New Roman" w:hAnsi="Times New Roman"/>
          <w:bCs/>
          <w:sz w:val="24"/>
          <w:szCs w:val="24"/>
          <w:lang w:eastAsia="hr-HR"/>
        </w:rPr>
        <w:t>em trajnom nastojanju da se smiri motorni promet na podru</w:t>
      </w:r>
      <w:r w:rsidR="008C6F36">
        <w:rPr>
          <w:rFonts w:ascii="Times New Roman" w:eastAsia="Times New Roman" w:hAnsi="Times New Roman"/>
          <w:bCs/>
          <w:sz w:val="24"/>
          <w:szCs w:val="24"/>
          <w:lang w:eastAsia="hr-HR"/>
        </w:rPr>
        <w:t>č</w:t>
      </w:r>
      <w:r w:rsidRPr="008C6F36">
        <w:rPr>
          <w:rFonts w:ascii="Times New Roman" w:eastAsia="Times New Roman" w:hAnsi="Times New Roman"/>
          <w:bCs/>
          <w:sz w:val="24"/>
          <w:szCs w:val="24"/>
          <w:lang w:eastAsia="hr-HR"/>
        </w:rPr>
        <w:t>ju na</w:t>
      </w:r>
      <w:r w:rsidR="008C6F36">
        <w:rPr>
          <w:rFonts w:ascii="Times New Roman" w:eastAsia="Times New Roman" w:hAnsi="Times New Roman"/>
          <w:bCs/>
          <w:sz w:val="24"/>
          <w:szCs w:val="24"/>
          <w:lang w:eastAsia="hr-HR"/>
        </w:rPr>
        <w:t>š</w:t>
      </w:r>
      <w:r w:rsidRPr="008C6F36">
        <w:rPr>
          <w:rFonts w:ascii="Times New Roman" w:eastAsia="Times New Roman" w:hAnsi="Times New Roman"/>
          <w:bCs/>
          <w:sz w:val="24"/>
          <w:szCs w:val="24"/>
          <w:lang w:eastAsia="hr-HR"/>
        </w:rPr>
        <w:t>eg i okolnih MO-ova, tra</w:t>
      </w:r>
      <w:r w:rsidR="008C6F36">
        <w:rPr>
          <w:rFonts w:ascii="Times New Roman" w:eastAsia="Times New Roman" w:hAnsi="Times New Roman"/>
          <w:bCs/>
          <w:sz w:val="24"/>
          <w:szCs w:val="24"/>
          <w:lang w:eastAsia="hr-HR"/>
        </w:rPr>
        <w:t>ž</w:t>
      </w:r>
      <w:r w:rsidRPr="008C6F36">
        <w:rPr>
          <w:rFonts w:ascii="Times New Roman" w:eastAsia="Times New Roman" w:hAnsi="Times New Roman"/>
          <w:bCs/>
          <w:sz w:val="24"/>
          <w:szCs w:val="24"/>
          <w:lang w:eastAsia="hr-HR"/>
        </w:rPr>
        <w:t>imo</w:t>
      </w:r>
      <w:r w:rsidR="008C6F36">
        <w:rPr>
          <w:rFonts w:ascii="Times New Roman" w:eastAsia="Times New Roman" w:hAnsi="Times New Roman"/>
          <w:bCs/>
          <w:sz w:val="24"/>
          <w:szCs w:val="24"/>
          <w:lang w:eastAsia="hr-HR"/>
        </w:rPr>
        <w:t xml:space="preserve"> način da se poveća prometna sigurnost na križanju </w:t>
      </w:r>
      <w:proofErr w:type="spellStart"/>
      <w:r w:rsidR="008C6F36">
        <w:rPr>
          <w:rFonts w:ascii="Times New Roman" w:eastAsia="Times New Roman" w:hAnsi="Times New Roman"/>
          <w:bCs/>
          <w:sz w:val="24"/>
          <w:szCs w:val="24"/>
          <w:lang w:eastAsia="hr-HR"/>
        </w:rPr>
        <w:t>Bauerove</w:t>
      </w:r>
      <w:proofErr w:type="spellEnd"/>
      <w:r w:rsidR="008C6F36">
        <w:rPr>
          <w:rFonts w:ascii="Times New Roman" w:eastAsia="Times New Roman" w:hAnsi="Times New Roman"/>
          <w:bCs/>
          <w:sz w:val="24"/>
          <w:szCs w:val="24"/>
          <w:lang w:eastAsia="hr-HR"/>
        </w:rPr>
        <w:t xml:space="preserve"> i Martićeve ulice – gdje se vrlo učestalo događaju prometne nezgode, a ne jednom su automobili završili u izlogu tadašnje prodavaonice malih kućanskih uređaja (</w:t>
      </w:r>
      <w:r w:rsidR="00940DFC">
        <w:rPr>
          <w:rFonts w:ascii="Times New Roman" w:eastAsia="Times New Roman" w:hAnsi="Times New Roman"/>
          <w:bCs/>
          <w:sz w:val="24"/>
          <w:szCs w:val="24"/>
          <w:lang w:eastAsia="hr-HR"/>
        </w:rPr>
        <w:t xml:space="preserve">Antuna Bauera 9). Međutim, sada je upravo na tom mjestu otvoren kafić/bistro u kojemu se okuplja znatno više ljudi nego ranije u prodavaonici, te bi eventualna prometna nezgoda mogla imate tragične posljedice. </w:t>
      </w:r>
    </w:p>
    <w:p w14:paraId="18602B9C" w14:textId="3C75AB81" w:rsidR="00940DFC" w:rsidRDefault="00940DFC" w:rsidP="00F1547E">
      <w:pPr>
        <w:spacing w:after="0" w:line="240" w:lineRule="auto"/>
        <w:jc w:val="both"/>
        <w:rPr>
          <w:rFonts w:ascii="Times New Roman" w:eastAsia="Times New Roman" w:hAnsi="Times New Roman"/>
          <w:bCs/>
          <w:sz w:val="24"/>
          <w:szCs w:val="24"/>
          <w:lang w:eastAsia="hr-HR"/>
        </w:rPr>
      </w:pPr>
    </w:p>
    <w:p w14:paraId="094157AC" w14:textId="33984173" w:rsidR="00940DFC" w:rsidRDefault="00940DFC" w:rsidP="00F1547E">
      <w:pPr>
        <w:spacing w:after="0" w:line="240" w:lineRule="auto"/>
        <w:jc w:val="both"/>
        <w:rPr>
          <w:rFonts w:ascii="Times New Roman" w:eastAsia="Times New Roman" w:hAnsi="Times New Roman"/>
          <w:bCs/>
          <w:sz w:val="24"/>
          <w:szCs w:val="24"/>
          <w:lang w:eastAsia="hr-HR"/>
        </w:rPr>
      </w:pPr>
      <w:r>
        <w:rPr>
          <w:rFonts w:ascii="Times New Roman" w:eastAsia="Times New Roman" w:hAnsi="Times New Roman"/>
          <w:bCs/>
          <w:sz w:val="24"/>
          <w:szCs w:val="24"/>
          <w:lang w:eastAsia="hr-HR"/>
        </w:rPr>
        <w:t xml:space="preserve">Stoga smo već na našoj 2. sjednici u </w:t>
      </w:r>
      <w:r w:rsidR="001F042E">
        <w:rPr>
          <w:rFonts w:ascii="Times New Roman" w:eastAsia="Times New Roman" w:hAnsi="Times New Roman"/>
          <w:bCs/>
          <w:sz w:val="24"/>
          <w:szCs w:val="24"/>
          <w:lang w:eastAsia="hr-HR"/>
        </w:rPr>
        <w:t>srpnju</w:t>
      </w:r>
      <w:r>
        <w:rPr>
          <w:rFonts w:ascii="Times New Roman" w:eastAsia="Times New Roman" w:hAnsi="Times New Roman"/>
          <w:bCs/>
          <w:sz w:val="24"/>
          <w:szCs w:val="24"/>
          <w:lang w:eastAsia="hr-HR"/>
        </w:rPr>
        <w:t xml:space="preserve"> donijeli zaključak o potrebi usporavanja prometa u Bauerovoj ulici te predložili postavljanje uspornika na mjestu sadašnjeg pješačkog prelaza na uglu sa ulicom </w:t>
      </w:r>
      <w:proofErr w:type="spellStart"/>
      <w:r>
        <w:rPr>
          <w:rFonts w:ascii="Times New Roman" w:eastAsia="Times New Roman" w:hAnsi="Times New Roman"/>
          <w:bCs/>
          <w:sz w:val="24"/>
          <w:szCs w:val="24"/>
          <w:lang w:eastAsia="hr-HR"/>
        </w:rPr>
        <w:t>Brešćenskoga</w:t>
      </w:r>
      <w:proofErr w:type="spellEnd"/>
      <w:r>
        <w:rPr>
          <w:rFonts w:ascii="Times New Roman" w:eastAsia="Times New Roman" w:hAnsi="Times New Roman"/>
          <w:bCs/>
          <w:sz w:val="24"/>
          <w:szCs w:val="24"/>
          <w:lang w:eastAsia="hr-HR"/>
        </w:rPr>
        <w:t xml:space="preserve"> i </w:t>
      </w:r>
      <w:proofErr w:type="spellStart"/>
      <w:r>
        <w:rPr>
          <w:rFonts w:ascii="Times New Roman" w:eastAsia="Times New Roman" w:hAnsi="Times New Roman"/>
          <w:bCs/>
          <w:sz w:val="24"/>
          <w:szCs w:val="24"/>
          <w:lang w:eastAsia="hr-HR"/>
        </w:rPr>
        <w:t>Lopšićevom</w:t>
      </w:r>
      <w:proofErr w:type="spellEnd"/>
      <w:r>
        <w:rPr>
          <w:rFonts w:ascii="Times New Roman" w:eastAsia="Times New Roman" w:hAnsi="Times New Roman"/>
          <w:bCs/>
          <w:sz w:val="24"/>
          <w:szCs w:val="24"/>
          <w:lang w:eastAsia="hr-HR"/>
        </w:rPr>
        <w:t xml:space="preserve"> koji bi osigurao sigurniji prelazak pješaka preko ob</w:t>
      </w:r>
      <w:r w:rsidR="001F042E">
        <w:rPr>
          <w:rFonts w:ascii="Times New Roman" w:eastAsia="Times New Roman" w:hAnsi="Times New Roman"/>
          <w:bCs/>
          <w:sz w:val="24"/>
          <w:szCs w:val="24"/>
          <w:lang w:eastAsia="hr-HR"/>
        </w:rPr>
        <w:t>j</w:t>
      </w:r>
      <w:r>
        <w:rPr>
          <w:rFonts w:ascii="Times New Roman" w:eastAsia="Times New Roman" w:hAnsi="Times New Roman"/>
          <w:bCs/>
          <w:sz w:val="24"/>
          <w:szCs w:val="24"/>
          <w:lang w:eastAsia="hr-HR"/>
        </w:rPr>
        <w:t xml:space="preserve">e kolničke trake u Bauerovoj ulici i ujedno usporio promet i tako smanjio vjerojatnost nove nezgode na već spomenutom križanju Martićeve i </w:t>
      </w:r>
      <w:proofErr w:type="spellStart"/>
      <w:r>
        <w:rPr>
          <w:rFonts w:ascii="Times New Roman" w:eastAsia="Times New Roman" w:hAnsi="Times New Roman"/>
          <w:bCs/>
          <w:sz w:val="24"/>
          <w:szCs w:val="24"/>
          <w:lang w:eastAsia="hr-HR"/>
        </w:rPr>
        <w:t>Bauerove</w:t>
      </w:r>
      <w:proofErr w:type="spellEnd"/>
      <w:r>
        <w:rPr>
          <w:rFonts w:ascii="Times New Roman" w:eastAsia="Times New Roman" w:hAnsi="Times New Roman"/>
          <w:bCs/>
          <w:sz w:val="24"/>
          <w:szCs w:val="24"/>
          <w:lang w:eastAsia="hr-HR"/>
        </w:rPr>
        <w:t xml:space="preserve">. </w:t>
      </w:r>
    </w:p>
    <w:p w14:paraId="5839D4D1" w14:textId="3DA63336" w:rsidR="00940DFC" w:rsidRDefault="00940DFC" w:rsidP="00F1547E">
      <w:pPr>
        <w:spacing w:after="0" w:line="240" w:lineRule="auto"/>
        <w:jc w:val="both"/>
        <w:rPr>
          <w:rFonts w:ascii="Times New Roman" w:eastAsia="Times New Roman" w:hAnsi="Times New Roman"/>
          <w:bCs/>
          <w:sz w:val="24"/>
          <w:szCs w:val="24"/>
          <w:lang w:eastAsia="hr-HR"/>
        </w:rPr>
      </w:pPr>
    </w:p>
    <w:p w14:paraId="2F65EAD7" w14:textId="439B7BF3" w:rsidR="008E1B84" w:rsidRDefault="00940DFC" w:rsidP="00F1547E">
      <w:pPr>
        <w:spacing w:after="0" w:line="240" w:lineRule="auto"/>
        <w:jc w:val="both"/>
        <w:rPr>
          <w:rFonts w:ascii="Times New Roman" w:eastAsia="Times New Roman" w:hAnsi="Times New Roman"/>
          <w:bCs/>
          <w:sz w:val="24"/>
          <w:szCs w:val="24"/>
          <w:lang w:eastAsia="hr-HR"/>
        </w:rPr>
      </w:pPr>
      <w:r>
        <w:rPr>
          <w:rFonts w:ascii="Times New Roman" w:eastAsia="Times New Roman" w:hAnsi="Times New Roman"/>
          <w:bCs/>
          <w:sz w:val="24"/>
          <w:szCs w:val="24"/>
          <w:lang w:eastAsia="hr-HR"/>
        </w:rPr>
        <w:t xml:space="preserve">Dodatno želimo podići vidljivost semafora na križanju </w:t>
      </w:r>
      <w:r w:rsidR="008E1B84" w:rsidRPr="008C6F36">
        <w:rPr>
          <w:rFonts w:ascii="Times New Roman" w:eastAsia="Times New Roman" w:hAnsi="Times New Roman"/>
          <w:bCs/>
          <w:sz w:val="24"/>
          <w:szCs w:val="24"/>
          <w:lang w:eastAsia="hr-HR"/>
        </w:rPr>
        <w:t>Marti</w:t>
      </w:r>
      <w:r>
        <w:rPr>
          <w:rFonts w:ascii="Times New Roman" w:eastAsia="Times New Roman" w:hAnsi="Times New Roman"/>
          <w:bCs/>
          <w:sz w:val="24"/>
          <w:szCs w:val="24"/>
          <w:lang w:eastAsia="hr-HR"/>
        </w:rPr>
        <w:t>ć</w:t>
      </w:r>
      <w:r w:rsidR="008E1B84" w:rsidRPr="008C6F36">
        <w:rPr>
          <w:rFonts w:ascii="Times New Roman" w:eastAsia="Times New Roman" w:hAnsi="Times New Roman"/>
          <w:bCs/>
          <w:sz w:val="24"/>
          <w:szCs w:val="24"/>
          <w:lang w:eastAsia="hr-HR"/>
        </w:rPr>
        <w:t xml:space="preserve">eve i </w:t>
      </w:r>
      <w:proofErr w:type="spellStart"/>
      <w:r w:rsidR="008E1B84" w:rsidRPr="008C6F36">
        <w:rPr>
          <w:rFonts w:ascii="Times New Roman" w:eastAsia="Times New Roman" w:hAnsi="Times New Roman"/>
          <w:bCs/>
          <w:sz w:val="24"/>
          <w:szCs w:val="24"/>
          <w:lang w:eastAsia="hr-HR"/>
        </w:rPr>
        <w:t>Bauerove</w:t>
      </w:r>
      <w:proofErr w:type="spellEnd"/>
      <w:r w:rsidR="008E1B84" w:rsidRPr="008C6F36">
        <w:rPr>
          <w:rFonts w:ascii="Times New Roman" w:eastAsia="Times New Roman" w:hAnsi="Times New Roman"/>
          <w:bCs/>
          <w:sz w:val="24"/>
          <w:szCs w:val="24"/>
          <w:lang w:eastAsia="hr-HR"/>
        </w:rPr>
        <w:t>, postavljanjem „vise</w:t>
      </w:r>
      <w:r w:rsidR="008C6F36">
        <w:rPr>
          <w:rFonts w:ascii="Times New Roman" w:eastAsia="Times New Roman" w:hAnsi="Times New Roman"/>
          <w:bCs/>
          <w:sz w:val="24"/>
          <w:szCs w:val="24"/>
          <w:lang w:eastAsia="hr-HR"/>
        </w:rPr>
        <w:t>ć</w:t>
      </w:r>
      <w:r w:rsidR="008E1B84" w:rsidRPr="008C6F36">
        <w:rPr>
          <w:rFonts w:ascii="Times New Roman" w:eastAsia="Times New Roman" w:hAnsi="Times New Roman"/>
          <w:bCs/>
          <w:sz w:val="24"/>
          <w:szCs w:val="24"/>
          <w:lang w:eastAsia="hr-HR"/>
        </w:rPr>
        <w:t>eg“ semafora, kako bi voza</w:t>
      </w:r>
      <w:r w:rsidR="008C6F36">
        <w:rPr>
          <w:rFonts w:ascii="Times New Roman" w:eastAsia="Times New Roman" w:hAnsi="Times New Roman"/>
          <w:bCs/>
          <w:sz w:val="24"/>
          <w:szCs w:val="24"/>
          <w:lang w:eastAsia="hr-HR"/>
        </w:rPr>
        <w:t>č</w:t>
      </w:r>
      <w:r w:rsidR="008E1B84" w:rsidRPr="008C6F36">
        <w:rPr>
          <w:rFonts w:ascii="Times New Roman" w:eastAsia="Times New Roman" w:hAnsi="Times New Roman"/>
          <w:bCs/>
          <w:sz w:val="24"/>
          <w:szCs w:val="24"/>
          <w:lang w:eastAsia="hr-HR"/>
        </w:rPr>
        <w:t xml:space="preserve">i vozila koja idu </w:t>
      </w:r>
      <w:proofErr w:type="spellStart"/>
      <w:r w:rsidR="008C6F36">
        <w:rPr>
          <w:rFonts w:ascii="Times New Roman" w:eastAsia="Times New Roman" w:hAnsi="Times New Roman"/>
          <w:bCs/>
          <w:sz w:val="24"/>
          <w:szCs w:val="24"/>
          <w:lang w:eastAsia="hr-HR"/>
        </w:rPr>
        <w:t>B</w:t>
      </w:r>
      <w:r w:rsidR="008E1B84" w:rsidRPr="008C6F36">
        <w:rPr>
          <w:rFonts w:ascii="Times New Roman" w:eastAsia="Times New Roman" w:hAnsi="Times New Roman"/>
          <w:bCs/>
          <w:sz w:val="24"/>
          <w:szCs w:val="24"/>
          <w:lang w:eastAsia="hr-HR"/>
        </w:rPr>
        <w:t>auerovom</w:t>
      </w:r>
      <w:proofErr w:type="spellEnd"/>
      <w:r w:rsidR="008E1B84" w:rsidRPr="008C6F36">
        <w:rPr>
          <w:rFonts w:ascii="Times New Roman" w:eastAsia="Times New Roman" w:hAnsi="Times New Roman"/>
          <w:bCs/>
          <w:sz w:val="24"/>
          <w:szCs w:val="24"/>
          <w:lang w:eastAsia="hr-HR"/>
        </w:rPr>
        <w:t xml:space="preserve"> prema Vla</w:t>
      </w:r>
      <w:r w:rsidR="008C6F36">
        <w:rPr>
          <w:rFonts w:ascii="Times New Roman" w:eastAsia="Times New Roman" w:hAnsi="Times New Roman"/>
          <w:bCs/>
          <w:sz w:val="24"/>
          <w:szCs w:val="24"/>
          <w:lang w:eastAsia="hr-HR"/>
        </w:rPr>
        <w:t>š</w:t>
      </w:r>
      <w:r w:rsidR="008E1B84" w:rsidRPr="008C6F36">
        <w:rPr>
          <w:rFonts w:ascii="Times New Roman" w:eastAsia="Times New Roman" w:hAnsi="Times New Roman"/>
          <w:bCs/>
          <w:sz w:val="24"/>
          <w:szCs w:val="24"/>
          <w:lang w:eastAsia="hr-HR"/>
        </w:rPr>
        <w:t>koj na vrijeme vidjel</w:t>
      </w:r>
      <w:r w:rsidR="001F042E">
        <w:rPr>
          <w:rFonts w:ascii="Times New Roman" w:eastAsia="Times New Roman" w:hAnsi="Times New Roman"/>
          <w:bCs/>
          <w:sz w:val="24"/>
          <w:szCs w:val="24"/>
          <w:lang w:eastAsia="hr-HR"/>
        </w:rPr>
        <w:t>i</w:t>
      </w:r>
      <w:r w:rsidR="008E1B84" w:rsidRPr="008C6F36">
        <w:rPr>
          <w:rFonts w:ascii="Times New Roman" w:eastAsia="Times New Roman" w:hAnsi="Times New Roman"/>
          <w:bCs/>
          <w:sz w:val="24"/>
          <w:szCs w:val="24"/>
          <w:lang w:eastAsia="hr-HR"/>
        </w:rPr>
        <w:t xml:space="preserve"> da je nepotrebno juriti</w:t>
      </w:r>
      <w:r w:rsidR="008C6F36">
        <w:rPr>
          <w:rFonts w:ascii="Times New Roman" w:eastAsia="Times New Roman" w:hAnsi="Times New Roman"/>
          <w:bCs/>
          <w:sz w:val="24"/>
          <w:szCs w:val="24"/>
          <w:lang w:eastAsia="hr-HR"/>
        </w:rPr>
        <w:t>,</w:t>
      </w:r>
      <w:r w:rsidR="008E1B84" w:rsidRPr="008C6F36">
        <w:rPr>
          <w:rFonts w:ascii="Times New Roman" w:eastAsia="Times New Roman" w:hAnsi="Times New Roman"/>
          <w:bCs/>
          <w:sz w:val="24"/>
          <w:szCs w:val="24"/>
          <w:lang w:eastAsia="hr-HR"/>
        </w:rPr>
        <w:t xml:space="preserve"> te kako bi voza</w:t>
      </w:r>
      <w:r w:rsidR="008C6F36">
        <w:rPr>
          <w:rFonts w:ascii="Times New Roman" w:eastAsia="Times New Roman" w:hAnsi="Times New Roman"/>
          <w:bCs/>
          <w:sz w:val="24"/>
          <w:szCs w:val="24"/>
          <w:lang w:eastAsia="hr-HR"/>
        </w:rPr>
        <w:t>č</w:t>
      </w:r>
      <w:r w:rsidR="008E1B84" w:rsidRPr="008C6F36">
        <w:rPr>
          <w:rFonts w:ascii="Times New Roman" w:eastAsia="Times New Roman" w:hAnsi="Times New Roman"/>
          <w:bCs/>
          <w:sz w:val="24"/>
          <w:szCs w:val="24"/>
          <w:lang w:eastAsia="hr-HR"/>
        </w:rPr>
        <w:t>i u Marti</w:t>
      </w:r>
      <w:r w:rsidR="008C6F36">
        <w:rPr>
          <w:rFonts w:ascii="Times New Roman" w:eastAsia="Times New Roman" w:hAnsi="Times New Roman"/>
          <w:bCs/>
          <w:sz w:val="24"/>
          <w:szCs w:val="24"/>
          <w:lang w:eastAsia="hr-HR"/>
        </w:rPr>
        <w:t>ć</w:t>
      </w:r>
      <w:r w:rsidR="008E1B84" w:rsidRPr="008C6F36">
        <w:rPr>
          <w:rFonts w:ascii="Times New Roman" w:eastAsia="Times New Roman" w:hAnsi="Times New Roman"/>
          <w:bCs/>
          <w:sz w:val="24"/>
          <w:szCs w:val="24"/>
          <w:lang w:eastAsia="hr-HR"/>
        </w:rPr>
        <w:t>evoj jasnije uo</w:t>
      </w:r>
      <w:r w:rsidR="008C6F36">
        <w:rPr>
          <w:rFonts w:ascii="Times New Roman" w:eastAsia="Times New Roman" w:hAnsi="Times New Roman"/>
          <w:bCs/>
          <w:sz w:val="24"/>
          <w:szCs w:val="24"/>
          <w:lang w:eastAsia="hr-HR"/>
        </w:rPr>
        <w:t>č</w:t>
      </w:r>
      <w:r w:rsidR="008E1B84" w:rsidRPr="008C6F36">
        <w:rPr>
          <w:rFonts w:ascii="Times New Roman" w:eastAsia="Times New Roman" w:hAnsi="Times New Roman"/>
          <w:bCs/>
          <w:sz w:val="24"/>
          <w:szCs w:val="24"/>
          <w:lang w:eastAsia="hr-HR"/>
        </w:rPr>
        <w:t>ili signalizaciju na mjestu na kojem je ve</w:t>
      </w:r>
      <w:r w:rsidR="008C6F36">
        <w:rPr>
          <w:rFonts w:ascii="Times New Roman" w:eastAsia="Times New Roman" w:hAnsi="Times New Roman"/>
          <w:bCs/>
          <w:sz w:val="24"/>
          <w:szCs w:val="24"/>
          <w:lang w:eastAsia="hr-HR"/>
        </w:rPr>
        <w:t>ć</w:t>
      </w:r>
      <w:r w:rsidR="008E1B84" w:rsidRPr="008C6F36">
        <w:rPr>
          <w:rFonts w:ascii="Times New Roman" w:eastAsia="Times New Roman" w:hAnsi="Times New Roman"/>
          <w:bCs/>
          <w:sz w:val="24"/>
          <w:szCs w:val="24"/>
          <w:lang w:eastAsia="hr-HR"/>
        </w:rPr>
        <w:t xml:space="preserve"> bilo naleta i nesre</w:t>
      </w:r>
      <w:r w:rsidR="008C6F36">
        <w:rPr>
          <w:rFonts w:ascii="Times New Roman" w:eastAsia="Times New Roman" w:hAnsi="Times New Roman"/>
          <w:bCs/>
          <w:sz w:val="24"/>
          <w:szCs w:val="24"/>
          <w:lang w:eastAsia="hr-HR"/>
        </w:rPr>
        <w:t>ć</w:t>
      </w:r>
      <w:r w:rsidR="008E1B84" w:rsidRPr="008C6F36">
        <w:rPr>
          <w:rFonts w:ascii="Times New Roman" w:eastAsia="Times New Roman" w:hAnsi="Times New Roman"/>
          <w:bCs/>
          <w:sz w:val="24"/>
          <w:szCs w:val="24"/>
          <w:lang w:eastAsia="hr-HR"/>
        </w:rPr>
        <w:t>a.</w:t>
      </w:r>
      <w:r>
        <w:rPr>
          <w:rFonts w:ascii="Times New Roman" w:eastAsia="Times New Roman" w:hAnsi="Times New Roman"/>
          <w:bCs/>
          <w:sz w:val="24"/>
          <w:szCs w:val="24"/>
          <w:lang w:eastAsia="hr-HR"/>
        </w:rPr>
        <w:t xml:space="preserve"> </w:t>
      </w:r>
    </w:p>
    <w:p w14:paraId="3EEEE69B" w14:textId="77777777" w:rsidR="001F042E" w:rsidRDefault="001F042E" w:rsidP="00F1547E">
      <w:pPr>
        <w:spacing w:after="0" w:line="240" w:lineRule="auto"/>
        <w:jc w:val="both"/>
        <w:rPr>
          <w:rFonts w:ascii="Times New Roman" w:eastAsia="Times New Roman" w:hAnsi="Times New Roman"/>
          <w:bCs/>
          <w:sz w:val="24"/>
          <w:szCs w:val="24"/>
          <w:lang w:eastAsia="hr-HR"/>
        </w:rPr>
      </w:pPr>
    </w:p>
    <w:p w14:paraId="6CB8B45B" w14:textId="77777777" w:rsidR="008E1B84" w:rsidRPr="008C6F36" w:rsidRDefault="008E1B84" w:rsidP="00F1547E">
      <w:pPr>
        <w:spacing w:after="0" w:line="240" w:lineRule="auto"/>
        <w:jc w:val="both"/>
        <w:rPr>
          <w:rFonts w:ascii="Times New Roman" w:eastAsia="Times New Roman" w:hAnsi="Times New Roman"/>
          <w:bCs/>
          <w:sz w:val="24"/>
          <w:szCs w:val="24"/>
          <w:lang w:eastAsia="hr-HR"/>
        </w:rPr>
      </w:pPr>
    </w:p>
    <w:p w14:paraId="2CBD5D8B" w14:textId="43BB1B5E" w:rsidR="00B75005" w:rsidRPr="008C6F36" w:rsidRDefault="00B75005" w:rsidP="00F1547E">
      <w:pPr>
        <w:spacing w:after="0" w:line="240" w:lineRule="auto"/>
        <w:jc w:val="both"/>
        <w:rPr>
          <w:rFonts w:ascii="Times New Roman" w:eastAsia="Times New Roman" w:hAnsi="Times New Roman"/>
          <w:b/>
          <w:bCs/>
          <w:sz w:val="24"/>
          <w:szCs w:val="24"/>
          <w:lang w:eastAsia="hr-HR"/>
        </w:rPr>
      </w:pPr>
      <w:r w:rsidRPr="008C6F36">
        <w:rPr>
          <w:rFonts w:ascii="Times New Roman" w:eastAsia="Times New Roman" w:hAnsi="Times New Roman"/>
          <w:b/>
          <w:bCs/>
          <w:sz w:val="24"/>
          <w:szCs w:val="24"/>
          <w:lang w:eastAsia="hr-HR"/>
        </w:rPr>
        <w:t>Ad. 6.</w:t>
      </w:r>
    </w:p>
    <w:p w14:paraId="177A2735" w14:textId="77777777" w:rsidR="00B75005" w:rsidRPr="008C6F36" w:rsidRDefault="00B75005" w:rsidP="00F1547E">
      <w:pPr>
        <w:spacing w:after="0" w:line="240" w:lineRule="auto"/>
        <w:jc w:val="both"/>
        <w:rPr>
          <w:rFonts w:ascii="Times New Roman" w:eastAsia="Times New Roman" w:hAnsi="Times New Roman"/>
          <w:bCs/>
          <w:sz w:val="24"/>
          <w:szCs w:val="24"/>
          <w:lang w:eastAsia="hr-HR"/>
        </w:rPr>
      </w:pPr>
    </w:p>
    <w:p w14:paraId="33ED51FC" w14:textId="1C0A75F3" w:rsidR="000939D8" w:rsidRDefault="008E1B84" w:rsidP="00BD1EA1">
      <w:pPr>
        <w:spacing w:after="0" w:line="240" w:lineRule="auto"/>
        <w:jc w:val="both"/>
        <w:rPr>
          <w:rFonts w:ascii="Times New Roman" w:eastAsia="Times New Roman" w:hAnsi="Times New Roman"/>
          <w:sz w:val="24"/>
          <w:szCs w:val="24"/>
          <w:lang w:eastAsia="hr-HR"/>
        </w:rPr>
      </w:pPr>
      <w:r w:rsidRPr="008C6F36">
        <w:rPr>
          <w:rFonts w:ascii="Times New Roman" w:eastAsia="Times New Roman" w:hAnsi="Times New Roman"/>
          <w:sz w:val="24"/>
          <w:szCs w:val="24"/>
          <w:lang w:eastAsia="hr-HR"/>
        </w:rPr>
        <w:t>Predla</w:t>
      </w:r>
      <w:r w:rsidR="001B206B">
        <w:rPr>
          <w:rFonts w:ascii="Times New Roman" w:eastAsia="Times New Roman" w:hAnsi="Times New Roman"/>
          <w:sz w:val="24"/>
          <w:szCs w:val="24"/>
          <w:lang w:eastAsia="hr-HR"/>
        </w:rPr>
        <w:t>ž</w:t>
      </w:r>
      <w:r w:rsidRPr="008C6F36">
        <w:rPr>
          <w:rFonts w:ascii="Times New Roman" w:eastAsia="Times New Roman" w:hAnsi="Times New Roman"/>
          <w:sz w:val="24"/>
          <w:szCs w:val="24"/>
          <w:lang w:eastAsia="hr-HR"/>
        </w:rPr>
        <w:t>emo razmatranje zatvaranja za motorni promet dijela ulica na podru</w:t>
      </w:r>
      <w:r w:rsidR="001B206B">
        <w:rPr>
          <w:rFonts w:ascii="Times New Roman" w:eastAsia="Times New Roman" w:hAnsi="Times New Roman"/>
          <w:sz w:val="24"/>
          <w:szCs w:val="24"/>
          <w:lang w:eastAsia="hr-HR"/>
        </w:rPr>
        <w:t>č</w:t>
      </w:r>
      <w:r w:rsidRPr="008C6F36">
        <w:rPr>
          <w:rFonts w:ascii="Times New Roman" w:eastAsia="Times New Roman" w:hAnsi="Times New Roman"/>
          <w:sz w:val="24"/>
          <w:szCs w:val="24"/>
          <w:lang w:eastAsia="hr-HR"/>
        </w:rPr>
        <w:t>ju na</w:t>
      </w:r>
      <w:r w:rsidR="001B206B">
        <w:rPr>
          <w:rFonts w:ascii="Times New Roman" w:eastAsia="Times New Roman" w:hAnsi="Times New Roman"/>
          <w:sz w:val="24"/>
          <w:szCs w:val="24"/>
          <w:lang w:eastAsia="hr-HR"/>
        </w:rPr>
        <w:t>š</w:t>
      </w:r>
      <w:r w:rsidRPr="008C6F36">
        <w:rPr>
          <w:rFonts w:ascii="Times New Roman" w:eastAsia="Times New Roman" w:hAnsi="Times New Roman"/>
          <w:sz w:val="24"/>
          <w:szCs w:val="24"/>
          <w:lang w:eastAsia="hr-HR"/>
        </w:rPr>
        <w:t>eg i susjednih MO-ova nedjeljom, barem jedanput mjese</w:t>
      </w:r>
      <w:r w:rsidR="001B206B">
        <w:rPr>
          <w:rFonts w:ascii="Times New Roman" w:eastAsia="Times New Roman" w:hAnsi="Times New Roman"/>
          <w:sz w:val="24"/>
          <w:szCs w:val="24"/>
          <w:lang w:eastAsia="hr-HR"/>
        </w:rPr>
        <w:t>č</w:t>
      </w:r>
      <w:r w:rsidRPr="008C6F36">
        <w:rPr>
          <w:rFonts w:ascii="Times New Roman" w:eastAsia="Times New Roman" w:hAnsi="Times New Roman"/>
          <w:sz w:val="24"/>
          <w:szCs w:val="24"/>
          <w:lang w:eastAsia="hr-HR"/>
        </w:rPr>
        <w:t>no, radi</w:t>
      </w:r>
      <w:r w:rsidR="001B206B">
        <w:rPr>
          <w:rFonts w:ascii="Times New Roman" w:eastAsia="Times New Roman" w:hAnsi="Times New Roman"/>
          <w:sz w:val="24"/>
          <w:szCs w:val="24"/>
          <w:lang w:eastAsia="hr-HR"/>
        </w:rPr>
        <w:t xml:space="preserve"> smanjenja zagađenja i</w:t>
      </w:r>
      <w:r w:rsidRPr="008C6F36">
        <w:rPr>
          <w:rFonts w:ascii="Times New Roman" w:eastAsia="Times New Roman" w:hAnsi="Times New Roman"/>
          <w:sz w:val="24"/>
          <w:szCs w:val="24"/>
          <w:lang w:eastAsia="hr-HR"/>
        </w:rPr>
        <w:t xml:space="preserve"> poticanja</w:t>
      </w:r>
      <w:r w:rsidR="001B206B">
        <w:rPr>
          <w:rFonts w:ascii="Times New Roman" w:eastAsia="Times New Roman" w:hAnsi="Times New Roman"/>
          <w:sz w:val="24"/>
          <w:szCs w:val="24"/>
          <w:lang w:eastAsia="hr-HR"/>
        </w:rPr>
        <w:t xml:space="preserve"> građana </w:t>
      </w:r>
      <w:r w:rsidR="001F042E">
        <w:rPr>
          <w:rFonts w:ascii="Times New Roman" w:eastAsia="Times New Roman" w:hAnsi="Times New Roman"/>
          <w:sz w:val="24"/>
          <w:szCs w:val="24"/>
          <w:lang w:eastAsia="hr-HR"/>
        </w:rPr>
        <w:t>na</w:t>
      </w:r>
      <w:r w:rsidRPr="008C6F36">
        <w:rPr>
          <w:rFonts w:ascii="Times New Roman" w:eastAsia="Times New Roman" w:hAnsi="Times New Roman"/>
          <w:sz w:val="24"/>
          <w:szCs w:val="24"/>
          <w:lang w:eastAsia="hr-HR"/>
        </w:rPr>
        <w:t xml:space="preserve"> kori</w:t>
      </w:r>
      <w:r w:rsidR="001B206B">
        <w:rPr>
          <w:rFonts w:ascii="Times New Roman" w:eastAsia="Times New Roman" w:hAnsi="Times New Roman"/>
          <w:sz w:val="24"/>
          <w:szCs w:val="24"/>
          <w:lang w:eastAsia="hr-HR"/>
        </w:rPr>
        <w:t>š</w:t>
      </w:r>
      <w:r w:rsidRPr="008C6F36">
        <w:rPr>
          <w:rFonts w:ascii="Times New Roman" w:eastAsia="Times New Roman" w:hAnsi="Times New Roman"/>
          <w:sz w:val="24"/>
          <w:szCs w:val="24"/>
          <w:lang w:eastAsia="hr-HR"/>
        </w:rPr>
        <w:t>tenj</w:t>
      </w:r>
      <w:r w:rsidR="001F042E">
        <w:rPr>
          <w:rFonts w:ascii="Times New Roman" w:eastAsia="Times New Roman" w:hAnsi="Times New Roman"/>
          <w:sz w:val="24"/>
          <w:szCs w:val="24"/>
          <w:lang w:eastAsia="hr-HR"/>
        </w:rPr>
        <w:t>e</w:t>
      </w:r>
      <w:r w:rsidRPr="008C6F36">
        <w:rPr>
          <w:rFonts w:ascii="Times New Roman" w:eastAsia="Times New Roman" w:hAnsi="Times New Roman"/>
          <w:sz w:val="24"/>
          <w:szCs w:val="24"/>
          <w:lang w:eastAsia="hr-HR"/>
        </w:rPr>
        <w:t xml:space="preserve"> bicikala i javnog prijevoza</w:t>
      </w:r>
      <w:r w:rsidR="001B206B">
        <w:rPr>
          <w:rFonts w:ascii="Times New Roman" w:eastAsia="Times New Roman" w:hAnsi="Times New Roman"/>
          <w:sz w:val="24"/>
          <w:szCs w:val="24"/>
          <w:lang w:eastAsia="hr-HR"/>
        </w:rPr>
        <w:t xml:space="preserve">, a sve u skladu sa osvješćivanjem o zaštiti okoliša, širenju pješačkih zona, te zdravom i kvalitetnom životu. </w:t>
      </w:r>
      <w:r w:rsidRPr="008C6F36">
        <w:rPr>
          <w:rFonts w:ascii="Times New Roman" w:eastAsia="Times New Roman" w:hAnsi="Times New Roman"/>
          <w:sz w:val="24"/>
          <w:szCs w:val="24"/>
          <w:lang w:eastAsia="hr-HR"/>
        </w:rPr>
        <w:t xml:space="preserve"> </w:t>
      </w:r>
      <w:r w:rsidR="001F042E">
        <w:rPr>
          <w:rFonts w:ascii="Times New Roman" w:eastAsia="Times New Roman" w:hAnsi="Times New Roman"/>
          <w:sz w:val="24"/>
          <w:szCs w:val="24"/>
          <w:lang w:eastAsia="hr-HR"/>
        </w:rPr>
        <w:t xml:space="preserve">„Vikend pješačke zone“ omogućiti će i </w:t>
      </w:r>
      <w:r w:rsidR="00D93ABB">
        <w:rPr>
          <w:rFonts w:ascii="Times New Roman" w:eastAsia="Times New Roman" w:hAnsi="Times New Roman"/>
          <w:sz w:val="24"/>
          <w:szCs w:val="24"/>
          <w:lang w:eastAsia="hr-HR"/>
        </w:rPr>
        <w:t>boravak</w:t>
      </w:r>
      <w:r w:rsidR="001F042E">
        <w:rPr>
          <w:rFonts w:ascii="Times New Roman" w:eastAsia="Times New Roman" w:hAnsi="Times New Roman"/>
          <w:sz w:val="24"/>
          <w:szCs w:val="24"/>
          <w:lang w:eastAsia="hr-HR"/>
        </w:rPr>
        <w:t xml:space="preserve"> i druženje građana </w:t>
      </w:r>
      <w:r w:rsidR="00D93ABB">
        <w:rPr>
          <w:rFonts w:ascii="Times New Roman" w:eastAsia="Times New Roman" w:hAnsi="Times New Roman"/>
          <w:sz w:val="24"/>
          <w:szCs w:val="24"/>
          <w:lang w:eastAsia="hr-HR"/>
        </w:rPr>
        <w:t>na svježem zraku, što nedvojbeno doprinosi zdravlju.</w:t>
      </w:r>
    </w:p>
    <w:p w14:paraId="585BB17C" w14:textId="0D16751F" w:rsidR="00D93ABB" w:rsidRPr="008C6F36" w:rsidRDefault="00D93ABB" w:rsidP="00BD1EA1">
      <w:pPr>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Potrebno je uključiti prometnu struku s ciljem da nova rješenja doprinesu kvaliteti života stanovnika centra grada, a ne da radi istih dođe do smanjivanja kvalitete radi novonastalih prometnih gužvi. </w:t>
      </w:r>
    </w:p>
    <w:p w14:paraId="04930F30" w14:textId="116A1D53" w:rsidR="00B75005" w:rsidRDefault="00B75005" w:rsidP="007B67A4">
      <w:pPr>
        <w:rPr>
          <w:rFonts w:ascii="Times New Roman" w:hAnsi="Times New Roman"/>
          <w:sz w:val="24"/>
          <w:szCs w:val="24"/>
        </w:rPr>
      </w:pPr>
    </w:p>
    <w:p w14:paraId="2EF3BC37" w14:textId="317A7086" w:rsidR="002C12AF" w:rsidRDefault="002C12AF" w:rsidP="007B67A4">
      <w:pPr>
        <w:rPr>
          <w:rFonts w:ascii="Times New Roman" w:hAnsi="Times New Roman"/>
          <w:sz w:val="24"/>
          <w:szCs w:val="24"/>
        </w:rPr>
      </w:pPr>
    </w:p>
    <w:p w14:paraId="413B8857" w14:textId="77777777" w:rsidR="002C12AF" w:rsidRPr="008C6F36" w:rsidRDefault="002C12AF" w:rsidP="007B67A4">
      <w:pPr>
        <w:rPr>
          <w:rFonts w:ascii="Times New Roman" w:hAnsi="Times New Roman"/>
          <w:sz w:val="24"/>
          <w:szCs w:val="24"/>
        </w:rPr>
      </w:pPr>
    </w:p>
    <w:p w14:paraId="6F4EFB03" w14:textId="75019FD1" w:rsidR="00ED7ED0" w:rsidRPr="008C6F36" w:rsidRDefault="00DE5EBE" w:rsidP="007B67A4">
      <w:pPr>
        <w:rPr>
          <w:rFonts w:ascii="Times New Roman" w:hAnsi="Times New Roman"/>
          <w:b/>
          <w:i/>
          <w:sz w:val="24"/>
          <w:szCs w:val="24"/>
        </w:rPr>
      </w:pPr>
      <w:r w:rsidRPr="008C6F36">
        <w:rPr>
          <w:rFonts w:ascii="Times New Roman" w:hAnsi="Times New Roman"/>
          <w:sz w:val="24"/>
          <w:szCs w:val="24"/>
        </w:rPr>
        <w:lastRenderedPageBreak/>
        <w:t xml:space="preserve">Sjednica </w:t>
      </w:r>
      <w:r w:rsidR="000A08D2" w:rsidRPr="008C6F36">
        <w:rPr>
          <w:rFonts w:ascii="Times New Roman" w:hAnsi="Times New Roman"/>
          <w:sz w:val="24"/>
          <w:szCs w:val="24"/>
        </w:rPr>
        <w:t xml:space="preserve">je </w:t>
      </w:r>
      <w:r w:rsidR="00DA6B25" w:rsidRPr="008C6F36">
        <w:rPr>
          <w:rFonts w:ascii="Times New Roman" w:hAnsi="Times New Roman"/>
          <w:sz w:val="24"/>
          <w:szCs w:val="24"/>
        </w:rPr>
        <w:t>završila</w:t>
      </w:r>
      <w:r w:rsidR="001347E3" w:rsidRPr="008C6F36">
        <w:rPr>
          <w:rFonts w:ascii="Times New Roman" w:hAnsi="Times New Roman"/>
          <w:sz w:val="24"/>
          <w:szCs w:val="24"/>
        </w:rPr>
        <w:t xml:space="preserve"> u </w:t>
      </w:r>
      <w:r w:rsidR="000B5AF4" w:rsidRPr="008C6F36">
        <w:rPr>
          <w:rFonts w:ascii="Times New Roman" w:hAnsi="Times New Roman"/>
          <w:sz w:val="24"/>
          <w:szCs w:val="24"/>
        </w:rPr>
        <w:t>21</w:t>
      </w:r>
      <w:r w:rsidR="000F06FF" w:rsidRPr="008C6F36">
        <w:rPr>
          <w:rFonts w:ascii="Times New Roman" w:hAnsi="Times New Roman"/>
          <w:sz w:val="24"/>
          <w:szCs w:val="24"/>
        </w:rPr>
        <w:t xml:space="preserve"> sat.</w:t>
      </w:r>
    </w:p>
    <w:p w14:paraId="65E16EF5" w14:textId="18266528" w:rsidR="000B196F" w:rsidRDefault="008E02B5" w:rsidP="0017295D">
      <w:pPr>
        <w:jc w:val="both"/>
        <w:rPr>
          <w:rFonts w:ascii="Times New Roman" w:hAnsi="Times New Roman"/>
          <w:color w:val="000000"/>
          <w:sz w:val="24"/>
          <w:szCs w:val="24"/>
        </w:rPr>
      </w:pPr>
      <w:r w:rsidRPr="008C6F36">
        <w:rPr>
          <w:rFonts w:ascii="Times New Roman" w:hAnsi="Times New Roman"/>
          <w:color w:val="000000"/>
          <w:sz w:val="24"/>
          <w:szCs w:val="24"/>
        </w:rPr>
        <w:t>Zapisnik vodi</w:t>
      </w:r>
      <w:r w:rsidR="00D4385B" w:rsidRPr="008C6F36">
        <w:rPr>
          <w:rFonts w:ascii="Times New Roman" w:hAnsi="Times New Roman"/>
          <w:color w:val="000000"/>
          <w:sz w:val="24"/>
          <w:szCs w:val="24"/>
        </w:rPr>
        <w:t>o</w:t>
      </w:r>
      <w:r w:rsidRPr="008C6F36">
        <w:rPr>
          <w:rFonts w:ascii="Times New Roman" w:hAnsi="Times New Roman"/>
          <w:color w:val="000000"/>
          <w:sz w:val="24"/>
          <w:szCs w:val="24"/>
        </w:rPr>
        <w:t>:</w:t>
      </w:r>
      <w:r w:rsidR="00D4385B" w:rsidRPr="008C6F36">
        <w:rPr>
          <w:rFonts w:ascii="Times New Roman" w:hAnsi="Times New Roman"/>
          <w:color w:val="000000"/>
          <w:sz w:val="24"/>
          <w:szCs w:val="24"/>
        </w:rPr>
        <w:t xml:space="preserve"> Zlatan Krajina</w:t>
      </w:r>
    </w:p>
    <w:p w14:paraId="14038062" w14:textId="08FBB866" w:rsidR="00B52196" w:rsidRDefault="00B52196" w:rsidP="0017295D">
      <w:pPr>
        <w:jc w:val="both"/>
        <w:rPr>
          <w:rFonts w:ascii="Times New Roman" w:hAnsi="Times New Roman"/>
          <w:color w:val="000000"/>
          <w:sz w:val="24"/>
          <w:szCs w:val="24"/>
        </w:rPr>
      </w:pPr>
    </w:p>
    <w:p w14:paraId="3BDDE444" w14:textId="77777777" w:rsidR="00B52196" w:rsidRPr="008C6F36" w:rsidRDefault="00B52196" w:rsidP="0017295D">
      <w:pPr>
        <w:jc w:val="both"/>
        <w:rPr>
          <w:rFonts w:ascii="Times New Roman" w:hAnsi="Times New Roman"/>
          <w:color w:val="000000"/>
          <w:sz w:val="24"/>
          <w:szCs w:val="24"/>
        </w:rPr>
      </w:pPr>
    </w:p>
    <w:p w14:paraId="5F661410" w14:textId="77777777" w:rsidR="00A930D5" w:rsidRPr="0091171C" w:rsidRDefault="00A930D5" w:rsidP="00B52196">
      <w:pPr>
        <w:tabs>
          <w:tab w:val="left" w:pos="4140"/>
        </w:tabs>
        <w:spacing w:after="0"/>
        <w:ind w:right="3312"/>
        <w:rPr>
          <w:rFonts w:ascii="Times New Roman" w:hAnsi="Times New Roman"/>
        </w:rPr>
      </w:pPr>
      <w:r w:rsidRPr="0091171C">
        <w:rPr>
          <w:rFonts w:ascii="Times New Roman" w:hAnsi="Times New Roman"/>
        </w:rPr>
        <w:t>KLASA:  026-02/21-002/1431</w:t>
      </w:r>
    </w:p>
    <w:p w14:paraId="6A1C988E" w14:textId="1391A12D" w:rsidR="00A930D5" w:rsidRDefault="00A930D5" w:rsidP="00B52196">
      <w:pPr>
        <w:tabs>
          <w:tab w:val="left" w:pos="4140"/>
        </w:tabs>
        <w:spacing w:after="0"/>
        <w:ind w:right="3312"/>
        <w:rPr>
          <w:rFonts w:ascii="Times New Roman" w:hAnsi="Times New Roman"/>
        </w:rPr>
      </w:pPr>
      <w:r w:rsidRPr="0091171C">
        <w:rPr>
          <w:rFonts w:ascii="Times New Roman" w:hAnsi="Times New Roman"/>
        </w:rPr>
        <w:t>URBROJ: 251-06-11-110-21-2</w:t>
      </w:r>
    </w:p>
    <w:p w14:paraId="54E0E90E" w14:textId="36620903" w:rsidR="0091171C" w:rsidRPr="0091171C" w:rsidRDefault="0091171C" w:rsidP="00B52196">
      <w:pPr>
        <w:tabs>
          <w:tab w:val="left" w:pos="4140"/>
        </w:tabs>
        <w:spacing w:after="0"/>
        <w:ind w:right="3312"/>
        <w:rPr>
          <w:rFonts w:ascii="Times New Roman" w:hAnsi="Times New Roman"/>
        </w:rPr>
      </w:pPr>
      <w:r>
        <w:rPr>
          <w:rFonts w:ascii="Times New Roman" w:hAnsi="Times New Roman"/>
        </w:rPr>
        <w:t>Zagreb, 22. rujna 2021.</w:t>
      </w:r>
    </w:p>
    <w:p w14:paraId="3C79D07B" w14:textId="77777777" w:rsidR="00B75005" w:rsidRPr="008C6F36" w:rsidRDefault="00B75005" w:rsidP="000B196F">
      <w:pPr>
        <w:tabs>
          <w:tab w:val="left" w:pos="4140"/>
        </w:tabs>
        <w:ind w:right="3312"/>
      </w:pPr>
    </w:p>
    <w:p w14:paraId="71AAF8CE" w14:textId="77777777" w:rsidR="00AC2A9D" w:rsidRDefault="00AC2A9D" w:rsidP="00960B08">
      <w:pPr>
        <w:spacing w:after="0" w:line="240" w:lineRule="auto"/>
        <w:jc w:val="both"/>
        <w:rPr>
          <w:rFonts w:ascii="Times New Roman" w:hAnsi="Times New Roman"/>
          <w:sz w:val="24"/>
          <w:szCs w:val="24"/>
        </w:rPr>
      </w:pPr>
    </w:p>
    <w:p w14:paraId="4717FC95" w14:textId="77777777" w:rsidR="004A0228" w:rsidRDefault="004A0228" w:rsidP="00960B08">
      <w:pPr>
        <w:spacing w:after="0" w:line="240" w:lineRule="auto"/>
        <w:jc w:val="both"/>
        <w:rPr>
          <w:rFonts w:ascii="Times New Roman" w:hAnsi="Times New Roman"/>
          <w:sz w:val="24"/>
          <w:szCs w:val="24"/>
        </w:rPr>
      </w:pPr>
    </w:p>
    <w:p w14:paraId="7E41C2CE" w14:textId="77777777" w:rsidR="00AC2A9D" w:rsidRDefault="00AC2A9D" w:rsidP="00960B08">
      <w:pPr>
        <w:spacing w:after="0" w:line="240" w:lineRule="auto"/>
        <w:jc w:val="both"/>
        <w:rPr>
          <w:rFonts w:ascii="Times New Roman" w:hAnsi="Times New Roman"/>
          <w:sz w:val="24"/>
          <w:szCs w:val="24"/>
        </w:rPr>
      </w:pPr>
    </w:p>
    <w:p w14:paraId="17360047" w14:textId="67D153F0" w:rsidR="0091171C" w:rsidRDefault="00866EF5" w:rsidP="0091171C">
      <w:pPr>
        <w:spacing w:after="0" w:line="240" w:lineRule="auto"/>
        <w:ind w:left="4536"/>
        <w:jc w:val="center"/>
        <w:rPr>
          <w:rFonts w:ascii="Times New Roman" w:hAnsi="Times New Roman"/>
          <w:sz w:val="24"/>
          <w:szCs w:val="24"/>
        </w:rPr>
      </w:pPr>
      <w:r>
        <w:rPr>
          <w:rFonts w:ascii="Times New Roman" w:hAnsi="Times New Roman"/>
          <w:sz w:val="24"/>
          <w:szCs w:val="24"/>
        </w:rPr>
        <w:t>Predsjedni</w:t>
      </w:r>
      <w:r w:rsidR="00D4385B">
        <w:rPr>
          <w:rFonts w:ascii="Times New Roman" w:hAnsi="Times New Roman"/>
          <w:sz w:val="24"/>
          <w:szCs w:val="24"/>
        </w:rPr>
        <w:t>ca</w:t>
      </w:r>
      <w:r w:rsidR="0091171C">
        <w:rPr>
          <w:rFonts w:ascii="Times New Roman" w:hAnsi="Times New Roman"/>
          <w:sz w:val="24"/>
          <w:szCs w:val="24"/>
        </w:rPr>
        <w:t xml:space="preserve"> </w:t>
      </w:r>
      <w:r>
        <w:rPr>
          <w:rFonts w:ascii="Times New Roman" w:hAnsi="Times New Roman"/>
          <w:sz w:val="24"/>
          <w:szCs w:val="24"/>
        </w:rPr>
        <w:t>M</w:t>
      </w:r>
      <w:r w:rsidR="0091171C">
        <w:rPr>
          <w:rFonts w:ascii="Times New Roman" w:hAnsi="Times New Roman"/>
          <w:sz w:val="24"/>
          <w:szCs w:val="24"/>
        </w:rPr>
        <w:t>jesnog odbora</w:t>
      </w:r>
    </w:p>
    <w:p w14:paraId="6A3877B0" w14:textId="7DC20490" w:rsidR="00866EF5" w:rsidRDefault="00866EF5" w:rsidP="0091171C">
      <w:pPr>
        <w:spacing w:after="0" w:line="240" w:lineRule="auto"/>
        <w:ind w:left="4536"/>
        <w:jc w:val="center"/>
        <w:rPr>
          <w:rFonts w:ascii="Times New Roman" w:hAnsi="Times New Roman"/>
          <w:sz w:val="24"/>
          <w:szCs w:val="24"/>
        </w:rPr>
      </w:pPr>
      <w:r>
        <w:rPr>
          <w:rFonts w:ascii="Times New Roman" w:hAnsi="Times New Roman"/>
          <w:sz w:val="24"/>
          <w:szCs w:val="24"/>
        </w:rPr>
        <w:t xml:space="preserve"> „</w:t>
      </w:r>
      <w:r w:rsidR="00D4385B">
        <w:rPr>
          <w:rFonts w:ascii="Times New Roman" w:hAnsi="Times New Roman"/>
          <w:sz w:val="24"/>
          <w:szCs w:val="24"/>
        </w:rPr>
        <w:t>Nadbiskup Antun Bauer</w:t>
      </w:r>
      <w:r>
        <w:rPr>
          <w:rFonts w:ascii="Times New Roman" w:hAnsi="Times New Roman"/>
          <w:sz w:val="24"/>
          <w:szCs w:val="24"/>
        </w:rPr>
        <w:t>“</w:t>
      </w:r>
    </w:p>
    <w:p w14:paraId="13549560" w14:textId="77777777" w:rsidR="00AC2A9D" w:rsidRDefault="00AC2A9D" w:rsidP="0091171C">
      <w:pPr>
        <w:spacing w:after="0" w:line="240" w:lineRule="auto"/>
        <w:ind w:left="4536"/>
        <w:jc w:val="center"/>
        <w:rPr>
          <w:rFonts w:ascii="Times New Roman" w:hAnsi="Times New Roman"/>
          <w:sz w:val="24"/>
          <w:szCs w:val="24"/>
        </w:rPr>
      </w:pPr>
    </w:p>
    <w:p w14:paraId="2EF32FB6" w14:textId="759F62F0" w:rsidR="004E5C95" w:rsidRDefault="00D4385B" w:rsidP="0091171C">
      <w:pPr>
        <w:spacing w:after="0" w:line="240" w:lineRule="auto"/>
        <w:ind w:left="4536"/>
        <w:jc w:val="center"/>
        <w:rPr>
          <w:rFonts w:ascii="Times New Roman" w:hAnsi="Times New Roman"/>
          <w:sz w:val="24"/>
          <w:szCs w:val="24"/>
        </w:rPr>
      </w:pPr>
      <w:r w:rsidRPr="00D4385B">
        <w:rPr>
          <w:rFonts w:ascii="Times New Roman" w:hAnsi="Times New Roman"/>
          <w:sz w:val="24"/>
          <w:szCs w:val="24"/>
        </w:rPr>
        <w:t>Goranka Tropčić Zekan</w:t>
      </w:r>
      <w:r w:rsidR="006063DA">
        <w:rPr>
          <w:rFonts w:ascii="Times New Roman" w:hAnsi="Times New Roman"/>
          <w:sz w:val="24"/>
          <w:szCs w:val="24"/>
        </w:rPr>
        <w:t>, v.r.</w:t>
      </w:r>
      <w:bookmarkStart w:id="0" w:name="_GoBack"/>
      <w:bookmarkEnd w:id="0"/>
    </w:p>
    <w:sectPr w:rsidR="004E5C95" w:rsidSect="0029480B">
      <w:headerReference w:type="even" r:id="rId8"/>
      <w:headerReference w:type="default" r:id="rId9"/>
      <w:footerReference w:type="even" r:id="rId10"/>
      <w:footerReference w:type="default" r:id="rId11"/>
      <w:headerReference w:type="first" r:id="rId12"/>
      <w:footerReference w:type="first" r:id="rId13"/>
      <w:pgSz w:w="11906" w:h="16838"/>
      <w:pgMar w:top="1134" w:right="1274" w:bottom="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099299" w14:textId="77777777" w:rsidR="00600C15" w:rsidRDefault="00600C15" w:rsidP="00524679">
      <w:pPr>
        <w:spacing w:after="0" w:line="240" w:lineRule="auto"/>
      </w:pPr>
      <w:r>
        <w:separator/>
      </w:r>
    </w:p>
  </w:endnote>
  <w:endnote w:type="continuationSeparator" w:id="0">
    <w:p w14:paraId="79CE0D0E" w14:textId="77777777" w:rsidR="00600C15" w:rsidRDefault="00600C15" w:rsidP="00524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F3A09" w14:textId="77777777" w:rsidR="00A659C0" w:rsidRDefault="00A659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959879"/>
      <w:docPartObj>
        <w:docPartGallery w:val="Page Numbers (Bottom of Page)"/>
        <w:docPartUnique/>
      </w:docPartObj>
    </w:sdtPr>
    <w:sdtEndPr>
      <w:rPr>
        <w:rFonts w:ascii="Times New Roman" w:hAnsi="Times New Roman"/>
      </w:rPr>
    </w:sdtEndPr>
    <w:sdtContent>
      <w:p w14:paraId="2105B34F" w14:textId="32448243" w:rsidR="00A659C0" w:rsidRDefault="005E2BEF">
        <w:pPr>
          <w:pStyle w:val="Footer"/>
          <w:jc w:val="right"/>
        </w:pPr>
        <w:r w:rsidRPr="00AC2A9D">
          <w:rPr>
            <w:rFonts w:ascii="Times New Roman" w:hAnsi="Times New Roman"/>
          </w:rPr>
          <w:fldChar w:fldCharType="begin"/>
        </w:r>
        <w:r w:rsidR="00A659C0" w:rsidRPr="00AC2A9D">
          <w:rPr>
            <w:rFonts w:ascii="Times New Roman" w:hAnsi="Times New Roman"/>
          </w:rPr>
          <w:instrText xml:space="preserve"> PAGE   \* MERGEFORMAT </w:instrText>
        </w:r>
        <w:r w:rsidRPr="00AC2A9D">
          <w:rPr>
            <w:rFonts w:ascii="Times New Roman" w:hAnsi="Times New Roman"/>
          </w:rPr>
          <w:fldChar w:fldCharType="separate"/>
        </w:r>
        <w:r w:rsidR="006063DA">
          <w:rPr>
            <w:rFonts w:ascii="Times New Roman" w:hAnsi="Times New Roman"/>
            <w:noProof/>
          </w:rPr>
          <w:t>3</w:t>
        </w:r>
        <w:r w:rsidRPr="00AC2A9D">
          <w:rPr>
            <w:rFonts w:ascii="Times New Roman" w:hAnsi="Times New Roman"/>
          </w:rPr>
          <w:fldChar w:fldCharType="end"/>
        </w:r>
      </w:p>
    </w:sdtContent>
  </w:sdt>
  <w:p w14:paraId="72BCB2AA" w14:textId="77777777" w:rsidR="00A659C0" w:rsidRDefault="00A659C0"/>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E6745" w14:textId="77777777" w:rsidR="00A659C0" w:rsidRDefault="00A659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CF7A98" w14:textId="77777777" w:rsidR="00600C15" w:rsidRDefault="00600C15" w:rsidP="00524679">
      <w:pPr>
        <w:spacing w:after="0" w:line="240" w:lineRule="auto"/>
      </w:pPr>
      <w:r>
        <w:separator/>
      </w:r>
    </w:p>
  </w:footnote>
  <w:footnote w:type="continuationSeparator" w:id="0">
    <w:p w14:paraId="7D9FC3F1" w14:textId="77777777" w:rsidR="00600C15" w:rsidRDefault="00600C15" w:rsidP="005246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85335" w14:textId="77777777" w:rsidR="00A659C0" w:rsidRDefault="00A659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A64E3" w14:textId="77777777" w:rsidR="00A659C0" w:rsidRPr="00350603" w:rsidRDefault="00A659C0" w:rsidP="00350603">
    <w:pPr>
      <w:pStyle w:val="Heading4"/>
      <w:rPr>
        <w:rStyle w:val="Emphasi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6A768" w14:textId="77777777" w:rsidR="00A659C0" w:rsidRDefault="00A659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19081D"/>
    <w:multiLevelType w:val="hybridMultilevel"/>
    <w:tmpl w:val="9D041A5E"/>
    <w:lvl w:ilvl="0" w:tplc="041A0001">
      <w:start w:val="1"/>
      <w:numFmt w:val="bullet"/>
      <w:lvlText w:val=""/>
      <w:lvlJc w:val="left"/>
      <w:pPr>
        <w:ind w:left="786" w:hanging="360"/>
      </w:pPr>
      <w:rPr>
        <w:rFonts w:ascii="Symbol" w:hAnsi="Symbol" w:hint="default"/>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1" w15:restartNumberingAfterBreak="0">
    <w:nsid w:val="78EB2E61"/>
    <w:multiLevelType w:val="hybridMultilevel"/>
    <w:tmpl w:val="E0DC1278"/>
    <w:lvl w:ilvl="0" w:tplc="041A000F">
      <w:start w:val="1"/>
      <w:numFmt w:val="decimal"/>
      <w:lvlText w:val="%1."/>
      <w:lvlJc w:val="left"/>
      <w:pPr>
        <w:ind w:left="6" w:hanging="360"/>
      </w:pPr>
    </w:lvl>
    <w:lvl w:ilvl="1" w:tplc="041A0019" w:tentative="1">
      <w:start w:val="1"/>
      <w:numFmt w:val="lowerLetter"/>
      <w:lvlText w:val="%2."/>
      <w:lvlJc w:val="left"/>
      <w:pPr>
        <w:ind w:left="726" w:hanging="360"/>
      </w:pPr>
    </w:lvl>
    <w:lvl w:ilvl="2" w:tplc="041A001B" w:tentative="1">
      <w:start w:val="1"/>
      <w:numFmt w:val="lowerRoman"/>
      <w:lvlText w:val="%3."/>
      <w:lvlJc w:val="right"/>
      <w:pPr>
        <w:ind w:left="1446" w:hanging="180"/>
      </w:pPr>
    </w:lvl>
    <w:lvl w:ilvl="3" w:tplc="041A000F" w:tentative="1">
      <w:start w:val="1"/>
      <w:numFmt w:val="decimal"/>
      <w:lvlText w:val="%4."/>
      <w:lvlJc w:val="left"/>
      <w:pPr>
        <w:ind w:left="2166" w:hanging="360"/>
      </w:pPr>
    </w:lvl>
    <w:lvl w:ilvl="4" w:tplc="041A0019" w:tentative="1">
      <w:start w:val="1"/>
      <w:numFmt w:val="lowerLetter"/>
      <w:lvlText w:val="%5."/>
      <w:lvlJc w:val="left"/>
      <w:pPr>
        <w:ind w:left="2886" w:hanging="360"/>
      </w:pPr>
    </w:lvl>
    <w:lvl w:ilvl="5" w:tplc="041A001B" w:tentative="1">
      <w:start w:val="1"/>
      <w:numFmt w:val="lowerRoman"/>
      <w:lvlText w:val="%6."/>
      <w:lvlJc w:val="right"/>
      <w:pPr>
        <w:ind w:left="3606" w:hanging="180"/>
      </w:pPr>
    </w:lvl>
    <w:lvl w:ilvl="6" w:tplc="041A000F" w:tentative="1">
      <w:start w:val="1"/>
      <w:numFmt w:val="decimal"/>
      <w:lvlText w:val="%7."/>
      <w:lvlJc w:val="left"/>
      <w:pPr>
        <w:ind w:left="4326" w:hanging="360"/>
      </w:pPr>
    </w:lvl>
    <w:lvl w:ilvl="7" w:tplc="041A0019" w:tentative="1">
      <w:start w:val="1"/>
      <w:numFmt w:val="lowerLetter"/>
      <w:lvlText w:val="%8."/>
      <w:lvlJc w:val="left"/>
      <w:pPr>
        <w:ind w:left="5046" w:hanging="360"/>
      </w:pPr>
    </w:lvl>
    <w:lvl w:ilvl="8" w:tplc="041A001B" w:tentative="1">
      <w:start w:val="1"/>
      <w:numFmt w:val="lowerRoman"/>
      <w:lvlText w:val="%9."/>
      <w:lvlJc w:val="right"/>
      <w:pPr>
        <w:ind w:left="5766"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E35"/>
    <w:rsid w:val="0000041F"/>
    <w:rsid w:val="0000099F"/>
    <w:rsid w:val="00001E8B"/>
    <w:rsid w:val="00004821"/>
    <w:rsid w:val="00004E69"/>
    <w:rsid w:val="000058BE"/>
    <w:rsid w:val="00005B20"/>
    <w:rsid w:val="00006B58"/>
    <w:rsid w:val="00016A07"/>
    <w:rsid w:val="0002234D"/>
    <w:rsid w:val="000231EB"/>
    <w:rsid w:val="000262BF"/>
    <w:rsid w:val="000262FB"/>
    <w:rsid w:val="00027A4A"/>
    <w:rsid w:val="00031EF3"/>
    <w:rsid w:val="000350EA"/>
    <w:rsid w:val="00035129"/>
    <w:rsid w:val="00036C3D"/>
    <w:rsid w:val="00036FE1"/>
    <w:rsid w:val="00041C12"/>
    <w:rsid w:val="00042E00"/>
    <w:rsid w:val="00042E37"/>
    <w:rsid w:val="000441E9"/>
    <w:rsid w:val="00045270"/>
    <w:rsid w:val="000460B7"/>
    <w:rsid w:val="0004755B"/>
    <w:rsid w:val="000514D4"/>
    <w:rsid w:val="000616C8"/>
    <w:rsid w:val="00061848"/>
    <w:rsid w:val="0006335E"/>
    <w:rsid w:val="00064256"/>
    <w:rsid w:val="000648FD"/>
    <w:rsid w:val="0006509C"/>
    <w:rsid w:val="000659D5"/>
    <w:rsid w:val="0006613D"/>
    <w:rsid w:val="000718EF"/>
    <w:rsid w:val="0007298A"/>
    <w:rsid w:val="0007338A"/>
    <w:rsid w:val="0008075E"/>
    <w:rsid w:val="000807F6"/>
    <w:rsid w:val="0008427F"/>
    <w:rsid w:val="000847BA"/>
    <w:rsid w:val="0008675D"/>
    <w:rsid w:val="00090FFF"/>
    <w:rsid w:val="00091AED"/>
    <w:rsid w:val="000939D8"/>
    <w:rsid w:val="00093A1B"/>
    <w:rsid w:val="00093DAB"/>
    <w:rsid w:val="000971FE"/>
    <w:rsid w:val="0009776C"/>
    <w:rsid w:val="000A08D2"/>
    <w:rsid w:val="000A1D57"/>
    <w:rsid w:val="000A30F5"/>
    <w:rsid w:val="000A3D9A"/>
    <w:rsid w:val="000A4701"/>
    <w:rsid w:val="000A6D3B"/>
    <w:rsid w:val="000B183D"/>
    <w:rsid w:val="000B196F"/>
    <w:rsid w:val="000B2025"/>
    <w:rsid w:val="000B23FE"/>
    <w:rsid w:val="000B2422"/>
    <w:rsid w:val="000B2EBA"/>
    <w:rsid w:val="000B3F20"/>
    <w:rsid w:val="000B4D38"/>
    <w:rsid w:val="000B5971"/>
    <w:rsid w:val="000B5AF4"/>
    <w:rsid w:val="000B5BD3"/>
    <w:rsid w:val="000B646D"/>
    <w:rsid w:val="000C1468"/>
    <w:rsid w:val="000C44D1"/>
    <w:rsid w:val="000C515E"/>
    <w:rsid w:val="000D20EF"/>
    <w:rsid w:val="000D2EF1"/>
    <w:rsid w:val="000D5176"/>
    <w:rsid w:val="000E2458"/>
    <w:rsid w:val="000E3F0A"/>
    <w:rsid w:val="000E4281"/>
    <w:rsid w:val="000E468A"/>
    <w:rsid w:val="000F06FF"/>
    <w:rsid w:val="000F3297"/>
    <w:rsid w:val="000F3861"/>
    <w:rsid w:val="000F4B7E"/>
    <w:rsid w:val="00101048"/>
    <w:rsid w:val="00102171"/>
    <w:rsid w:val="00102A90"/>
    <w:rsid w:val="00103CB0"/>
    <w:rsid w:val="001042B6"/>
    <w:rsid w:val="001076BC"/>
    <w:rsid w:val="00107864"/>
    <w:rsid w:val="001103AD"/>
    <w:rsid w:val="001135F3"/>
    <w:rsid w:val="00113BC9"/>
    <w:rsid w:val="00115D49"/>
    <w:rsid w:val="001254B2"/>
    <w:rsid w:val="001278F6"/>
    <w:rsid w:val="00131CBB"/>
    <w:rsid w:val="00132606"/>
    <w:rsid w:val="00132B20"/>
    <w:rsid w:val="00133EA7"/>
    <w:rsid w:val="00133FB0"/>
    <w:rsid w:val="001347E3"/>
    <w:rsid w:val="00136E77"/>
    <w:rsid w:val="00137B11"/>
    <w:rsid w:val="00140E0B"/>
    <w:rsid w:val="00141163"/>
    <w:rsid w:val="0015224D"/>
    <w:rsid w:val="00153860"/>
    <w:rsid w:val="0015671B"/>
    <w:rsid w:val="00161D40"/>
    <w:rsid w:val="00163144"/>
    <w:rsid w:val="001672CC"/>
    <w:rsid w:val="001727FA"/>
    <w:rsid w:val="0017295D"/>
    <w:rsid w:val="00175B24"/>
    <w:rsid w:val="00176E35"/>
    <w:rsid w:val="00182337"/>
    <w:rsid w:val="001823D9"/>
    <w:rsid w:val="001828B6"/>
    <w:rsid w:val="001836EC"/>
    <w:rsid w:val="00184062"/>
    <w:rsid w:val="00194991"/>
    <w:rsid w:val="00196133"/>
    <w:rsid w:val="001970E2"/>
    <w:rsid w:val="001975CD"/>
    <w:rsid w:val="001A33E2"/>
    <w:rsid w:val="001A3B0B"/>
    <w:rsid w:val="001A4C3D"/>
    <w:rsid w:val="001A57FC"/>
    <w:rsid w:val="001A73C5"/>
    <w:rsid w:val="001A7CEF"/>
    <w:rsid w:val="001B1C56"/>
    <w:rsid w:val="001B202A"/>
    <w:rsid w:val="001B206B"/>
    <w:rsid w:val="001B22DB"/>
    <w:rsid w:val="001B254B"/>
    <w:rsid w:val="001B58BD"/>
    <w:rsid w:val="001B6C70"/>
    <w:rsid w:val="001C004A"/>
    <w:rsid w:val="001C4034"/>
    <w:rsid w:val="001C5E17"/>
    <w:rsid w:val="001C6CF6"/>
    <w:rsid w:val="001C6FCF"/>
    <w:rsid w:val="001D01A9"/>
    <w:rsid w:val="001D292C"/>
    <w:rsid w:val="001D3453"/>
    <w:rsid w:val="001D499E"/>
    <w:rsid w:val="001D554F"/>
    <w:rsid w:val="001D58C4"/>
    <w:rsid w:val="001D69E4"/>
    <w:rsid w:val="001D7008"/>
    <w:rsid w:val="001E13C1"/>
    <w:rsid w:val="001E2055"/>
    <w:rsid w:val="001E30BC"/>
    <w:rsid w:val="001E4F46"/>
    <w:rsid w:val="001E6C74"/>
    <w:rsid w:val="001E7D1E"/>
    <w:rsid w:val="001F042E"/>
    <w:rsid w:val="001F621E"/>
    <w:rsid w:val="00200620"/>
    <w:rsid w:val="00201BA2"/>
    <w:rsid w:val="0020228A"/>
    <w:rsid w:val="00204EF4"/>
    <w:rsid w:val="0021052B"/>
    <w:rsid w:val="00212209"/>
    <w:rsid w:val="002128AA"/>
    <w:rsid w:val="00217063"/>
    <w:rsid w:val="00221389"/>
    <w:rsid w:val="002219C8"/>
    <w:rsid w:val="002243AB"/>
    <w:rsid w:val="00225C68"/>
    <w:rsid w:val="00226035"/>
    <w:rsid w:val="00230248"/>
    <w:rsid w:val="002366D7"/>
    <w:rsid w:val="002366E9"/>
    <w:rsid w:val="00237813"/>
    <w:rsid w:val="002403C7"/>
    <w:rsid w:val="00242BF8"/>
    <w:rsid w:val="002436F3"/>
    <w:rsid w:val="00245698"/>
    <w:rsid w:val="00246134"/>
    <w:rsid w:val="002469EE"/>
    <w:rsid w:val="00246D0C"/>
    <w:rsid w:val="00247445"/>
    <w:rsid w:val="00247FE0"/>
    <w:rsid w:val="00250242"/>
    <w:rsid w:val="00250B79"/>
    <w:rsid w:val="00252CE3"/>
    <w:rsid w:val="00253063"/>
    <w:rsid w:val="00253690"/>
    <w:rsid w:val="00257578"/>
    <w:rsid w:val="00262162"/>
    <w:rsid w:val="00263A2E"/>
    <w:rsid w:val="00264CD2"/>
    <w:rsid w:val="0027058D"/>
    <w:rsid w:val="00270EBA"/>
    <w:rsid w:val="00274B82"/>
    <w:rsid w:val="00277838"/>
    <w:rsid w:val="002803FF"/>
    <w:rsid w:val="00280C1F"/>
    <w:rsid w:val="00282AA4"/>
    <w:rsid w:val="00283599"/>
    <w:rsid w:val="0028392C"/>
    <w:rsid w:val="00292DA0"/>
    <w:rsid w:val="0029480B"/>
    <w:rsid w:val="00294F62"/>
    <w:rsid w:val="00295F5B"/>
    <w:rsid w:val="002965F1"/>
    <w:rsid w:val="002A0B80"/>
    <w:rsid w:val="002A2631"/>
    <w:rsid w:val="002A58AC"/>
    <w:rsid w:val="002B0036"/>
    <w:rsid w:val="002B0747"/>
    <w:rsid w:val="002B2A5F"/>
    <w:rsid w:val="002B4274"/>
    <w:rsid w:val="002B53EC"/>
    <w:rsid w:val="002C097B"/>
    <w:rsid w:val="002C12AF"/>
    <w:rsid w:val="002C1A11"/>
    <w:rsid w:val="002C2D2E"/>
    <w:rsid w:val="002C4C8F"/>
    <w:rsid w:val="002D05A5"/>
    <w:rsid w:val="002D0982"/>
    <w:rsid w:val="002D0E4D"/>
    <w:rsid w:val="002D158A"/>
    <w:rsid w:val="002D2AF3"/>
    <w:rsid w:val="002D3033"/>
    <w:rsid w:val="002D3695"/>
    <w:rsid w:val="002D46AE"/>
    <w:rsid w:val="002E118F"/>
    <w:rsid w:val="002E3B24"/>
    <w:rsid w:val="002E75B6"/>
    <w:rsid w:val="002E7AFF"/>
    <w:rsid w:val="002F2AD4"/>
    <w:rsid w:val="002F4626"/>
    <w:rsid w:val="002F657F"/>
    <w:rsid w:val="002F7A0A"/>
    <w:rsid w:val="00303011"/>
    <w:rsid w:val="003035C1"/>
    <w:rsid w:val="00305D32"/>
    <w:rsid w:val="0030633F"/>
    <w:rsid w:val="003104F4"/>
    <w:rsid w:val="00311426"/>
    <w:rsid w:val="003116F9"/>
    <w:rsid w:val="00312B47"/>
    <w:rsid w:val="00312C3E"/>
    <w:rsid w:val="00313B16"/>
    <w:rsid w:val="0031405B"/>
    <w:rsid w:val="00315B93"/>
    <w:rsid w:val="003216D4"/>
    <w:rsid w:val="00322CD8"/>
    <w:rsid w:val="003232F2"/>
    <w:rsid w:val="00324A54"/>
    <w:rsid w:val="0033109B"/>
    <w:rsid w:val="003330C0"/>
    <w:rsid w:val="0033359E"/>
    <w:rsid w:val="00333905"/>
    <w:rsid w:val="00335101"/>
    <w:rsid w:val="003353B5"/>
    <w:rsid w:val="00335BF7"/>
    <w:rsid w:val="00337931"/>
    <w:rsid w:val="00337CA1"/>
    <w:rsid w:val="003405BC"/>
    <w:rsid w:val="00341F8F"/>
    <w:rsid w:val="00345776"/>
    <w:rsid w:val="003469F0"/>
    <w:rsid w:val="00346C81"/>
    <w:rsid w:val="00347E6A"/>
    <w:rsid w:val="00350603"/>
    <w:rsid w:val="003527B3"/>
    <w:rsid w:val="00355233"/>
    <w:rsid w:val="0036337A"/>
    <w:rsid w:val="0037016F"/>
    <w:rsid w:val="003723EA"/>
    <w:rsid w:val="00372EA2"/>
    <w:rsid w:val="00376943"/>
    <w:rsid w:val="003804EA"/>
    <w:rsid w:val="00380F63"/>
    <w:rsid w:val="0038480C"/>
    <w:rsid w:val="0039010C"/>
    <w:rsid w:val="00390C5B"/>
    <w:rsid w:val="003934AB"/>
    <w:rsid w:val="00394527"/>
    <w:rsid w:val="003962BD"/>
    <w:rsid w:val="003A0904"/>
    <w:rsid w:val="003A0ABD"/>
    <w:rsid w:val="003A2314"/>
    <w:rsid w:val="003A2FCD"/>
    <w:rsid w:val="003A3AB8"/>
    <w:rsid w:val="003A43EE"/>
    <w:rsid w:val="003A4CE4"/>
    <w:rsid w:val="003A4EF2"/>
    <w:rsid w:val="003A5B26"/>
    <w:rsid w:val="003A5C8C"/>
    <w:rsid w:val="003A63EA"/>
    <w:rsid w:val="003B09F6"/>
    <w:rsid w:val="003B168F"/>
    <w:rsid w:val="003B5A4E"/>
    <w:rsid w:val="003B6009"/>
    <w:rsid w:val="003B6632"/>
    <w:rsid w:val="003C0B4B"/>
    <w:rsid w:val="003C3E4D"/>
    <w:rsid w:val="003C5B7B"/>
    <w:rsid w:val="003C5D47"/>
    <w:rsid w:val="003D3175"/>
    <w:rsid w:val="003D4520"/>
    <w:rsid w:val="003E0AB8"/>
    <w:rsid w:val="003E1601"/>
    <w:rsid w:val="003E1A37"/>
    <w:rsid w:val="003E22FB"/>
    <w:rsid w:val="003F1A1B"/>
    <w:rsid w:val="003F509A"/>
    <w:rsid w:val="003F5DCC"/>
    <w:rsid w:val="003F7DF2"/>
    <w:rsid w:val="00403FBA"/>
    <w:rsid w:val="00405CF7"/>
    <w:rsid w:val="0040665B"/>
    <w:rsid w:val="004100B0"/>
    <w:rsid w:val="00411B36"/>
    <w:rsid w:val="00414752"/>
    <w:rsid w:val="00416D5E"/>
    <w:rsid w:val="00420A25"/>
    <w:rsid w:val="00424CFA"/>
    <w:rsid w:val="00424E60"/>
    <w:rsid w:val="00433107"/>
    <w:rsid w:val="00435FA0"/>
    <w:rsid w:val="0043697B"/>
    <w:rsid w:val="00440587"/>
    <w:rsid w:val="00441187"/>
    <w:rsid w:val="00441399"/>
    <w:rsid w:val="00443CBB"/>
    <w:rsid w:val="00444562"/>
    <w:rsid w:val="00445FAB"/>
    <w:rsid w:val="00446059"/>
    <w:rsid w:val="00453BC2"/>
    <w:rsid w:val="004557DC"/>
    <w:rsid w:val="004573D3"/>
    <w:rsid w:val="00460355"/>
    <w:rsid w:val="00460F23"/>
    <w:rsid w:val="00461945"/>
    <w:rsid w:val="00462E8D"/>
    <w:rsid w:val="00464853"/>
    <w:rsid w:val="00464F60"/>
    <w:rsid w:val="00470E23"/>
    <w:rsid w:val="00473A0C"/>
    <w:rsid w:val="00475B66"/>
    <w:rsid w:val="0047673D"/>
    <w:rsid w:val="00481BE7"/>
    <w:rsid w:val="00483255"/>
    <w:rsid w:val="0048419A"/>
    <w:rsid w:val="0048488B"/>
    <w:rsid w:val="00484FD7"/>
    <w:rsid w:val="00485270"/>
    <w:rsid w:val="00486F50"/>
    <w:rsid w:val="00487145"/>
    <w:rsid w:val="00490E90"/>
    <w:rsid w:val="00492093"/>
    <w:rsid w:val="00494195"/>
    <w:rsid w:val="004975F8"/>
    <w:rsid w:val="004A0228"/>
    <w:rsid w:val="004A0AA7"/>
    <w:rsid w:val="004A10CE"/>
    <w:rsid w:val="004A1486"/>
    <w:rsid w:val="004A241C"/>
    <w:rsid w:val="004A2D4B"/>
    <w:rsid w:val="004A645B"/>
    <w:rsid w:val="004A6632"/>
    <w:rsid w:val="004C31E5"/>
    <w:rsid w:val="004C5BCE"/>
    <w:rsid w:val="004C67B9"/>
    <w:rsid w:val="004C6C9E"/>
    <w:rsid w:val="004C6E41"/>
    <w:rsid w:val="004D3383"/>
    <w:rsid w:val="004D349A"/>
    <w:rsid w:val="004D37A9"/>
    <w:rsid w:val="004D7852"/>
    <w:rsid w:val="004E23F8"/>
    <w:rsid w:val="004E28C7"/>
    <w:rsid w:val="004E2CF2"/>
    <w:rsid w:val="004E3AB0"/>
    <w:rsid w:val="004E3E32"/>
    <w:rsid w:val="004E5C95"/>
    <w:rsid w:val="004E6833"/>
    <w:rsid w:val="004E6950"/>
    <w:rsid w:val="004E6C9E"/>
    <w:rsid w:val="004E727C"/>
    <w:rsid w:val="004F045A"/>
    <w:rsid w:val="004F1983"/>
    <w:rsid w:val="004F1E80"/>
    <w:rsid w:val="004F1F98"/>
    <w:rsid w:val="004F231C"/>
    <w:rsid w:val="004F2D36"/>
    <w:rsid w:val="004F5001"/>
    <w:rsid w:val="004F5D72"/>
    <w:rsid w:val="004F71DB"/>
    <w:rsid w:val="0050124F"/>
    <w:rsid w:val="0050140F"/>
    <w:rsid w:val="00502502"/>
    <w:rsid w:val="005047F5"/>
    <w:rsid w:val="0050497E"/>
    <w:rsid w:val="00505D46"/>
    <w:rsid w:val="0051413E"/>
    <w:rsid w:val="00514517"/>
    <w:rsid w:val="00515633"/>
    <w:rsid w:val="0052132D"/>
    <w:rsid w:val="00521B2D"/>
    <w:rsid w:val="00521C8C"/>
    <w:rsid w:val="005238D4"/>
    <w:rsid w:val="00523DA0"/>
    <w:rsid w:val="00524679"/>
    <w:rsid w:val="00524AC0"/>
    <w:rsid w:val="005252F0"/>
    <w:rsid w:val="00525694"/>
    <w:rsid w:val="00527885"/>
    <w:rsid w:val="00527A87"/>
    <w:rsid w:val="005343B3"/>
    <w:rsid w:val="005346D4"/>
    <w:rsid w:val="00535721"/>
    <w:rsid w:val="00536ECC"/>
    <w:rsid w:val="00537167"/>
    <w:rsid w:val="00541734"/>
    <w:rsid w:val="00542569"/>
    <w:rsid w:val="005447E5"/>
    <w:rsid w:val="00544DC7"/>
    <w:rsid w:val="00545B7E"/>
    <w:rsid w:val="005471BD"/>
    <w:rsid w:val="00555C99"/>
    <w:rsid w:val="0055690D"/>
    <w:rsid w:val="00557209"/>
    <w:rsid w:val="005605AF"/>
    <w:rsid w:val="0056146A"/>
    <w:rsid w:val="00571A89"/>
    <w:rsid w:val="0057279F"/>
    <w:rsid w:val="005730E2"/>
    <w:rsid w:val="00577657"/>
    <w:rsid w:val="00583DFB"/>
    <w:rsid w:val="00583E36"/>
    <w:rsid w:val="00583FA5"/>
    <w:rsid w:val="00593DB0"/>
    <w:rsid w:val="005944AA"/>
    <w:rsid w:val="005945AB"/>
    <w:rsid w:val="00595559"/>
    <w:rsid w:val="005A0B56"/>
    <w:rsid w:val="005A25D5"/>
    <w:rsid w:val="005A304B"/>
    <w:rsid w:val="005A7441"/>
    <w:rsid w:val="005B013A"/>
    <w:rsid w:val="005B1D22"/>
    <w:rsid w:val="005B5442"/>
    <w:rsid w:val="005B747D"/>
    <w:rsid w:val="005C15EF"/>
    <w:rsid w:val="005C4766"/>
    <w:rsid w:val="005C6001"/>
    <w:rsid w:val="005D01AA"/>
    <w:rsid w:val="005D1E56"/>
    <w:rsid w:val="005D2CF1"/>
    <w:rsid w:val="005D4A76"/>
    <w:rsid w:val="005D5A89"/>
    <w:rsid w:val="005E0960"/>
    <w:rsid w:val="005E25B5"/>
    <w:rsid w:val="005E2BEF"/>
    <w:rsid w:val="005E4636"/>
    <w:rsid w:val="005E5680"/>
    <w:rsid w:val="005E61CA"/>
    <w:rsid w:val="005F2837"/>
    <w:rsid w:val="005F3EBF"/>
    <w:rsid w:val="005F476F"/>
    <w:rsid w:val="005F4F45"/>
    <w:rsid w:val="00600C15"/>
    <w:rsid w:val="0060400E"/>
    <w:rsid w:val="006044BA"/>
    <w:rsid w:val="006063DA"/>
    <w:rsid w:val="006072D0"/>
    <w:rsid w:val="00616721"/>
    <w:rsid w:val="0062027F"/>
    <w:rsid w:val="006228D1"/>
    <w:rsid w:val="0062544B"/>
    <w:rsid w:val="00625A3A"/>
    <w:rsid w:val="0063293A"/>
    <w:rsid w:val="00632AA9"/>
    <w:rsid w:val="0063353A"/>
    <w:rsid w:val="00636245"/>
    <w:rsid w:val="00636447"/>
    <w:rsid w:val="00637C83"/>
    <w:rsid w:val="00640261"/>
    <w:rsid w:val="00640682"/>
    <w:rsid w:val="006409E6"/>
    <w:rsid w:val="006415FA"/>
    <w:rsid w:val="00647A10"/>
    <w:rsid w:val="00650295"/>
    <w:rsid w:val="00650D93"/>
    <w:rsid w:val="00651677"/>
    <w:rsid w:val="006523F8"/>
    <w:rsid w:val="006524EB"/>
    <w:rsid w:val="00652BB8"/>
    <w:rsid w:val="00652EF9"/>
    <w:rsid w:val="00656787"/>
    <w:rsid w:val="00657455"/>
    <w:rsid w:val="00661FDB"/>
    <w:rsid w:val="006626E9"/>
    <w:rsid w:val="0066441B"/>
    <w:rsid w:val="00664CBC"/>
    <w:rsid w:val="00666287"/>
    <w:rsid w:val="00672375"/>
    <w:rsid w:val="00674BB5"/>
    <w:rsid w:val="006764F4"/>
    <w:rsid w:val="0067656A"/>
    <w:rsid w:val="00676BCB"/>
    <w:rsid w:val="00681B15"/>
    <w:rsid w:val="00685631"/>
    <w:rsid w:val="00686127"/>
    <w:rsid w:val="00690993"/>
    <w:rsid w:val="0069390F"/>
    <w:rsid w:val="0069431E"/>
    <w:rsid w:val="006955F0"/>
    <w:rsid w:val="00697CE2"/>
    <w:rsid w:val="006A0648"/>
    <w:rsid w:val="006A0A57"/>
    <w:rsid w:val="006A13C5"/>
    <w:rsid w:val="006A3354"/>
    <w:rsid w:val="006B47E3"/>
    <w:rsid w:val="006B4AB0"/>
    <w:rsid w:val="006B4E2C"/>
    <w:rsid w:val="006C041A"/>
    <w:rsid w:val="006C0D67"/>
    <w:rsid w:val="006C1646"/>
    <w:rsid w:val="006C1F5F"/>
    <w:rsid w:val="006C2050"/>
    <w:rsid w:val="006C390C"/>
    <w:rsid w:val="006C4519"/>
    <w:rsid w:val="006C6836"/>
    <w:rsid w:val="006D1592"/>
    <w:rsid w:val="006D564C"/>
    <w:rsid w:val="006E038A"/>
    <w:rsid w:val="006E3E6A"/>
    <w:rsid w:val="006E54EF"/>
    <w:rsid w:val="006E5C60"/>
    <w:rsid w:val="006E641D"/>
    <w:rsid w:val="006E6BB1"/>
    <w:rsid w:val="006F141A"/>
    <w:rsid w:val="006F187B"/>
    <w:rsid w:val="006F25B6"/>
    <w:rsid w:val="006F33E7"/>
    <w:rsid w:val="006F43A5"/>
    <w:rsid w:val="006F5403"/>
    <w:rsid w:val="006F69B2"/>
    <w:rsid w:val="006F6E79"/>
    <w:rsid w:val="006F7BBD"/>
    <w:rsid w:val="0070082B"/>
    <w:rsid w:val="007009CB"/>
    <w:rsid w:val="0070219C"/>
    <w:rsid w:val="00703BBB"/>
    <w:rsid w:val="00704386"/>
    <w:rsid w:val="00713704"/>
    <w:rsid w:val="00713BEF"/>
    <w:rsid w:val="0071493D"/>
    <w:rsid w:val="007149E0"/>
    <w:rsid w:val="00714AED"/>
    <w:rsid w:val="00715CBA"/>
    <w:rsid w:val="00716EF6"/>
    <w:rsid w:val="00717560"/>
    <w:rsid w:val="00717B01"/>
    <w:rsid w:val="007205FF"/>
    <w:rsid w:val="00720DAD"/>
    <w:rsid w:val="00722EC0"/>
    <w:rsid w:val="00725FD9"/>
    <w:rsid w:val="00726C4F"/>
    <w:rsid w:val="0072763C"/>
    <w:rsid w:val="007306B4"/>
    <w:rsid w:val="00735000"/>
    <w:rsid w:val="00741CAF"/>
    <w:rsid w:val="0074605E"/>
    <w:rsid w:val="00750D73"/>
    <w:rsid w:val="00755799"/>
    <w:rsid w:val="00760546"/>
    <w:rsid w:val="00762239"/>
    <w:rsid w:val="00762D30"/>
    <w:rsid w:val="0076396E"/>
    <w:rsid w:val="00766451"/>
    <w:rsid w:val="007668E6"/>
    <w:rsid w:val="007675EB"/>
    <w:rsid w:val="00771262"/>
    <w:rsid w:val="00771BA0"/>
    <w:rsid w:val="0077495A"/>
    <w:rsid w:val="00774DF4"/>
    <w:rsid w:val="007773FF"/>
    <w:rsid w:val="00780109"/>
    <w:rsid w:val="007820A7"/>
    <w:rsid w:val="00782772"/>
    <w:rsid w:val="007829F7"/>
    <w:rsid w:val="007850BC"/>
    <w:rsid w:val="00787700"/>
    <w:rsid w:val="00790EEF"/>
    <w:rsid w:val="00793180"/>
    <w:rsid w:val="00793CEF"/>
    <w:rsid w:val="00794EE9"/>
    <w:rsid w:val="0079610D"/>
    <w:rsid w:val="00796360"/>
    <w:rsid w:val="00796A6D"/>
    <w:rsid w:val="00797A90"/>
    <w:rsid w:val="007A2CEC"/>
    <w:rsid w:val="007A3229"/>
    <w:rsid w:val="007A47F3"/>
    <w:rsid w:val="007A5064"/>
    <w:rsid w:val="007A6D23"/>
    <w:rsid w:val="007A7E2C"/>
    <w:rsid w:val="007B0332"/>
    <w:rsid w:val="007B19ED"/>
    <w:rsid w:val="007B22E2"/>
    <w:rsid w:val="007B2B93"/>
    <w:rsid w:val="007B4514"/>
    <w:rsid w:val="007B55CE"/>
    <w:rsid w:val="007B67A4"/>
    <w:rsid w:val="007B7C33"/>
    <w:rsid w:val="007C1D5C"/>
    <w:rsid w:val="007C2AF9"/>
    <w:rsid w:val="007C5329"/>
    <w:rsid w:val="007D0005"/>
    <w:rsid w:val="007D0D11"/>
    <w:rsid w:val="007D7555"/>
    <w:rsid w:val="007E036B"/>
    <w:rsid w:val="007E14E4"/>
    <w:rsid w:val="007E1D36"/>
    <w:rsid w:val="007E7155"/>
    <w:rsid w:val="007E7572"/>
    <w:rsid w:val="007F4024"/>
    <w:rsid w:val="007F4E4A"/>
    <w:rsid w:val="007F515C"/>
    <w:rsid w:val="007F632F"/>
    <w:rsid w:val="0080430D"/>
    <w:rsid w:val="00806E6F"/>
    <w:rsid w:val="00807E83"/>
    <w:rsid w:val="008143F3"/>
    <w:rsid w:val="00814D2C"/>
    <w:rsid w:val="00815A26"/>
    <w:rsid w:val="00816994"/>
    <w:rsid w:val="00817272"/>
    <w:rsid w:val="0082146C"/>
    <w:rsid w:val="00821E60"/>
    <w:rsid w:val="00822E40"/>
    <w:rsid w:val="00823D2A"/>
    <w:rsid w:val="00824BF8"/>
    <w:rsid w:val="00824EAE"/>
    <w:rsid w:val="00825670"/>
    <w:rsid w:val="008262AE"/>
    <w:rsid w:val="00826581"/>
    <w:rsid w:val="008270EA"/>
    <w:rsid w:val="00831799"/>
    <w:rsid w:val="00834570"/>
    <w:rsid w:val="00835B0F"/>
    <w:rsid w:val="00835D7A"/>
    <w:rsid w:val="00842D42"/>
    <w:rsid w:val="00844282"/>
    <w:rsid w:val="0084475F"/>
    <w:rsid w:val="008454D0"/>
    <w:rsid w:val="00850696"/>
    <w:rsid w:val="00850BD2"/>
    <w:rsid w:val="00851D98"/>
    <w:rsid w:val="008567D3"/>
    <w:rsid w:val="00857FFC"/>
    <w:rsid w:val="00861BD2"/>
    <w:rsid w:val="00861CE0"/>
    <w:rsid w:val="00862FA9"/>
    <w:rsid w:val="008634FE"/>
    <w:rsid w:val="00864F75"/>
    <w:rsid w:val="00865D67"/>
    <w:rsid w:val="00866EF5"/>
    <w:rsid w:val="008729E5"/>
    <w:rsid w:val="0087684F"/>
    <w:rsid w:val="00877AA3"/>
    <w:rsid w:val="00882047"/>
    <w:rsid w:val="00891E9B"/>
    <w:rsid w:val="008921B2"/>
    <w:rsid w:val="008924F5"/>
    <w:rsid w:val="0089272B"/>
    <w:rsid w:val="00893068"/>
    <w:rsid w:val="00895BD8"/>
    <w:rsid w:val="008A0764"/>
    <w:rsid w:val="008A0B9F"/>
    <w:rsid w:val="008A1186"/>
    <w:rsid w:val="008A2FC0"/>
    <w:rsid w:val="008A367D"/>
    <w:rsid w:val="008A38CD"/>
    <w:rsid w:val="008A42A3"/>
    <w:rsid w:val="008A5531"/>
    <w:rsid w:val="008A5C71"/>
    <w:rsid w:val="008A5FA4"/>
    <w:rsid w:val="008B3F78"/>
    <w:rsid w:val="008B767E"/>
    <w:rsid w:val="008C28CD"/>
    <w:rsid w:val="008C48BB"/>
    <w:rsid w:val="008C6F36"/>
    <w:rsid w:val="008C6F57"/>
    <w:rsid w:val="008D13F1"/>
    <w:rsid w:val="008D2021"/>
    <w:rsid w:val="008D49D6"/>
    <w:rsid w:val="008D5038"/>
    <w:rsid w:val="008E0046"/>
    <w:rsid w:val="008E02B5"/>
    <w:rsid w:val="008E1B84"/>
    <w:rsid w:val="008E5AD6"/>
    <w:rsid w:val="008E5BBC"/>
    <w:rsid w:val="008F0C91"/>
    <w:rsid w:val="008F1FE2"/>
    <w:rsid w:val="008F38B7"/>
    <w:rsid w:val="008F4563"/>
    <w:rsid w:val="008F47C4"/>
    <w:rsid w:val="008F4D11"/>
    <w:rsid w:val="00901010"/>
    <w:rsid w:val="00903099"/>
    <w:rsid w:val="009046EC"/>
    <w:rsid w:val="0090550C"/>
    <w:rsid w:val="009060C3"/>
    <w:rsid w:val="0090719C"/>
    <w:rsid w:val="0091171C"/>
    <w:rsid w:val="00911EB6"/>
    <w:rsid w:val="009160AF"/>
    <w:rsid w:val="00916162"/>
    <w:rsid w:val="00921FC5"/>
    <w:rsid w:val="009224F8"/>
    <w:rsid w:val="00926E65"/>
    <w:rsid w:val="0093146A"/>
    <w:rsid w:val="009343B2"/>
    <w:rsid w:val="00934766"/>
    <w:rsid w:val="00935784"/>
    <w:rsid w:val="00936F07"/>
    <w:rsid w:val="00937D14"/>
    <w:rsid w:val="00940DFC"/>
    <w:rsid w:val="00941511"/>
    <w:rsid w:val="00941E2C"/>
    <w:rsid w:val="00943DD5"/>
    <w:rsid w:val="0095455B"/>
    <w:rsid w:val="00956D0A"/>
    <w:rsid w:val="00960B08"/>
    <w:rsid w:val="00960FF1"/>
    <w:rsid w:val="009621D4"/>
    <w:rsid w:val="00962E0C"/>
    <w:rsid w:val="00964096"/>
    <w:rsid w:val="00965C66"/>
    <w:rsid w:val="00966C70"/>
    <w:rsid w:val="00967B57"/>
    <w:rsid w:val="00971EA2"/>
    <w:rsid w:val="009742A4"/>
    <w:rsid w:val="0097491D"/>
    <w:rsid w:val="009759BA"/>
    <w:rsid w:val="00975C83"/>
    <w:rsid w:val="009825AD"/>
    <w:rsid w:val="00983337"/>
    <w:rsid w:val="00983698"/>
    <w:rsid w:val="00984347"/>
    <w:rsid w:val="00984364"/>
    <w:rsid w:val="00985D72"/>
    <w:rsid w:val="00994B1F"/>
    <w:rsid w:val="00996D70"/>
    <w:rsid w:val="009A0997"/>
    <w:rsid w:val="009A1E77"/>
    <w:rsid w:val="009A2066"/>
    <w:rsid w:val="009A281A"/>
    <w:rsid w:val="009A3897"/>
    <w:rsid w:val="009A4A07"/>
    <w:rsid w:val="009A7AB2"/>
    <w:rsid w:val="009B7CCC"/>
    <w:rsid w:val="009C0666"/>
    <w:rsid w:val="009C137D"/>
    <w:rsid w:val="009C5492"/>
    <w:rsid w:val="009C5AC2"/>
    <w:rsid w:val="009C6F0D"/>
    <w:rsid w:val="009C70FE"/>
    <w:rsid w:val="009C7972"/>
    <w:rsid w:val="009D032B"/>
    <w:rsid w:val="009D0DE5"/>
    <w:rsid w:val="009E1CBB"/>
    <w:rsid w:val="009E287D"/>
    <w:rsid w:val="009E2B30"/>
    <w:rsid w:val="009E511F"/>
    <w:rsid w:val="009E6532"/>
    <w:rsid w:val="009E736C"/>
    <w:rsid w:val="009F0567"/>
    <w:rsid w:val="00A004FC"/>
    <w:rsid w:val="00A0191F"/>
    <w:rsid w:val="00A04B95"/>
    <w:rsid w:val="00A05211"/>
    <w:rsid w:val="00A0533B"/>
    <w:rsid w:val="00A053BA"/>
    <w:rsid w:val="00A10A86"/>
    <w:rsid w:val="00A10B1A"/>
    <w:rsid w:val="00A12096"/>
    <w:rsid w:val="00A12907"/>
    <w:rsid w:val="00A15C0D"/>
    <w:rsid w:val="00A1783C"/>
    <w:rsid w:val="00A20D19"/>
    <w:rsid w:val="00A263DD"/>
    <w:rsid w:val="00A2709A"/>
    <w:rsid w:val="00A3672E"/>
    <w:rsid w:val="00A410F1"/>
    <w:rsid w:val="00A417F3"/>
    <w:rsid w:val="00A44CF1"/>
    <w:rsid w:val="00A46D56"/>
    <w:rsid w:val="00A47D6A"/>
    <w:rsid w:val="00A525C0"/>
    <w:rsid w:val="00A533A4"/>
    <w:rsid w:val="00A53ED9"/>
    <w:rsid w:val="00A560F9"/>
    <w:rsid w:val="00A56FB3"/>
    <w:rsid w:val="00A57A4C"/>
    <w:rsid w:val="00A64AD1"/>
    <w:rsid w:val="00A659C0"/>
    <w:rsid w:val="00A66466"/>
    <w:rsid w:val="00A665E0"/>
    <w:rsid w:val="00A70AFF"/>
    <w:rsid w:val="00A7182F"/>
    <w:rsid w:val="00A724C5"/>
    <w:rsid w:val="00A753A6"/>
    <w:rsid w:val="00A7561F"/>
    <w:rsid w:val="00A77F78"/>
    <w:rsid w:val="00A81380"/>
    <w:rsid w:val="00A8363D"/>
    <w:rsid w:val="00A856CE"/>
    <w:rsid w:val="00A87605"/>
    <w:rsid w:val="00A91FBA"/>
    <w:rsid w:val="00A92321"/>
    <w:rsid w:val="00A930D5"/>
    <w:rsid w:val="00A95BB3"/>
    <w:rsid w:val="00AA0CEF"/>
    <w:rsid w:val="00AA1737"/>
    <w:rsid w:val="00AA3584"/>
    <w:rsid w:val="00AA39F1"/>
    <w:rsid w:val="00AA666A"/>
    <w:rsid w:val="00AB37C8"/>
    <w:rsid w:val="00AB6F34"/>
    <w:rsid w:val="00AB7C32"/>
    <w:rsid w:val="00AC033A"/>
    <w:rsid w:val="00AC072B"/>
    <w:rsid w:val="00AC0BBA"/>
    <w:rsid w:val="00AC0C00"/>
    <w:rsid w:val="00AC2A9D"/>
    <w:rsid w:val="00AC3308"/>
    <w:rsid w:val="00AD0354"/>
    <w:rsid w:val="00AD28B1"/>
    <w:rsid w:val="00AD2C4C"/>
    <w:rsid w:val="00AD5489"/>
    <w:rsid w:val="00AD7294"/>
    <w:rsid w:val="00AE03A7"/>
    <w:rsid w:val="00AE1654"/>
    <w:rsid w:val="00AE2258"/>
    <w:rsid w:val="00AF0AFA"/>
    <w:rsid w:val="00AF28DE"/>
    <w:rsid w:val="00AF3C90"/>
    <w:rsid w:val="00AF6355"/>
    <w:rsid w:val="00AF6C92"/>
    <w:rsid w:val="00B00410"/>
    <w:rsid w:val="00B03F7C"/>
    <w:rsid w:val="00B0509C"/>
    <w:rsid w:val="00B05F3A"/>
    <w:rsid w:val="00B102E4"/>
    <w:rsid w:val="00B11A95"/>
    <w:rsid w:val="00B13126"/>
    <w:rsid w:val="00B135CA"/>
    <w:rsid w:val="00B170F6"/>
    <w:rsid w:val="00B22E64"/>
    <w:rsid w:val="00B23913"/>
    <w:rsid w:val="00B25766"/>
    <w:rsid w:val="00B26519"/>
    <w:rsid w:val="00B31799"/>
    <w:rsid w:val="00B32E49"/>
    <w:rsid w:val="00B352F6"/>
    <w:rsid w:val="00B36934"/>
    <w:rsid w:val="00B37F76"/>
    <w:rsid w:val="00B410CB"/>
    <w:rsid w:val="00B42958"/>
    <w:rsid w:val="00B51643"/>
    <w:rsid w:val="00B51C4A"/>
    <w:rsid w:val="00B52196"/>
    <w:rsid w:val="00B535A2"/>
    <w:rsid w:val="00B55ACC"/>
    <w:rsid w:val="00B5662D"/>
    <w:rsid w:val="00B6051E"/>
    <w:rsid w:val="00B61F5E"/>
    <w:rsid w:val="00B62F61"/>
    <w:rsid w:val="00B636B1"/>
    <w:rsid w:val="00B70DAC"/>
    <w:rsid w:val="00B715D6"/>
    <w:rsid w:val="00B71FD9"/>
    <w:rsid w:val="00B7291C"/>
    <w:rsid w:val="00B73619"/>
    <w:rsid w:val="00B75005"/>
    <w:rsid w:val="00B76181"/>
    <w:rsid w:val="00B76EF5"/>
    <w:rsid w:val="00B778AD"/>
    <w:rsid w:val="00B8097F"/>
    <w:rsid w:val="00B81BF3"/>
    <w:rsid w:val="00B826B8"/>
    <w:rsid w:val="00B835D9"/>
    <w:rsid w:val="00B915A2"/>
    <w:rsid w:val="00B92E28"/>
    <w:rsid w:val="00B96788"/>
    <w:rsid w:val="00B9740B"/>
    <w:rsid w:val="00BA1AE5"/>
    <w:rsid w:val="00BA44AA"/>
    <w:rsid w:val="00BA4B76"/>
    <w:rsid w:val="00BA4DE2"/>
    <w:rsid w:val="00BA5ED4"/>
    <w:rsid w:val="00BA60AB"/>
    <w:rsid w:val="00BA64E3"/>
    <w:rsid w:val="00BA7D35"/>
    <w:rsid w:val="00BB00B1"/>
    <w:rsid w:val="00BB031B"/>
    <w:rsid w:val="00BB1C4F"/>
    <w:rsid w:val="00BB2913"/>
    <w:rsid w:val="00BB3FA3"/>
    <w:rsid w:val="00BB5449"/>
    <w:rsid w:val="00BB6A76"/>
    <w:rsid w:val="00BB70E0"/>
    <w:rsid w:val="00BC04B1"/>
    <w:rsid w:val="00BC056C"/>
    <w:rsid w:val="00BC0D61"/>
    <w:rsid w:val="00BC39F5"/>
    <w:rsid w:val="00BC3CED"/>
    <w:rsid w:val="00BC3FEE"/>
    <w:rsid w:val="00BC45E2"/>
    <w:rsid w:val="00BC46B8"/>
    <w:rsid w:val="00BC4985"/>
    <w:rsid w:val="00BC4F3B"/>
    <w:rsid w:val="00BC6857"/>
    <w:rsid w:val="00BC690E"/>
    <w:rsid w:val="00BC6D2F"/>
    <w:rsid w:val="00BC789D"/>
    <w:rsid w:val="00BD0241"/>
    <w:rsid w:val="00BD1B84"/>
    <w:rsid w:val="00BD1EA1"/>
    <w:rsid w:val="00BD2A9A"/>
    <w:rsid w:val="00BD2C01"/>
    <w:rsid w:val="00BD3121"/>
    <w:rsid w:val="00BD5792"/>
    <w:rsid w:val="00BD58BC"/>
    <w:rsid w:val="00BD69F7"/>
    <w:rsid w:val="00BE133B"/>
    <w:rsid w:val="00BE23CB"/>
    <w:rsid w:val="00BE45E8"/>
    <w:rsid w:val="00BE5250"/>
    <w:rsid w:val="00BF100F"/>
    <w:rsid w:val="00BF1B01"/>
    <w:rsid w:val="00BF3F64"/>
    <w:rsid w:val="00BF7513"/>
    <w:rsid w:val="00C033AA"/>
    <w:rsid w:val="00C03739"/>
    <w:rsid w:val="00C05355"/>
    <w:rsid w:val="00C07B15"/>
    <w:rsid w:val="00C146E7"/>
    <w:rsid w:val="00C17063"/>
    <w:rsid w:val="00C22E39"/>
    <w:rsid w:val="00C25099"/>
    <w:rsid w:val="00C317F4"/>
    <w:rsid w:val="00C32CF1"/>
    <w:rsid w:val="00C36330"/>
    <w:rsid w:val="00C40092"/>
    <w:rsid w:val="00C42041"/>
    <w:rsid w:val="00C428DB"/>
    <w:rsid w:val="00C44436"/>
    <w:rsid w:val="00C4525C"/>
    <w:rsid w:val="00C479D8"/>
    <w:rsid w:val="00C47A5E"/>
    <w:rsid w:val="00C507CC"/>
    <w:rsid w:val="00C5433B"/>
    <w:rsid w:val="00C54644"/>
    <w:rsid w:val="00C553A9"/>
    <w:rsid w:val="00C557DC"/>
    <w:rsid w:val="00C573AA"/>
    <w:rsid w:val="00C60F7B"/>
    <w:rsid w:val="00C6123E"/>
    <w:rsid w:val="00C644C9"/>
    <w:rsid w:val="00C6489D"/>
    <w:rsid w:val="00C66286"/>
    <w:rsid w:val="00C66515"/>
    <w:rsid w:val="00C70521"/>
    <w:rsid w:val="00C70D02"/>
    <w:rsid w:val="00C768CB"/>
    <w:rsid w:val="00C81F0C"/>
    <w:rsid w:val="00C82787"/>
    <w:rsid w:val="00C85539"/>
    <w:rsid w:val="00C8594F"/>
    <w:rsid w:val="00C86155"/>
    <w:rsid w:val="00C91F8D"/>
    <w:rsid w:val="00C94CAC"/>
    <w:rsid w:val="00C9648D"/>
    <w:rsid w:val="00CA01B9"/>
    <w:rsid w:val="00CA01D5"/>
    <w:rsid w:val="00CA17F8"/>
    <w:rsid w:val="00CA303B"/>
    <w:rsid w:val="00CA41C4"/>
    <w:rsid w:val="00CA4A7E"/>
    <w:rsid w:val="00CA5874"/>
    <w:rsid w:val="00CA6E35"/>
    <w:rsid w:val="00CA7050"/>
    <w:rsid w:val="00CA73FE"/>
    <w:rsid w:val="00CB1130"/>
    <w:rsid w:val="00CB3433"/>
    <w:rsid w:val="00CB5A77"/>
    <w:rsid w:val="00CB7041"/>
    <w:rsid w:val="00CC0EBA"/>
    <w:rsid w:val="00CC4073"/>
    <w:rsid w:val="00CC57B5"/>
    <w:rsid w:val="00CC5D5A"/>
    <w:rsid w:val="00CD11A4"/>
    <w:rsid w:val="00CD287C"/>
    <w:rsid w:val="00CD28EF"/>
    <w:rsid w:val="00CD59E1"/>
    <w:rsid w:val="00CF0864"/>
    <w:rsid w:val="00CF0F75"/>
    <w:rsid w:val="00CF5629"/>
    <w:rsid w:val="00CF6E3F"/>
    <w:rsid w:val="00D021DF"/>
    <w:rsid w:val="00D035FC"/>
    <w:rsid w:val="00D0513C"/>
    <w:rsid w:val="00D06D0A"/>
    <w:rsid w:val="00D11499"/>
    <w:rsid w:val="00D12A50"/>
    <w:rsid w:val="00D13142"/>
    <w:rsid w:val="00D140AB"/>
    <w:rsid w:val="00D1507D"/>
    <w:rsid w:val="00D1595F"/>
    <w:rsid w:val="00D173F4"/>
    <w:rsid w:val="00D17FC8"/>
    <w:rsid w:val="00D20F6B"/>
    <w:rsid w:val="00D2133D"/>
    <w:rsid w:val="00D2147E"/>
    <w:rsid w:val="00D27041"/>
    <w:rsid w:val="00D27674"/>
    <w:rsid w:val="00D307FA"/>
    <w:rsid w:val="00D314C3"/>
    <w:rsid w:val="00D32378"/>
    <w:rsid w:val="00D34107"/>
    <w:rsid w:val="00D356E6"/>
    <w:rsid w:val="00D40DB0"/>
    <w:rsid w:val="00D41205"/>
    <w:rsid w:val="00D4385B"/>
    <w:rsid w:val="00D44DF3"/>
    <w:rsid w:val="00D46957"/>
    <w:rsid w:val="00D47F9A"/>
    <w:rsid w:val="00D504CE"/>
    <w:rsid w:val="00D51A06"/>
    <w:rsid w:val="00D531C7"/>
    <w:rsid w:val="00D5445A"/>
    <w:rsid w:val="00D54678"/>
    <w:rsid w:val="00D54B7D"/>
    <w:rsid w:val="00D54EEC"/>
    <w:rsid w:val="00D5786E"/>
    <w:rsid w:val="00D602FB"/>
    <w:rsid w:val="00D62D66"/>
    <w:rsid w:val="00D62E5A"/>
    <w:rsid w:val="00D658ED"/>
    <w:rsid w:val="00D66AEF"/>
    <w:rsid w:val="00D7258E"/>
    <w:rsid w:val="00D7456E"/>
    <w:rsid w:val="00D750C8"/>
    <w:rsid w:val="00D8113D"/>
    <w:rsid w:val="00D85709"/>
    <w:rsid w:val="00D87501"/>
    <w:rsid w:val="00D92D77"/>
    <w:rsid w:val="00D93073"/>
    <w:rsid w:val="00D9318D"/>
    <w:rsid w:val="00D93ABB"/>
    <w:rsid w:val="00D96242"/>
    <w:rsid w:val="00DA3FBD"/>
    <w:rsid w:val="00DA5BBF"/>
    <w:rsid w:val="00DA6B25"/>
    <w:rsid w:val="00DB0B40"/>
    <w:rsid w:val="00DB4070"/>
    <w:rsid w:val="00DB607A"/>
    <w:rsid w:val="00DC16C5"/>
    <w:rsid w:val="00DC2412"/>
    <w:rsid w:val="00DC54A6"/>
    <w:rsid w:val="00DC5554"/>
    <w:rsid w:val="00DD06AE"/>
    <w:rsid w:val="00DD0FBB"/>
    <w:rsid w:val="00DD2F42"/>
    <w:rsid w:val="00DD2FEC"/>
    <w:rsid w:val="00DD7403"/>
    <w:rsid w:val="00DE0A50"/>
    <w:rsid w:val="00DE1B09"/>
    <w:rsid w:val="00DE5EBE"/>
    <w:rsid w:val="00DE6C89"/>
    <w:rsid w:val="00DF05D8"/>
    <w:rsid w:val="00DF24DB"/>
    <w:rsid w:val="00DF5371"/>
    <w:rsid w:val="00E03BA3"/>
    <w:rsid w:val="00E0479F"/>
    <w:rsid w:val="00E11BE4"/>
    <w:rsid w:val="00E157E5"/>
    <w:rsid w:val="00E203DB"/>
    <w:rsid w:val="00E239D0"/>
    <w:rsid w:val="00E27987"/>
    <w:rsid w:val="00E30198"/>
    <w:rsid w:val="00E30D5B"/>
    <w:rsid w:val="00E30E25"/>
    <w:rsid w:val="00E34117"/>
    <w:rsid w:val="00E34204"/>
    <w:rsid w:val="00E34A87"/>
    <w:rsid w:val="00E34C03"/>
    <w:rsid w:val="00E34D0D"/>
    <w:rsid w:val="00E378D8"/>
    <w:rsid w:val="00E40269"/>
    <w:rsid w:val="00E40AFB"/>
    <w:rsid w:val="00E44903"/>
    <w:rsid w:val="00E4546E"/>
    <w:rsid w:val="00E46D9B"/>
    <w:rsid w:val="00E46E7B"/>
    <w:rsid w:val="00E53635"/>
    <w:rsid w:val="00E5448F"/>
    <w:rsid w:val="00E54D14"/>
    <w:rsid w:val="00E56226"/>
    <w:rsid w:val="00E57F7A"/>
    <w:rsid w:val="00E60B7E"/>
    <w:rsid w:val="00E61DAB"/>
    <w:rsid w:val="00E61DC7"/>
    <w:rsid w:val="00E621C8"/>
    <w:rsid w:val="00E63A3F"/>
    <w:rsid w:val="00E64877"/>
    <w:rsid w:val="00E67BF3"/>
    <w:rsid w:val="00E70269"/>
    <w:rsid w:val="00E703D7"/>
    <w:rsid w:val="00E71ACA"/>
    <w:rsid w:val="00E72B10"/>
    <w:rsid w:val="00E732DF"/>
    <w:rsid w:val="00E73576"/>
    <w:rsid w:val="00E7377F"/>
    <w:rsid w:val="00E81D8F"/>
    <w:rsid w:val="00E833C5"/>
    <w:rsid w:val="00E87A8C"/>
    <w:rsid w:val="00E914DA"/>
    <w:rsid w:val="00E93951"/>
    <w:rsid w:val="00E951AB"/>
    <w:rsid w:val="00E954D8"/>
    <w:rsid w:val="00E95BC6"/>
    <w:rsid w:val="00E965B9"/>
    <w:rsid w:val="00E97246"/>
    <w:rsid w:val="00EA04AB"/>
    <w:rsid w:val="00EA1122"/>
    <w:rsid w:val="00EA1B66"/>
    <w:rsid w:val="00EA3715"/>
    <w:rsid w:val="00EA5420"/>
    <w:rsid w:val="00EA5ED9"/>
    <w:rsid w:val="00EA795C"/>
    <w:rsid w:val="00EB0987"/>
    <w:rsid w:val="00EB1623"/>
    <w:rsid w:val="00EB32C1"/>
    <w:rsid w:val="00EB435E"/>
    <w:rsid w:val="00EB437D"/>
    <w:rsid w:val="00EB4E7D"/>
    <w:rsid w:val="00EB5559"/>
    <w:rsid w:val="00EB7968"/>
    <w:rsid w:val="00EC10E5"/>
    <w:rsid w:val="00EC4D66"/>
    <w:rsid w:val="00EC4EFA"/>
    <w:rsid w:val="00EC5910"/>
    <w:rsid w:val="00EC6EC2"/>
    <w:rsid w:val="00EC746D"/>
    <w:rsid w:val="00ED0834"/>
    <w:rsid w:val="00ED2363"/>
    <w:rsid w:val="00ED3930"/>
    <w:rsid w:val="00ED4235"/>
    <w:rsid w:val="00ED7B9A"/>
    <w:rsid w:val="00ED7DDA"/>
    <w:rsid w:val="00ED7ED0"/>
    <w:rsid w:val="00EE1CF3"/>
    <w:rsid w:val="00EE5F44"/>
    <w:rsid w:val="00EE6DD9"/>
    <w:rsid w:val="00EF114F"/>
    <w:rsid w:val="00EF1AF8"/>
    <w:rsid w:val="00EF2864"/>
    <w:rsid w:val="00EF4C1A"/>
    <w:rsid w:val="00EF71F0"/>
    <w:rsid w:val="00F01BF9"/>
    <w:rsid w:val="00F02403"/>
    <w:rsid w:val="00F071B7"/>
    <w:rsid w:val="00F10B93"/>
    <w:rsid w:val="00F10F4B"/>
    <w:rsid w:val="00F113EB"/>
    <w:rsid w:val="00F139AD"/>
    <w:rsid w:val="00F1547E"/>
    <w:rsid w:val="00F17011"/>
    <w:rsid w:val="00F17560"/>
    <w:rsid w:val="00F239CC"/>
    <w:rsid w:val="00F24012"/>
    <w:rsid w:val="00F25FA8"/>
    <w:rsid w:val="00F26B74"/>
    <w:rsid w:val="00F31244"/>
    <w:rsid w:val="00F312EF"/>
    <w:rsid w:val="00F32419"/>
    <w:rsid w:val="00F34040"/>
    <w:rsid w:val="00F404AA"/>
    <w:rsid w:val="00F41E44"/>
    <w:rsid w:val="00F423E7"/>
    <w:rsid w:val="00F4698D"/>
    <w:rsid w:val="00F472F9"/>
    <w:rsid w:val="00F503D6"/>
    <w:rsid w:val="00F51185"/>
    <w:rsid w:val="00F52532"/>
    <w:rsid w:val="00F52C1A"/>
    <w:rsid w:val="00F52D55"/>
    <w:rsid w:val="00F53A39"/>
    <w:rsid w:val="00F5455A"/>
    <w:rsid w:val="00F54B84"/>
    <w:rsid w:val="00F5705F"/>
    <w:rsid w:val="00F57E6E"/>
    <w:rsid w:val="00F61AC7"/>
    <w:rsid w:val="00F65E6F"/>
    <w:rsid w:val="00F66ABB"/>
    <w:rsid w:val="00F66EA6"/>
    <w:rsid w:val="00F67D2B"/>
    <w:rsid w:val="00F67D31"/>
    <w:rsid w:val="00F72385"/>
    <w:rsid w:val="00F7365F"/>
    <w:rsid w:val="00F73749"/>
    <w:rsid w:val="00F73DD4"/>
    <w:rsid w:val="00F74719"/>
    <w:rsid w:val="00F74BEA"/>
    <w:rsid w:val="00F751F2"/>
    <w:rsid w:val="00F76407"/>
    <w:rsid w:val="00F76782"/>
    <w:rsid w:val="00F838DB"/>
    <w:rsid w:val="00F85D78"/>
    <w:rsid w:val="00F8736D"/>
    <w:rsid w:val="00F918AA"/>
    <w:rsid w:val="00F94C8E"/>
    <w:rsid w:val="00F952DD"/>
    <w:rsid w:val="00F9636A"/>
    <w:rsid w:val="00F96446"/>
    <w:rsid w:val="00F9790E"/>
    <w:rsid w:val="00FA2FA5"/>
    <w:rsid w:val="00FA54D1"/>
    <w:rsid w:val="00FA5A8D"/>
    <w:rsid w:val="00FA7B60"/>
    <w:rsid w:val="00FB0F75"/>
    <w:rsid w:val="00FB3C18"/>
    <w:rsid w:val="00FB5F5C"/>
    <w:rsid w:val="00FB73CA"/>
    <w:rsid w:val="00FB76B4"/>
    <w:rsid w:val="00FB7E16"/>
    <w:rsid w:val="00FC057C"/>
    <w:rsid w:val="00FC10E5"/>
    <w:rsid w:val="00FC36F8"/>
    <w:rsid w:val="00FC4750"/>
    <w:rsid w:val="00FC583B"/>
    <w:rsid w:val="00FC7452"/>
    <w:rsid w:val="00FD0229"/>
    <w:rsid w:val="00FD438F"/>
    <w:rsid w:val="00FD5A50"/>
    <w:rsid w:val="00FD5B77"/>
    <w:rsid w:val="00FD67BA"/>
    <w:rsid w:val="00FD784A"/>
    <w:rsid w:val="00FE0961"/>
    <w:rsid w:val="00FE550C"/>
    <w:rsid w:val="00FE5A11"/>
    <w:rsid w:val="00FF094E"/>
    <w:rsid w:val="00FF7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55B59B7"/>
  <w15:docId w15:val="{5DE91D75-CE5D-4C69-A669-872B0AA91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181"/>
    <w:pPr>
      <w:spacing w:after="160" w:line="259" w:lineRule="auto"/>
    </w:pPr>
    <w:rPr>
      <w:lang w:eastAsia="en-US"/>
    </w:rPr>
  </w:style>
  <w:style w:type="paragraph" w:styleId="Heading1">
    <w:name w:val="heading 1"/>
    <w:basedOn w:val="Normal"/>
    <w:next w:val="Normal"/>
    <w:link w:val="Heading1Char"/>
    <w:qFormat/>
    <w:locked/>
    <w:rsid w:val="003506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locked/>
    <w:rsid w:val="0035060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locked/>
    <w:rsid w:val="0035060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locked/>
    <w:rsid w:val="0035060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6E35"/>
    <w:pPr>
      <w:ind w:left="720"/>
      <w:contextualSpacing/>
    </w:pPr>
  </w:style>
  <w:style w:type="paragraph" w:styleId="BalloonText">
    <w:name w:val="Balloon Text"/>
    <w:basedOn w:val="Normal"/>
    <w:link w:val="BalloonTextChar"/>
    <w:uiPriority w:val="99"/>
    <w:semiHidden/>
    <w:rsid w:val="00BD2C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D2C01"/>
    <w:rPr>
      <w:rFonts w:ascii="Segoe UI" w:hAnsi="Segoe UI" w:cs="Segoe UI"/>
      <w:sz w:val="18"/>
      <w:szCs w:val="18"/>
    </w:rPr>
  </w:style>
  <w:style w:type="paragraph" w:styleId="DocumentMap">
    <w:name w:val="Document Map"/>
    <w:basedOn w:val="Normal"/>
    <w:link w:val="DocumentMapChar"/>
    <w:uiPriority w:val="99"/>
    <w:semiHidden/>
    <w:rsid w:val="000E3F0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EA5420"/>
    <w:rPr>
      <w:rFonts w:ascii="Times New Roman" w:hAnsi="Times New Roman" w:cs="Times New Roman"/>
      <w:sz w:val="2"/>
      <w:lang w:eastAsia="en-US"/>
    </w:rPr>
  </w:style>
  <w:style w:type="character" w:styleId="Emphasis">
    <w:name w:val="Emphasis"/>
    <w:basedOn w:val="DefaultParagraphFont"/>
    <w:qFormat/>
    <w:locked/>
    <w:rsid w:val="00994B1F"/>
    <w:rPr>
      <w:i/>
      <w:iCs/>
    </w:rPr>
  </w:style>
  <w:style w:type="paragraph" w:styleId="Header">
    <w:name w:val="header"/>
    <w:basedOn w:val="Normal"/>
    <w:link w:val="HeaderChar"/>
    <w:uiPriority w:val="99"/>
    <w:semiHidden/>
    <w:unhideWhenUsed/>
    <w:rsid w:val="00AC2A9D"/>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AC2A9D"/>
    <w:rPr>
      <w:lang w:eastAsia="en-US"/>
    </w:rPr>
  </w:style>
  <w:style w:type="paragraph" w:styleId="Footer">
    <w:name w:val="footer"/>
    <w:basedOn w:val="Normal"/>
    <w:link w:val="FooterChar"/>
    <w:uiPriority w:val="99"/>
    <w:unhideWhenUsed/>
    <w:rsid w:val="00AC2A9D"/>
    <w:pPr>
      <w:tabs>
        <w:tab w:val="center" w:pos="4536"/>
        <w:tab w:val="right" w:pos="9072"/>
      </w:tabs>
      <w:spacing w:after="0" w:line="240" w:lineRule="auto"/>
    </w:pPr>
  </w:style>
  <w:style w:type="character" w:customStyle="1" w:styleId="FooterChar">
    <w:name w:val="Footer Char"/>
    <w:basedOn w:val="DefaultParagraphFont"/>
    <w:link w:val="Footer"/>
    <w:uiPriority w:val="99"/>
    <w:rsid w:val="00AC2A9D"/>
    <w:rPr>
      <w:lang w:eastAsia="en-US"/>
    </w:rPr>
  </w:style>
  <w:style w:type="character" w:customStyle="1" w:styleId="Heading2Char">
    <w:name w:val="Heading 2 Char"/>
    <w:basedOn w:val="DefaultParagraphFont"/>
    <w:link w:val="Heading2"/>
    <w:rsid w:val="00350603"/>
    <w:rPr>
      <w:rFonts w:asciiTheme="majorHAnsi" w:eastAsiaTheme="majorEastAsia" w:hAnsiTheme="majorHAnsi" w:cstheme="majorBidi"/>
      <w:b/>
      <w:bCs/>
      <w:color w:val="4F81BD" w:themeColor="accent1"/>
      <w:sz w:val="26"/>
      <w:szCs w:val="26"/>
      <w:lang w:eastAsia="en-US"/>
    </w:rPr>
  </w:style>
  <w:style w:type="character" w:customStyle="1" w:styleId="Heading1Char">
    <w:name w:val="Heading 1 Char"/>
    <w:basedOn w:val="DefaultParagraphFont"/>
    <w:link w:val="Heading1"/>
    <w:rsid w:val="00350603"/>
    <w:rPr>
      <w:rFonts w:asciiTheme="majorHAnsi" w:eastAsiaTheme="majorEastAsia" w:hAnsiTheme="majorHAnsi" w:cstheme="majorBidi"/>
      <w:b/>
      <w:bCs/>
      <w:color w:val="365F91" w:themeColor="accent1" w:themeShade="BF"/>
      <w:sz w:val="28"/>
      <w:szCs w:val="28"/>
      <w:lang w:eastAsia="en-US"/>
    </w:rPr>
  </w:style>
  <w:style w:type="character" w:customStyle="1" w:styleId="Heading3Char">
    <w:name w:val="Heading 3 Char"/>
    <w:basedOn w:val="DefaultParagraphFont"/>
    <w:link w:val="Heading3"/>
    <w:rsid w:val="00350603"/>
    <w:rPr>
      <w:rFonts w:asciiTheme="majorHAnsi" w:eastAsiaTheme="majorEastAsia" w:hAnsiTheme="majorHAnsi" w:cstheme="majorBidi"/>
      <w:b/>
      <w:bCs/>
      <w:color w:val="4F81BD" w:themeColor="accent1"/>
      <w:lang w:eastAsia="en-US"/>
    </w:rPr>
  </w:style>
  <w:style w:type="character" w:customStyle="1" w:styleId="Heading4Char">
    <w:name w:val="Heading 4 Char"/>
    <w:basedOn w:val="DefaultParagraphFont"/>
    <w:link w:val="Heading4"/>
    <w:rsid w:val="00350603"/>
    <w:rPr>
      <w:rFonts w:asciiTheme="majorHAnsi" w:eastAsiaTheme="majorEastAsia" w:hAnsiTheme="majorHAnsi" w:cstheme="majorBidi"/>
      <w:b/>
      <w:bCs/>
      <w:i/>
      <w:iCs/>
      <w:color w:val="4F81BD" w:themeColor="accent1"/>
      <w:lang w:eastAsia="en-US"/>
    </w:rPr>
  </w:style>
  <w:style w:type="paragraph" w:styleId="NormalWeb">
    <w:name w:val="Normal (Web)"/>
    <w:basedOn w:val="Normal"/>
    <w:rsid w:val="00F51185"/>
    <w:pPr>
      <w:spacing w:before="100" w:beforeAutospacing="1" w:after="100" w:afterAutospacing="1" w:line="240" w:lineRule="auto"/>
    </w:pPr>
    <w:rPr>
      <w:rFonts w:ascii="Times New Roman" w:eastAsia="Times New Roman" w:hAnsi="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88171">
      <w:bodyDiv w:val="1"/>
      <w:marLeft w:val="0"/>
      <w:marRight w:val="0"/>
      <w:marTop w:val="0"/>
      <w:marBottom w:val="0"/>
      <w:divBdr>
        <w:top w:val="none" w:sz="0" w:space="0" w:color="auto"/>
        <w:left w:val="none" w:sz="0" w:space="0" w:color="auto"/>
        <w:bottom w:val="none" w:sz="0" w:space="0" w:color="auto"/>
        <w:right w:val="none" w:sz="0" w:space="0" w:color="auto"/>
      </w:divBdr>
    </w:div>
    <w:div w:id="239825875">
      <w:bodyDiv w:val="1"/>
      <w:marLeft w:val="0"/>
      <w:marRight w:val="0"/>
      <w:marTop w:val="0"/>
      <w:marBottom w:val="0"/>
      <w:divBdr>
        <w:top w:val="none" w:sz="0" w:space="0" w:color="auto"/>
        <w:left w:val="none" w:sz="0" w:space="0" w:color="auto"/>
        <w:bottom w:val="none" w:sz="0" w:space="0" w:color="auto"/>
        <w:right w:val="none" w:sz="0" w:space="0" w:color="auto"/>
      </w:divBdr>
    </w:div>
    <w:div w:id="860557798">
      <w:bodyDiv w:val="1"/>
      <w:marLeft w:val="0"/>
      <w:marRight w:val="0"/>
      <w:marTop w:val="0"/>
      <w:marBottom w:val="0"/>
      <w:divBdr>
        <w:top w:val="none" w:sz="0" w:space="0" w:color="auto"/>
        <w:left w:val="none" w:sz="0" w:space="0" w:color="auto"/>
        <w:bottom w:val="none" w:sz="0" w:space="0" w:color="auto"/>
        <w:right w:val="none" w:sz="0" w:space="0" w:color="auto"/>
      </w:divBdr>
    </w:div>
    <w:div w:id="876157757">
      <w:marLeft w:val="0"/>
      <w:marRight w:val="0"/>
      <w:marTop w:val="0"/>
      <w:marBottom w:val="0"/>
      <w:divBdr>
        <w:top w:val="none" w:sz="0" w:space="0" w:color="auto"/>
        <w:left w:val="none" w:sz="0" w:space="0" w:color="auto"/>
        <w:bottom w:val="none" w:sz="0" w:space="0" w:color="auto"/>
        <w:right w:val="none" w:sz="0" w:space="0" w:color="auto"/>
      </w:divBdr>
    </w:div>
    <w:div w:id="876157758">
      <w:marLeft w:val="0"/>
      <w:marRight w:val="0"/>
      <w:marTop w:val="0"/>
      <w:marBottom w:val="0"/>
      <w:divBdr>
        <w:top w:val="none" w:sz="0" w:space="0" w:color="auto"/>
        <w:left w:val="none" w:sz="0" w:space="0" w:color="auto"/>
        <w:bottom w:val="none" w:sz="0" w:space="0" w:color="auto"/>
        <w:right w:val="none" w:sz="0" w:space="0" w:color="auto"/>
      </w:divBdr>
    </w:div>
    <w:div w:id="1381251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F2C486-5FCA-402C-B5EB-845FE530E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Pages>
  <Words>742</Words>
  <Characters>4233</Characters>
  <Application>Microsoft Office Word</Application>
  <DocSecurity>0</DocSecurity>
  <Lines>35</Lines>
  <Paragraphs>9</Paragraphs>
  <ScaleCrop>false</ScaleCrop>
  <HeadingPairs>
    <vt:vector size="6" baseType="variant">
      <vt:variant>
        <vt:lpstr>Title</vt:lpstr>
      </vt:variant>
      <vt:variant>
        <vt:i4>1</vt:i4>
      </vt:variant>
      <vt:variant>
        <vt:lpstr>Titolo</vt:lpstr>
      </vt:variant>
      <vt:variant>
        <vt:i4>1</vt:i4>
      </vt:variant>
      <vt:variant>
        <vt:lpstr>Naslov</vt:lpstr>
      </vt:variant>
      <vt:variant>
        <vt:i4>1</vt:i4>
      </vt:variant>
    </vt:vector>
  </HeadingPairs>
  <TitlesOfParts>
    <vt:vector size="3" baseType="lpstr">
      <vt:lpstr>Z A P I S N I K</vt:lpstr>
      <vt:lpstr>Z A P I S N I K</vt:lpstr>
      <vt:lpstr>Z A P I S N I K</vt:lpstr>
    </vt:vector>
  </TitlesOfParts>
  <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creator>Estella Prukner-Radovcic</dc:creator>
  <cp:lastModifiedBy>Goran Asanović</cp:lastModifiedBy>
  <cp:revision>7</cp:revision>
  <cp:lastPrinted>2021-10-08T09:42:00Z</cp:lastPrinted>
  <dcterms:created xsi:type="dcterms:W3CDTF">2021-10-08T09:36:00Z</dcterms:created>
  <dcterms:modified xsi:type="dcterms:W3CDTF">2021-11-15T11:03:00Z</dcterms:modified>
</cp:coreProperties>
</file>