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B723E6">
        <w:rPr>
          <w:sz w:val="20"/>
          <w:szCs w:val="20"/>
        </w:rPr>
        <w:t>1</w:t>
      </w:r>
      <w:r w:rsidR="00FC7E8D">
        <w:rPr>
          <w:sz w:val="20"/>
          <w:szCs w:val="20"/>
        </w:rPr>
        <w:t>556</w:t>
      </w:r>
    </w:p>
    <w:p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-11-16-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FC7E8D">
        <w:rPr>
          <w:sz w:val="20"/>
          <w:szCs w:val="20"/>
        </w:rPr>
        <w:t>23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FC7E8D">
        <w:rPr>
          <w:sz w:val="20"/>
          <w:szCs w:val="20"/>
        </w:rPr>
        <w:t>kolovoz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DC5C26">
        <w:rPr>
          <w:sz w:val="20"/>
          <w:szCs w:val="20"/>
        </w:rPr>
        <w:t>1</w:t>
      </w:r>
      <w:r w:rsidR="00FC7E8D">
        <w:rPr>
          <w:sz w:val="20"/>
          <w:szCs w:val="20"/>
        </w:rPr>
        <w:t>6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FC7E8D">
        <w:rPr>
          <w:sz w:val="20"/>
          <w:szCs w:val="20"/>
        </w:rPr>
        <w:t>23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FC7E8D">
        <w:rPr>
          <w:sz w:val="20"/>
          <w:szCs w:val="20"/>
        </w:rPr>
        <w:t>kolovoza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80992">
        <w:rPr>
          <w:sz w:val="20"/>
          <w:szCs w:val="20"/>
        </w:rPr>
        <w:t>2</w:t>
      </w:r>
      <w:r w:rsidR="009E76D3" w:rsidRPr="009F3568">
        <w:rPr>
          <w:sz w:val="20"/>
          <w:szCs w:val="20"/>
        </w:rPr>
        <w:t>. s početkom u 1</w:t>
      </w:r>
      <w:r w:rsidR="00FC7E8D">
        <w:rPr>
          <w:sz w:val="20"/>
          <w:szCs w:val="20"/>
        </w:rPr>
        <w:t>8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:rsidR="00EC0912" w:rsidRDefault="005A136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Prisutni</w:t>
      </w:r>
      <w:r w:rsidR="00874C62">
        <w:rPr>
          <w:b/>
          <w:sz w:val="20"/>
          <w:szCs w:val="20"/>
        </w:rPr>
        <w:t xml:space="preserve"> članovi Vijeća:</w:t>
      </w:r>
      <w:r w:rsidR="00A92363" w:rsidRPr="009F3568">
        <w:rPr>
          <w:sz w:val="20"/>
          <w:szCs w:val="20"/>
        </w:rPr>
        <w:t xml:space="preserve"> Alma Smojver, </w:t>
      </w:r>
      <w:r w:rsidR="00874C62">
        <w:rPr>
          <w:sz w:val="20"/>
          <w:szCs w:val="20"/>
        </w:rPr>
        <w:t>Ana Legčević</w:t>
      </w:r>
      <w:r w:rsidR="00FC7E8D">
        <w:rPr>
          <w:sz w:val="20"/>
          <w:szCs w:val="20"/>
        </w:rPr>
        <w:t xml:space="preserve">, </w:t>
      </w:r>
      <w:r w:rsidR="00874C62">
        <w:rPr>
          <w:sz w:val="20"/>
          <w:szCs w:val="20"/>
        </w:rPr>
        <w:t>Noah Kraljević, Dario Karlovčan, Ivan Maksan</w:t>
      </w:r>
      <w:r w:rsidR="00DC5C26">
        <w:rPr>
          <w:sz w:val="20"/>
          <w:szCs w:val="20"/>
        </w:rPr>
        <w:t>, Nikolina Rajković</w:t>
      </w:r>
    </w:p>
    <w:p w:rsidR="00FC7E8D" w:rsidRDefault="00FC7E8D" w:rsidP="00A44BEF">
      <w:pPr>
        <w:jc w:val="both"/>
        <w:rPr>
          <w:sz w:val="20"/>
          <w:szCs w:val="20"/>
        </w:rPr>
      </w:pPr>
    </w:p>
    <w:p w:rsidR="00FC7E8D" w:rsidRDefault="00FC7E8D" w:rsidP="00A44BEF">
      <w:pPr>
        <w:jc w:val="both"/>
        <w:rPr>
          <w:sz w:val="20"/>
          <w:szCs w:val="20"/>
        </w:rPr>
      </w:pPr>
      <w:r w:rsidRPr="00FC7E8D">
        <w:rPr>
          <w:b/>
          <w:sz w:val="20"/>
          <w:szCs w:val="20"/>
        </w:rPr>
        <w:t>Odsutni članovi vijeća:</w:t>
      </w:r>
      <w:r>
        <w:rPr>
          <w:sz w:val="20"/>
          <w:szCs w:val="20"/>
        </w:rPr>
        <w:t xml:space="preserve"> Maja Đuroković</w:t>
      </w:r>
    </w:p>
    <w:p w:rsidR="00FC7E8D" w:rsidRDefault="00FC7E8D" w:rsidP="00A44BEF">
      <w:pPr>
        <w:jc w:val="both"/>
        <w:rPr>
          <w:sz w:val="20"/>
          <w:szCs w:val="20"/>
        </w:rPr>
      </w:pPr>
    </w:p>
    <w:p w:rsidR="00FC7E8D" w:rsidRDefault="00FC7E8D" w:rsidP="00A44BEF">
      <w:pPr>
        <w:jc w:val="both"/>
        <w:rPr>
          <w:sz w:val="20"/>
          <w:szCs w:val="20"/>
        </w:rPr>
      </w:pPr>
      <w:r w:rsidRPr="00FC7E8D">
        <w:rPr>
          <w:b/>
          <w:sz w:val="20"/>
          <w:szCs w:val="20"/>
        </w:rPr>
        <w:t>Ostali prisutni:</w:t>
      </w:r>
      <w:r>
        <w:rPr>
          <w:b/>
          <w:sz w:val="20"/>
          <w:szCs w:val="20"/>
        </w:rPr>
        <w:t xml:space="preserve"> </w:t>
      </w:r>
      <w:r w:rsidRPr="00FC7E8D">
        <w:rPr>
          <w:sz w:val="20"/>
          <w:szCs w:val="20"/>
        </w:rPr>
        <w:t xml:space="preserve">Zoran </w:t>
      </w:r>
      <w:r>
        <w:rPr>
          <w:sz w:val="20"/>
          <w:szCs w:val="20"/>
        </w:rPr>
        <w:t>M</w:t>
      </w:r>
      <w:r w:rsidRPr="00FC7E8D">
        <w:rPr>
          <w:sz w:val="20"/>
          <w:szCs w:val="20"/>
        </w:rPr>
        <w:t>atović</w:t>
      </w:r>
      <w:r>
        <w:rPr>
          <w:sz w:val="20"/>
          <w:szCs w:val="20"/>
        </w:rPr>
        <w:t xml:space="preserve"> – predstavnik suvlasnika iz nebodera na adresi Nova cesta 4</w:t>
      </w:r>
    </w:p>
    <w:p w:rsidR="00FC7E8D" w:rsidRPr="00FC7E8D" w:rsidRDefault="00FC7E8D" w:rsidP="00A44BE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Marko Mihelj – predstavnik suvlasnika iz nebodera na adresi Nova cesta 1</w:t>
      </w:r>
    </w:p>
    <w:p w:rsidR="00D66944" w:rsidRDefault="00D66944" w:rsidP="00A44BEF">
      <w:pPr>
        <w:jc w:val="both"/>
        <w:rPr>
          <w:sz w:val="20"/>
          <w:szCs w:val="20"/>
        </w:rPr>
      </w:pPr>
    </w:p>
    <w:p w:rsidR="003E5B5C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FC7E8D">
        <w:rPr>
          <w:rFonts w:eastAsia="Calibri"/>
          <w:sz w:val="20"/>
          <w:szCs w:val="20"/>
        </w:rPr>
        <w:t>6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A032E5" w:rsidRDefault="00A032E5" w:rsidP="005A2D27">
      <w:pPr>
        <w:jc w:val="both"/>
        <w:rPr>
          <w:rFonts w:eastAsia="Calibri"/>
          <w:sz w:val="20"/>
          <w:szCs w:val="20"/>
        </w:rPr>
      </w:pPr>
    </w:p>
    <w:p w:rsidR="005E0993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 verifikaciju zapisnika s 1</w:t>
      </w:r>
      <w:r w:rsidR="00FC7E8D">
        <w:rPr>
          <w:rFonts w:eastAsia="Calibri"/>
          <w:sz w:val="20"/>
          <w:szCs w:val="20"/>
        </w:rPr>
        <w:t>6. sjednice</w:t>
      </w:r>
      <w:r w:rsidR="005E0993">
        <w:rPr>
          <w:rFonts w:eastAsia="Calibri"/>
          <w:sz w:val="20"/>
          <w:szCs w:val="20"/>
        </w:rPr>
        <w:t>.</w:t>
      </w:r>
    </w:p>
    <w:p w:rsidR="00AF1CED" w:rsidRDefault="00AF1CED" w:rsidP="00AF1CED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Vijeće JEDNOGLASNO</w:t>
      </w:r>
      <w:r w:rsidR="005E0993">
        <w:rPr>
          <w:rFonts w:eastAsia="Calibri"/>
          <w:sz w:val="20"/>
          <w:szCs w:val="20"/>
        </w:rPr>
        <w:t xml:space="preserve"> </w:t>
      </w:r>
      <w:r>
        <w:rPr>
          <w:rFonts w:eastAsia="Calibri"/>
          <w:sz w:val="20"/>
          <w:szCs w:val="20"/>
        </w:rPr>
        <w:t>prihvaća zapisnik s 1</w:t>
      </w:r>
      <w:r w:rsidR="00FC7E8D">
        <w:rPr>
          <w:rFonts w:eastAsia="Calibri"/>
          <w:sz w:val="20"/>
          <w:szCs w:val="20"/>
        </w:rPr>
        <w:t>6</w:t>
      </w:r>
      <w:r>
        <w:rPr>
          <w:rFonts w:eastAsia="Calibri"/>
          <w:sz w:val="20"/>
          <w:szCs w:val="20"/>
        </w:rPr>
        <w:t>. sjednice.</w:t>
      </w:r>
    </w:p>
    <w:p w:rsidR="0061550E" w:rsidRPr="009F3568" w:rsidRDefault="0061550E" w:rsidP="005A2D27">
      <w:pPr>
        <w:jc w:val="both"/>
        <w:rPr>
          <w:rFonts w:eastAsia="Calibri"/>
          <w:sz w:val="20"/>
          <w:szCs w:val="20"/>
        </w:rPr>
      </w:pPr>
    </w:p>
    <w:p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Predsjednica predlaže:</w:t>
      </w:r>
    </w:p>
    <w:p w:rsidR="00B82BE3" w:rsidRDefault="009F3568" w:rsidP="00FC7E8D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FC7E8D" w:rsidRPr="00FC7E8D" w:rsidRDefault="00FC7E8D" w:rsidP="00FC7E8D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FE0612" w:rsidRDefault="00FE0612" w:rsidP="00925709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FC7E8D">
        <w:rPr>
          <w:sz w:val="20"/>
          <w:szCs w:val="20"/>
        </w:rPr>
        <w:t>1</w:t>
      </w:r>
      <w:r>
        <w:rPr>
          <w:sz w:val="20"/>
          <w:szCs w:val="20"/>
        </w:rPr>
        <w:t xml:space="preserve">.  </w:t>
      </w:r>
      <w:r w:rsidR="00A9507B">
        <w:rPr>
          <w:sz w:val="20"/>
          <w:szCs w:val="20"/>
        </w:rPr>
        <w:t>Aktualna problematika</w:t>
      </w:r>
    </w:p>
    <w:p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720641">
        <w:rPr>
          <w:sz w:val="20"/>
          <w:szCs w:val="20"/>
        </w:rPr>
        <w:t xml:space="preserve">  </w:t>
      </w:r>
      <w:r w:rsidRPr="00982C69">
        <w:rPr>
          <w:sz w:val="20"/>
          <w:szCs w:val="20"/>
        </w:rPr>
        <w:t xml:space="preserve"> </w:t>
      </w:r>
      <w:r w:rsidR="00FC7E8D">
        <w:rPr>
          <w:sz w:val="20"/>
          <w:szCs w:val="20"/>
        </w:rPr>
        <w:t>2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:rsidR="004663E5" w:rsidRPr="009F3568" w:rsidRDefault="004663E5" w:rsidP="00E26914">
      <w:pPr>
        <w:rPr>
          <w:b/>
          <w:sz w:val="20"/>
          <w:szCs w:val="20"/>
        </w:rPr>
      </w:pP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FC7E8D" w:rsidRDefault="00FC7E8D" w:rsidP="00FB00E0">
      <w:pPr>
        <w:rPr>
          <w:rFonts w:eastAsia="Calibri"/>
          <w:color w:val="000000"/>
          <w:sz w:val="20"/>
          <w:szCs w:val="20"/>
        </w:rPr>
      </w:pPr>
    </w:p>
    <w:p w:rsidR="00FB00E0" w:rsidRDefault="00FB00E0" w:rsidP="00FB00E0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FC7E8D"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 xml:space="preserve">Aktualna problematika </w:t>
      </w:r>
    </w:p>
    <w:p w:rsidR="006A1660" w:rsidRDefault="006A1660" w:rsidP="00FB00E0">
      <w:pPr>
        <w:rPr>
          <w:rFonts w:eastAsia="Calibri"/>
          <w:b/>
          <w:color w:val="000000"/>
          <w:sz w:val="20"/>
          <w:szCs w:val="20"/>
        </w:rPr>
      </w:pPr>
    </w:p>
    <w:p w:rsidR="00FB00E0" w:rsidRDefault="006A1660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Predsjednica otvara raspravu.</w:t>
      </w:r>
    </w:p>
    <w:p w:rsidR="00FC7E8D" w:rsidRDefault="00FD3624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Predsjednica izvješćuje o </w:t>
      </w:r>
      <w:r w:rsidR="00FC7E8D">
        <w:rPr>
          <w:rFonts w:eastAsia="Calibri"/>
          <w:color w:val="000000"/>
          <w:sz w:val="20"/>
          <w:szCs w:val="20"/>
        </w:rPr>
        <w:t xml:space="preserve">radu vijeća kroz srpanj i kolovoz, o komunikaciji ptrema Vijeću Gradske četvrti </w:t>
      </w:r>
    </w:p>
    <w:p w:rsidR="00FB00E0" w:rsidRDefault="00FC7E8D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Trešnjevka – sjever , zapravo o zatišju djelovanja. Najavljuje dolazak predstavnika suvlasnika s adrese </w:t>
      </w:r>
    </w:p>
    <w:p w:rsidR="00FC7E8D" w:rsidRDefault="00FC7E8D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Nova cesta 1 (neboder) i Nova cesta 4 (neboder) koji su najavili svoj dolazak i zamoljeni su </w:t>
      </w:r>
      <w:r w:rsidR="006A1660">
        <w:rPr>
          <w:rFonts w:eastAsia="Calibri"/>
          <w:color w:val="000000"/>
          <w:sz w:val="20"/>
          <w:szCs w:val="20"/>
        </w:rPr>
        <w:t>da dođu s</w:t>
      </w:r>
    </w:p>
    <w:p w:rsidR="006A1660" w:rsidRDefault="006A1660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pitanjima i problematikom u sklopu prve točke dnevnog reda.</w:t>
      </w:r>
    </w:p>
    <w:p w:rsidR="006A1660" w:rsidRDefault="006A1660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Član vijeća Ivan Maksan javlja se na temu ugostiteljskog objekta NU Bar na uglu Magazinske i Ulice </w:t>
      </w:r>
    </w:p>
    <w:p w:rsidR="006A1660" w:rsidRDefault="006A1660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Krste Pavletića, ( NU bar- najmoprimci : Ravlić Željko i  LEMMA j.d.o.o. Ugovor o zakupu poslovnog  </w:t>
      </w:r>
    </w:p>
    <w:p w:rsidR="006A1660" w:rsidRDefault="006A1660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prostora, ugostiteljska djelatnost, 60,42 m2, Ulica Krste Pavletića 2, ID693 od 20.902018.) i traži  da se</w:t>
      </w:r>
    </w:p>
    <w:p w:rsidR="006A1660" w:rsidRDefault="006A1660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Grad očituje na slijedeća pitanja:</w:t>
      </w:r>
    </w:p>
    <w:p w:rsidR="006A1660" w:rsidRDefault="006A1660" w:rsidP="005C1232">
      <w:pPr>
        <w:rPr>
          <w:rFonts w:eastAsia="Calibri"/>
          <w:color w:val="000000"/>
          <w:sz w:val="20"/>
          <w:szCs w:val="20"/>
        </w:rPr>
      </w:pPr>
    </w:p>
    <w:p w:rsidR="006A1660" w:rsidRDefault="006A1660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1) Da li je Grad dopustio osnivanje poduzeća na adresi gradskog prostora koji je u najmu?</w:t>
      </w:r>
    </w:p>
    <w:p w:rsidR="006A1660" w:rsidRDefault="006A1660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2) Da li je Grad sklopio ugovor o najmu javne površine za terasu na nogostupu Magazinske ceste na </w:t>
      </w:r>
    </w:p>
    <w:p w:rsidR="006A1660" w:rsidRDefault="006A1660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   kojem najmoprimac ima postavljeno nekoliko stolova ( </w:t>
      </w:r>
      <w:r w:rsidR="0053264D">
        <w:rPr>
          <w:rFonts w:eastAsia="Calibri"/>
          <w:color w:val="000000"/>
          <w:sz w:val="20"/>
          <w:szCs w:val="20"/>
        </w:rPr>
        <w:t>5 stolova - 20 sjedećih mjesta , cca 20 m2?)</w:t>
      </w:r>
    </w:p>
    <w:p w:rsidR="0053264D" w:rsidRDefault="0053264D" w:rsidP="005C123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3) Da li je Grad sklopio ugovor o najmu javne površine za terasu na nogostupu u Ulici Krste Pavletića</w:t>
      </w:r>
    </w:p>
    <w:p w:rsidR="00B723E6" w:rsidRDefault="0053264D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   na kojem najmoprimac ima postavljeno nekliko visokih stolova (3 stola - 6 sjedećih mjesta cca 10 m2?)</w:t>
      </w:r>
    </w:p>
    <w:p w:rsidR="0053264D" w:rsidRDefault="0053264D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D6399C">
        <w:rPr>
          <w:rFonts w:eastAsia="Calibri"/>
          <w:color w:val="000000"/>
          <w:sz w:val="20"/>
          <w:szCs w:val="20"/>
        </w:rPr>
        <w:t xml:space="preserve"> </w:t>
      </w:r>
      <w:r>
        <w:rPr>
          <w:rFonts w:eastAsia="Calibri"/>
          <w:color w:val="000000"/>
          <w:sz w:val="20"/>
          <w:szCs w:val="20"/>
        </w:rPr>
        <w:t xml:space="preserve"> 4) Da li je Grad sklopio s najmoprimcem </w:t>
      </w:r>
      <w:r w:rsidR="00D6399C">
        <w:rPr>
          <w:rFonts w:eastAsia="Calibri"/>
          <w:color w:val="000000"/>
          <w:sz w:val="20"/>
          <w:szCs w:val="20"/>
        </w:rPr>
        <w:t xml:space="preserve">ugovor o najmu tri parkirališna mjesta (od toga dva namijenjena </w:t>
      </w:r>
    </w:p>
    <w:p w:rsidR="00D6399C" w:rsidRDefault="00D6399C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   osobama s invaliditetom) za terasu ugostiteljskog objekta u Ulici Krste Pavletića ( izgrađena terasa s 12</w:t>
      </w:r>
    </w:p>
    <w:p w:rsidR="00D6399C" w:rsidRDefault="00D6399C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   stolova – 48 sjedećih mjesta cca 50 m2)?</w:t>
      </w:r>
    </w:p>
    <w:p w:rsidR="00D6399C" w:rsidRDefault="00D6399C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lastRenderedPageBreak/>
        <w:t xml:space="preserve">         5) Da li je Grad dopustio rekonstrukciju poslovnog prostora i da li su za rekonstrukciju ishođene dozvole?</w:t>
      </w:r>
    </w:p>
    <w:p w:rsidR="00756D77" w:rsidRDefault="00756D77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6) Da li se Grad suglasio s uređenjem zajedničkog prostora i prenamjenom u skladište lokala (kasno noćna </w:t>
      </w:r>
    </w:p>
    <w:p w:rsidR="00756D77" w:rsidRDefault="00756D77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 i ranojutarnja manipulacija pićem u skladištu je bučna i ometa stanare unutar bloka gdje su pretežito </w:t>
      </w:r>
    </w:p>
    <w:p w:rsidR="00756D77" w:rsidRDefault="00756D77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 or</w:t>
      </w:r>
      <w:r w:rsidR="00046FB4">
        <w:rPr>
          <w:rFonts w:eastAsia="Calibri"/>
          <w:color w:val="000000"/>
          <w:sz w:val="20"/>
          <w:szCs w:val="20"/>
        </w:rPr>
        <w:t>i</w:t>
      </w:r>
      <w:r>
        <w:rPr>
          <w:rFonts w:eastAsia="Calibri"/>
          <w:color w:val="000000"/>
          <w:sz w:val="20"/>
          <w:szCs w:val="20"/>
        </w:rPr>
        <w:t>jentirane sobe za spavanje?)</w:t>
      </w:r>
    </w:p>
    <w:p w:rsidR="0053264D" w:rsidRDefault="00046FB4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7) Da li su ishodovane dozvole za prenamjenu zajedničkog prostora u skladište?</w:t>
      </w:r>
    </w:p>
    <w:p w:rsidR="00046FB4" w:rsidRDefault="00046FB4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8) Da li je za korištenje prostora ishođena uporabna dozvola i MTU?</w:t>
      </w:r>
    </w:p>
    <w:p w:rsidR="00046FB4" w:rsidRDefault="00046FB4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9) Da li je najmoprimac ishodio suglasnost suvlasnika ( između ostalig i Grada Zagreba) za postavljanje </w:t>
      </w:r>
    </w:p>
    <w:p w:rsidR="00046FB4" w:rsidRDefault="00046FB4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 svijetlećeg natpisa imena na fasade zgrade?</w:t>
      </w:r>
    </w:p>
    <w:p w:rsidR="00F230E0" w:rsidRDefault="00F230E0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10) Da li je najmoprimac ishodio suglasnost suvlasnika i dozvolu za postavu sklopive nadstrešnice nad </w:t>
      </w:r>
    </w:p>
    <w:p w:rsidR="00F230E0" w:rsidRDefault="00F230E0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 dijelom nogostupa Magazinske ceste?</w:t>
      </w:r>
    </w:p>
    <w:p w:rsidR="00F230E0" w:rsidRDefault="00F230E0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11) Da li je i ako da na koji način Grad kompenzirao ulaganje zakupca u interijer poslovnog prostora?</w:t>
      </w:r>
    </w:p>
    <w:p w:rsidR="00632703" w:rsidRDefault="00632703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12) Uplaćuje li najmoprimac redovito ugovorenu najamninu?</w:t>
      </w:r>
    </w:p>
    <w:p w:rsidR="00632703" w:rsidRDefault="00632703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13) Podmiruje li najmoprimac redovito ostale obveze?</w:t>
      </w:r>
    </w:p>
    <w:p w:rsidR="00632703" w:rsidRDefault="00632703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</w:p>
    <w:p w:rsidR="00632703" w:rsidRDefault="00632703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Ovom zapisniku član vijeća Ivan Maksan prilaže izvadak iz sudskog registra dotičnog poduzeća, tj. obrta</w:t>
      </w:r>
    </w:p>
    <w:p w:rsidR="00632703" w:rsidRDefault="00632703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Lemma j.d.o.o., potom izvadak iz zemljišne knjige, ugovor o zakupu / korištenju poslovnih prostora.</w:t>
      </w:r>
    </w:p>
    <w:p w:rsidR="0053264D" w:rsidRDefault="0053264D" w:rsidP="0053264D">
      <w:pPr>
        <w:rPr>
          <w:rFonts w:eastAsia="Calibri"/>
          <w:color w:val="000000"/>
          <w:sz w:val="20"/>
          <w:szCs w:val="20"/>
        </w:rPr>
      </w:pPr>
    </w:p>
    <w:p w:rsidR="0053264D" w:rsidRDefault="002C1343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Predstavnik suvlasnika </w:t>
      </w:r>
      <w:r w:rsidR="00753F3E">
        <w:rPr>
          <w:rFonts w:eastAsia="Calibri"/>
          <w:color w:val="000000"/>
          <w:sz w:val="20"/>
          <w:szCs w:val="20"/>
        </w:rPr>
        <w:t>Zoran Matović pismenim putem obraća se Gradu:</w:t>
      </w:r>
    </w:p>
    <w:p w:rsidR="00753F3E" w:rsidRDefault="00753F3E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</w:t>
      </w:r>
      <w:r w:rsidR="00A70938">
        <w:rPr>
          <w:rFonts w:eastAsia="Calibri"/>
          <w:color w:val="000000"/>
          <w:sz w:val="20"/>
          <w:szCs w:val="20"/>
        </w:rPr>
        <w:t xml:space="preserve">1) Ispred ulaza u neboder, Čistoća čisti samo gornji nogostup, bez čišćenja donjeg nogostupa. Budući da se </w:t>
      </w:r>
    </w:p>
    <w:p w:rsidR="00A70938" w:rsidRDefault="00A70938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radi o gradskoj parceli  traži da se nogostup čisti u cijelosti gornji i donji.</w:t>
      </w:r>
    </w:p>
    <w:p w:rsidR="00A70938" w:rsidRDefault="00A70938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2) Suvlasnici s adrese Nova cesta 4 traže postavljanje velikih kontejnera, tzv. zvona iznad podzemnih </w:t>
      </w:r>
    </w:p>
    <w:p w:rsidR="00A70938" w:rsidRDefault="00A70938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spremnika za papir, plastiku i staklo na javnu površinu.</w:t>
      </w:r>
    </w:p>
    <w:p w:rsidR="00A70938" w:rsidRDefault="00A70938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Predlažu lokaciju kraj velikog panoa za oglase na ulazu prema istočnom parkiralištu Doma sportova.</w:t>
      </w:r>
    </w:p>
    <w:p w:rsidR="00A70938" w:rsidRDefault="00A70938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3) </w:t>
      </w:r>
      <w:r w:rsidR="00B6698F">
        <w:rPr>
          <w:rFonts w:eastAsia="Calibri"/>
          <w:color w:val="000000"/>
          <w:sz w:val="20"/>
          <w:szCs w:val="20"/>
        </w:rPr>
        <w:t xml:space="preserve">Potrebna je rampa za osobe s invaliditetom za ulaz u neboder – naznačeno da je ta potreba stavljena u </w:t>
      </w:r>
    </w:p>
    <w:p w:rsidR="00B6698F" w:rsidRDefault="00B6698F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Plan komunalnih aktivnosti Mjesnog odbora „Samoborček“ za 2023. Godinu</w:t>
      </w:r>
    </w:p>
    <w:p w:rsidR="00B6698F" w:rsidRDefault="00B6698F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4) Hitno postavljanje nekoliko koševa za smeće s južne strane nebodera gdje postoji više klupa</w:t>
      </w:r>
    </w:p>
    <w:p w:rsidR="00B6698F" w:rsidRDefault="00B6698F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5) Napraviti prolaz za pješake i osobe s invaliditetom od parkirališta do nogostupa</w:t>
      </w:r>
    </w:p>
    <w:p w:rsidR="00B6698F" w:rsidRDefault="00B6698F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6) Uređenje odvodnog kanala </w:t>
      </w:r>
      <w:r w:rsidR="00546A1A">
        <w:rPr>
          <w:rFonts w:eastAsia="Calibri"/>
          <w:color w:val="000000"/>
          <w:sz w:val="20"/>
          <w:szCs w:val="20"/>
        </w:rPr>
        <w:t xml:space="preserve">s izgradnjom zidića sa sjeverne strane zgrade </w:t>
      </w:r>
    </w:p>
    <w:p w:rsidR="00546A1A" w:rsidRDefault="00546A1A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7) Nužna je niska ogradica između gornjeg i donjeg nogostupa i velika je mogućnost pada građana, posebno</w:t>
      </w:r>
    </w:p>
    <w:p w:rsidR="00546A1A" w:rsidRDefault="00546A1A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osoba s invaliditetom, slabovidnih i slijepih osoba.</w:t>
      </w:r>
    </w:p>
    <w:p w:rsidR="00546A1A" w:rsidRDefault="00546A1A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8) Dva slivnika na donjem nogostupu ispred ulaza Vodoopskrba i Odvodnja nije imala ucrtane.</w:t>
      </w:r>
    </w:p>
    <w:p w:rsidR="00546A1A" w:rsidRDefault="00546A1A" w:rsidP="0053264D">
      <w:pPr>
        <w:rPr>
          <w:rFonts w:eastAsia="Calibri"/>
          <w:color w:val="000000"/>
          <w:sz w:val="20"/>
          <w:szCs w:val="20"/>
        </w:rPr>
      </w:pPr>
    </w:p>
    <w:p w:rsidR="0053264D" w:rsidRDefault="00546A1A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</w:t>
      </w:r>
      <w:r w:rsidR="00870C9B">
        <w:rPr>
          <w:rFonts w:eastAsia="Calibri"/>
          <w:color w:val="000000"/>
          <w:sz w:val="20"/>
          <w:szCs w:val="20"/>
        </w:rPr>
        <w:t>Ovome se zapisniku prilaže rukom pisani podnesak sa svim navedenim.</w:t>
      </w:r>
    </w:p>
    <w:p w:rsidR="0053264D" w:rsidRDefault="00870C9B" w:rsidP="0053264D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  Predsjednica zaključuje raspravu.</w:t>
      </w:r>
    </w:p>
    <w:p w:rsidR="0053264D" w:rsidRDefault="0053264D" w:rsidP="0053264D">
      <w:pPr>
        <w:rPr>
          <w:rFonts w:eastAsia="Calibri"/>
          <w:color w:val="000000"/>
          <w:sz w:val="20"/>
          <w:szCs w:val="20"/>
        </w:rPr>
      </w:pPr>
    </w:p>
    <w:p w:rsidR="0053264D" w:rsidRDefault="0053264D" w:rsidP="0053264D">
      <w:pPr>
        <w:rPr>
          <w:rFonts w:eastAsia="Calibri"/>
          <w:b/>
          <w:sz w:val="20"/>
          <w:szCs w:val="20"/>
          <w:lang w:eastAsia="en-US"/>
        </w:rPr>
      </w:pPr>
    </w:p>
    <w:p w:rsidR="0048735E" w:rsidRDefault="0048735E" w:rsidP="0048735E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6A1660">
        <w:rPr>
          <w:rFonts w:eastAsia="Calibri"/>
          <w:b/>
          <w:color w:val="000000"/>
          <w:sz w:val="20"/>
          <w:szCs w:val="20"/>
        </w:rPr>
        <w:t>2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83257E">
        <w:rPr>
          <w:rFonts w:eastAsia="Calibri"/>
          <w:b/>
          <w:color w:val="000000"/>
          <w:sz w:val="20"/>
          <w:szCs w:val="20"/>
        </w:rPr>
        <w:t>Pitanja, prijedlozi i obavijesti</w:t>
      </w:r>
      <w:r w:rsidR="00DB1748">
        <w:rPr>
          <w:rFonts w:eastAsia="Calibri"/>
          <w:b/>
          <w:color w:val="000000"/>
          <w:sz w:val="20"/>
          <w:szCs w:val="20"/>
        </w:rPr>
        <w:t xml:space="preserve"> </w:t>
      </w:r>
    </w:p>
    <w:p w:rsidR="00331EB5" w:rsidRDefault="00331EB5" w:rsidP="00B723E6">
      <w:pPr>
        <w:jc w:val="both"/>
        <w:rPr>
          <w:sz w:val="20"/>
          <w:szCs w:val="20"/>
        </w:rPr>
      </w:pPr>
    </w:p>
    <w:p w:rsidR="00E0198B" w:rsidRDefault="00331EB5" w:rsidP="00E05C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E05CE5">
        <w:rPr>
          <w:sz w:val="20"/>
          <w:szCs w:val="20"/>
        </w:rPr>
        <w:t xml:space="preserve">U sklopu ove točke članovi vijeća dogovaraju </w:t>
      </w:r>
      <w:r w:rsidR="0053264D">
        <w:rPr>
          <w:sz w:val="20"/>
          <w:szCs w:val="20"/>
        </w:rPr>
        <w:t>raspored</w:t>
      </w:r>
      <w:r w:rsidR="00E05CE5">
        <w:rPr>
          <w:sz w:val="20"/>
          <w:szCs w:val="20"/>
        </w:rPr>
        <w:t xml:space="preserve"> dežurstava</w:t>
      </w:r>
      <w:r w:rsidR="0053264D">
        <w:rPr>
          <w:sz w:val="20"/>
          <w:szCs w:val="20"/>
        </w:rPr>
        <w:t xml:space="preserve"> za rujan i dogovaraju termin slijedeće </w:t>
      </w:r>
    </w:p>
    <w:p w:rsidR="0053264D" w:rsidRDefault="0053264D" w:rsidP="00E05C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sjednice. Predsjednica obavještava da tijekom dežurstva kroz ljeto građani nisu dolazili i nisu se pismeno</w:t>
      </w:r>
    </w:p>
    <w:p w:rsidR="0053264D" w:rsidRDefault="0053264D" w:rsidP="00E05C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obraćali Vijeću Mjesnog odbora.</w:t>
      </w:r>
    </w:p>
    <w:p w:rsidR="0053264D" w:rsidRDefault="0053264D" w:rsidP="00E05C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Predsjednica obavještava o gradskom dopisu o poskupljenju asfalterskih radova, te izvješćuje o dopisu</w:t>
      </w:r>
    </w:p>
    <w:p w:rsidR="0053264D" w:rsidRDefault="0053264D" w:rsidP="00E05C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prema Zagrebačkim cestama o hitnoj potrebi obnove boje na pješačkim prijelazima Mjesnog odbora </w:t>
      </w:r>
    </w:p>
    <w:p w:rsidR="00D6399C" w:rsidRDefault="00D6399C" w:rsidP="00E05CE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„Samoborček“ prije početka slijedeće školske godine u svrhu povećanja sigurnosti.</w:t>
      </w:r>
    </w:p>
    <w:p w:rsidR="00D408DE" w:rsidRDefault="00D6399C" w:rsidP="00ED29F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:rsidR="00D6399C" w:rsidRDefault="00D6399C" w:rsidP="00ED29F3">
      <w:pPr>
        <w:jc w:val="both"/>
        <w:rPr>
          <w:sz w:val="20"/>
          <w:szCs w:val="20"/>
        </w:rPr>
      </w:pPr>
    </w:p>
    <w:p w:rsidR="00A2014D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53264D">
        <w:rPr>
          <w:rFonts w:eastAsia="Calibri"/>
          <w:color w:val="000000"/>
          <w:sz w:val="20"/>
          <w:szCs w:val="20"/>
        </w:rPr>
        <w:t>19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53264D">
        <w:rPr>
          <w:rFonts w:eastAsia="Calibri"/>
          <w:color w:val="000000"/>
          <w:sz w:val="20"/>
          <w:szCs w:val="20"/>
        </w:rPr>
        <w:t>2</w:t>
      </w:r>
      <w:r w:rsidR="00B723E6">
        <w:rPr>
          <w:rFonts w:eastAsia="Calibri"/>
          <w:color w:val="000000"/>
          <w:sz w:val="20"/>
          <w:szCs w:val="20"/>
        </w:rPr>
        <w:t>0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  <w:r w:rsidR="00856286" w:rsidRPr="009F3568">
        <w:rPr>
          <w:rFonts w:eastAsia="Calibri"/>
          <w:color w:val="000000"/>
          <w:sz w:val="20"/>
          <w:szCs w:val="20"/>
        </w:rPr>
        <w:t>ZABILJEŽI</w:t>
      </w:r>
      <w:r w:rsidR="00E27EBC">
        <w:rPr>
          <w:rFonts w:eastAsia="Calibri"/>
          <w:color w:val="000000"/>
          <w:sz w:val="20"/>
          <w:szCs w:val="20"/>
        </w:rPr>
        <w:t>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5A136A" w:rsidRDefault="007652E8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</w:t>
      </w:r>
      <w:r w:rsidR="005A136A">
        <w:rPr>
          <w:rFonts w:eastAsia="Calibri"/>
          <w:color w:val="000000"/>
          <w:sz w:val="20"/>
          <w:szCs w:val="20"/>
        </w:rPr>
        <w:t xml:space="preserve"> Noah Kraljević 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607852">
        <w:rPr>
          <w:rFonts w:eastAsia="Calibri"/>
          <w:b/>
          <w:bCs/>
          <w:sz w:val="20"/>
          <w:szCs w:val="20"/>
          <w:lang w:val="sv-SE"/>
        </w:rPr>
        <w:t xml:space="preserve">             </w:t>
      </w:r>
      <w:bookmarkStart w:id="0" w:name="_GoBack"/>
      <w:bookmarkEnd w:id="0"/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607852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116" w:rsidRDefault="00286116" w:rsidP="007163E1">
      <w:r>
        <w:separator/>
      </w:r>
    </w:p>
  </w:endnote>
  <w:endnote w:type="continuationSeparator" w:id="0">
    <w:p w:rsidR="00286116" w:rsidRDefault="00286116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116" w:rsidRDefault="00286116" w:rsidP="007163E1">
      <w:r>
        <w:separator/>
      </w:r>
    </w:p>
  </w:footnote>
  <w:footnote w:type="continuationSeparator" w:id="0">
    <w:p w:rsidR="00286116" w:rsidRDefault="00286116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1B0A"/>
    <w:rsid w:val="000122F2"/>
    <w:rsid w:val="000138F5"/>
    <w:rsid w:val="00013D8E"/>
    <w:rsid w:val="00033B2C"/>
    <w:rsid w:val="00046FB4"/>
    <w:rsid w:val="00053827"/>
    <w:rsid w:val="000707A1"/>
    <w:rsid w:val="0007468A"/>
    <w:rsid w:val="00080EBF"/>
    <w:rsid w:val="000839AA"/>
    <w:rsid w:val="00094E4D"/>
    <w:rsid w:val="000A6D2F"/>
    <w:rsid w:val="000A6D61"/>
    <w:rsid w:val="000A715B"/>
    <w:rsid w:val="000C235C"/>
    <w:rsid w:val="000E0CCD"/>
    <w:rsid w:val="000E1C66"/>
    <w:rsid w:val="000E6205"/>
    <w:rsid w:val="000F2767"/>
    <w:rsid w:val="001079A1"/>
    <w:rsid w:val="001127D6"/>
    <w:rsid w:val="00113911"/>
    <w:rsid w:val="00113EB9"/>
    <w:rsid w:val="00124EEF"/>
    <w:rsid w:val="001323CD"/>
    <w:rsid w:val="001354EC"/>
    <w:rsid w:val="001462EF"/>
    <w:rsid w:val="001552FB"/>
    <w:rsid w:val="0015780E"/>
    <w:rsid w:val="00160077"/>
    <w:rsid w:val="0016037B"/>
    <w:rsid w:val="00164A36"/>
    <w:rsid w:val="001706A3"/>
    <w:rsid w:val="00170B73"/>
    <w:rsid w:val="00181507"/>
    <w:rsid w:val="0018173C"/>
    <w:rsid w:val="00190B6A"/>
    <w:rsid w:val="00193564"/>
    <w:rsid w:val="001958FB"/>
    <w:rsid w:val="00197174"/>
    <w:rsid w:val="001A19E4"/>
    <w:rsid w:val="001A1CB4"/>
    <w:rsid w:val="001B3249"/>
    <w:rsid w:val="001B7F2C"/>
    <w:rsid w:val="001C0E52"/>
    <w:rsid w:val="001C128F"/>
    <w:rsid w:val="001C3922"/>
    <w:rsid w:val="001E12E6"/>
    <w:rsid w:val="001E14EB"/>
    <w:rsid w:val="001E1DE6"/>
    <w:rsid w:val="002017E2"/>
    <w:rsid w:val="002039A2"/>
    <w:rsid w:val="00207253"/>
    <w:rsid w:val="00217984"/>
    <w:rsid w:val="00223BD6"/>
    <w:rsid w:val="00224091"/>
    <w:rsid w:val="002312FF"/>
    <w:rsid w:val="0023306E"/>
    <w:rsid w:val="00244D94"/>
    <w:rsid w:val="002471CF"/>
    <w:rsid w:val="00247E4B"/>
    <w:rsid w:val="00251892"/>
    <w:rsid w:val="00257174"/>
    <w:rsid w:val="0026280D"/>
    <w:rsid w:val="00262A24"/>
    <w:rsid w:val="0026746D"/>
    <w:rsid w:val="00267DE5"/>
    <w:rsid w:val="0027040E"/>
    <w:rsid w:val="00270960"/>
    <w:rsid w:val="00273767"/>
    <w:rsid w:val="00286116"/>
    <w:rsid w:val="00291795"/>
    <w:rsid w:val="00296777"/>
    <w:rsid w:val="002A42EA"/>
    <w:rsid w:val="002C0B78"/>
    <w:rsid w:val="002C1343"/>
    <w:rsid w:val="002D6110"/>
    <w:rsid w:val="002E701C"/>
    <w:rsid w:val="002F2F84"/>
    <w:rsid w:val="003004A2"/>
    <w:rsid w:val="0030711B"/>
    <w:rsid w:val="003147D6"/>
    <w:rsid w:val="00316C93"/>
    <w:rsid w:val="003270A1"/>
    <w:rsid w:val="00331EB5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C79B8"/>
    <w:rsid w:val="003D209E"/>
    <w:rsid w:val="003D260B"/>
    <w:rsid w:val="003D6209"/>
    <w:rsid w:val="003E06E5"/>
    <w:rsid w:val="003E2A60"/>
    <w:rsid w:val="003E46A2"/>
    <w:rsid w:val="003E482C"/>
    <w:rsid w:val="003E5B5C"/>
    <w:rsid w:val="003F0B34"/>
    <w:rsid w:val="003F4566"/>
    <w:rsid w:val="003F4FAC"/>
    <w:rsid w:val="00401ECE"/>
    <w:rsid w:val="004025C9"/>
    <w:rsid w:val="00411705"/>
    <w:rsid w:val="004132A8"/>
    <w:rsid w:val="00414442"/>
    <w:rsid w:val="00433486"/>
    <w:rsid w:val="0044113B"/>
    <w:rsid w:val="00444093"/>
    <w:rsid w:val="00444585"/>
    <w:rsid w:val="004469E4"/>
    <w:rsid w:val="004663E5"/>
    <w:rsid w:val="00472AFF"/>
    <w:rsid w:val="00475E98"/>
    <w:rsid w:val="00480992"/>
    <w:rsid w:val="00483C33"/>
    <w:rsid w:val="00484000"/>
    <w:rsid w:val="00484A72"/>
    <w:rsid w:val="0048670C"/>
    <w:rsid w:val="0048735E"/>
    <w:rsid w:val="004968AA"/>
    <w:rsid w:val="004B430D"/>
    <w:rsid w:val="004C036E"/>
    <w:rsid w:val="004C6AB6"/>
    <w:rsid w:val="004D29CF"/>
    <w:rsid w:val="004D3456"/>
    <w:rsid w:val="004E03CF"/>
    <w:rsid w:val="004F5C93"/>
    <w:rsid w:val="00501EB5"/>
    <w:rsid w:val="00515476"/>
    <w:rsid w:val="00523ABA"/>
    <w:rsid w:val="00523AEF"/>
    <w:rsid w:val="0053264D"/>
    <w:rsid w:val="005409CE"/>
    <w:rsid w:val="00542500"/>
    <w:rsid w:val="00544359"/>
    <w:rsid w:val="00546A1A"/>
    <w:rsid w:val="00567E7B"/>
    <w:rsid w:val="00580A71"/>
    <w:rsid w:val="00590A05"/>
    <w:rsid w:val="0059139A"/>
    <w:rsid w:val="0059162B"/>
    <w:rsid w:val="00593718"/>
    <w:rsid w:val="00593772"/>
    <w:rsid w:val="0059741F"/>
    <w:rsid w:val="005A136A"/>
    <w:rsid w:val="005A2D27"/>
    <w:rsid w:val="005A612D"/>
    <w:rsid w:val="005B6D08"/>
    <w:rsid w:val="005C1232"/>
    <w:rsid w:val="005D6B49"/>
    <w:rsid w:val="005D77CE"/>
    <w:rsid w:val="005E0993"/>
    <w:rsid w:val="005E6CDA"/>
    <w:rsid w:val="00603C53"/>
    <w:rsid w:val="0060774B"/>
    <w:rsid w:val="00607852"/>
    <w:rsid w:val="0061550E"/>
    <w:rsid w:val="00617876"/>
    <w:rsid w:val="00632703"/>
    <w:rsid w:val="00633112"/>
    <w:rsid w:val="0063341F"/>
    <w:rsid w:val="00635A43"/>
    <w:rsid w:val="006378A1"/>
    <w:rsid w:val="00637FFC"/>
    <w:rsid w:val="00644CB6"/>
    <w:rsid w:val="00646108"/>
    <w:rsid w:val="00652F2C"/>
    <w:rsid w:val="00657AC6"/>
    <w:rsid w:val="0066144C"/>
    <w:rsid w:val="006714F4"/>
    <w:rsid w:val="00673AC9"/>
    <w:rsid w:val="006750CC"/>
    <w:rsid w:val="00680134"/>
    <w:rsid w:val="0068296D"/>
    <w:rsid w:val="00695D9A"/>
    <w:rsid w:val="006A1660"/>
    <w:rsid w:val="006B7B71"/>
    <w:rsid w:val="006C272C"/>
    <w:rsid w:val="006C45A1"/>
    <w:rsid w:val="006C53F9"/>
    <w:rsid w:val="006D1D57"/>
    <w:rsid w:val="006D79A2"/>
    <w:rsid w:val="006E3DBB"/>
    <w:rsid w:val="006E4F7F"/>
    <w:rsid w:val="006F5722"/>
    <w:rsid w:val="007025FF"/>
    <w:rsid w:val="00711E6D"/>
    <w:rsid w:val="007163E1"/>
    <w:rsid w:val="00720641"/>
    <w:rsid w:val="00723D60"/>
    <w:rsid w:val="00733618"/>
    <w:rsid w:val="007470E8"/>
    <w:rsid w:val="00751DCF"/>
    <w:rsid w:val="00753F3E"/>
    <w:rsid w:val="00756D77"/>
    <w:rsid w:val="00763E5B"/>
    <w:rsid w:val="00764854"/>
    <w:rsid w:val="007652E8"/>
    <w:rsid w:val="0076615D"/>
    <w:rsid w:val="00783F49"/>
    <w:rsid w:val="0078471A"/>
    <w:rsid w:val="007A0580"/>
    <w:rsid w:val="007A4626"/>
    <w:rsid w:val="007C5AF9"/>
    <w:rsid w:val="007C5C40"/>
    <w:rsid w:val="007E283F"/>
    <w:rsid w:val="007F7F63"/>
    <w:rsid w:val="008024A8"/>
    <w:rsid w:val="00805DAA"/>
    <w:rsid w:val="0081081D"/>
    <w:rsid w:val="00820ACA"/>
    <w:rsid w:val="00822D92"/>
    <w:rsid w:val="00823FB6"/>
    <w:rsid w:val="0083257E"/>
    <w:rsid w:val="0083710B"/>
    <w:rsid w:val="008416A1"/>
    <w:rsid w:val="0085168B"/>
    <w:rsid w:val="00856286"/>
    <w:rsid w:val="0086615F"/>
    <w:rsid w:val="00870C9B"/>
    <w:rsid w:val="008713ED"/>
    <w:rsid w:val="00874C62"/>
    <w:rsid w:val="00880BA2"/>
    <w:rsid w:val="008816B7"/>
    <w:rsid w:val="00882C20"/>
    <w:rsid w:val="0089168B"/>
    <w:rsid w:val="00893371"/>
    <w:rsid w:val="0089465C"/>
    <w:rsid w:val="00897495"/>
    <w:rsid w:val="00897817"/>
    <w:rsid w:val="00897EFF"/>
    <w:rsid w:val="008A2888"/>
    <w:rsid w:val="008A3EB0"/>
    <w:rsid w:val="008A4C7C"/>
    <w:rsid w:val="008B093C"/>
    <w:rsid w:val="008C2833"/>
    <w:rsid w:val="008C543B"/>
    <w:rsid w:val="008E0BB6"/>
    <w:rsid w:val="008E3995"/>
    <w:rsid w:val="008F1820"/>
    <w:rsid w:val="009030C6"/>
    <w:rsid w:val="00903A0F"/>
    <w:rsid w:val="0091379B"/>
    <w:rsid w:val="0092256E"/>
    <w:rsid w:val="00925709"/>
    <w:rsid w:val="00926FD8"/>
    <w:rsid w:val="00927FC7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1F44"/>
    <w:rsid w:val="00972175"/>
    <w:rsid w:val="009753C2"/>
    <w:rsid w:val="009775EE"/>
    <w:rsid w:val="0097799F"/>
    <w:rsid w:val="0098079D"/>
    <w:rsid w:val="00982020"/>
    <w:rsid w:val="00982C69"/>
    <w:rsid w:val="009870CF"/>
    <w:rsid w:val="009A362D"/>
    <w:rsid w:val="009B0474"/>
    <w:rsid w:val="009E410C"/>
    <w:rsid w:val="009E76D3"/>
    <w:rsid w:val="009E7831"/>
    <w:rsid w:val="009F3568"/>
    <w:rsid w:val="00A032E5"/>
    <w:rsid w:val="00A05797"/>
    <w:rsid w:val="00A11597"/>
    <w:rsid w:val="00A11D06"/>
    <w:rsid w:val="00A12652"/>
    <w:rsid w:val="00A151C3"/>
    <w:rsid w:val="00A2014D"/>
    <w:rsid w:val="00A31818"/>
    <w:rsid w:val="00A332C5"/>
    <w:rsid w:val="00A36D29"/>
    <w:rsid w:val="00A40C4F"/>
    <w:rsid w:val="00A44BEF"/>
    <w:rsid w:val="00A51904"/>
    <w:rsid w:val="00A53095"/>
    <w:rsid w:val="00A65C5C"/>
    <w:rsid w:val="00A66310"/>
    <w:rsid w:val="00A70938"/>
    <w:rsid w:val="00A70C9C"/>
    <w:rsid w:val="00A72919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43BB"/>
    <w:rsid w:val="00AC6C25"/>
    <w:rsid w:val="00AE662C"/>
    <w:rsid w:val="00AF1980"/>
    <w:rsid w:val="00AF1CED"/>
    <w:rsid w:val="00B25249"/>
    <w:rsid w:val="00B310FE"/>
    <w:rsid w:val="00B367C7"/>
    <w:rsid w:val="00B4152A"/>
    <w:rsid w:val="00B567FD"/>
    <w:rsid w:val="00B66248"/>
    <w:rsid w:val="00B6698F"/>
    <w:rsid w:val="00B723E6"/>
    <w:rsid w:val="00B73A20"/>
    <w:rsid w:val="00B75858"/>
    <w:rsid w:val="00B778D8"/>
    <w:rsid w:val="00B81146"/>
    <w:rsid w:val="00B82BE3"/>
    <w:rsid w:val="00B8344B"/>
    <w:rsid w:val="00B86979"/>
    <w:rsid w:val="00B86D6A"/>
    <w:rsid w:val="00BA03E3"/>
    <w:rsid w:val="00BA1A5B"/>
    <w:rsid w:val="00BA2F7D"/>
    <w:rsid w:val="00BA3D52"/>
    <w:rsid w:val="00BB3444"/>
    <w:rsid w:val="00BB6F8C"/>
    <w:rsid w:val="00BC1014"/>
    <w:rsid w:val="00BC2A75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27AE"/>
    <w:rsid w:val="00C1362A"/>
    <w:rsid w:val="00C229DA"/>
    <w:rsid w:val="00C5235F"/>
    <w:rsid w:val="00C54689"/>
    <w:rsid w:val="00C55B9D"/>
    <w:rsid w:val="00C565AF"/>
    <w:rsid w:val="00C60E37"/>
    <w:rsid w:val="00C70DAE"/>
    <w:rsid w:val="00C716B4"/>
    <w:rsid w:val="00C86CED"/>
    <w:rsid w:val="00CA44B2"/>
    <w:rsid w:val="00CB1050"/>
    <w:rsid w:val="00CB1568"/>
    <w:rsid w:val="00CB52D1"/>
    <w:rsid w:val="00CC46BB"/>
    <w:rsid w:val="00CD6E65"/>
    <w:rsid w:val="00CE3B58"/>
    <w:rsid w:val="00CE405E"/>
    <w:rsid w:val="00CF23CF"/>
    <w:rsid w:val="00CF2D78"/>
    <w:rsid w:val="00CF3E2B"/>
    <w:rsid w:val="00D0135B"/>
    <w:rsid w:val="00D0329A"/>
    <w:rsid w:val="00D20C2A"/>
    <w:rsid w:val="00D258BB"/>
    <w:rsid w:val="00D408DE"/>
    <w:rsid w:val="00D44AA8"/>
    <w:rsid w:val="00D44B79"/>
    <w:rsid w:val="00D55675"/>
    <w:rsid w:val="00D62C97"/>
    <w:rsid w:val="00D6399C"/>
    <w:rsid w:val="00D64B62"/>
    <w:rsid w:val="00D66944"/>
    <w:rsid w:val="00D73082"/>
    <w:rsid w:val="00D75296"/>
    <w:rsid w:val="00D808F7"/>
    <w:rsid w:val="00D839C9"/>
    <w:rsid w:val="00D90143"/>
    <w:rsid w:val="00D913A1"/>
    <w:rsid w:val="00DA1229"/>
    <w:rsid w:val="00DA200A"/>
    <w:rsid w:val="00DA5E12"/>
    <w:rsid w:val="00DB1748"/>
    <w:rsid w:val="00DC5C26"/>
    <w:rsid w:val="00DC631D"/>
    <w:rsid w:val="00DC7A51"/>
    <w:rsid w:val="00DC7DFF"/>
    <w:rsid w:val="00DD2A2C"/>
    <w:rsid w:val="00DD6B16"/>
    <w:rsid w:val="00DE151A"/>
    <w:rsid w:val="00E0198B"/>
    <w:rsid w:val="00E05CE5"/>
    <w:rsid w:val="00E1301B"/>
    <w:rsid w:val="00E137AA"/>
    <w:rsid w:val="00E26914"/>
    <w:rsid w:val="00E26A43"/>
    <w:rsid w:val="00E27EBC"/>
    <w:rsid w:val="00E30B38"/>
    <w:rsid w:val="00E30E97"/>
    <w:rsid w:val="00E313D3"/>
    <w:rsid w:val="00E34D52"/>
    <w:rsid w:val="00E400C7"/>
    <w:rsid w:val="00E508BC"/>
    <w:rsid w:val="00E54351"/>
    <w:rsid w:val="00E5506D"/>
    <w:rsid w:val="00E559D4"/>
    <w:rsid w:val="00E56547"/>
    <w:rsid w:val="00E62F91"/>
    <w:rsid w:val="00E65D33"/>
    <w:rsid w:val="00E7203B"/>
    <w:rsid w:val="00E72BA7"/>
    <w:rsid w:val="00E812FF"/>
    <w:rsid w:val="00E822CA"/>
    <w:rsid w:val="00E852D8"/>
    <w:rsid w:val="00E87AF4"/>
    <w:rsid w:val="00EA004F"/>
    <w:rsid w:val="00EA4E92"/>
    <w:rsid w:val="00EB1D95"/>
    <w:rsid w:val="00EC0912"/>
    <w:rsid w:val="00EC7E51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30E0"/>
    <w:rsid w:val="00F32557"/>
    <w:rsid w:val="00F33226"/>
    <w:rsid w:val="00F34D7C"/>
    <w:rsid w:val="00F362E9"/>
    <w:rsid w:val="00F4135F"/>
    <w:rsid w:val="00F5019F"/>
    <w:rsid w:val="00F73BCF"/>
    <w:rsid w:val="00F769ED"/>
    <w:rsid w:val="00FA3AE2"/>
    <w:rsid w:val="00FB00E0"/>
    <w:rsid w:val="00FB1801"/>
    <w:rsid w:val="00FC3BC9"/>
    <w:rsid w:val="00FC7E8D"/>
    <w:rsid w:val="00FD3624"/>
    <w:rsid w:val="00FD7ACB"/>
    <w:rsid w:val="00FE0612"/>
    <w:rsid w:val="00FE1517"/>
    <w:rsid w:val="00FE1CB1"/>
    <w:rsid w:val="00FE7B0A"/>
    <w:rsid w:val="00FF140B"/>
    <w:rsid w:val="00FF241E"/>
    <w:rsid w:val="00FF3FB6"/>
    <w:rsid w:val="00FF569A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DAA83-93F4-4A5B-9FAC-0F0449503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3752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203</cp:revision>
  <cp:lastPrinted>2022-09-21T12:27:00Z</cp:lastPrinted>
  <dcterms:created xsi:type="dcterms:W3CDTF">2017-07-13T07:46:00Z</dcterms:created>
  <dcterms:modified xsi:type="dcterms:W3CDTF">2022-09-23T07:43:00Z</dcterms:modified>
</cp:coreProperties>
</file>