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F43D1" w14:textId="77777777" w:rsidR="00F16973" w:rsidRDefault="0058205C">
      <w:pPr>
        <w:jc w:val="center"/>
        <w:rPr>
          <w:b/>
        </w:rPr>
      </w:pPr>
      <w:r>
        <w:rPr>
          <w:b/>
        </w:rPr>
        <w:t>Z A P I S N I K</w:t>
      </w:r>
    </w:p>
    <w:p w14:paraId="03098E75" w14:textId="0367FDD7" w:rsidR="00F16973" w:rsidRDefault="0058205C">
      <w:pPr>
        <w:jc w:val="center"/>
        <w:rPr>
          <w:b/>
        </w:rPr>
      </w:pPr>
      <w:r>
        <w:rPr>
          <w:b/>
        </w:rPr>
        <w:t xml:space="preserve">s  </w:t>
      </w:r>
      <w:r w:rsidR="009F4266">
        <w:rPr>
          <w:b/>
        </w:rPr>
        <w:t>2</w:t>
      </w:r>
      <w:r w:rsidR="00DE61F1">
        <w:rPr>
          <w:b/>
        </w:rPr>
        <w:t>1</w:t>
      </w:r>
      <w:r>
        <w:rPr>
          <w:b/>
        </w:rPr>
        <w:t>. sjednice Vijeća Mjesnog odbora HRELIĆ,</w:t>
      </w:r>
    </w:p>
    <w:p w14:paraId="20AAD6C7" w14:textId="75F9F58E" w:rsidR="00F16973" w:rsidRDefault="0058205C">
      <w:pPr>
        <w:jc w:val="center"/>
        <w:rPr>
          <w:b/>
        </w:rPr>
      </w:pPr>
      <w:r>
        <w:rPr>
          <w:b/>
        </w:rPr>
        <w:t xml:space="preserve">održane dana </w:t>
      </w:r>
      <w:r w:rsidR="009F4266">
        <w:rPr>
          <w:b/>
        </w:rPr>
        <w:t>1</w:t>
      </w:r>
      <w:r w:rsidR="00DE61F1">
        <w:rPr>
          <w:b/>
        </w:rPr>
        <w:t>9</w:t>
      </w:r>
      <w:r>
        <w:rPr>
          <w:b/>
        </w:rPr>
        <w:t xml:space="preserve">. </w:t>
      </w:r>
      <w:r w:rsidR="00DE61F1">
        <w:rPr>
          <w:b/>
        </w:rPr>
        <w:t>siječnja</w:t>
      </w:r>
      <w:r>
        <w:rPr>
          <w:b/>
        </w:rPr>
        <w:t xml:space="preserve"> 202</w:t>
      </w:r>
      <w:r w:rsidR="00DE61F1">
        <w:rPr>
          <w:b/>
        </w:rPr>
        <w:t>3</w:t>
      </w:r>
      <w:r>
        <w:rPr>
          <w:b/>
        </w:rPr>
        <w:t>.</w:t>
      </w:r>
    </w:p>
    <w:p w14:paraId="54FE5394" w14:textId="77777777" w:rsidR="00F16973" w:rsidRDefault="0058205C">
      <w:pPr>
        <w:jc w:val="center"/>
        <w:rPr>
          <w:b/>
        </w:rPr>
      </w:pPr>
      <w:r>
        <w:rPr>
          <w:b/>
        </w:rPr>
        <w:t>u objektu mjesne samouprave Ul. Svetog Mateja 93,</w:t>
      </w:r>
    </w:p>
    <w:p w14:paraId="3BD949F4" w14:textId="03EE4352" w:rsidR="00F16973" w:rsidRDefault="0058205C">
      <w:pPr>
        <w:jc w:val="center"/>
        <w:rPr>
          <w:b/>
        </w:rPr>
      </w:pPr>
      <w:r>
        <w:rPr>
          <w:b/>
        </w:rPr>
        <w:t>s početkom u 1</w:t>
      </w:r>
      <w:r w:rsidR="009F4266">
        <w:rPr>
          <w:b/>
        </w:rPr>
        <w:t>8</w:t>
      </w:r>
      <w:r>
        <w:rPr>
          <w:b/>
        </w:rPr>
        <w:t>:00 sati</w:t>
      </w:r>
    </w:p>
    <w:p w14:paraId="19F6F2C7" w14:textId="77777777" w:rsidR="00F16973" w:rsidRDefault="00F16973">
      <w:pPr>
        <w:jc w:val="center"/>
        <w:rPr>
          <w:b/>
        </w:rPr>
      </w:pPr>
    </w:p>
    <w:p w14:paraId="31CC8DAB" w14:textId="77777777" w:rsidR="00F16973" w:rsidRDefault="00F16973">
      <w:pPr>
        <w:jc w:val="center"/>
        <w:rPr>
          <w:b/>
        </w:rPr>
      </w:pPr>
    </w:p>
    <w:p w14:paraId="0F6396A4" w14:textId="77777777" w:rsidR="00F16973" w:rsidRDefault="00F16973">
      <w:pPr>
        <w:jc w:val="center"/>
        <w:rPr>
          <w:b/>
        </w:rPr>
      </w:pPr>
    </w:p>
    <w:p w14:paraId="7A96C9EC" w14:textId="77777777" w:rsidR="00F16973" w:rsidRDefault="0058205C">
      <w:pPr>
        <w:rPr>
          <w:b/>
        </w:rPr>
      </w:pPr>
      <w:r>
        <w:rPr>
          <w:b/>
        </w:rPr>
        <w:t>NAZOČNI ČLANOVI VIJEĆA:</w:t>
      </w:r>
    </w:p>
    <w:p w14:paraId="05CD535B" w14:textId="77777777" w:rsidR="00F16973" w:rsidRDefault="0058205C">
      <w:r>
        <w:t>Miljenka Plazonić Bogdan, Zrinka Kunić, Danijela Krpan, Marina Havidić, Nada Sokolić</w:t>
      </w:r>
    </w:p>
    <w:p w14:paraId="31037DD6" w14:textId="77777777" w:rsidR="00F16973" w:rsidRDefault="00F16973"/>
    <w:p w14:paraId="6DFF41EC" w14:textId="77777777" w:rsidR="00F16973" w:rsidRDefault="00F16973"/>
    <w:p w14:paraId="7490EA00" w14:textId="77777777" w:rsidR="00F16973" w:rsidRDefault="0058205C">
      <w:r>
        <w:t>Predsjedava:  Miljenka Plazonić Bogdan, predsjednica Vijeća.</w:t>
      </w:r>
    </w:p>
    <w:p w14:paraId="766DF829" w14:textId="77777777" w:rsidR="00F16973" w:rsidRDefault="00F16973"/>
    <w:p w14:paraId="73D627F7" w14:textId="6DFA6DCD" w:rsidR="00F16973" w:rsidRDefault="0058205C">
      <w:r>
        <w:t xml:space="preserve">Zapisnik vodi: </w:t>
      </w:r>
      <w:r w:rsidR="009F4266">
        <w:t>Miljenka Plazonić Bogdan, predsjednica Vijeća</w:t>
      </w:r>
    </w:p>
    <w:p w14:paraId="79C81E4C" w14:textId="77777777" w:rsidR="00F16973" w:rsidRDefault="00F16973"/>
    <w:p w14:paraId="0D3F3549" w14:textId="77777777" w:rsidR="00F16973" w:rsidRDefault="00F16973"/>
    <w:p w14:paraId="4CEBE5BE" w14:textId="77777777" w:rsidR="00F16973" w:rsidRDefault="00F16973"/>
    <w:p w14:paraId="10D99B05" w14:textId="5B520376" w:rsidR="00F16973" w:rsidRDefault="0058205C">
      <w:pPr>
        <w:jc w:val="both"/>
      </w:pPr>
      <w:r>
        <w:tab/>
        <w:t xml:space="preserve">Predsjednica konstatira da su nazočni svi članovi Vijeća, te otvara </w:t>
      </w:r>
      <w:r w:rsidR="009F4266">
        <w:t>2</w:t>
      </w:r>
      <w:r w:rsidR="00DE61F1">
        <w:t>1</w:t>
      </w:r>
      <w:r>
        <w:t xml:space="preserve">. sjednicu Vijeća Mjesnog odbora. </w:t>
      </w:r>
    </w:p>
    <w:p w14:paraId="071CBF00" w14:textId="77777777" w:rsidR="00F16973" w:rsidRDefault="00F16973">
      <w:pPr>
        <w:jc w:val="both"/>
      </w:pPr>
    </w:p>
    <w:p w14:paraId="74D80E9B" w14:textId="77777777" w:rsidR="00F16973" w:rsidRDefault="00F16973">
      <w:pPr>
        <w:jc w:val="both"/>
      </w:pPr>
    </w:p>
    <w:p w14:paraId="1FB54593" w14:textId="77777777" w:rsidR="00F16973" w:rsidRDefault="0058205C">
      <w:pPr>
        <w:jc w:val="both"/>
      </w:pPr>
      <w:r>
        <w:t>USVAJANJE ZAPISNIKA</w:t>
      </w:r>
    </w:p>
    <w:p w14:paraId="083AD639" w14:textId="77777777" w:rsidR="00F16973" w:rsidRDefault="00F16973">
      <w:pPr>
        <w:jc w:val="both"/>
      </w:pPr>
    </w:p>
    <w:p w14:paraId="5438F690" w14:textId="76E104E2" w:rsidR="00F16973" w:rsidRDefault="0058205C">
      <w:pPr>
        <w:jc w:val="both"/>
      </w:pPr>
      <w:r>
        <w:tab/>
        <w:t xml:space="preserve">Vijeće jednoglasno prihvaća tekst zapisnika </w:t>
      </w:r>
      <w:r w:rsidR="00DE61F1">
        <w:t>20</w:t>
      </w:r>
      <w:r>
        <w:t xml:space="preserve">. sjednice Vijeća MO Hrelić, održane </w:t>
      </w:r>
      <w:r w:rsidR="00DE61F1">
        <w:t>16</w:t>
      </w:r>
      <w:r>
        <w:t xml:space="preserve">. </w:t>
      </w:r>
      <w:r w:rsidR="00DE61F1">
        <w:t>prosinca</w:t>
      </w:r>
      <w:r>
        <w:t xml:space="preserve"> 2022.</w:t>
      </w:r>
    </w:p>
    <w:p w14:paraId="2857D273" w14:textId="77777777" w:rsidR="00F16973" w:rsidRDefault="00F16973">
      <w:pPr>
        <w:jc w:val="both"/>
      </w:pPr>
    </w:p>
    <w:p w14:paraId="4C313AFA" w14:textId="77777777" w:rsidR="00F16973" w:rsidRDefault="0058205C">
      <w:pPr>
        <w:jc w:val="both"/>
      </w:pPr>
      <w:r>
        <w:t>USVAJANJE DNEVNOG REDA</w:t>
      </w:r>
    </w:p>
    <w:p w14:paraId="17B06150" w14:textId="77777777" w:rsidR="00F16973" w:rsidRDefault="00F16973">
      <w:pPr>
        <w:jc w:val="both"/>
      </w:pPr>
    </w:p>
    <w:p w14:paraId="60353E73" w14:textId="77777777" w:rsidR="00CF0E32" w:rsidRDefault="00CF0E32">
      <w:pPr>
        <w:shd w:val="clear" w:color="auto" w:fill="FFFFFF"/>
      </w:pPr>
    </w:p>
    <w:p w14:paraId="64920164" w14:textId="3CFF85A4" w:rsidR="00F16973" w:rsidRDefault="0058205C">
      <w:pPr>
        <w:shd w:val="clear" w:color="auto" w:fill="FFFFFF"/>
      </w:pPr>
      <w:r>
        <w:t>Vijeće jednoglasno</w:t>
      </w:r>
      <w:r>
        <w:rPr>
          <w:i/>
        </w:rPr>
        <w:t xml:space="preserve"> </w:t>
      </w:r>
      <w:r w:rsidR="00676B31">
        <w:t>prihvaća sljedeći:</w:t>
      </w:r>
      <w:bookmarkStart w:id="0" w:name="_GoBack"/>
      <w:bookmarkEnd w:id="0"/>
    </w:p>
    <w:p w14:paraId="504C5688" w14:textId="77777777" w:rsidR="00F16973" w:rsidRDefault="00F16973"/>
    <w:p w14:paraId="1BA08D41" w14:textId="77777777" w:rsidR="00F16973" w:rsidRDefault="0058205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  <w:r>
        <w:rPr>
          <w:b/>
        </w:rPr>
        <w:t xml:space="preserve"> DNEVNI RED:</w:t>
      </w:r>
    </w:p>
    <w:p w14:paraId="7957B506" w14:textId="77777777" w:rsidR="00F16973" w:rsidRDefault="00F1697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p w14:paraId="189151CD" w14:textId="04038C95" w:rsidR="00DE61F1" w:rsidRPr="00DE61F1" w:rsidRDefault="00DE61F1" w:rsidP="00DE61F1">
      <w:pPr>
        <w:pStyle w:val="Odlomakpopisa"/>
        <w:numPr>
          <w:ilvl w:val="0"/>
          <w:numId w:val="3"/>
        </w:numPr>
        <w:spacing w:after="160" w:line="259" w:lineRule="auto"/>
        <w:contextualSpacing/>
        <w:jc w:val="both"/>
        <w:rPr>
          <w:rFonts w:cs="Times New Roman"/>
        </w:rPr>
      </w:pPr>
      <w:bookmarkStart w:id="1" w:name="_Hlk125378484"/>
      <w:r w:rsidRPr="00DE61F1">
        <w:rPr>
          <w:rFonts w:cs="Times New Roman"/>
        </w:rPr>
        <w:t>Izmjene redoslijeda prioriteta PKA 2023 , na temelju dostavljenih troškovnika -zaključak donosi se </w:t>
      </w:r>
    </w:p>
    <w:bookmarkEnd w:id="1"/>
    <w:p w14:paraId="19FBD701" w14:textId="6A0C6A7D" w:rsidR="00DE61F1" w:rsidRPr="00DE61F1" w:rsidRDefault="00DE61F1" w:rsidP="00DE61F1">
      <w:pPr>
        <w:pStyle w:val="Odlomakpopisa"/>
        <w:numPr>
          <w:ilvl w:val="0"/>
          <w:numId w:val="3"/>
        </w:numPr>
        <w:spacing w:after="160" w:line="259" w:lineRule="auto"/>
        <w:contextualSpacing/>
        <w:jc w:val="both"/>
        <w:rPr>
          <w:rFonts w:cs="Times New Roman"/>
        </w:rPr>
      </w:pPr>
      <w:r w:rsidRPr="00DE61F1">
        <w:rPr>
          <w:rFonts w:cs="Times New Roman"/>
        </w:rPr>
        <w:t xml:space="preserve">Zaključak o </w:t>
      </w:r>
      <w:proofErr w:type="spellStart"/>
      <w:r w:rsidRPr="00DE61F1">
        <w:rPr>
          <w:rFonts w:cs="Times New Roman"/>
        </w:rPr>
        <w:t>asfalterskom</w:t>
      </w:r>
      <w:proofErr w:type="spellEnd"/>
      <w:r w:rsidRPr="00DE61F1">
        <w:rPr>
          <w:rFonts w:cs="Times New Roman"/>
        </w:rPr>
        <w:t xml:space="preserve"> programu za 2023 - zaključak donosi se </w:t>
      </w:r>
    </w:p>
    <w:p w14:paraId="2BE05398" w14:textId="3A5FBCA8" w:rsidR="009D7650" w:rsidRPr="009D7650" w:rsidRDefault="00DE61F1" w:rsidP="00DE61F1">
      <w:pPr>
        <w:pStyle w:val="Odlomakpopisa"/>
        <w:numPr>
          <w:ilvl w:val="0"/>
          <w:numId w:val="3"/>
        </w:numPr>
        <w:spacing w:after="160" w:line="259" w:lineRule="auto"/>
        <w:contextualSpacing/>
        <w:jc w:val="both"/>
        <w:rPr>
          <w:rFonts w:cs="Times New Roman"/>
        </w:rPr>
      </w:pPr>
      <w:r w:rsidRPr="00DE61F1">
        <w:rPr>
          <w:rFonts w:cs="Times New Roman"/>
        </w:rPr>
        <w:t>Pitanja, prijedlozi i obavijesti.</w:t>
      </w:r>
    </w:p>
    <w:p w14:paraId="516178A3" w14:textId="1734D539" w:rsidR="00DE61F1" w:rsidRDefault="00DE61F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235DEB0B" w14:textId="1C607AA2" w:rsidR="00F16973" w:rsidRDefault="0058205C">
      <w:pPr>
        <w:jc w:val="both"/>
        <w:rPr>
          <w:color w:val="212121"/>
        </w:rPr>
      </w:pPr>
      <w:r>
        <w:rPr>
          <w:b/>
          <w:u w:val="single"/>
        </w:rPr>
        <w:lastRenderedPageBreak/>
        <w:t xml:space="preserve">Ad 1. </w:t>
      </w:r>
      <w:r>
        <w:rPr>
          <w:b/>
          <w:u w:val="single"/>
        </w:rPr>
        <w:tab/>
      </w:r>
      <w:r w:rsidR="00DE61F1" w:rsidRPr="00DE61F1">
        <w:rPr>
          <w:b/>
          <w:u w:val="single"/>
        </w:rPr>
        <w:t>Izmjene redoslijeda prioriteta PKA 2023 , na temelju dostavljenih troškovnika -zaključak donosi se</w:t>
      </w:r>
    </w:p>
    <w:p w14:paraId="650ED910" w14:textId="77777777" w:rsidR="00F16973" w:rsidRDefault="00F16973">
      <w:pPr>
        <w:jc w:val="both"/>
        <w:rPr>
          <w:color w:val="212121"/>
        </w:rPr>
      </w:pPr>
    </w:p>
    <w:p w14:paraId="47D0FFB5" w14:textId="3D7C7F55" w:rsidR="000C2166" w:rsidRDefault="000C2166">
      <w:pPr>
        <w:jc w:val="both"/>
        <w:rPr>
          <w:color w:val="212121"/>
        </w:rPr>
      </w:pPr>
      <w:r>
        <w:rPr>
          <w:color w:val="212121"/>
        </w:rPr>
        <w:t xml:space="preserve">Na temelju liste željenih intervencija u prostoru s ciljem poboljšanja života građana MO Hrelić, te informacija od strane Vijeća gradske četvrti Novi Zagreb Istok o mogućim tipovima aktivnosti za Plan komunalnih aktivnosti (PKA), te dostavljenim troškovnicima izvođača (Zrinjevac, Zagrebačke ceste) svim MO, vijećnici su donijeli odluku o listi prijedloga od strane MO Hrelić prema GČ NZI, kako slijedi u zaključku. </w:t>
      </w:r>
    </w:p>
    <w:p w14:paraId="6A29CEFF" w14:textId="559F9837" w:rsidR="008621D4" w:rsidRDefault="000C2166">
      <w:pPr>
        <w:jc w:val="both"/>
        <w:rPr>
          <w:color w:val="212121"/>
        </w:rPr>
      </w:pPr>
      <w:r>
        <w:rPr>
          <w:color w:val="212121"/>
        </w:rPr>
        <w:t xml:space="preserve">Dodatno, s obzirom na neizvršenje dijela planiranih aktivnosti iz PKA22 za MO Hrelić, vijećnici su naveli iste kao prioritete koje treba izvršiti u 2023. </w:t>
      </w:r>
    </w:p>
    <w:p w14:paraId="669F494C" w14:textId="4FB248A4" w:rsidR="000761E1" w:rsidRDefault="000761E1">
      <w:pPr>
        <w:jc w:val="both"/>
        <w:rPr>
          <w:color w:val="212121"/>
        </w:rPr>
      </w:pPr>
      <w:r>
        <w:rPr>
          <w:color w:val="212121"/>
        </w:rPr>
        <w:t xml:space="preserve">U diskusiji o nizu drugih potrebnih aktivnosti za koje je prije planiranja u obliku PKA treba biti napravljeno projektiranje koje omogućuje i procjenu trošak, Vijeće na sljedećoj sjednici planira donijeti detaljan zaključak kojim će se tražiti projektiranje od nadležnog gradskog ureda u 2023. godini. </w:t>
      </w:r>
    </w:p>
    <w:p w14:paraId="35C91F1A" w14:textId="7FBAFE62" w:rsidR="000761E1" w:rsidRDefault="000761E1">
      <w:pPr>
        <w:jc w:val="both"/>
        <w:rPr>
          <w:color w:val="212121"/>
        </w:rPr>
      </w:pPr>
    </w:p>
    <w:p w14:paraId="43BE02EB" w14:textId="118467E7" w:rsidR="000761E1" w:rsidRDefault="000761E1">
      <w:pPr>
        <w:jc w:val="both"/>
        <w:rPr>
          <w:color w:val="212121"/>
        </w:rPr>
      </w:pPr>
      <w:r>
        <w:rPr>
          <w:color w:val="212121"/>
        </w:rPr>
        <w:t>Vijećnici su jednoglasno donijeli</w:t>
      </w:r>
    </w:p>
    <w:p w14:paraId="24B7FCDB" w14:textId="77777777" w:rsidR="008621D4" w:rsidRDefault="008621D4">
      <w:pPr>
        <w:jc w:val="both"/>
        <w:rPr>
          <w:color w:val="212121"/>
        </w:rPr>
      </w:pPr>
    </w:p>
    <w:p w14:paraId="6D81A750" w14:textId="77777777" w:rsidR="00E2736A" w:rsidRPr="000761E1" w:rsidRDefault="00E2736A" w:rsidP="00E2736A">
      <w:pPr>
        <w:spacing w:line="360" w:lineRule="auto"/>
        <w:jc w:val="center"/>
        <w:rPr>
          <w:rFonts w:cs="Times New Roman"/>
          <w:b/>
          <w:bCs/>
          <w:color w:val="auto"/>
          <w14:textOutline w14:w="0" w14:cap="rnd" w14:cmpd="sng" w14:algn="ctr">
            <w14:noFill/>
            <w14:prstDash w14:val="solid"/>
            <w14:bevel/>
          </w14:textOutline>
        </w:rPr>
      </w:pPr>
      <w:r w:rsidRPr="000761E1">
        <w:rPr>
          <w:b/>
          <w:bCs/>
        </w:rPr>
        <w:t>Z A K LJ U Č A K</w:t>
      </w:r>
    </w:p>
    <w:p w14:paraId="21FCA62B" w14:textId="2E0EF9D3" w:rsidR="00E2736A" w:rsidRPr="00D56A43" w:rsidRDefault="00E2736A" w:rsidP="00D56A43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o </w:t>
      </w:r>
      <w:r w:rsidR="000761E1" w:rsidRPr="00DE61F1">
        <w:rPr>
          <w:b/>
          <w:u w:val="single"/>
        </w:rPr>
        <w:t>redoslijeda prioriteta PKA 2023</w:t>
      </w:r>
      <w:r w:rsidR="000761E1">
        <w:rPr>
          <w:b/>
          <w:u w:val="single"/>
        </w:rPr>
        <w:t xml:space="preserve"> za MO Hrelić</w:t>
      </w:r>
    </w:p>
    <w:p w14:paraId="7349DABF" w14:textId="11587FFD" w:rsidR="000761E1" w:rsidRPr="000761E1" w:rsidRDefault="000761E1" w:rsidP="000761E1">
      <w:pPr>
        <w:pStyle w:val="Odlomakpopisa"/>
        <w:numPr>
          <w:ilvl w:val="0"/>
          <w:numId w:val="17"/>
        </w:numPr>
        <w:jc w:val="both"/>
        <w:rPr>
          <w:color w:val="212121"/>
        </w:rPr>
      </w:pPr>
      <w:r w:rsidRPr="000761E1">
        <w:rPr>
          <w:color w:val="212121"/>
        </w:rPr>
        <w:t xml:space="preserve">Na temelju liste željenih intervencija u prostoru s ciljem poboljšanja života građana MO Hrelić, te informacija od strane Vijeća gradske četvrti Novi Zagreb Istok o mogućim tipovima aktivnosti za Plan komunalnih aktivnosti (PKA), te dostavljenim troškovnicima izvođača (Zrinjevac, Zagrebačke ceste) svim MO, vijećnici su donijeli odluku o listi prijedloga od strane MO Hrelić prema GČ NZI, kako slijedi u </w:t>
      </w:r>
      <w:r>
        <w:rPr>
          <w:color w:val="212121"/>
        </w:rPr>
        <w:t>tablici</w:t>
      </w:r>
      <w:r w:rsidRPr="000761E1">
        <w:rPr>
          <w:color w:val="212121"/>
        </w:rPr>
        <w:t xml:space="preserve">. </w:t>
      </w:r>
    </w:p>
    <w:p w14:paraId="7359CB38" w14:textId="56D60AAB" w:rsidR="000761E1" w:rsidRDefault="000761E1" w:rsidP="000761E1">
      <w:pPr>
        <w:ind w:left="720"/>
        <w:jc w:val="both"/>
        <w:rPr>
          <w:color w:val="212121"/>
        </w:rPr>
      </w:pPr>
      <w:r>
        <w:rPr>
          <w:color w:val="212121"/>
        </w:rPr>
        <w:t xml:space="preserve">Dodatno, s obzirom na neizvršenje dijela planiranih aktivnosti  iz PKA22 za MO Hrelić, vijećnici su naveli iste kao prioritete koje treba izvršiti u 2023. </w:t>
      </w:r>
    </w:p>
    <w:p w14:paraId="6C642E8A" w14:textId="77777777" w:rsidR="000761E1" w:rsidRDefault="000761E1" w:rsidP="000761E1">
      <w:pPr>
        <w:jc w:val="both"/>
        <w:rPr>
          <w:color w:val="212121"/>
        </w:rPr>
      </w:pPr>
    </w:p>
    <w:tbl>
      <w:tblPr>
        <w:tblW w:w="8505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"/>
        <w:gridCol w:w="3713"/>
        <w:gridCol w:w="3368"/>
        <w:gridCol w:w="1417"/>
      </w:tblGrid>
      <w:tr w:rsidR="000761E1" w:rsidRPr="000761E1" w14:paraId="45D0D4D9" w14:textId="77777777" w:rsidTr="000761E1">
        <w:trPr>
          <w:trHeight w:val="385"/>
        </w:trPr>
        <w:tc>
          <w:tcPr>
            <w:tcW w:w="3720" w:type="dxa"/>
            <w:gridSpan w:val="2"/>
            <w:shd w:val="clear" w:color="auto" w:fill="FFFFFF" w:themeFill="background1"/>
            <w:vAlign w:val="center"/>
          </w:tcPr>
          <w:p w14:paraId="13A4B2E0" w14:textId="17BD4977" w:rsidR="000761E1" w:rsidRPr="000C2166" w:rsidRDefault="000761E1" w:rsidP="000C21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Aktivnost</w:t>
            </w:r>
          </w:p>
        </w:tc>
        <w:tc>
          <w:tcPr>
            <w:tcW w:w="3368" w:type="dxa"/>
            <w:shd w:val="clear" w:color="auto" w:fill="FFFFFF" w:themeFill="background1"/>
            <w:vAlign w:val="center"/>
          </w:tcPr>
          <w:p w14:paraId="306EEB8E" w14:textId="42973690" w:rsidR="000761E1" w:rsidRPr="000C2166" w:rsidRDefault="000761E1" w:rsidP="000C21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Opis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A4F788F" w14:textId="6D6D8ACF" w:rsidR="000761E1" w:rsidRDefault="000761E1" w:rsidP="000C21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Godina plana</w:t>
            </w:r>
          </w:p>
        </w:tc>
      </w:tr>
      <w:tr w:rsidR="000761E1" w14:paraId="57B42387" w14:textId="77777777" w:rsidTr="000761E1">
        <w:trPr>
          <w:trHeight w:val="385"/>
        </w:trPr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BEF27D" w14:textId="77777777" w:rsidR="000761E1" w:rsidRPr="000761E1" w:rsidRDefault="000761E1" w:rsidP="006067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761E1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Ulica Janka </w:t>
            </w:r>
            <w:proofErr w:type="spellStart"/>
            <w:r w:rsidRPr="000761E1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Holjca</w:t>
            </w:r>
            <w:proofErr w:type="spellEnd"/>
            <w:r w:rsidRPr="000761E1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- Ulica Aleksandra Brdarića, dječje igralište Hrelić postavljanje dodatnog tobogana 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6978CE" w14:textId="77777777" w:rsidR="000761E1" w:rsidRPr="000761E1" w:rsidRDefault="000761E1" w:rsidP="006067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761E1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120.000,00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C570B" w14:textId="77777777" w:rsidR="000761E1" w:rsidRPr="000761E1" w:rsidRDefault="000761E1" w:rsidP="0060671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761E1">
              <w:rPr>
                <w:rFonts w:ascii="Arial" w:hAnsi="Arial" w:cs="Arial"/>
                <w:b/>
                <w:bCs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2022</w:t>
            </w:r>
          </w:p>
        </w:tc>
      </w:tr>
      <w:tr w:rsidR="000761E1" w:rsidRPr="000761E1" w14:paraId="0B958B4E" w14:textId="77777777" w:rsidTr="000761E1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315"/>
        </w:trPr>
        <w:tc>
          <w:tcPr>
            <w:tcW w:w="3713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ACE257D" w14:textId="77777777" w:rsidR="000761E1" w:rsidRPr="000761E1" w:rsidRDefault="000761E1" w:rsidP="00A840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proofErr w:type="spellStart"/>
            <w:r w:rsidRPr="000761E1">
              <w:rPr>
                <w:rFonts w:ascii="Arial" w:hAnsi="Arial" w:cs="Arial"/>
                <w:sz w:val="20"/>
                <w:szCs w:val="20"/>
              </w:rPr>
              <w:t>Havidićeva</w:t>
            </w:r>
            <w:proofErr w:type="spellEnd"/>
            <w:r w:rsidRPr="000761E1">
              <w:rPr>
                <w:rFonts w:ascii="Arial" w:hAnsi="Arial" w:cs="Arial"/>
                <w:sz w:val="20"/>
                <w:szCs w:val="20"/>
              </w:rPr>
              <w:t xml:space="preserve"> odvojak do kbr. 2 Hrelić sanacija kolnika i odvodnje (od prošle godine)</w:t>
            </w:r>
          </w:p>
        </w:tc>
        <w:tc>
          <w:tcPr>
            <w:tcW w:w="336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80F192" w14:textId="77777777" w:rsidR="000761E1" w:rsidRPr="000761E1" w:rsidRDefault="000761E1" w:rsidP="00A84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1E1">
              <w:rPr>
                <w:rFonts w:ascii="Arial" w:hAnsi="Arial" w:cs="Arial"/>
                <w:sz w:val="20"/>
                <w:szCs w:val="20"/>
              </w:rPr>
              <w:t>144.000,00 kn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AC03A9F" w14:textId="77777777" w:rsidR="000761E1" w:rsidRPr="000761E1" w:rsidRDefault="000761E1" w:rsidP="00A84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E1">
              <w:rPr>
                <w:rFonts w:ascii="Arial" w:hAnsi="Arial" w:cs="Arial"/>
                <w:b/>
                <w:bCs/>
                <w:sz w:val="20"/>
                <w:szCs w:val="20"/>
              </w:rPr>
              <w:t>2022</w:t>
            </w:r>
          </w:p>
        </w:tc>
      </w:tr>
      <w:tr w:rsidR="000761E1" w:rsidRPr="000761E1" w14:paraId="736190DE" w14:textId="77777777" w:rsidTr="000761E1">
        <w:tblPrEx>
          <w:tblCellMar>
            <w:left w:w="0" w:type="dxa"/>
            <w:right w:w="0" w:type="dxa"/>
          </w:tblCellMar>
        </w:tblPrEx>
        <w:trPr>
          <w:gridBefore w:val="1"/>
          <w:wBefore w:w="7" w:type="dxa"/>
          <w:trHeight w:val="315"/>
        </w:trPr>
        <w:tc>
          <w:tcPr>
            <w:tcW w:w="3713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30DE2E4" w14:textId="77777777" w:rsidR="000761E1" w:rsidRPr="000761E1" w:rsidRDefault="000761E1" w:rsidP="00A84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761E1">
              <w:rPr>
                <w:rFonts w:ascii="Arial" w:hAnsi="Arial" w:cs="Arial"/>
                <w:sz w:val="20"/>
                <w:szCs w:val="20"/>
              </w:rPr>
              <w:t>Brdarićeva</w:t>
            </w:r>
            <w:proofErr w:type="spellEnd"/>
            <w:r w:rsidRPr="000761E1">
              <w:rPr>
                <w:rFonts w:ascii="Arial" w:hAnsi="Arial" w:cs="Arial"/>
                <w:sz w:val="20"/>
                <w:szCs w:val="20"/>
              </w:rPr>
              <w:t xml:space="preserve"> ulica, uz park za pse Hrelić postavljanje stola za stolni tenis (od prošle godine)</w:t>
            </w:r>
          </w:p>
        </w:tc>
        <w:tc>
          <w:tcPr>
            <w:tcW w:w="3368" w:type="dxa"/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6C5F71B" w14:textId="77777777" w:rsidR="000761E1" w:rsidRPr="000761E1" w:rsidRDefault="000761E1" w:rsidP="00A840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61E1">
              <w:rPr>
                <w:rFonts w:ascii="Arial" w:hAnsi="Arial" w:cs="Arial"/>
                <w:sz w:val="20"/>
                <w:szCs w:val="20"/>
              </w:rPr>
              <w:t>Utvrditi iznos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3A59C15" w14:textId="77777777" w:rsidR="000761E1" w:rsidRPr="000761E1" w:rsidRDefault="000761E1" w:rsidP="00A8409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61E1">
              <w:rPr>
                <w:rFonts w:ascii="Arial" w:hAnsi="Arial" w:cs="Arial"/>
                <w:b/>
                <w:bCs/>
                <w:sz w:val="20"/>
                <w:szCs w:val="20"/>
              </w:rPr>
              <w:t>2022</w:t>
            </w:r>
          </w:p>
        </w:tc>
      </w:tr>
      <w:tr w:rsidR="000761E1" w:rsidRPr="000761E1" w14:paraId="4FF022CB" w14:textId="0BF1BD09" w:rsidTr="000761E1">
        <w:trPr>
          <w:trHeight w:val="1115"/>
        </w:trPr>
        <w:tc>
          <w:tcPr>
            <w:tcW w:w="3720" w:type="dxa"/>
            <w:gridSpan w:val="2"/>
            <w:shd w:val="clear" w:color="auto" w:fill="FFFFFF" w:themeFill="background1"/>
            <w:vAlign w:val="center"/>
            <w:hideMark/>
          </w:tcPr>
          <w:p w14:paraId="26A9E8A0" w14:textId="77777777" w:rsidR="000761E1" w:rsidRPr="000C2166" w:rsidRDefault="000761E1" w:rsidP="000C21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C2166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Uređenje šetališta uz Kramarići i </w:t>
            </w:r>
            <w:proofErr w:type="spellStart"/>
            <w:r w:rsidRPr="000C2166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Matunovu</w:t>
            </w:r>
            <w:proofErr w:type="spellEnd"/>
            <w:r w:rsidRPr="000C2166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- proširenje postojećeg nogostupa, sadnja drvoreda, ako je moguća i biciklistička staza</w:t>
            </w:r>
          </w:p>
        </w:tc>
        <w:tc>
          <w:tcPr>
            <w:tcW w:w="3368" w:type="dxa"/>
            <w:shd w:val="clear" w:color="auto" w:fill="FFFFFF" w:themeFill="background1"/>
            <w:vAlign w:val="center"/>
            <w:hideMark/>
          </w:tcPr>
          <w:p w14:paraId="5F4E0A5B" w14:textId="77777777" w:rsidR="000761E1" w:rsidRPr="000C2166" w:rsidRDefault="000761E1" w:rsidP="000C21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C2166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izrada projektne dokumentacije za sadnju drvoreda - 10.000,00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3EDA8C8" w14:textId="721F4882" w:rsidR="000761E1" w:rsidRPr="000C2166" w:rsidRDefault="000761E1" w:rsidP="000C216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  <w:tr w:rsidR="000761E1" w:rsidRPr="000761E1" w14:paraId="017092B7" w14:textId="5F70E86E" w:rsidTr="000761E1">
        <w:trPr>
          <w:trHeight w:val="955"/>
        </w:trPr>
        <w:tc>
          <w:tcPr>
            <w:tcW w:w="3720" w:type="dxa"/>
            <w:gridSpan w:val="2"/>
            <w:shd w:val="clear" w:color="auto" w:fill="FFFFFF" w:themeFill="background1"/>
            <w:vAlign w:val="center"/>
            <w:hideMark/>
          </w:tcPr>
          <w:p w14:paraId="15782A92" w14:textId="77777777" w:rsidR="000761E1" w:rsidRPr="000C2166" w:rsidRDefault="000761E1" w:rsidP="006067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C2166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Uređenje pješake staze - spoj </w:t>
            </w:r>
            <w:proofErr w:type="spellStart"/>
            <w:r w:rsidRPr="000C2166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Havidićeva</w:t>
            </w:r>
            <w:proofErr w:type="spellEnd"/>
            <w:r w:rsidRPr="000C2166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2 i novog odvojka Kramarići (kod novih zgrada)</w:t>
            </w:r>
          </w:p>
        </w:tc>
        <w:tc>
          <w:tcPr>
            <w:tcW w:w="3368" w:type="dxa"/>
            <w:shd w:val="clear" w:color="auto" w:fill="FFFFFF" w:themeFill="background1"/>
            <w:vAlign w:val="center"/>
            <w:hideMark/>
          </w:tcPr>
          <w:p w14:paraId="3E05D95D" w14:textId="77777777" w:rsidR="000761E1" w:rsidRPr="000C2166" w:rsidRDefault="000761E1" w:rsidP="006067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761E1"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(ukoliko se dobije troškovnik u zadanom roku)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991B3C2" w14:textId="130AFA48" w:rsidR="000761E1" w:rsidRPr="000761E1" w:rsidRDefault="000761E1" w:rsidP="00606713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2023</w:t>
            </w:r>
          </w:p>
        </w:tc>
      </w:tr>
    </w:tbl>
    <w:p w14:paraId="61D4B493" w14:textId="77777777" w:rsidR="000761E1" w:rsidRPr="000761E1" w:rsidRDefault="000761E1" w:rsidP="000761E1">
      <w:pPr>
        <w:pStyle w:val="Odlomakpopisa"/>
        <w:spacing w:line="254" w:lineRule="auto"/>
        <w:ind w:left="720"/>
        <w:contextualSpacing/>
        <w:jc w:val="both"/>
        <w:textAlignment w:val="baseline"/>
      </w:pPr>
    </w:p>
    <w:p w14:paraId="7A0C05B9" w14:textId="45E44916" w:rsidR="00E2736A" w:rsidRDefault="00E2736A" w:rsidP="000761E1">
      <w:pPr>
        <w:pStyle w:val="Odlomakpopisa"/>
        <w:numPr>
          <w:ilvl w:val="0"/>
          <w:numId w:val="17"/>
        </w:numPr>
        <w:spacing w:line="254" w:lineRule="auto"/>
        <w:contextualSpacing/>
        <w:jc w:val="both"/>
        <w:textAlignment w:val="baseline"/>
      </w:pPr>
      <w:r>
        <w:rPr>
          <w:rFonts w:eastAsia="Calibri"/>
        </w:rPr>
        <w:t>Ovaj Zaključak dostavlja se</w:t>
      </w:r>
      <w:r w:rsidR="00E86ECE">
        <w:rPr>
          <w:rFonts w:eastAsia="Calibri"/>
        </w:rPr>
        <w:t xml:space="preserve"> </w:t>
      </w:r>
      <w:r>
        <w:rPr>
          <w:rFonts w:eastAsia="Calibri"/>
        </w:rPr>
        <w:t>Vijeću Gradske četvrti Novi Zagreb – istok</w:t>
      </w:r>
      <w:r w:rsidR="00E86ECE">
        <w:rPr>
          <w:rFonts w:eastAsia="Calibri"/>
        </w:rPr>
        <w:t xml:space="preserve"> </w:t>
      </w:r>
      <w:r w:rsidR="000761E1">
        <w:rPr>
          <w:rFonts w:eastAsia="Calibri"/>
        </w:rPr>
        <w:t>.</w:t>
      </w:r>
    </w:p>
    <w:p w14:paraId="3A4495E0" w14:textId="77777777" w:rsidR="00F16973" w:rsidRDefault="00F16973">
      <w:pPr>
        <w:jc w:val="both"/>
        <w:rPr>
          <w:color w:val="212121"/>
        </w:rPr>
      </w:pPr>
    </w:p>
    <w:p w14:paraId="635B7D49" w14:textId="77777777" w:rsidR="0070287A" w:rsidRDefault="0070287A" w:rsidP="000761E1">
      <w:pPr>
        <w:jc w:val="both"/>
        <w:rPr>
          <w:b/>
          <w:u w:val="single"/>
        </w:rPr>
      </w:pPr>
    </w:p>
    <w:p w14:paraId="500C31BA" w14:textId="77777777" w:rsidR="0070287A" w:rsidRDefault="0070287A" w:rsidP="000761E1">
      <w:pPr>
        <w:jc w:val="both"/>
        <w:rPr>
          <w:b/>
          <w:u w:val="single"/>
        </w:rPr>
      </w:pPr>
    </w:p>
    <w:p w14:paraId="54255A39" w14:textId="47E24F62" w:rsidR="000761E1" w:rsidRPr="000761E1" w:rsidRDefault="000761E1" w:rsidP="000761E1">
      <w:pPr>
        <w:jc w:val="both"/>
        <w:rPr>
          <w:b/>
          <w:u w:val="single"/>
        </w:rPr>
      </w:pPr>
      <w:r w:rsidRPr="000761E1">
        <w:rPr>
          <w:b/>
          <w:u w:val="single"/>
        </w:rPr>
        <w:lastRenderedPageBreak/>
        <w:t xml:space="preserve">Ad. 2 Zaključak o </w:t>
      </w:r>
      <w:proofErr w:type="spellStart"/>
      <w:r w:rsidRPr="000761E1">
        <w:rPr>
          <w:b/>
          <w:u w:val="single"/>
        </w:rPr>
        <w:t>asfalterskom</w:t>
      </w:r>
      <w:proofErr w:type="spellEnd"/>
      <w:r w:rsidRPr="000761E1">
        <w:rPr>
          <w:b/>
          <w:u w:val="single"/>
        </w:rPr>
        <w:t xml:space="preserve"> programu za 2023 - zaključak </w:t>
      </w:r>
      <w:r>
        <w:rPr>
          <w:b/>
          <w:u w:val="single"/>
        </w:rPr>
        <w:t xml:space="preserve">ne </w:t>
      </w:r>
      <w:r w:rsidRPr="000761E1">
        <w:rPr>
          <w:b/>
          <w:u w:val="single"/>
        </w:rPr>
        <w:t>donosi se </w:t>
      </w:r>
    </w:p>
    <w:p w14:paraId="133B5EF9" w14:textId="38030D8E" w:rsidR="000761E1" w:rsidRDefault="000761E1" w:rsidP="000761E1">
      <w:pPr>
        <w:jc w:val="both"/>
        <w:rPr>
          <w:color w:val="212121"/>
        </w:rPr>
      </w:pPr>
    </w:p>
    <w:p w14:paraId="67B71F84" w14:textId="77777777" w:rsidR="000761E1" w:rsidRDefault="000761E1" w:rsidP="000761E1">
      <w:pPr>
        <w:jc w:val="both"/>
        <w:rPr>
          <w:color w:val="212121"/>
        </w:rPr>
      </w:pPr>
    </w:p>
    <w:p w14:paraId="650555DF" w14:textId="4C344EA6" w:rsidR="00780756" w:rsidRDefault="000761E1" w:rsidP="000761E1">
      <w:pPr>
        <w:jc w:val="both"/>
        <w:rPr>
          <w:color w:val="212121"/>
        </w:rPr>
      </w:pPr>
      <w:r>
        <w:rPr>
          <w:color w:val="212121"/>
        </w:rPr>
        <w:t xml:space="preserve">Na temelju informacija od strane Vijeća gradske četvrti Novi Zagreb Istok o mogućim tipovima aktivnosti za </w:t>
      </w:r>
      <w:proofErr w:type="spellStart"/>
      <w:r w:rsidR="00780756">
        <w:rPr>
          <w:color w:val="212121"/>
        </w:rPr>
        <w:t>Asfalterski</w:t>
      </w:r>
      <w:proofErr w:type="spellEnd"/>
      <w:r w:rsidR="00780756">
        <w:rPr>
          <w:color w:val="212121"/>
        </w:rPr>
        <w:t xml:space="preserve"> plan te potreba MO Hrelić, od Vijeća se traži donošenje prijedloga za </w:t>
      </w:r>
      <w:proofErr w:type="spellStart"/>
      <w:r w:rsidR="00780756">
        <w:rPr>
          <w:color w:val="212121"/>
        </w:rPr>
        <w:t>Asfalterski</w:t>
      </w:r>
      <w:proofErr w:type="spellEnd"/>
      <w:r w:rsidR="00780756">
        <w:rPr>
          <w:color w:val="212121"/>
        </w:rPr>
        <w:t xml:space="preserve"> program 2023. Na prijedlog predsjednice, vijećnici su zaključili da bi toj odluci trebalo prethoditi temeljitiji  uvid u stanje na ulicama MO Hrelić što će vijećnici i učiniti do sljedeće sjednice i tada donijeti zaključak. Zaključak nije hitan te stoga Vijeće ima vremena donijeti ovu odluku kasnije. </w:t>
      </w:r>
    </w:p>
    <w:p w14:paraId="0A7FAEC2" w14:textId="77777777" w:rsidR="00780756" w:rsidRDefault="00780756" w:rsidP="000761E1">
      <w:pPr>
        <w:jc w:val="both"/>
        <w:rPr>
          <w:color w:val="212121"/>
        </w:rPr>
      </w:pPr>
    </w:p>
    <w:p w14:paraId="02CD8346" w14:textId="612F1CC9" w:rsidR="000761E1" w:rsidRDefault="00780756" w:rsidP="000761E1">
      <w:pPr>
        <w:jc w:val="both"/>
        <w:rPr>
          <w:color w:val="212121"/>
        </w:rPr>
      </w:pPr>
      <w:r>
        <w:rPr>
          <w:color w:val="212121"/>
        </w:rPr>
        <w:t xml:space="preserve">Stoga Vijeće nije donijelo traženi zaključak na ovoj sjednici. </w:t>
      </w:r>
    </w:p>
    <w:p w14:paraId="54EF55D5" w14:textId="77777777" w:rsidR="00780756" w:rsidRDefault="00780756" w:rsidP="00DE61F1">
      <w:pPr>
        <w:jc w:val="both"/>
        <w:rPr>
          <w:rFonts w:cs="Times New Roman"/>
          <w:b/>
          <w:bCs/>
        </w:rPr>
      </w:pPr>
    </w:p>
    <w:p w14:paraId="6F60A00F" w14:textId="77777777" w:rsidR="00780756" w:rsidRDefault="00780756" w:rsidP="00DE61F1">
      <w:pPr>
        <w:jc w:val="both"/>
        <w:rPr>
          <w:rFonts w:cs="Times New Roman"/>
          <w:b/>
          <w:bCs/>
        </w:rPr>
      </w:pPr>
    </w:p>
    <w:p w14:paraId="5D489848" w14:textId="68E96472" w:rsidR="00CF0E32" w:rsidRDefault="00C2549C" w:rsidP="00DE61F1">
      <w:pPr>
        <w:jc w:val="both"/>
        <w:rPr>
          <w:rFonts w:cs="Times New Roman"/>
          <w:b/>
          <w:bCs/>
        </w:rPr>
      </w:pPr>
      <w:r w:rsidRPr="009D7650">
        <w:rPr>
          <w:rFonts w:cs="Times New Roman"/>
          <w:b/>
          <w:bCs/>
        </w:rPr>
        <w:t>P</w:t>
      </w:r>
      <w:r w:rsidR="00CF0E32" w:rsidRPr="009D7650">
        <w:rPr>
          <w:rFonts w:cs="Times New Roman"/>
          <w:b/>
          <w:bCs/>
        </w:rPr>
        <w:t>itanja, prijedlozi i obavijesti</w:t>
      </w:r>
    </w:p>
    <w:p w14:paraId="5CBF5323" w14:textId="63FC45C1" w:rsidR="00780756" w:rsidRPr="00780756" w:rsidRDefault="00780756" w:rsidP="00780756">
      <w:pPr>
        <w:pStyle w:val="Odlomakpopisa"/>
        <w:numPr>
          <w:ilvl w:val="0"/>
          <w:numId w:val="19"/>
        </w:numPr>
        <w:jc w:val="both"/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</w:pPr>
      <w:r w:rsidRPr="00780756">
        <w:rPr>
          <w:color w:val="212121"/>
          <w14:textOutline w14:w="0" w14:cap="flat" w14:cmpd="sng" w14:algn="ctr">
            <w14:noFill/>
            <w14:prstDash w14:val="solid"/>
            <w14:bevel/>
          </w14:textOutline>
        </w:rPr>
        <w:t xml:space="preserve">Vijećnici su konstatirali da je Čistoća napravila neki minimum traženog čišćenja otpalog lišća, no potrebno je temeljito urediti sve parkinge i staze u narednom periodu. </w:t>
      </w:r>
    </w:p>
    <w:p w14:paraId="40A8FBB8" w14:textId="77777777" w:rsidR="001717C0" w:rsidRDefault="001717C0"/>
    <w:p w14:paraId="43B20EA5" w14:textId="7D9A1481" w:rsidR="00F16973" w:rsidRDefault="0058205C">
      <w:r>
        <w:t>Dovršeno u 1</w:t>
      </w:r>
      <w:r w:rsidR="001717C0">
        <w:t>9</w:t>
      </w:r>
      <w:r>
        <w:t>:</w:t>
      </w:r>
      <w:r w:rsidR="00DE61F1">
        <w:t>0</w:t>
      </w:r>
      <w:r>
        <w:t>0 sati.</w:t>
      </w:r>
    </w:p>
    <w:p w14:paraId="20E8994C" w14:textId="77777777" w:rsidR="00F16973" w:rsidRDefault="00F16973"/>
    <w:p w14:paraId="164DCBC8" w14:textId="77777777" w:rsidR="00F16973" w:rsidRDefault="00F16973"/>
    <w:p w14:paraId="418F82F6" w14:textId="77777777" w:rsidR="00F16973" w:rsidRDefault="0058205C">
      <w:r>
        <w:t xml:space="preserve">Zapisnik izradila: </w:t>
      </w:r>
    </w:p>
    <w:p w14:paraId="399FDFE6" w14:textId="6EEA3A2C" w:rsidR="00F16973" w:rsidRDefault="00C2549C">
      <w:r>
        <w:t>Miljenka Plazonić Bogdan</w:t>
      </w:r>
    </w:p>
    <w:p w14:paraId="455D4DCD" w14:textId="77777777" w:rsidR="00F16973" w:rsidRDefault="00F16973"/>
    <w:p w14:paraId="277E83BF" w14:textId="77777777" w:rsidR="00F16973" w:rsidRDefault="00F16973"/>
    <w:p w14:paraId="3B90FACC" w14:textId="7F1767BA" w:rsidR="00F16973" w:rsidRDefault="0058205C">
      <w:pPr>
        <w:spacing w:line="276" w:lineRule="auto"/>
      </w:pPr>
      <w:r>
        <w:t>KLASA:</w:t>
      </w:r>
      <w:r w:rsidR="00993DE6">
        <w:t>024-08/23-003-165</w:t>
      </w:r>
      <w:r>
        <w:tab/>
      </w:r>
      <w:r>
        <w:tab/>
      </w:r>
    </w:p>
    <w:p w14:paraId="43F237BB" w14:textId="15944417" w:rsidR="00F16973" w:rsidRDefault="0058205C">
      <w:pPr>
        <w:spacing w:line="276" w:lineRule="auto"/>
      </w:pPr>
      <w:r>
        <w:t>URBROJ:</w:t>
      </w:r>
      <w:r w:rsidR="00993DE6">
        <w:t>251-13-11-9-23-2</w:t>
      </w:r>
    </w:p>
    <w:p w14:paraId="3E50CFAF" w14:textId="48FBAC3A" w:rsidR="00F16973" w:rsidRDefault="00E2736A">
      <w:pPr>
        <w:spacing w:line="276" w:lineRule="auto"/>
      </w:pPr>
      <w:r>
        <w:t xml:space="preserve">Zagreb, </w:t>
      </w:r>
      <w:r w:rsidR="00780756">
        <w:t>23</w:t>
      </w:r>
      <w:r w:rsidR="0058205C">
        <w:t xml:space="preserve">. </w:t>
      </w:r>
      <w:r w:rsidR="00780756">
        <w:t>siječanj</w:t>
      </w:r>
      <w:r w:rsidR="0058205C">
        <w:t xml:space="preserve"> 202</w:t>
      </w:r>
      <w:r w:rsidR="00780756">
        <w:t>3</w:t>
      </w:r>
      <w:r w:rsidR="0058205C">
        <w:t xml:space="preserve">. </w:t>
      </w:r>
    </w:p>
    <w:p w14:paraId="3D3C42BE" w14:textId="77777777" w:rsidR="00F16973" w:rsidRDefault="00F16973"/>
    <w:p w14:paraId="4BD94884" w14:textId="77777777" w:rsidR="00F16973" w:rsidRDefault="00F16973"/>
    <w:p w14:paraId="69BFD375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Predsjednica</w:t>
      </w:r>
    </w:p>
    <w:p w14:paraId="7F2011BB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Vijeća Mjesnog odbora </w:t>
      </w:r>
    </w:p>
    <w:p w14:paraId="0C553829" w14:textId="77777777" w:rsidR="00F16973" w:rsidRDefault="0058205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Hrelić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C582EDF" w14:textId="77777777" w:rsidR="00F16973" w:rsidRDefault="0058205C">
      <w:r>
        <w:t xml:space="preserve">                                                                                            Miljenka Plazonić Bogdan</w:t>
      </w:r>
    </w:p>
    <w:p w14:paraId="1E0B00C6" w14:textId="77777777" w:rsidR="003715CB" w:rsidRDefault="003715CB" w:rsidP="003715CB">
      <w:pPr>
        <w:ind w:left="4248"/>
        <w:jc w:val="center"/>
        <w:rPr>
          <w:szCs w:val="21"/>
          <w:shd w:val="clear" w:color="auto" w:fill="FFFFFF"/>
        </w:rPr>
      </w:pPr>
    </w:p>
    <w:p w14:paraId="7BA93D7F" w14:textId="77777777" w:rsidR="00F16973" w:rsidRDefault="00F1697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</w:pPr>
    </w:p>
    <w:sectPr w:rsidR="00F169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DA2CD" w14:textId="77777777" w:rsidR="00B5603D" w:rsidRDefault="00B5603D">
      <w:r>
        <w:separator/>
      </w:r>
    </w:p>
  </w:endnote>
  <w:endnote w:type="continuationSeparator" w:id="0">
    <w:p w14:paraId="18E791AB" w14:textId="77777777" w:rsidR="00B5603D" w:rsidRDefault="00B5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83BA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564BE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1D75F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5A859" w14:textId="77777777" w:rsidR="00B5603D" w:rsidRDefault="00B5603D">
      <w:r>
        <w:separator/>
      </w:r>
    </w:p>
  </w:footnote>
  <w:footnote w:type="continuationSeparator" w:id="0">
    <w:p w14:paraId="72054FBC" w14:textId="77777777" w:rsidR="00B5603D" w:rsidRDefault="00B56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0AC02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0F79B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6889F" w14:textId="77777777" w:rsidR="00F16973" w:rsidRDefault="00F16973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1675"/>
    <w:multiLevelType w:val="multilevel"/>
    <w:tmpl w:val="7E3E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D437A"/>
    <w:multiLevelType w:val="multilevel"/>
    <w:tmpl w:val="6BE24D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5820748"/>
    <w:multiLevelType w:val="hybridMultilevel"/>
    <w:tmpl w:val="06F8B9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632C9"/>
    <w:multiLevelType w:val="multilevel"/>
    <w:tmpl w:val="F4DA15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23B62446"/>
    <w:multiLevelType w:val="hybridMultilevel"/>
    <w:tmpl w:val="B9382908"/>
    <w:lvl w:ilvl="0" w:tplc="CA36FE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948A6"/>
    <w:multiLevelType w:val="hybridMultilevel"/>
    <w:tmpl w:val="5E508F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47439"/>
    <w:multiLevelType w:val="hybridMultilevel"/>
    <w:tmpl w:val="00D447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197E2B"/>
    <w:multiLevelType w:val="hybridMultilevel"/>
    <w:tmpl w:val="D902E164"/>
    <w:lvl w:ilvl="0" w:tplc="AEC0B0D2">
      <w:start w:val="14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129B1"/>
    <w:multiLevelType w:val="multilevel"/>
    <w:tmpl w:val="6BE24D54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4221D7C"/>
    <w:multiLevelType w:val="hybridMultilevel"/>
    <w:tmpl w:val="F53819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94CF3"/>
    <w:multiLevelType w:val="hybridMultilevel"/>
    <w:tmpl w:val="F53819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2270DE"/>
    <w:multiLevelType w:val="hybridMultilevel"/>
    <w:tmpl w:val="06F8B9F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404B0"/>
    <w:multiLevelType w:val="hybridMultilevel"/>
    <w:tmpl w:val="73A876F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001EE"/>
    <w:multiLevelType w:val="hybridMultilevel"/>
    <w:tmpl w:val="B938290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56E21"/>
    <w:multiLevelType w:val="multilevel"/>
    <w:tmpl w:val="6BE24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7575106"/>
    <w:multiLevelType w:val="hybridMultilevel"/>
    <w:tmpl w:val="8C3A2956"/>
    <w:lvl w:ilvl="0" w:tplc="1450B40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E113099"/>
    <w:multiLevelType w:val="hybridMultilevel"/>
    <w:tmpl w:val="1DFCA8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7057FE"/>
    <w:multiLevelType w:val="hybridMultilevel"/>
    <w:tmpl w:val="58FE60E4"/>
    <w:lvl w:ilvl="0" w:tplc="A8368C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4"/>
  </w:num>
  <w:num w:numId="5">
    <w:abstractNumId w:val="13"/>
  </w:num>
  <w:num w:numId="6">
    <w:abstractNumId w:val="0"/>
  </w:num>
  <w:num w:numId="7">
    <w:abstractNumId w:val="14"/>
    <w:lvlOverride w:ilvl="0">
      <w:lvl w:ilvl="0">
        <w:start w:val="1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  <w:rPr>
          <w:rFonts w:hint="default"/>
        </w:rPr>
      </w:lvl>
    </w:lvlOverride>
  </w:num>
  <w:num w:numId="8">
    <w:abstractNumId w:val="16"/>
  </w:num>
  <w:num w:numId="9">
    <w:abstractNumId w:val="1"/>
  </w:num>
  <w:num w:numId="10">
    <w:abstractNumId w:val="2"/>
  </w:num>
  <w:num w:numId="11">
    <w:abstractNumId w:val="12"/>
  </w:num>
  <w:num w:numId="12">
    <w:abstractNumId w:val="6"/>
  </w:num>
  <w:num w:numId="13">
    <w:abstractNumId w:val="15"/>
  </w:num>
  <w:num w:numId="14">
    <w:abstractNumId w:val="5"/>
  </w:num>
  <w:num w:numId="15">
    <w:abstractNumId w:val="8"/>
  </w:num>
  <w:num w:numId="16">
    <w:abstractNumId w:val="11"/>
  </w:num>
  <w:num w:numId="17">
    <w:abstractNumId w:val="9"/>
  </w:num>
  <w:num w:numId="18">
    <w:abstractNumId w:val="10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LA0NbU0MjUztDQzNDFV0lEKTi0uzszPAykwrAUAtEMA7ywAAAA="/>
  </w:docVars>
  <w:rsids>
    <w:rsidRoot w:val="00F16973"/>
    <w:rsid w:val="000761E1"/>
    <w:rsid w:val="000C2166"/>
    <w:rsid w:val="001717C0"/>
    <w:rsid w:val="002E7E7F"/>
    <w:rsid w:val="003414EF"/>
    <w:rsid w:val="003715CB"/>
    <w:rsid w:val="00420809"/>
    <w:rsid w:val="004B4443"/>
    <w:rsid w:val="004E68FB"/>
    <w:rsid w:val="0054168C"/>
    <w:rsid w:val="0058205C"/>
    <w:rsid w:val="00676B31"/>
    <w:rsid w:val="0070287A"/>
    <w:rsid w:val="00780756"/>
    <w:rsid w:val="007C2F67"/>
    <w:rsid w:val="008621D4"/>
    <w:rsid w:val="00993DE6"/>
    <w:rsid w:val="009D7650"/>
    <w:rsid w:val="009E68E0"/>
    <w:rsid w:val="009F4266"/>
    <w:rsid w:val="00B5603D"/>
    <w:rsid w:val="00C2549C"/>
    <w:rsid w:val="00CE1F05"/>
    <w:rsid w:val="00CF0E32"/>
    <w:rsid w:val="00D56A43"/>
    <w:rsid w:val="00D5726D"/>
    <w:rsid w:val="00DE61F1"/>
    <w:rsid w:val="00E2736A"/>
    <w:rsid w:val="00E86ECE"/>
    <w:rsid w:val="00F1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4106"/>
  <w15:docId w15:val="{76A7B153-6EAA-4919-A09D-262A58B3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0EE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rPr>
      <w:u w:val="single"/>
    </w:rPr>
  </w:style>
  <w:style w:type="paragraph" w:styleId="Zaglavlje">
    <w:name w:val="header"/>
    <w:link w:val="ZaglavljeChar"/>
    <w:pPr>
      <w:tabs>
        <w:tab w:val="center" w:pos="4536"/>
        <w:tab w:val="right" w:pos="9072"/>
      </w:tabs>
    </w:pPr>
    <w:rPr>
      <w:rFonts w:cs="Arial Unicode MS"/>
      <w:color w:val="000000"/>
      <w:u w:color="000000"/>
    </w:rPr>
  </w:style>
  <w:style w:type="character" w:styleId="Brojstranice">
    <w:name w:val="page number"/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tandardWeb">
    <w:name w:val="Normal (Web)"/>
    <w:uiPriority w:val="99"/>
    <w:pPr>
      <w:spacing w:before="100" w:after="100"/>
    </w:pPr>
    <w:rPr>
      <w:rFonts w:cs="Arial Unicode MS"/>
      <w:color w:val="000000"/>
      <w:u w:color="000000"/>
    </w:rPr>
  </w:style>
  <w:style w:type="paragraph" w:styleId="Odlomakpopisa">
    <w:name w:val="List Paragraph"/>
    <w:uiPriority w:val="34"/>
    <w:qFormat/>
    <w:pPr>
      <w:ind w:left="708"/>
    </w:pPr>
    <w:rPr>
      <w:rFonts w:cs="Arial Unicode MS"/>
      <w:color w:val="000000"/>
      <w:u w:color="000000"/>
    </w:rPr>
  </w:style>
  <w:style w:type="numbering" w:customStyle="1" w:styleId="ImportedStyle1">
    <w:name w:val="Imported Style 1"/>
  </w:style>
  <w:style w:type="paragraph" w:customStyle="1" w:styleId="Body">
    <w:name w:val="Body"/>
    <w:pPr>
      <w:spacing w:before="160"/>
    </w:pPr>
    <w:rPr>
      <w:rFonts w:ascii="Helvetica Neue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</w:style>
  <w:style w:type="numbering" w:customStyle="1" w:styleId="ImportedStyle5">
    <w:name w:val="Imported Style 5"/>
  </w:style>
  <w:style w:type="numbering" w:customStyle="1" w:styleId="Bullets">
    <w:name w:val="Bullets"/>
  </w:style>
  <w:style w:type="numbering" w:customStyle="1" w:styleId="ImportedStyle6">
    <w:name w:val="Imported Style 6"/>
  </w:style>
  <w:style w:type="numbering" w:customStyle="1" w:styleId="Numbered">
    <w:name w:val="Numbered"/>
  </w:style>
  <w:style w:type="paragraph" w:styleId="Podnoje">
    <w:name w:val="footer"/>
    <w:basedOn w:val="Normal"/>
    <w:link w:val="PodnojeChar"/>
    <w:uiPriority w:val="99"/>
    <w:unhideWhenUsed/>
    <w:rsid w:val="0050141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501413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0E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0E3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Reetkatablice">
    <w:name w:val="Table Grid"/>
    <w:basedOn w:val="Obinatablica"/>
    <w:uiPriority w:val="39"/>
    <w:rsid w:val="00107E4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A4679"/>
    <w:rPr>
      <w:rFonts w:ascii="Calibri" w:eastAsia="Calibri" w:hAnsi="Calibri"/>
      <w:sz w:val="22"/>
      <w:szCs w:val="22"/>
      <w:lang w:eastAsia="en-US"/>
    </w:rPr>
  </w:style>
  <w:style w:type="character" w:customStyle="1" w:styleId="ZaglavljeChar">
    <w:name w:val="Zaglavlje Char"/>
    <w:link w:val="Zaglavlje"/>
    <w:rsid w:val="009014F9"/>
    <w:rPr>
      <w:rFonts w:cs="Arial Unicode MS"/>
      <w:color w:val="000000"/>
      <w:u w:color="000000"/>
    </w:rPr>
  </w:style>
  <w:style w:type="paragraph" w:customStyle="1" w:styleId="Default">
    <w:name w:val="Default"/>
    <w:rsid w:val="00FD0EE3"/>
    <w:pPr>
      <w:autoSpaceDE w:val="0"/>
      <w:autoSpaceDN w:val="0"/>
      <w:adjustRightInd w:val="0"/>
    </w:pPr>
    <w:rPr>
      <w:rFonts w:ascii="Open Sans" w:hAnsi="Open Sans" w:cs="Open Sans"/>
      <w:color w:val="000000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2B5B88"/>
    <w:rPr>
      <w:color w:val="605E5C"/>
      <w:shd w:val="clear" w:color="auto" w:fill="E1DFDD"/>
    </w:rPr>
  </w:style>
  <w:style w:type="character" w:customStyle="1" w:styleId="UnresolvedMention2">
    <w:name w:val="Unresolved Mention2"/>
    <w:basedOn w:val="Zadanifontodlomka"/>
    <w:uiPriority w:val="99"/>
    <w:semiHidden/>
    <w:unhideWhenUsed/>
    <w:rsid w:val="00FE6587"/>
    <w:rPr>
      <w:color w:val="605E5C"/>
      <w:shd w:val="clear" w:color="auto" w:fill="E1DFDD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Istaknuto">
    <w:name w:val="Emphasis"/>
    <w:uiPriority w:val="20"/>
    <w:qFormat/>
    <w:rsid w:val="003715CB"/>
    <w:rPr>
      <w:i/>
      <w:iCs/>
    </w:rPr>
  </w:style>
  <w:style w:type="character" w:customStyle="1" w:styleId="gmaildefault">
    <w:name w:val="gmail_default"/>
    <w:basedOn w:val="Zadanifontodlomka"/>
    <w:rsid w:val="009F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jGmoy2pRSi8A7jNZpSX36qdcPg==">AMUW2mVptYKvvIIGV6a+GrvFDiR6pXAHziNsNB5m5u+aRswiPG/GrXVy5OlvB8B49Bm7TgwAz3OPRctoyS+W7LEi1YhtC+d4FcvUyAjeP9gdZ+J6yNCIJcKYoCfuMbjitcvOaSYXNE4Z6prBpeFWBg+vHF1d2EEEDQ==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Miljenka</dc:creator>
  <cp:lastModifiedBy>Matej Šipura</cp:lastModifiedBy>
  <cp:revision>5</cp:revision>
  <cp:lastPrinted>2023-01-27T12:31:00Z</cp:lastPrinted>
  <dcterms:created xsi:type="dcterms:W3CDTF">2023-01-23T14:35:00Z</dcterms:created>
  <dcterms:modified xsi:type="dcterms:W3CDTF">2023-01-27T13:05:00Z</dcterms:modified>
</cp:coreProperties>
</file>