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3CE" w:rsidRPr="002747A4" w:rsidRDefault="006833CE" w:rsidP="00112D52">
      <w:pPr>
        <w:jc w:val="center"/>
        <w:rPr>
          <w:b/>
        </w:rPr>
      </w:pPr>
      <w:r w:rsidRPr="002747A4">
        <w:rPr>
          <w:b/>
        </w:rPr>
        <w:t>Z A P I S N I K</w:t>
      </w:r>
    </w:p>
    <w:p w:rsidR="006833CE" w:rsidRPr="002747A4" w:rsidRDefault="00F85D41" w:rsidP="00112D52">
      <w:pPr>
        <w:spacing w:after="360"/>
        <w:jc w:val="center"/>
        <w:rPr>
          <w:b/>
        </w:rPr>
      </w:pPr>
      <w:r w:rsidRPr="002747A4">
        <w:rPr>
          <w:b/>
        </w:rPr>
        <w:t>20</w:t>
      </w:r>
      <w:r w:rsidR="00613979" w:rsidRPr="002747A4">
        <w:rPr>
          <w:b/>
        </w:rPr>
        <w:t>.</w:t>
      </w:r>
      <w:r w:rsidR="006833CE" w:rsidRPr="002747A4">
        <w:rPr>
          <w:b/>
        </w:rPr>
        <w:t xml:space="preserve"> sjednice Vijeća Mjesnog odbora </w:t>
      </w:r>
      <w:proofErr w:type="spellStart"/>
      <w:r w:rsidR="0068719F" w:rsidRPr="002747A4">
        <w:rPr>
          <w:b/>
        </w:rPr>
        <w:t>Volovčica</w:t>
      </w:r>
      <w:proofErr w:type="spellEnd"/>
    </w:p>
    <w:p w:rsidR="006833CE" w:rsidRPr="002747A4" w:rsidRDefault="00AC7628" w:rsidP="00112D52">
      <w:pPr>
        <w:spacing w:after="120"/>
        <w:jc w:val="both"/>
      </w:pPr>
      <w:r w:rsidRPr="002747A4">
        <w:t xml:space="preserve">održane dana </w:t>
      </w:r>
      <w:r w:rsidR="00F85D41" w:rsidRPr="002747A4">
        <w:t>16</w:t>
      </w:r>
      <w:r w:rsidR="00E87BC2" w:rsidRPr="002747A4">
        <w:t xml:space="preserve">. </w:t>
      </w:r>
      <w:r w:rsidR="00F85D41" w:rsidRPr="002747A4">
        <w:t>studenoga</w:t>
      </w:r>
      <w:r w:rsidR="00E87BC2" w:rsidRPr="002747A4">
        <w:t xml:space="preserve"> </w:t>
      </w:r>
      <w:r w:rsidRPr="002747A4">
        <w:t>202</w:t>
      </w:r>
      <w:r w:rsidR="00D90E72" w:rsidRPr="002747A4">
        <w:t>2</w:t>
      </w:r>
      <w:r w:rsidRPr="002747A4">
        <w:t>. godine (</w:t>
      </w:r>
      <w:r w:rsidR="00E87BC2" w:rsidRPr="002747A4">
        <w:t>srijeda</w:t>
      </w:r>
      <w:r w:rsidRPr="002747A4">
        <w:t>) s početkom u 1</w:t>
      </w:r>
      <w:r w:rsidR="00E87BC2" w:rsidRPr="002747A4">
        <w:t>8:0</w:t>
      </w:r>
      <w:r w:rsidR="00057409" w:rsidRPr="002747A4">
        <w:t>0</w:t>
      </w:r>
      <w:r w:rsidRPr="002747A4">
        <w:t xml:space="preserve"> sati u prostorijama mjesne samouprave Mjesnog odbora </w:t>
      </w:r>
      <w:proofErr w:type="spellStart"/>
      <w:r w:rsidRPr="002747A4">
        <w:t>Volovčica</w:t>
      </w:r>
      <w:proofErr w:type="spellEnd"/>
      <w:r w:rsidRPr="002747A4">
        <w:t>, Zagreb, Kriška ulica 20.</w:t>
      </w:r>
    </w:p>
    <w:p w:rsidR="006833CE" w:rsidRPr="002747A4" w:rsidRDefault="007A4DBC" w:rsidP="00112D52">
      <w:pPr>
        <w:spacing w:after="120"/>
        <w:jc w:val="both"/>
        <w:rPr>
          <w:bCs/>
        </w:rPr>
      </w:pPr>
      <w:r w:rsidRPr="002747A4">
        <w:rPr>
          <w:bCs/>
        </w:rPr>
        <w:t>NAZOČNI ČLANOVI VIJEĆA:</w:t>
      </w:r>
      <w:r w:rsidR="00EE1FC3" w:rsidRPr="002747A4">
        <w:rPr>
          <w:bCs/>
        </w:rPr>
        <w:t xml:space="preserve"> </w:t>
      </w:r>
      <w:r w:rsidR="00E87BC2" w:rsidRPr="002747A4">
        <w:rPr>
          <w:bCs/>
        </w:rPr>
        <w:t xml:space="preserve">Sanja Baković, Ivan </w:t>
      </w:r>
      <w:proofErr w:type="spellStart"/>
      <w:r w:rsidR="00E87BC2" w:rsidRPr="002747A4">
        <w:rPr>
          <w:bCs/>
        </w:rPr>
        <w:t>Držanić</w:t>
      </w:r>
      <w:proofErr w:type="spellEnd"/>
      <w:r w:rsidR="00E87BC2" w:rsidRPr="002747A4">
        <w:rPr>
          <w:bCs/>
        </w:rPr>
        <w:t xml:space="preserve">, </w:t>
      </w:r>
      <w:r w:rsidR="00F85D41" w:rsidRPr="002747A4">
        <w:rPr>
          <w:bCs/>
        </w:rPr>
        <w:t xml:space="preserve">, </w:t>
      </w:r>
      <w:proofErr w:type="spellStart"/>
      <w:r w:rsidR="00E87BC2" w:rsidRPr="002747A4">
        <w:rPr>
          <w:bCs/>
        </w:rPr>
        <w:t>Stipo</w:t>
      </w:r>
      <w:proofErr w:type="spellEnd"/>
      <w:r w:rsidR="00E87BC2" w:rsidRPr="002747A4">
        <w:rPr>
          <w:bCs/>
        </w:rPr>
        <w:t xml:space="preserve"> Grgić, Iva Jelačić,</w:t>
      </w:r>
      <w:r w:rsidR="00D90E72" w:rsidRPr="002747A4">
        <w:rPr>
          <w:bCs/>
        </w:rPr>
        <w:t xml:space="preserve"> </w:t>
      </w:r>
      <w:r w:rsidR="00F85D41" w:rsidRPr="002747A4">
        <w:rPr>
          <w:bCs/>
        </w:rPr>
        <w:t xml:space="preserve">Marko Maričić </w:t>
      </w:r>
    </w:p>
    <w:p w:rsidR="00717F1C" w:rsidRPr="002747A4" w:rsidRDefault="00717F1C" w:rsidP="00112D52">
      <w:pPr>
        <w:spacing w:after="120"/>
        <w:jc w:val="both"/>
        <w:rPr>
          <w:bCs/>
        </w:rPr>
      </w:pPr>
      <w:r w:rsidRPr="002747A4">
        <w:rPr>
          <w:bCs/>
        </w:rPr>
        <w:t xml:space="preserve">NENAZOČNI ČLANOVI VIJEĆA: </w:t>
      </w:r>
      <w:r w:rsidR="003F3E6A" w:rsidRPr="002747A4">
        <w:rPr>
          <w:bCs/>
        </w:rPr>
        <w:t xml:space="preserve">Dunja Dunda, Ivan </w:t>
      </w:r>
      <w:proofErr w:type="spellStart"/>
      <w:r w:rsidR="003F3E6A" w:rsidRPr="002747A4">
        <w:rPr>
          <w:bCs/>
        </w:rPr>
        <w:t>Mlinarević</w:t>
      </w:r>
      <w:proofErr w:type="spellEnd"/>
    </w:p>
    <w:p w:rsidR="002E5C5B" w:rsidRPr="002747A4" w:rsidRDefault="00AD72D2" w:rsidP="00112D52">
      <w:pPr>
        <w:spacing w:after="120"/>
        <w:jc w:val="both"/>
        <w:rPr>
          <w:bCs/>
        </w:rPr>
      </w:pPr>
      <w:r w:rsidRPr="002747A4">
        <w:rPr>
          <w:bCs/>
        </w:rPr>
        <w:t>GOST:</w:t>
      </w:r>
      <w:r w:rsidR="00045DD4" w:rsidRPr="002747A4">
        <w:rPr>
          <w:bCs/>
        </w:rPr>
        <w:t xml:space="preserve"> ---</w:t>
      </w:r>
    </w:p>
    <w:p w:rsidR="00AC7628" w:rsidRPr="002747A4" w:rsidRDefault="004629A3" w:rsidP="00112D52">
      <w:pPr>
        <w:spacing w:after="120"/>
      </w:pPr>
      <w:r w:rsidRPr="002747A4">
        <w:t>PREDSJEDAVA</w:t>
      </w:r>
      <w:r w:rsidR="00AC7628" w:rsidRPr="002747A4">
        <w:t>: Iva Jelačić, predsjednica Vijeća</w:t>
      </w:r>
    </w:p>
    <w:p w:rsidR="00AC7628" w:rsidRPr="002747A4" w:rsidRDefault="004629A3" w:rsidP="00112D52">
      <w:pPr>
        <w:spacing w:after="120"/>
      </w:pPr>
      <w:r w:rsidRPr="002747A4">
        <w:t>ZAPISNIK VODI</w:t>
      </w:r>
      <w:r w:rsidR="00AC7628" w:rsidRPr="002747A4">
        <w:t>: Iva Jelačić, predsjednica Vijeća</w:t>
      </w:r>
    </w:p>
    <w:p w:rsidR="00AC7628" w:rsidRPr="002747A4" w:rsidRDefault="00AC7628" w:rsidP="00112D52">
      <w:pPr>
        <w:spacing w:after="360"/>
        <w:ind w:firstLine="357"/>
        <w:jc w:val="both"/>
      </w:pPr>
      <w:r w:rsidRPr="002747A4">
        <w:t xml:space="preserve">Predsjednica konstatira da je nazočno </w:t>
      </w:r>
      <w:r w:rsidR="003F3E6A" w:rsidRPr="002747A4">
        <w:t>5</w:t>
      </w:r>
      <w:r w:rsidRPr="002747A4">
        <w:rPr>
          <w:b/>
          <w:bCs/>
        </w:rPr>
        <w:t xml:space="preserve"> </w:t>
      </w:r>
      <w:r w:rsidRPr="002747A4">
        <w:t>od 7 članova/</w:t>
      </w:r>
      <w:proofErr w:type="spellStart"/>
      <w:r w:rsidR="00F87467" w:rsidRPr="002747A4">
        <w:t>i</w:t>
      </w:r>
      <w:r w:rsidRPr="002747A4">
        <w:t>ca</w:t>
      </w:r>
      <w:proofErr w:type="spellEnd"/>
      <w:r w:rsidRPr="002747A4">
        <w:t xml:space="preserve"> Vijeća, što znači da Vijeće može pravovaljano odlučivati te otvara </w:t>
      </w:r>
      <w:r w:rsidR="000B1117" w:rsidRPr="002747A4">
        <w:t>20</w:t>
      </w:r>
      <w:r w:rsidRPr="002747A4">
        <w:t>. sjednicu Vijeća Mjesnog odbora.</w:t>
      </w:r>
    </w:p>
    <w:p w:rsidR="00BC5606" w:rsidRPr="002747A4" w:rsidRDefault="00776016" w:rsidP="00BC5606">
      <w:pPr>
        <w:spacing w:after="360"/>
        <w:jc w:val="both"/>
      </w:pPr>
      <w:r w:rsidRPr="002747A4">
        <w:t xml:space="preserve">Vijeće je </w:t>
      </w:r>
      <w:r w:rsidRPr="002747A4">
        <w:rPr>
          <w:b/>
          <w:bCs/>
          <w:i/>
          <w:iCs/>
        </w:rPr>
        <w:t>jednoglasno</w:t>
      </w:r>
      <w:r w:rsidRPr="002747A4">
        <w:t xml:space="preserve"> verificiralo tekst Zapisnika 18. sjednice Vijeća održane dana </w:t>
      </w:r>
      <w:r w:rsidR="00BC5606" w:rsidRPr="002747A4">
        <w:t>12</w:t>
      </w:r>
      <w:r w:rsidRPr="002747A4">
        <w:t xml:space="preserve">. </w:t>
      </w:r>
      <w:r w:rsidR="00BC5606" w:rsidRPr="002747A4">
        <w:t>listopada</w:t>
      </w:r>
      <w:r w:rsidRPr="002747A4">
        <w:t xml:space="preserve"> 2022. godine</w:t>
      </w:r>
      <w:r w:rsidR="00BC5606" w:rsidRPr="002747A4">
        <w:t xml:space="preserve"> i Zapisnika 19. sjednice Vijeća održane dana </w:t>
      </w:r>
      <w:r w:rsidR="00205E8A" w:rsidRPr="002747A4">
        <w:t>26</w:t>
      </w:r>
      <w:r w:rsidR="00BC5606" w:rsidRPr="002747A4">
        <w:t>. listopada 2022. godine.</w:t>
      </w:r>
    </w:p>
    <w:p w:rsidR="00AC7628" w:rsidRPr="002747A4" w:rsidRDefault="00AC7628" w:rsidP="00112D52">
      <w:pPr>
        <w:spacing w:after="120"/>
      </w:pPr>
      <w:r w:rsidRPr="002747A4">
        <w:t>Na prijedlog predsjedn</w:t>
      </w:r>
      <w:r w:rsidR="004629A3" w:rsidRPr="002747A4">
        <w:t>ice,</w:t>
      </w:r>
      <w:r w:rsidRPr="002747A4">
        <w:t xml:space="preserve"> Vijeće </w:t>
      </w:r>
      <w:r w:rsidR="00470AC8" w:rsidRPr="002747A4">
        <w:rPr>
          <w:b/>
          <w:bCs/>
          <w:i/>
        </w:rPr>
        <w:t>jednoglasno</w:t>
      </w:r>
      <w:r w:rsidRPr="002747A4">
        <w:t xml:space="preserve"> utvrđuje</w:t>
      </w:r>
    </w:p>
    <w:p w:rsidR="00AC7628" w:rsidRPr="002747A4" w:rsidRDefault="00AC7628" w:rsidP="00112D52">
      <w:pPr>
        <w:spacing w:after="120"/>
        <w:jc w:val="center"/>
        <w:rPr>
          <w:b/>
          <w:bCs/>
        </w:rPr>
      </w:pPr>
      <w:r w:rsidRPr="002747A4">
        <w:rPr>
          <w:b/>
          <w:bCs/>
        </w:rPr>
        <w:t>D N E V N I   R E D</w:t>
      </w:r>
    </w:p>
    <w:p w:rsidR="00F85D41" w:rsidRPr="002747A4" w:rsidRDefault="00F85D41" w:rsidP="00F85D41">
      <w:pPr>
        <w:numPr>
          <w:ilvl w:val="0"/>
          <w:numId w:val="30"/>
        </w:numPr>
      </w:pPr>
      <w:r w:rsidRPr="002747A4">
        <w:t>Aktualna komunalna problematika,</w:t>
      </w:r>
    </w:p>
    <w:p w:rsidR="00E87BC2" w:rsidRPr="002747A4" w:rsidRDefault="00F85D41" w:rsidP="00F85D41">
      <w:pPr>
        <w:pStyle w:val="Odlomakpopisa"/>
        <w:numPr>
          <w:ilvl w:val="0"/>
          <w:numId w:val="30"/>
        </w:numPr>
        <w:spacing w:after="480"/>
        <w:contextualSpacing w:val="0"/>
      </w:pPr>
      <w:r w:rsidRPr="002747A4">
        <w:t>Razno: izvješća, pitanja i prijedlozi</w:t>
      </w:r>
    </w:p>
    <w:p w:rsidR="00726362" w:rsidRPr="002747A4" w:rsidRDefault="00813817" w:rsidP="00DF2823">
      <w:pPr>
        <w:spacing w:after="120"/>
        <w:jc w:val="both"/>
        <w:rPr>
          <w:b/>
          <w:bCs/>
        </w:rPr>
      </w:pPr>
      <w:r w:rsidRPr="002747A4">
        <w:rPr>
          <w:b/>
        </w:rPr>
        <w:t xml:space="preserve">Ad1) </w:t>
      </w:r>
      <w:r w:rsidR="00726362" w:rsidRPr="002747A4">
        <w:rPr>
          <w:b/>
          <w:bCs/>
        </w:rPr>
        <w:t>Aktualna komunalna problematika</w:t>
      </w:r>
      <w:bookmarkStart w:id="0" w:name="_GoBack"/>
      <w:bookmarkEnd w:id="0"/>
    </w:p>
    <w:p w:rsidR="00045DD4" w:rsidRPr="002747A4" w:rsidRDefault="00045DD4" w:rsidP="00DF2823">
      <w:pPr>
        <w:autoSpaceDE w:val="0"/>
        <w:autoSpaceDN w:val="0"/>
        <w:adjustRightInd w:val="0"/>
        <w:spacing w:after="120"/>
        <w:ind w:firstLine="357"/>
        <w:jc w:val="both"/>
      </w:pPr>
      <w:r w:rsidRPr="002747A4">
        <w:t xml:space="preserve">Temeljem provedene rasprave o aktualnoj komunalnoj problematici Vijeće </w:t>
      </w:r>
      <w:r w:rsidRPr="002747A4">
        <w:rPr>
          <w:b/>
          <w:bCs/>
          <w:i/>
          <w:iCs/>
        </w:rPr>
        <w:t>jednoglasno</w:t>
      </w:r>
      <w:r w:rsidRPr="002747A4">
        <w:t xml:space="preserve"> donosi slijedeće zaključke:</w:t>
      </w:r>
    </w:p>
    <w:p w:rsidR="00045DD4" w:rsidRPr="002747A4" w:rsidRDefault="00045DD4" w:rsidP="00DF2823">
      <w:pPr>
        <w:jc w:val="center"/>
        <w:rPr>
          <w:b/>
        </w:rPr>
      </w:pPr>
      <w:r w:rsidRPr="002747A4">
        <w:rPr>
          <w:b/>
        </w:rPr>
        <w:t xml:space="preserve">Z a k </w:t>
      </w:r>
      <w:proofErr w:type="spellStart"/>
      <w:r w:rsidRPr="002747A4">
        <w:rPr>
          <w:b/>
        </w:rPr>
        <w:t>lj</w:t>
      </w:r>
      <w:proofErr w:type="spellEnd"/>
      <w:r w:rsidRPr="002747A4">
        <w:rPr>
          <w:b/>
        </w:rPr>
        <w:t xml:space="preserve"> u č a k   1.</w:t>
      </w:r>
    </w:p>
    <w:p w:rsidR="00045DD4" w:rsidRPr="002747A4" w:rsidRDefault="00045DD4" w:rsidP="00DF2823">
      <w:pPr>
        <w:spacing w:after="120"/>
        <w:jc w:val="center"/>
        <w:rPr>
          <w:b/>
        </w:rPr>
      </w:pPr>
      <w:r w:rsidRPr="002747A4">
        <w:rPr>
          <w:b/>
        </w:rPr>
        <w:t>o rješavanju komunalne problematike</w:t>
      </w:r>
    </w:p>
    <w:p w:rsidR="00045DD4" w:rsidRPr="002747A4" w:rsidRDefault="00045DD4" w:rsidP="00DF2823">
      <w:pPr>
        <w:spacing w:after="240"/>
        <w:jc w:val="both"/>
        <w:rPr>
          <w:b/>
        </w:rPr>
      </w:pPr>
      <w:r w:rsidRPr="002747A4">
        <w:rPr>
          <w:b/>
          <w:bCs/>
          <w:color w:val="000000"/>
        </w:rPr>
        <w:t xml:space="preserve">Vijeće Mjesnog odbora </w:t>
      </w:r>
      <w:proofErr w:type="spellStart"/>
      <w:r w:rsidRPr="002747A4">
        <w:rPr>
          <w:b/>
          <w:bCs/>
          <w:color w:val="000000"/>
        </w:rPr>
        <w:t>Volovčica</w:t>
      </w:r>
      <w:proofErr w:type="spellEnd"/>
      <w:r w:rsidRPr="002747A4">
        <w:rPr>
          <w:b/>
          <w:bCs/>
          <w:color w:val="000000"/>
        </w:rPr>
        <w:t xml:space="preserve"> predlaže Vijeću Gradske četvrti Peščenica-Žitnjak da se u sklopu </w:t>
      </w:r>
      <w:r w:rsidRPr="002747A4">
        <w:rPr>
          <w:b/>
        </w:rPr>
        <w:t xml:space="preserve">Plana malih komunalnih akcija Mjesnog odbora </w:t>
      </w:r>
      <w:r w:rsidRPr="002747A4">
        <w:rPr>
          <w:b/>
          <w:noProof/>
        </w:rPr>
        <w:t>Volovčica</w:t>
      </w:r>
      <w:r w:rsidRPr="002747A4">
        <w:rPr>
          <w:b/>
        </w:rPr>
        <w:t xml:space="preserve"> u 2023. godini u sklopu komunalne djelatnosti održavanje javnih zelenih površina izvrši uspostava i njega sezonskih i trajnih cvjetnjaka u postojeće 3 betonske </w:t>
      </w:r>
      <w:proofErr w:type="spellStart"/>
      <w:r w:rsidRPr="002747A4">
        <w:rPr>
          <w:b/>
        </w:rPr>
        <w:t>žardinjere</w:t>
      </w:r>
      <w:proofErr w:type="spellEnd"/>
      <w:r w:rsidRPr="002747A4">
        <w:rPr>
          <w:b/>
        </w:rPr>
        <w:t xml:space="preserve"> na Trgu Stjepana Konzula.</w:t>
      </w:r>
    </w:p>
    <w:p w:rsidR="00045DD4" w:rsidRPr="002747A4" w:rsidRDefault="00045DD4" w:rsidP="00DF2823">
      <w:pPr>
        <w:spacing w:after="120"/>
        <w:jc w:val="center"/>
        <w:rPr>
          <w:b/>
        </w:rPr>
      </w:pPr>
      <w:r w:rsidRPr="002747A4">
        <w:rPr>
          <w:b/>
        </w:rPr>
        <w:t>Obrazloženje</w:t>
      </w:r>
    </w:p>
    <w:p w:rsidR="00045DD4" w:rsidRPr="002747A4" w:rsidRDefault="00045DD4" w:rsidP="00DF2823">
      <w:pPr>
        <w:spacing w:after="120"/>
        <w:jc w:val="both"/>
      </w:pPr>
      <w:r w:rsidRPr="002747A4">
        <w:t xml:space="preserve">U postojeće 3 betonske </w:t>
      </w:r>
      <w:proofErr w:type="spellStart"/>
      <w:r w:rsidRPr="002747A4">
        <w:t>žardinjere</w:t>
      </w:r>
      <w:proofErr w:type="spellEnd"/>
      <w:r w:rsidRPr="002747A4">
        <w:t xml:space="preserve"> na Trgu Stjepana Konzula (tzv. plato) uspostavljena je zelena površina s ne cvatućim </w:t>
      </w:r>
      <w:r w:rsidR="00197684" w:rsidRPr="002747A4">
        <w:t xml:space="preserve">ukrasnim grmljem koje izabranom vrstom i rasporedom sadnje kontinuirano, tijekom cijele godine izgleda neuređeno i neodržavano te je podložno stalnom nakupljanju biološkog i ostalog otpada, stoga VMO </w:t>
      </w:r>
      <w:proofErr w:type="spellStart"/>
      <w:r w:rsidR="00197684" w:rsidRPr="002747A4">
        <w:t>Volovčica</w:t>
      </w:r>
      <w:proofErr w:type="spellEnd"/>
      <w:r w:rsidR="00197684" w:rsidRPr="002747A4">
        <w:t xml:space="preserve"> predlaže uspostavu i njegu sezonskih i trajnih cvjetnjaka na navedenoj lokaciji.</w:t>
      </w:r>
    </w:p>
    <w:p w:rsidR="00E87BC2" w:rsidRPr="002747A4" w:rsidRDefault="00E87BC2" w:rsidP="00DF2823">
      <w:pPr>
        <w:spacing w:after="120"/>
        <w:jc w:val="both"/>
        <w:rPr>
          <w:b/>
        </w:rPr>
      </w:pPr>
    </w:p>
    <w:p w:rsidR="00277979" w:rsidRPr="002747A4" w:rsidRDefault="00197684" w:rsidP="00DF2823">
      <w:pPr>
        <w:spacing w:after="120"/>
        <w:rPr>
          <w:b/>
          <w:bCs/>
        </w:rPr>
      </w:pPr>
      <w:r w:rsidRPr="002747A4">
        <w:rPr>
          <w:b/>
          <w:bCs/>
        </w:rPr>
        <w:br w:type="page"/>
      </w:r>
      <w:r w:rsidR="00277979" w:rsidRPr="002747A4">
        <w:rPr>
          <w:b/>
          <w:bCs/>
        </w:rPr>
        <w:lastRenderedPageBreak/>
        <w:t>Ad2) Razno: izvješća, pitanja i prijedlozi</w:t>
      </w:r>
    </w:p>
    <w:p w:rsidR="00074889" w:rsidRPr="002747A4" w:rsidRDefault="00197684" w:rsidP="00DF2823">
      <w:pPr>
        <w:autoSpaceDE w:val="0"/>
        <w:autoSpaceDN w:val="0"/>
        <w:adjustRightInd w:val="0"/>
        <w:spacing w:after="240"/>
        <w:ind w:firstLine="142"/>
        <w:jc w:val="both"/>
      </w:pPr>
      <w:r w:rsidRPr="002747A4">
        <w:t xml:space="preserve">Vijećnici su upoznati da je izrađena projektna dokumentacija potrebna </w:t>
      </w:r>
      <w:r w:rsidR="00074889" w:rsidRPr="002747A4">
        <w:t xml:space="preserve">za rekonstrukciju postojećeg Dječjeg igrališta na lokaciji Prilaz Sv. Josipa Radnika kod k.br. 3,  </w:t>
      </w:r>
      <w:proofErr w:type="spellStart"/>
      <w:r w:rsidR="00074889" w:rsidRPr="002747A4">
        <w:t>k.č</w:t>
      </w:r>
      <w:proofErr w:type="spellEnd"/>
      <w:r w:rsidR="00074889" w:rsidRPr="002747A4">
        <w:t>. 2617/17 k.o. Peščenica. Troškovi radova su procijenjeni na iznos od 712.000,00 kn s PDV-om.</w:t>
      </w:r>
      <w:r w:rsidRPr="002747A4">
        <w:t xml:space="preserve"> </w:t>
      </w:r>
      <w:r w:rsidR="00074889" w:rsidRPr="002747A4">
        <w:t xml:space="preserve">Predmetnu rekonstrukciju postojećeg Dječjeg igrališta na lokaciji Prilaz Sv. Josipa Radnika kod k.br. 3 je Vijeće Mjesnog odbora </w:t>
      </w:r>
      <w:proofErr w:type="spellStart"/>
      <w:r w:rsidR="00074889" w:rsidRPr="002747A4">
        <w:t>Volovčica</w:t>
      </w:r>
      <w:proofErr w:type="spellEnd"/>
      <w:r w:rsidR="00074889" w:rsidRPr="002747A4">
        <w:t xml:space="preserve"> na 15. sjednici održano</w:t>
      </w:r>
      <w:r w:rsidR="004C0430" w:rsidRPr="002747A4">
        <w:t>j</w:t>
      </w:r>
      <w:r w:rsidR="00074889" w:rsidRPr="002747A4">
        <w:t xml:space="preserve"> 06.07.2022. godine zaključio kao jedan od tri prioritet za izradu Plana komunalnih aktivnosti za 2023. godinu za područje Mjesne samouprave </w:t>
      </w:r>
      <w:proofErr w:type="spellStart"/>
      <w:r w:rsidR="00074889" w:rsidRPr="002747A4">
        <w:t>Volovčica</w:t>
      </w:r>
      <w:proofErr w:type="spellEnd"/>
      <w:r w:rsidR="00074889" w:rsidRPr="002747A4">
        <w:t>.</w:t>
      </w:r>
    </w:p>
    <w:p w:rsidR="00530954" w:rsidRPr="002747A4" w:rsidRDefault="00197684" w:rsidP="00DF2823">
      <w:pPr>
        <w:pStyle w:val="StandardWeb"/>
        <w:spacing w:before="0" w:beforeAutospacing="0" w:after="0" w:afterAutospacing="0"/>
        <w:jc w:val="both"/>
      </w:pPr>
      <w:r w:rsidRPr="002747A4">
        <w:t>Vijećnici su izviješteni da je da</w:t>
      </w:r>
      <w:r w:rsidR="00530954" w:rsidRPr="002747A4">
        <w:t xml:space="preserve">na 25.10.2022. godine izvršen obilazak prioriteta za PKA 2023. na području </w:t>
      </w:r>
      <w:r w:rsidRPr="002747A4">
        <w:t xml:space="preserve">MS </w:t>
      </w:r>
      <w:proofErr w:type="spellStart"/>
      <w:r w:rsidRPr="002747A4">
        <w:t>Volovčica</w:t>
      </w:r>
      <w:proofErr w:type="spellEnd"/>
      <w:r w:rsidRPr="002747A4">
        <w:t>,</w:t>
      </w:r>
      <w:r w:rsidR="004C0430" w:rsidRPr="002747A4">
        <w:t xml:space="preserve"> sukladno na 15. sjednici održanoj 06.07.2022. godine zaključenim prioritetima za izradu Plana komunalnih aktivnosti za 2023. godinu, a </w:t>
      </w:r>
      <w:r w:rsidR="001458FE" w:rsidRPr="002747A4">
        <w:t xml:space="preserve">prema kojem </w:t>
      </w:r>
      <w:r w:rsidR="00D330A0" w:rsidRPr="002747A4">
        <w:t xml:space="preserve">su planirana asfaltiranja i opremanje </w:t>
      </w:r>
      <w:r w:rsidR="00AE0B8B" w:rsidRPr="002747A4">
        <w:t xml:space="preserve">klupama i </w:t>
      </w:r>
      <w:r w:rsidRPr="002747A4">
        <w:t>spremnicima</w:t>
      </w:r>
      <w:r w:rsidR="00AE0B8B" w:rsidRPr="002747A4">
        <w:t xml:space="preserve"> za otpad </w:t>
      </w:r>
      <w:r w:rsidRPr="002747A4">
        <w:t>postojećih</w:t>
      </w:r>
      <w:r w:rsidR="00D330A0" w:rsidRPr="002747A4">
        <w:t xml:space="preserve"> pješačkih staza kako slijedi</w:t>
      </w:r>
      <w:r w:rsidR="00530954" w:rsidRPr="002747A4">
        <w:t>:</w:t>
      </w:r>
    </w:p>
    <w:p w:rsidR="00530954" w:rsidRPr="002747A4" w:rsidRDefault="00530954" w:rsidP="00DF2823">
      <w:pPr>
        <w:pStyle w:val="Odlomakpopisa"/>
        <w:numPr>
          <w:ilvl w:val="0"/>
          <w:numId w:val="42"/>
        </w:numPr>
        <w:jc w:val="both"/>
      </w:pPr>
      <w:r w:rsidRPr="002747A4">
        <w:t>Postojeć</w:t>
      </w:r>
      <w:r w:rsidR="00AE0B8B" w:rsidRPr="002747A4">
        <w:t>a</w:t>
      </w:r>
      <w:r w:rsidRPr="002747A4">
        <w:t xml:space="preserve"> pješačke staze</w:t>
      </w:r>
      <w:r w:rsidR="00AE0B8B" w:rsidRPr="002747A4">
        <w:t xml:space="preserve"> –</w:t>
      </w:r>
      <w:r w:rsidRPr="002747A4">
        <w:t xml:space="preserve"> od Turopoljske ulice 4 do Ulica Frana </w:t>
      </w:r>
      <w:proofErr w:type="spellStart"/>
      <w:r w:rsidRPr="002747A4">
        <w:t>Alfirevića</w:t>
      </w:r>
      <w:proofErr w:type="spellEnd"/>
      <w:r w:rsidRPr="002747A4">
        <w:t xml:space="preserve"> 73 - </w:t>
      </w:r>
      <w:proofErr w:type="spellStart"/>
      <w:r w:rsidRPr="002747A4">
        <w:t>k.č</w:t>
      </w:r>
      <w:proofErr w:type="spellEnd"/>
      <w:r w:rsidRPr="002747A4">
        <w:t>. 2397/11 k.o. Peščenica</w:t>
      </w:r>
      <w:r w:rsidR="00AE0B8B" w:rsidRPr="002747A4">
        <w:t xml:space="preserve"> –</w:t>
      </w:r>
      <w:r w:rsidRPr="002747A4">
        <w:t xml:space="preserve"> </w:t>
      </w:r>
      <w:r w:rsidR="00AE0B8B" w:rsidRPr="002747A4">
        <w:t>postavljanje</w:t>
      </w:r>
      <w:r w:rsidRPr="002747A4">
        <w:t xml:space="preserve"> 3 klupe pored rasvjetnih tijela i jedn</w:t>
      </w:r>
      <w:r w:rsidR="00AE0B8B" w:rsidRPr="002747A4">
        <w:t>e</w:t>
      </w:r>
      <w:r w:rsidRPr="002747A4">
        <w:t xml:space="preserve"> kant</w:t>
      </w:r>
      <w:r w:rsidR="00AE0B8B" w:rsidRPr="002747A4">
        <w:t>e</w:t>
      </w:r>
      <w:r w:rsidRPr="002747A4">
        <w:t xml:space="preserve"> za otpad s grbom Grada Zagreba</w:t>
      </w:r>
    </w:p>
    <w:p w:rsidR="00530954" w:rsidRPr="002747A4" w:rsidRDefault="00530954" w:rsidP="00DF2823">
      <w:pPr>
        <w:pStyle w:val="Odlomakpopisa"/>
        <w:numPr>
          <w:ilvl w:val="0"/>
          <w:numId w:val="42"/>
        </w:numPr>
        <w:jc w:val="both"/>
      </w:pPr>
      <w:r w:rsidRPr="002747A4">
        <w:t>Postojeć</w:t>
      </w:r>
      <w:r w:rsidR="00AE0B8B" w:rsidRPr="002747A4">
        <w:t>a</w:t>
      </w:r>
      <w:r w:rsidRPr="002747A4">
        <w:t xml:space="preserve"> pješačke staze</w:t>
      </w:r>
      <w:r w:rsidR="00AE0B8B" w:rsidRPr="002747A4">
        <w:t xml:space="preserve"> – </w:t>
      </w:r>
      <w:r w:rsidRPr="002747A4">
        <w:t xml:space="preserve">između Ulica Frana </w:t>
      </w:r>
      <w:proofErr w:type="spellStart"/>
      <w:r w:rsidRPr="002747A4">
        <w:t>Alfirevića</w:t>
      </w:r>
      <w:proofErr w:type="spellEnd"/>
      <w:r w:rsidRPr="002747A4">
        <w:t xml:space="preserve"> 65 i Ulica Frana </w:t>
      </w:r>
      <w:proofErr w:type="spellStart"/>
      <w:r w:rsidRPr="002747A4">
        <w:t>Alfirevića</w:t>
      </w:r>
      <w:proofErr w:type="spellEnd"/>
      <w:r w:rsidRPr="002747A4">
        <w:t xml:space="preserve"> 55, </w:t>
      </w:r>
      <w:proofErr w:type="spellStart"/>
      <w:r w:rsidRPr="002747A4">
        <w:t>k.č</w:t>
      </w:r>
      <w:proofErr w:type="spellEnd"/>
      <w:r w:rsidRPr="002747A4">
        <w:t>. 2392 k.o. Peščenica</w:t>
      </w:r>
      <w:r w:rsidR="00AE0B8B" w:rsidRPr="002747A4">
        <w:t xml:space="preserve"> – </w:t>
      </w:r>
      <w:r w:rsidRPr="002747A4">
        <w:t>zamjena postojeće stare klupe s novom i dodavanje još jedne klupe</w:t>
      </w:r>
    </w:p>
    <w:p w:rsidR="00530954" w:rsidRPr="002747A4" w:rsidRDefault="00530954" w:rsidP="00DF2823">
      <w:pPr>
        <w:pStyle w:val="Odlomakpopisa"/>
        <w:numPr>
          <w:ilvl w:val="0"/>
          <w:numId w:val="42"/>
        </w:numPr>
        <w:jc w:val="both"/>
      </w:pPr>
      <w:r w:rsidRPr="002747A4">
        <w:t>Postojeć</w:t>
      </w:r>
      <w:r w:rsidR="00AE0B8B" w:rsidRPr="002747A4">
        <w:t xml:space="preserve">a </w:t>
      </w:r>
      <w:r w:rsidRPr="002747A4">
        <w:t>pješačke staze</w:t>
      </w:r>
      <w:r w:rsidR="00AE0B8B" w:rsidRPr="002747A4">
        <w:t xml:space="preserve"> – </w:t>
      </w:r>
      <w:r w:rsidRPr="002747A4">
        <w:t xml:space="preserve">od Kriške ulice 28 do Prilaza Sv. Josipa Radnika 11, </w:t>
      </w:r>
      <w:proofErr w:type="spellStart"/>
      <w:r w:rsidRPr="002747A4">
        <w:t>k.č</w:t>
      </w:r>
      <w:proofErr w:type="spellEnd"/>
      <w:r w:rsidRPr="002747A4">
        <w:t>. 2617/17 k.o. Peščenica - asfaltiranje postojeće pješačke staze i to glavne na potezu od Kriške ulice 28 do Prilaza Sv. Josipa Radnika 11 i odvojak od  Prilaza Sv. Josipa Radnika 11 do Kriške ul. 32</w:t>
      </w:r>
      <w:r w:rsidR="00AE0B8B" w:rsidRPr="002747A4">
        <w:t xml:space="preserve">, </w:t>
      </w:r>
      <w:r w:rsidRPr="002747A4">
        <w:t>postav</w:t>
      </w:r>
      <w:r w:rsidR="00AE0B8B" w:rsidRPr="002747A4">
        <w:t xml:space="preserve">ljanje </w:t>
      </w:r>
      <w:r w:rsidRPr="002747A4">
        <w:t>2 klupe i jed</w:t>
      </w:r>
      <w:r w:rsidR="00AE0B8B" w:rsidRPr="002747A4">
        <w:t>ne</w:t>
      </w:r>
      <w:r w:rsidRPr="002747A4">
        <w:t xml:space="preserve"> kant</w:t>
      </w:r>
      <w:r w:rsidR="00AE0B8B" w:rsidRPr="002747A4">
        <w:t>e</w:t>
      </w:r>
      <w:r w:rsidRPr="002747A4">
        <w:t xml:space="preserve"> za otpad s grbom Grada Zagreba</w:t>
      </w:r>
    </w:p>
    <w:p w:rsidR="00530954" w:rsidRPr="002747A4" w:rsidRDefault="00530954" w:rsidP="00DF2823">
      <w:pPr>
        <w:pStyle w:val="Odlomakpopisa"/>
        <w:numPr>
          <w:ilvl w:val="0"/>
          <w:numId w:val="42"/>
        </w:numPr>
        <w:jc w:val="both"/>
      </w:pPr>
      <w:r w:rsidRPr="002747A4">
        <w:t>Postojeće  pješačke staze</w:t>
      </w:r>
      <w:r w:rsidR="00AE0B8B" w:rsidRPr="002747A4">
        <w:t xml:space="preserve"> – </w:t>
      </w:r>
      <w:r w:rsidRPr="002747A4">
        <w:t xml:space="preserve">od Kriške ulice 28 do Kriške ulice 22, </w:t>
      </w:r>
      <w:proofErr w:type="spellStart"/>
      <w:r w:rsidRPr="002747A4">
        <w:t>k.č</w:t>
      </w:r>
      <w:proofErr w:type="spellEnd"/>
      <w:r w:rsidRPr="002747A4">
        <w:t>. 2617/17 k.o. Peščenica</w:t>
      </w:r>
      <w:r w:rsidR="00AE0B8B" w:rsidRPr="002747A4">
        <w:t xml:space="preserve"> – </w:t>
      </w:r>
      <w:r w:rsidRPr="002747A4">
        <w:t>asfaltiranje postojeće pješačke staze</w:t>
      </w:r>
      <w:r w:rsidR="00AE0B8B" w:rsidRPr="002747A4">
        <w:t xml:space="preserve"> </w:t>
      </w:r>
      <w:r w:rsidRPr="002747A4">
        <w:t xml:space="preserve">(posebice zato što će se u neposrednoj blizini kroz PKA 2023 realizirati novouređeno dječje igralište) te zamjena stare klupe i dodavanje jedne kante za otpad s grbom Grada Zagreba </w:t>
      </w:r>
    </w:p>
    <w:p w:rsidR="00530954" w:rsidRPr="002747A4" w:rsidRDefault="00530954" w:rsidP="00DF2823">
      <w:pPr>
        <w:pStyle w:val="Odlomakpopisa"/>
        <w:numPr>
          <w:ilvl w:val="0"/>
          <w:numId w:val="42"/>
        </w:numPr>
        <w:spacing w:after="240"/>
        <w:ind w:left="714" w:hanging="357"/>
        <w:contextualSpacing w:val="0"/>
        <w:jc w:val="both"/>
      </w:pPr>
      <w:r w:rsidRPr="002747A4">
        <w:t>Postojeće  pješačke staze</w:t>
      </w:r>
      <w:r w:rsidR="00AE0B8B" w:rsidRPr="002747A4">
        <w:t xml:space="preserve"> – </w:t>
      </w:r>
      <w:r w:rsidRPr="002747A4">
        <w:t xml:space="preserve">od Prilaza Sv. Josipa Radnika 5 uz Prilaz Sv. Josipa Radnika 3 do Kriške ulice 24, Prilaza Sv. Josipa Radnika 11, </w:t>
      </w:r>
      <w:proofErr w:type="spellStart"/>
      <w:r w:rsidRPr="002747A4">
        <w:t>k.č</w:t>
      </w:r>
      <w:proofErr w:type="spellEnd"/>
      <w:r w:rsidRPr="002747A4">
        <w:t>. 2617/17 k.o. Peščenic</w:t>
      </w:r>
      <w:r w:rsidR="00AE0B8B" w:rsidRPr="002747A4">
        <w:t>a –</w:t>
      </w:r>
      <w:r w:rsidRPr="002747A4">
        <w:t xml:space="preserve">asfaltiranje postojeće pješačke staze </w:t>
      </w:r>
      <w:r w:rsidR="00AE0B8B" w:rsidRPr="002747A4">
        <w:t>(</w:t>
      </w:r>
      <w:r w:rsidRPr="002747A4">
        <w:t>posebice zato što će se u neposrednoj blizini kroz PKA 2023 realizirati novouređeno dječje igralište te zato što će ta staza biti povezana sa stazom od Kriške ulice 28 do Prilaza Sv. Josipa Radnika 11 novom stazom planiranom u sklopu uređenje dječjeg igrališta.</w:t>
      </w:r>
    </w:p>
    <w:p w:rsidR="00197684" w:rsidRPr="002747A4" w:rsidRDefault="00197684" w:rsidP="00DF2823">
      <w:pPr>
        <w:autoSpaceDE w:val="0"/>
        <w:autoSpaceDN w:val="0"/>
        <w:adjustRightInd w:val="0"/>
        <w:ind w:firstLine="142"/>
        <w:jc w:val="both"/>
      </w:pPr>
      <w:r w:rsidRPr="002747A4">
        <w:t xml:space="preserve">U svrhu utvrđivanja faze realizacije pojedinih zaključaka VMO </w:t>
      </w:r>
      <w:proofErr w:type="spellStart"/>
      <w:r w:rsidRPr="002747A4">
        <w:t>Volovčica</w:t>
      </w:r>
      <w:proofErr w:type="spellEnd"/>
      <w:r w:rsidRPr="002747A4">
        <w:t xml:space="preserve">, Vijeće Mjesnog odbora </w:t>
      </w:r>
      <w:r w:rsidRPr="002747A4">
        <w:rPr>
          <w:b/>
          <w:bCs/>
          <w:i/>
          <w:iCs/>
        </w:rPr>
        <w:t>jednoglasno</w:t>
      </w:r>
      <w:r w:rsidRPr="002747A4">
        <w:t xml:space="preserve"> donosi </w:t>
      </w:r>
      <w:r w:rsidR="0070246A" w:rsidRPr="002747A4">
        <w:t xml:space="preserve">zaključak o provjera statusa traženja VMO </w:t>
      </w:r>
      <w:proofErr w:type="spellStart"/>
      <w:r w:rsidR="0070246A" w:rsidRPr="002747A4">
        <w:t>Volovčica</w:t>
      </w:r>
      <w:proofErr w:type="spellEnd"/>
      <w:r w:rsidR="00464A99" w:rsidRPr="002747A4">
        <w:t xml:space="preserve"> za ishođenje potrebnih rješenja i dozvola za</w:t>
      </w:r>
      <w:r w:rsidRPr="002747A4">
        <w:t>:</w:t>
      </w:r>
    </w:p>
    <w:p w:rsidR="00464A99" w:rsidRPr="002747A4" w:rsidRDefault="00464A99" w:rsidP="00DF2823">
      <w:pPr>
        <w:pStyle w:val="Odlomakpopisa"/>
        <w:numPr>
          <w:ilvl w:val="0"/>
          <w:numId w:val="40"/>
        </w:numPr>
        <w:autoSpaceDE w:val="0"/>
        <w:autoSpaceDN w:val="0"/>
        <w:adjustRightInd w:val="0"/>
        <w:ind w:left="426" w:hanging="284"/>
        <w:jc w:val="both"/>
      </w:pPr>
      <w:r w:rsidRPr="002747A4">
        <w:t xml:space="preserve">iscrtavanje oznake zabranjeno parkiranje (sukladno čl. 64. Pravilnika o prometnim znakovima, signalizaciji i opremi na cestama) na početku Kriške ulice kod k.br. 2 te na ulazu u vatrogasni prolaz u </w:t>
      </w:r>
      <w:proofErr w:type="spellStart"/>
      <w:r w:rsidRPr="002747A4">
        <w:t>Kriškoj</w:t>
      </w:r>
      <w:proofErr w:type="spellEnd"/>
      <w:r w:rsidRPr="002747A4">
        <w:t xml:space="preserve"> ulici između k.br. 2 i 4 (</w:t>
      </w:r>
      <w:proofErr w:type="spellStart"/>
      <w:r w:rsidRPr="002747A4">
        <w:t>k.č</w:t>
      </w:r>
      <w:proofErr w:type="spellEnd"/>
      <w:r w:rsidRPr="002747A4">
        <w:t xml:space="preserve">. 2462/1 k.o. Peščenica, nerazvrstana cesta, Grad Zagreb – javno dobro u općoj upotrebi) - zaključak 9. sjednice VMO </w:t>
      </w:r>
      <w:proofErr w:type="spellStart"/>
      <w:r w:rsidRPr="002747A4">
        <w:t>Volovčica</w:t>
      </w:r>
      <w:proofErr w:type="spellEnd"/>
      <w:r w:rsidRPr="002747A4">
        <w:t xml:space="preserve"> od 19.01.2022.;</w:t>
      </w:r>
    </w:p>
    <w:p w:rsidR="00464A99" w:rsidRPr="002747A4" w:rsidRDefault="00464A99" w:rsidP="00DF2823">
      <w:pPr>
        <w:pStyle w:val="Odlomakpopisa"/>
        <w:numPr>
          <w:ilvl w:val="0"/>
          <w:numId w:val="40"/>
        </w:numPr>
        <w:autoSpaceDE w:val="0"/>
        <w:autoSpaceDN w:val="0"/>
        <w:adjustRightInd w:val="0"/>
        <w:spacing w:after="240"/>
        <w:ind w:left="426" w:hanging="284"/>
        <w:contextualSpacing w:val="0"/>
        <w:jc w:val="both"/>
      </w:pPr>
      <w:r w:rsidRPr="002747A4">
        <w:t xml:space="preserve">produženje pješačke staze kod Prilaza sv. Josipa Radnika k.br. 6 i 8, </w:t>
      </w:r>
      <w:proofErr w:type="spellStart"/>
      <w:r w:rsidRPr="002747A4">
        <w:t>k.č</w:t>
      </w:r>
      <w:proofErr w:type="spellEnd"/>
      <w:r w:rsidRPr="002747A4">
        <w:t xml:space="preserve">. 2643 k.o. Peščenica – zaključak 11. sjednice VMO </w:t>
      </w:r>
      <w:proofErr w:type="spellStart"/>
      <w:r w:rsidRPr="002747A4">
        <w:t>Volovčica</w:t>
      </w:r>
      <w:proofErr w:type="spellEnd"/>
      <w:r w:rsidRPr="002747A4">
        <w:t xml:space="preserve"> od 16.03.2022.;</w:t>
      </w:r>
    </w:p>
    <w:p w:rsidR="00464A99" w:rsidRPr="002747A4" w:rsidRDefault="00464A99" w:rsidP="00DF2823">
      <w:pPr>
        <w:pStyle w:val="Odlomakpopisa"/>
        <w:numPr>
          <w:ilvl w:val="0"/>
          <w:numId w:val="40"/>
        </w:numPr>
        <w:autoSpaceDE w:val="0"/>
        <w:autoSpaceDN w:val="0"/>
        <w:adjustRightInd w:val="0"/>
        <w:spacing w:after="240"/>
        <w:ind w:left="426" w:hanging="284"/>
        <w:contextualSpacing w:val="0"/>
        <w:jc w:val="both"/>
      </w:pPr>
      <w:r w:rsidRPr="002747A4">
        <w:t>izvršenje</w:t>
      </w:r>
      <w:r w:rsidR="00DF2823" w:rsidRPr="002747A4">
        <w:t xml:space="preserve"> održavanja (ponovno iscrtavanjem postojećih pješačkih prijelaza)</w:t>
      </w:r>
      <w:r w:rsidRPr="002747A4">
        <w:t xml:space="preserve"> horizontalne signalizacije </w:t>
      </w:r>
      <w:r w:rsidR="00DF2823" w:rsidRPr="002747A4">
        <w:t xml:space="preserve">prometa na području MS </w:t>
      </w:r>
      <w:proofErr w:type="spellStart"/>
      <w:r w:rsidR="00DF2823" w:rsidRPr="002747A4">
        <w:t>Volovčica</w:t>
      </w:r>
      <w:proofErr w:type="spellEnd"/>
      <w:r w:rsidR="00DF2823" w:rsidRPr="002747A4">
        <w:t xml:space="preserve"> – zaključci 16. sjednice VMO </w:t>
      </w:r>
      <w:proofErr w:type="spellStart"/>
      <w:r w:rsidR="00DF2823" w:rsidRPr="002747A4">
        <w:t>Volovčica</w:t>
      </w:r>
      <w:proofErr w:type="spellEnd"/>
      <w:r w:rsidR="00DF2823" w:rsidRPr="002747A4">
        <w:t xml:space="preserve"> od 18. kolovoza 2022. godine.</w:t>
      </w:r>
    </w:p>
    <w:p w:rsidR="00DF2823" w:rsidRPr="002747A4" w:rsidRDefault="00DF2823" w:rsidP="00D00183">
      <w:pPr>
        <w:spacing w:after="240"/>
        <w:ind w:firstLine="142"/>
        <w:jc w:val="both"/>
      </w:pPr>
      <w:r w:rsidRPr="002747A4">
        <w:lastRenderedPageBreak/>
        <w:t>Vijećnici su izviješteni da je izrada tehničke dokumentacije za</w:t>
      </w:r>
      <w:r w:rsidRPr="002747A4">
        <w:rPr>
          <w:color w:val="000000" w:themeColor="text1"/>
        </w:rPr>
        <w:t xml:space="preserve"> građenje javne rasvjete na lokaciji </w:t>
      </w:r>
      <w:r w:rsidRPr="002747A4">
        <w:t xml:space="preserve">Pješačka staza u Ulici grada Vukovara od </w:t>
      </w:r>
      <w:proofErr w:type="spellStart"/>
      <w:r w:rsidRPr="002747A4">
        <w:t>Ivanićgradske</w:t>
      </w:r>
      <w:proofErr w:type="spellEnd"/>
      <w:r w:rsidRPr="002747A4">
        <w:t xml:space="preserve"> do Šetališta Ranka Marinkovića predložena da se uvrsti u prenesene obveze iz prethodnog razdoblja u </w:t>
      </w:r>
      <w:r w:rsidRPr="002747A4">
        <w:rPr>
          <w:color w:val="000000"/>
        </w:rPr>
        <w:t xml:space="preserve">Program </w:t>
      </w:r>
      <w:r w:rsidRPr="002747A4">
        <w:t>građenja komunalne infrastrukture na području Grada Zagreba u 2023.</w:t>
      </w:r>
    </w:p>
    <w:p w:rsidR="00464A99" w:rsidRPr="002747A4" w:rsidRDefault="00DF2823" w:rsidP="00D00183">
      <w:pPr>
        <w:autoSpaceDE w:val="0"/>
        <w:autoSpaceDN w:val="0"/>
        <w:adjustRightInd w:val="0"/>
        <w:spacing w:after="120"/>
        <w:ind w:firstLine="142"/>
        <w:jc w:val="both"/>
      </w:pPr>
      <w:r w:rsidRPr="002747A4">
        <w:t>Vijećnici su upoznati sa zahtjevom Gradske skupštine Grada Zagreba, Odbora za izbor i imenovanja za dostavu prijedloga do 2 ženska kandidata za suce porotnike za mladež n Županijskom sudu u Zagrebu</w:t>
      </w:r>
      <w:r w:rsidR="00A21DF0" w:rsidRPr="002747A4">
        <w:t xml:space="preserve"> sukladno utvrđenim uvjetima.</w:t>
      </w:r>
    </w:p>
    <w:p w:rsidR="00DF2823" w:rsidRPr="002747A4" w:rsidRDefault="00A21DF0" w:rsidP="00D00183">
      <w:pPr>
        <w:autoSpaceDE w:val="0"/>
        <w:autoSpaceDN w:val="0"/>
        <w:adjustRightInd w:val="0"/>
        <w:spacing w:after="240"/>
        <w:ind w:firstLine="142"/>
        <w:jc w:val="both"/>
      </w:pPr>
      <w:r w:rsidRPr="002747A4">
        <w:t>Vijećnici su informirani o planiranim aktivnostima na području Gradske četvrti Peščenica-Žitnjak u sklopu Adventa u Zagrebu 2022. godine.</w:t>
      </w:r>
    </w:p>
    <w:p w:rsidR="00AD4FBE" w:rsidRPr="002747A4" w:rsidRDefault="00A21DF0" w:rsidP="00D00183">
      <w:pPr>
        <w:autoSpaceDE w:val="0"/>
        <w:autoSpaceDN w:val="0"/>
        <w:adjustRightInd w:val="0"/>
        <w:spacing w:after="240"/>
        <w:ind w:firstLine="142"/>
        <w:jc w:val="both"/>
      </w:pPr>
      <w:r w:rsidRPr="002747A4">
        <w:t>Vijećnici su se izjasnili da su upoznati s predstavkom gosp</w:t>
      </w:r>
      <w:r w:rsidR="00D00183" w:rsidRPr="002747A4">
        <w:t xml:space="preserve">ođe </w:t>
      </w:r>
      <w:proofErr w:type="spellStart"/>
      <w:r w:rsidR="00D00183" w:rsidRPr="002747A4">
        <w:t>Lenke</w:t>
      </w:r>
      <w:proofErr w:type="spellEnd"/>
      <w:r w:rsidR="00D00183" w:rsidRPr="002747A4">
        <w:t xml:space="preserve"> </w:t>
      </w:r>
      <w:proofErr w:type="spellStart"/>
      <w:r w:rsidR="00D00183" w:rsidRPr="002747A4">
        <w:t>Bilbij</w:t>
      </w:r>
      <w:proofErr w:type="spellEnd"/>
      <w:r w:rsidR="00D00183" w:rsidRPr="002747A4">
        <w:t xml:space="preserve"> (klasa 024-08/22-006/561, ur.br. 251-13-11-11-15-22-1 od 9.11.2022.)</w:t>
      </w:r>
    </w:p>
    <w:p w:rsidR="00277979" w:rsidRPr="002747A4" w:rsidRDefault="00277979" w:rsidP="00D00183">
      <w:pPr>
        <w:autoSpaceDE w:val="0"/>
        <w:autoSpaceDN w:val="0"/>
        <w:adjustRightInd w:val="0"/>
        <w:spacing w:after="240"/>
        <w:ind w:firstLine="142"/>
        <w:jc w:val="both"/>
      </w:pPr>
      <w:r w:rsidRPr="002747A4">
        <w:t xml:space="preserve">Predsjednica je zahvalila svima na učešću u radu sjednice i predložila je da se slijedeća sjednica VMO </w:t>
      </w:r>
      <w:proofErr w:type="spellStart"/>
      <w:r w:rsidRPr="002747A4">
        <w:t>Volovčica</w:t>
      </w:r>
      <w:proofErr w:type="spellEnd"/>
      <w:r w:rsidRPr="002747A4">
        <w:t xml:space="preserve"> održi dana </w:t>
      </w:r>
      <w:r w:rsidR="00D00183" w:rsidRPr="002747A4">
        <w:t>22</w:t>
      </w:r>
      <w:r w:rsidR="00DF1AC8" w:rsidRPr="002747A4">
        <w:t>.12</w:t>
      </w:r>
      <w:r w:rsidRPr="002747A4">
        <w:t xml:space="preserve">.2022. godine s početkom u </w:t>
      </w:r>
      <w:r w:rsidR="003B0F99" w:rsidRPr="002747A4">
        <w:t>18</w:t>
      </w:r>
      <w:r w:rsidRPr="002747A4">
        <w:t>:00 sati.</w:t>
      </w:r>
    </w:p>
    <w:p w:rsidR="00613324" w:rsidRPr="002747A4" w:rsidRDefault="00F87467" w:rsidP="00D00183">
      <w:pPr>
        <w:spacing w:after="360"/>
        <w:jc w:val="both"/>
      </w:pPr>
      <w:r w:rsidRPr="002747A4">
        <w:t xml:space="preserve">Dovršeno u </w:t>
      </w:r>
      <w:r w:rsidR="003B0F99" w:rsidRPr="002747A4">
        <w:t>19.10</w:t>
      </w:r>
      <w:r w:rsidRPr="002747A4">
        <w:t xml:space="preserve"> sati.</w:t>
      </w:r>
    </w:p>
    <w:p w:rsidR="007D2B11" w:rsidRPr="002747A4" w:rsidRDefault="00D00183" w:rsidP="00D00183">
      <w:pPr>
        <w:jc w:val="both"/>
      </w:pPr>
      <w:r w:rsidRPr="002747A4">
        <w:t>KLASA: 024-08/22-03/</w:t>
      </w:r>
      <w:r w:rsidR="00D13DF9" w:rsidRPr="002747A4">
        <w:t>3309</w:t>
      </w:r>
    </w:p>
    <w:p w:rsidR="007D2B11" w:rsidRPr="002747A4" w:rsidRDefault="002747A4" w:rsidP="00D00183">
      <w:pPr>
        <w:jc w:val="both"/>
      </w:pPr>
      <w:r>
        <w:t>URBROJ: 251-13-11-11/008-22-2</w:t>
      </w:r>
      <w:r w:rsidR="007D2B11" w:rsidRPr="002747A4">
        <w:t xml:space="preserve"> </w:t>
      </w:r>
    </w:p>
    <w:p w:rsidR="007D2B11" w:rsidRPr="002747A4" w:rsidRDefault="007D2B11" w:rsidP="00D00183">
      <w:pPr>
        <w:jc w:val="both"/>
      </w:pPr>
      <w:r w:rsidRPr="002747A4">
        <w:t xml:space="preserve">Zagreb, </w:t>
      </w:r>
      <w:r w:rsidR="00D13DF9" w:rsidRPr="002747A4">
        <w:t>16</w:t>
      </w:r>
      <w:r w:rsidRPr="002747A4">
        <w:t>. studenog 2022.</w:t>
      </w:r>
    </w:p>
    <w:p w:rsidR="006833CE" w:rsidRPr="002747A4" w:rsidRDefault="00C71C5D" w:rsidP="00D00183">
      <w:pPr>
        <w:ind w:left="4956" w:firstLine="708"/>
        <w:jc w:val="center"/>
        <w:rPr>
          <w:b/>
          <w:bCs/>
        </w:rPr>
      </w:pPr>
      <w:r w:rsidRPr="002747A4">
        <w:rPr>
          <w:b/>
          <w:bCs/>
        </w:rPr>
        <w:t>Predsjednica</w:t>
      </w:r>
    </w:p>
    <w:p w:rsidR="006833CE" w:rsidRPr="002747A4" w:rsidRDefault="006833CE" w:rsidP="00D00183">
      <w:pPr>
        <w:ind w:left="5670"/>
        <w:jc w:val="center"/>
        <w:rPr>
          <w:b/>
          <w:bCs/>
        </w:rPr>
      </w:pPr>
      <w:r w:rsidRPr="002747A4">
        <w:rPr>
          <w:b/>
          <w:bCs/>
        </w:rPr>
        <w:t>Vijeća Mjesnog odbora</w:t>
      </w:r>
      <w:r w:rsidR="00F87467" w:rsidRPr="002747A4">
        <w:rPr>
          <w:b/>
          <w:bCs/>
        </w:rPr>
        <w:t xml:space="preserve"> </w:t>
      </w:r>
      <w:proofErr w:type="spellStart"/>
      <w:r w:rsidR="001F029B" w:rsidRPr="002747A4">
        <w:rPr>
          <w:b/>
          <w:bCs/>
        </w:rPr>
        <w:t>Volovčica</w:t>
      </w:r>
      <w:proofErr w:type="spellEnd"/>
    </w:p>
    <w:p w:rsidR="003C4CBC" w:rsidRPr="002747A4" w:rsidRDefault="001F029B" w:rsidP="00D00183">
      <w:pPr>
        <w:ind w:left="5670"/>
        <w:jc w:val="center"/>
        <w:rPr>
          <w:b/>
          <w:bCs/>
        </w:rPr>
      </w:pPr>
      <w:r w:rsidRPr="002747A4">
        <w:rPr>
          <w:b/>
          <w:bCs/>
        </w:rPr>
        <w:t xml:space="preserve">Iva </w:t>
      </w:r>
      <w:proofErr w:type="spellStart"/>
      <w:r w:rsidRPr="002747A4">
        <w:rPr>
          <w:b/>
          <w:bCs/>
        </w:rPr>
        <w:t>Jelačić</w:t>
      </w:r>
      <w:r w:rsidR="00E15741" w:rsidRPr="002747A4">
        <w:rPr>
          <w:b/>
          <w:bCs/>
        </w:rPr>
        <w:t>,v.r</w:t>
      </w:r>
      <w:proofErr w:type="spellEnd"/>
      <w:r w:rsidR="00E15741" w:rsidRPr="002747A4">
        <w:rPr>
          <w:b/>
          <w:bCs/>
        </w:rPr>
        <w:t>.</w:t>
      </w:r>
    </w:p>
    <w:p w:rsidR="001330BD" w:rsidRPr="002747A4" w:rsidRDefault="001330BD" w:rsidP="00D00183">
      <w:pPr>
        <w:rPr>
          <w:b/>
          <w:bCs/>
        </w:rPr>
      </w:pPr>
    </w:p>
    <w:p w:rsidR="00B10808" w:rsidRPr="002747A4" w:rsidRDefault="00B10808" w:rsidP="001330BD">
      <w:pPr>
        <w:rPr>
          <w:b/>
          <w:bCs/>
        </w:rPr>
      </w:pPr>
    </w:p>
    <w:p w:rsidR="00B10808" w:rsidRPr="002747A4" w:rsidRDefault="00B10808" w:rsidP="001330BD">
      <w:pPr>
        <w:rPr>
          <w:b/>
          <w:bCs/>
        </w:rPr>
      </w:pPr>
    </w:p>
    <w:sectPr w:rsidR="00B10808" w:rsidRPr="002747A4" w:rsidSect="00E32F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3B5F"/>
    <w:multiLevelType w:val="hybridMultilevel"/>
    <w:tmpl w:val="C95E9426"/>
    <w:lvl w:ilvl="0" w:tplc="F03CC1D4">
      <w:numFmt w:val="bullet"/>
      <w:lvlText w:val="-"/>
      <w:lvlJc w:val="left"/>
      <w:pPr>
        <w:ind w:left="1077" w:hanging="360"/>
      </w:pPr>
      <w:rPr>
        <w:rFonts w:ascii="Calibri" w:eastAsia="Times New Roman" w:hAnsi="Calibri" w:cs="Calibri"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1" w15:restartNumberingAfterBreak="0">
    <w:nsid w:val="0C0001C4"/>
    <w:multiLevelType w:val="hybridMultilevel"/>
    <w:tmpl w:val="A858E9B0"/>
    <w:lvl w:ilvl="0" w:tplc="C9ECFF60">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 w15:restartNumberingAfterBreak="0">
    <w:nsid w:val="0D285CDB"/>
    <w:multiLevelType w:val="hybridMultilevel"/>
    <w:tmpl w:val="7088A3A4"/>
    <w:lvl w:ilvl="0" w:tplc="BB4CFDC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0FFE3969"/>
    <w:multiLevelType w:val="hybridMultilevel"/>
    <w:tmpl w:val="47AC0454"/>
    <w:lvl w:ilvl="0" w:tplc="AADC69A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1A601016"/>
    <w:multiLevelType w:val="hybridMultilevel"/>
    <w:tmpl w:val="9190AC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D45F39"/>
    <w:multiLevelType w:val="multilevel"/>
    <w:tmpl w:val="2B641A3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0F354AC"/>
    <w:multiLevelType w:val="hybridMultilevel"/>
    <w:tmpl w:val="BCFA3710"/>
    <w:lvl w:ilvl="0" w:tplc="3CA6FD4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21D94A92"/>
    <w:multiLevelType w:val="hybridMultilevel"/>
    <w:tmpl w:val="0792BC40"/>
    <w:lvl w:ilvl="0" w:tplc="041A000F">
      <w:start w:val="1"/>
      <w:numFmt w:val="decimal"/>
      <w:lvlText w:val="%1."/>
      <w:lvlJc w:val="left"/>
      <w:pPr>
        <w:ind w:left="720" w:hanging="360"/>
      </w:pPr>
      <w:rPr>
        <w:rFonts w:hint="default"/>
      </w:rPr>
    </w:lvl>
    <w:lvl w:ilvl="1" w:tplc="5EA6A042">
      <w:start w:val="2"/>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6176758"/>
    <w:multiLevelType w:val="hybridMultilevel"/>
    <w:tmpl w:val="B63CA2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8822BF6"/>
    <w:multiLevelType w:val="hybridMultilevel"/>
    <w:tmpl w:val="75722B7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184366"/>
    <w:multiLevelType w:val="hybridMultilevel"/>
    <w:tmpl w:val="899A387C"/>
    <w:lvl w:ilvl="0" w:tplc="5FACE0A4">
      <w:start w:val="1"/>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1" w15:restartNumberingAfterBreak="0">
    <w:nsid w:val="2A6C1E48"/>
    <w:multiLevelType w:val="hybridMultilevel"/>
    <w:tmpl w:val="BE1A6B6C"/>
    <w:lvl w:ilvl="0" w:tplc="63C641F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2CFC69A8"/>
    <w:multiLevelType w:val="multilevel"/>
    <w:tmpl w:val="2B641A3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04C1014"/>
    <w:multiLevelType w:val="hybridMultilevel"/>
    <w:tmpl w:val="552AB93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328431C0"/>
    <w:multiLevelType w:val="hybridMultilevel"/>
    <w:tmpl w:val="400A33BA"/>
    <w:lvl w:ilvl="0" w:tplc="B16E7B92">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7C482F"/>
    <w:multiLevelType w:val="hybridMultilevel"/>
    <w:tmpl w:val="FCB2FF8C"/>
    <w:lvl w:ilvl="0" w:tplc="B232D6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3EE801C0"/>
    <w:multiLevelType w:val="hybridMultilevel"/>
    <w:tmpl w:val="99386222"/>
    <w:lvl w:ilvl="0" w:tplc="64802304">
      <w:numFmt w:val="bullet"/>
      <w:lvlText w:val="-"/>
      <w:lvlJc w:val="left"/>
      <w:pPr>
        <w:ind w:left="717" w:hanging="360"/>
      </w:pPr>
      <w:rPr>
        <w:rFonts w:ascii="Times New Roman" w:eastAsia="Times New Roman" w:hAnsi="Times New Roman" w:cs="Times New Roman"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7" w15:restartNumberingAfterBreak="0">
    <w:nsid w:val="40FC371F"/>
    <w:multiLevelType w:val="hybridMultilevel"/>
    <w:tmpl w:val="F6C8E136"/>
    <w:lvl w:ilvl="0" w:tplc="922AEF20">
      <w:numFmt w:val="bullet"/>
      <w:lvlText w:val="-"/>
      <w:lvlJc w:val="left"/>
      <w:pPr>
        <w:ind w:left="717" w:hanging="360"/>
      </w:pPr>
      <w:rPr>
        <w:rFonts w:ascii="Calibri" w:eastAsia="Times New Roman" w:hAnsi="Calibri" w:cs="Calibri" w:hint="default"/>
      </w:rPr>
    </w:lvl>
    <w:lvl w:ilvl="1" w:tplc="922AEF20">
      <w:numFmt w:val="bullet"/>
      <w:lvlText w:val="-"/>
      <w:lvlJc w:val="left"/>
      <w:pPr>
        <w:ind w:left="1437" w:hanging="360"/>
      </w:pPr>
      <w:rPr>
        <w:rFonts w:ascii="Calibri" w:eastAsia="Times New Roman" w:hAnsi="Calibri" w:cs="Calibri"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8" w15:restartNumberingAfterBreak="0">
    <w:nsid w:val="4370655B"/>
    <w:multiLevelType w:val="hybridMultilevel"/>
    <w:tmpl w:val="B0CE6B78"/>
    <w:lvl w:ilvl="0" w:tplc="71B81698">
      <w:start w:val="1"/>
      <w:numFmt w:val="decimal"/>
      <w:lvlText w:val="%1."/>
      <w:lvlJc w:val="left"/>
      <w:pPr>
        <w:ind w:left="1068" w:hanging="360"/>
      </w:pPr>
      <w:rPr>
        <w:rFonts w:hint="default"/>
        <w:b w:val="0"/>
        <w:bCs/>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4A487A32"/>
    <w:multiLevelType w:val="hybridMultilevel"/>
    <w:tmpl w:val="B0CE6B78"/>
    <w:lvl w:ilvl="0" w:tplc="FFFFFFFF">
      <w:start w:val="1"/>
      <w:numFmt w:val="decimal"/>
      <w:lvlText w:val="%1."/>
      <w:lvlJc w:val="left"/>
      <w:pPr>
        <w:ind w:left="1068" w:hanging="360"/>
      </w:pPr>
      <w:rPr>
        <w:rFonts w:hint="default"/>
        <w:b w:val="0"/>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4C936B30"/>
    <w:multiLevelType w:val="hybridMultilevel"/>
    <w:tmpl w:val="A54A77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7972CB"/>
    <w:multiLevelType w:val="hybridMultilevel"/>
    <w:tmpl w:val="D3CCFB0E"/>
    <w:lvl w:ilvl="0" w:tplc="10CE0F3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2" w15:restartNumberingAfterBreak="0">
    <w:nsid w:val="51F860FC"/>
    <w:multiLevelType w:val="hybridMultilevel"/>
    <w:tmpl w:val="F9665714"/>
    <w:lvl w:ilvl="0" w:tplc="62523B78">
      <w:start w:val="2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46313AD"/>
    <w:multiLevelType w:val="hybridMultilevel"/>
    <w:tmpl w:val="75F47694"/>
    <w:lvl w:ilvl="0" w:tplc="F03CC1D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6071D62"/>
    <w:multiLevelType w:val="hybridMultilevel"/>
    <w:tmpl w:val="E478578A"/>
    <w:lvl w:ilvl="0" w:tplc="AE2EACA6">
      <w:start w:val="1"/>
      <w:numFmt w:val="decimal"/>
      <w:lvlText w:val="%1."/>
      <w:lvlJc w:val="left"/>
      <w:pPr>
        <w:ind w:left="1428" w:hanging="360"/>
      </w:pPr>
      <w:rPr>
        <w:rFonts w:ascii="Arial" w:hAnsi="Arial"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5" w15:restartNumberingAfterBreak="0">
    <w:nsid w:val="56206097"/>
    <w:multiLevelType w:val="hybridMultilevel"/>
    <w:tmpl w:val="A926BD9A"/>
    <w:lvl w:ilvl="0" w:tplc="041A000F">
      <w:start w:val="1"/>
      <w:numFmt w:val="decimal"/>
      <w:lvlText w:val="%1."/>
      <w:lvlJc w:val="left"/>
      <w:pPr>
        <w:ind w:left="2844" w:hanging="360"/>
      </w:pPr>
      <w:rPr>
        <w:rFonts w:hint="default"/>
      </w:rPr>
    </w:lvl>
    <w:lvl w:ilvl="1" w:tplc="041A0019" w:tentative="1">
      <w:start w:val="1"/>
      <w:numFmt w:val="lowerLetter"/>
      <w:lvlText w:val="%2."/>
      <w:lvlJc w:val="left"/>
      <w:pPr>
        <w:ind w:left="3564" w:hanging="360"/>
      </w:pPr>
    </w:lvl>
    <w:lvl w:ilvl="2" w:tplc="041A001B" w:tentative="1">
      <w:start w:val="1"/>
      <w:numFmt w:val="lowerRoman"/>
      <w:lvlText w:val="%3."/>
      <w:lvlJc w:val="right"/>
      <w:pPr>
        <w:ind w:left="4284" w:hanging="180"/>
      </w:pPr>
    </w:lvl>
    <w:lvl w:ilvl="3" w:tplc="041A000F" w:tentative="1">
      <w:start w:val="1"/>
      <w:numFmt w:val="decimal"/>
      <w:lvlText w:val="%4."/>
      <w:lvlJc w:val="left"/>
      <w:pPr>
        <w:ind w:left="5004" w:hanging="360"/>
      </w:pPr>
    </w:lvl>
    <w:lvl w:ilvl="4" w:tplc="041A0019" w:tentative="1">
      <w:start w:val="1"/>
      <w:numFmt w:val="lowerLetter"/>
      <w:lvlText w:val="%5."/>
      <w:lvlJc w:val="left"/>
      <w:pPr>
        <w:ind w:left="5724" w:hanging="360"/>
      </w:pPr>
    </w:lvl>
    <w:lvl w:ilvl="5" w:tplc="041A001B" w:tentative="1">
      <w:start w:val="1"/>
      <w:numFmt w:val="lowerRoman"/>
      <w:lvlText w:val="%6."/>
      <w:lvlJc w:val="right"/>
      <w:pPr>
        <w:ind w:left="6444" w:hanging="180"/>
      </w:pPr>
    </w:lvl>
    <w:lvl w:ilvl="6" w:tplc="041A000F" w:tentative="1">
      <w:start w:val="1"/>
      <w:numFmt w:val="decimal"/>
      <w:lvlText w:val="%7."/>
      <w:lvlJc w:val="left"/>
      <w:pPr>
        <w:ind w:left="7164" w:hanging="360"/>
      </w:pPr>
    </w:lvl>
    <w:lvl w:ilvl="7" w:tplc="041A0019" w:tentative="1">
      <w:start w:val="1"/>
      <w:numFmt w:val="lowerLetter"/>
      <w:lvlText w:val="%8."/>
      <w:lvlJc w:val="left"/>
      <w:pPr>
        <w:ind w:left="7884" w:hanging="360"/>
      </w:pPr>
    </w:lvl>
    <w:lvl w:ilvl="8" w:tplc="041A001B" w:tentative="1">
      <w:start w:val="1"/>
      <w:numFmt w:val="lowerRoman"/>
      <w:lvlText w:val="%9."/>
      <w:lvlJc w:val="right"/>
      <w:pPr>
        <w:ind w:left="8604" w:hanging="180"/>
      </w:pPr>
    </w:lvl>
  </w:abstractNum>
  <w:abstractNum w:abstractNumId="26" w15:restartNumberingAfterBreak="0">
    <w:nsid w:val="5B18009A"/>
    <w:multiLevelType w:val="hybridMultilevel"/>
    <w:tmpl w:val="5BE24602"/>
    <w:lvl w:ilvl="0" w:tplc="3C282F3C">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27" w15:restartNumberingAfterBreak="0">
    <w:nsid w:val="5CF27E7A"/>
    <w:multiLevelType w:val="hybridMultilevel"/>
    <w:tmpl w:val="19FC3E3C"/>
    <w:lvl w:ilvl="0" w:tplc="A698B9D8">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8" w15:restartNumberingAfterBreak="0">
    <w:nsid w:val="5DDD3C09"/>
    <w:multiLevelType w:val="hybridMultilevel"/>
    <w:tmpl w:val="764EED5C"/>
    <w:lvl w:ilvl="0" w:tplc="C6A8C74E">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9" w15:restartNumberingAfterBreak="0">
    <w:nsid w:val="5E3D1C9B"/>
    <w:multiLevelType w:val="hybridMultilevel"/>
    <w:tmpl w:val="0FEC317E"/>
    <w:lvl w:ilvl="0" w:tplc="DFBE0DDC">
      <w:numFmt w:val="bullet"/>
      <w:lvlText w:val="-"/>
      <w:lvlJc w:val="left"/>
      <w:pPr>
        <w:ind w:left="717" w:hanging="360"/>
      </w:pPr>
      <w:rPr>
        <w:rFonts w:ascii="Calibri" w:eastAsia="Times New Roman" w:hAnsi="Calibri" w:cs="Calibri"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30" w15:restartNumberingAfterBreak="0">
    <w:nsid w:val="60DC2BDC"/>
    <w:multiLevelType w:val="hybridMultilevel"/>
    <w:tmpl w:val="75AA87AA"/>
    <w:lvl w:ilvl="0" w:tplc="B13A76E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1" w15:restartNumberingAfterBreak="0">
    <w:nsid w:val="66DF3C5F"/>
    <w:multiLevelType w:val="hybridMultilevel"/>
    <w:tmpl w:val="9132AF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73B0B05"/>
    <w:multiLevelType w:val="hybridMultilevel"/>
    <w:tmpl w:val="E9EC9F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A1E3C0A"/>
    <w:multiLevelType w:val="hybridMultilevel"/>
    <w:tmpl w:val="1F7078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F6543A1"/>
    <w:multiLevelType w:val="hybridMultilevel"/>
    <w:tmpl w:val="9202D942"/>
    <w:lvl w:ilvl="0" w:tplc="62523B78">
      <w:start w:val="2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2685B15"/>
    <w:multiLevelType w:val="hybridMultilevel"/>
    <w:tmpl w:val="E6A03C38"/>
    <w:lvl w:ilvl="0" w:tplc="BB58A7AC">
      <w:start w:val="1"/>
      <w:numFmt w:val="decimal"/>
      <w:lvlText w:val="%1."/>
      <w:lvlJc w:val="left"/>
      <w:pPr>
        <w:ind w:left="1070" w:hanging="360"/>
      </w:pPr>
      <w:rPr>
        <w:color w:val="auto"/>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36" w15:restartNumberingAfterBreak="0">
    <w:nsid w:val="76892BE1"/>
    <w:multiLevelType w:val="hybridMultilevel"/>
    <w:tmpl w:val="79FE8CB8"/>
    <w:lvl w:ilvl="0" w:tplc="D62E349A">
      <w:start w:val="1"/>
      <w:numFmt w:val="decimal"/>
      <w:lvlText w:val="%1."/>
      <w:lvlJc w:val="left"/>
      <w:pPr>
        <w:ind w:left="1788" w:hanging="360"/>
      </w:pPr>
      <w:rPr>
        <w:rFonts w:hint="default"/>
      </w:rPr>
    </w:lvl>
    <w:lvl w:ilvl="1" w:tplc="041A0019" w:tentative="1">
      <w:start w:val="1"/>
      <w:numFmt w:val="lowerLetter"/>
      <w:lvlText w:val="%2."/>
      <w:lvlJc w:val="left"/>
      <w:pPr>
        <w:ind w:left="2508" w:hanging="360"/>
      </w:p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37" w15:restartNumberingAfterBreak="0">
    <w:nsid w:val="7696211A"/>
    <w:multiLevelType w:val="hybridMultilevel"/>
    <w:tmpl w:val="76D096C4"/>
    <w:lvl w:ilvl="0" w:tplc="7CB2490A">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7652176"/>
    <w:multiLevelType w:val="hybridMultilevel"/>
    <w:tmpl w:val="61AEC1E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C575E60"/>
    <w:multiLevelType w:val="hybridMultilevel"/>
    <w:tmpl w:val="9B0CC890"/>
    <w:lvl w:ilvl="0" w:tplc="8F7C15C2">
      <w:start w:val="6"/>
      <w:numFmt w:val="bullet"/>
      <w:lvlText w:val="-"/>
      <w:lvlJc w:val="left"/>
      <w:pPr>
        <w:ind w:left="720" w:hanging="360"/>
      </w:pPr>
      <w:rPr>
        <w:rFonts w:ascii="Calibri" w:eastAsia="Times New Roman" w:hAnsi="Calibri" w:cs="Calibri" w:hint="default"/>
      </w:rPr>
    </w:lvl>
    <w:lvl w:ilvl="1" w:tplc="F03CC1D4">
      <w:numFmt w:val="bullet"/>
      <w:lvlText w:val="-"/>
      <w:lvlJc w:val="left"/>
      <w:pPr>
        <w:ind w:left="1440" w:hanging="360"/>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D94742B"/>
    <w:multiLevelType w:val="hybridMultilevel"/>
    <w:tmpl w:val="C7C431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F0E2041"/>
    <w:multiLevelType w:val="hybridMultilevel"/>
    <w:tmpl w:val="BE9ABFA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3948" w:hanging="360"/>
      </w:pPr>
      <w:rPr>
        <w:rFonts w:ascii="Courier New" w:hAnsi="Courier New" w:cs="Courier New" w:hint="default"/>
      </w:rPr>
    </w:lvl>
    <w:lvl w:ilvl="2" w:tplc="041A0005" w:tentative="1">
      <w:start w:val="1"/>
      <w:numFmt w:val="bullet"/>
      <w:lvlText w:val=""/>
      <w:lvlJc w:val="left"/>
      <w:pPr>
        <w:ind w:left="4668" w:hanging="360"/>
      </w:pPr>
      <w:rPr>
        <w:rFonts w:ascii="Wingdings" w:hAnsi="Wingdings" w:hint="default"/>
      </w:rPr>
    </w:lvl>
    <w:lvl w:ilvl="3" w:tplc="041A0001" w:tentative="1">
      <w:start w:val="1"/>
      <w:numFmt w:val="bullet"/>
      <w:lvlText w:val=""/>
      <w:lvlJc w:val="left"/>
      <w:pPr>
        <w:ind w:left="5388" w:hanging="360"/>
      </w:pPr>
      <w:rPr>
        <w:rFonts w:ascii="Symbol" w:hAnsi="Symbol" w:hint="default"/>
      </w:rPr>
    </w:lvl>
    <w:lvl w:ilvl="4" w:tplc="041A0003" w:tentative="1">
      <w:start w:val="1"/>
      <w:numFmt w:val="bullet"/>
      <w:lvlText w:val="o"/>
      <w:lvlJc w:val="left"/>
      <w:pPr>
        <w:ind w:left="6108" w:hanging="360"/>
      </w:pPr>
      <w:rPr>
        <w:rFonts w:ascii="Courier New" w:hAnsi="Courier New" w:cs="Courier New" w:hint="default"/>
      </w:rPr>
    </w:lvl>
    <w:lvl w:ilvl="5" w:tplc="041A0005" w:tentative="1">
      <w:start w:val="1"/>
      <w:numFmt w:val="bullet"/>
      <w:lvlText w:val=""/>
      <w:lvlJc w:val="left"/>
      <w:pPr>
        <w:ind w:left="6828" w:hanging="360"/>
      </w:pPr>
      <w:rPr>
        <w:rFonts w:ascii="Wingdings" w:hAnsi="Wingdings" w:hint="default"/>
      </w:rPr>
    </w:lvl>
    <w:lvl w:ilvl="6" w:tplc="041A0001" w:tentative="1">
      <w:start w:val="1"/>
      <w:numFmt w:val="bullet"/>
      <w:lvlText w:val=""/>
      <w:lvlJc w:val="left"/>
      <w:pPr>
        <w:ind w:left="7548" w:hanging="360"/>
      </w:pPr>
      <w:rPr>
        <w:rFonts w:ascii="Symbol" w:hAnsi="Symbol" w:hint="default"/>
      </w:rPr>
    </w:lvl>
    <w:lvl w:ilvl="7" w:tplc="041A0003" w:tentative="1">
      <w:start w:val="1"/>
      <w:numFmt w:val="bullet"/>
      <w:lvlText w:val="o"/>
      <w:lvlJc w:val="left"/>
      <w:pPr>
        <w:ind w:left="8268" w:hanging="360"/>
      </w:pPr>
      <w:rPr>
        <w:rFonts w:ascii="Courier New" w:hAnsi="Courier New" w:cs="Courier New" w:hint="default"/>
      </w:rPr>
    </w:lvl>
    <w:lvl w:ilvl="8" w:tplc="041A0005" w:tentative="1">
      <w:start w:val="1"/>
      <w:numFmt w:val="bullet"/>
      <w:lvlText w:val=""/>
      <w:lvlJc w:val="left"/>
      <w:pPr>
        <w:ind w:left="8988" w:hanging="360"/>
      </w:pPr>
      <w:rPr>
        <w:rFonts w:ascii="Wingdings" w:hAnsi="Wingdings" w:hint="default"/>
      </w:rPr>
    </w:lvl>
  </w:abstractNum>
  <w:num w:numId="1">
    <w:abstractNumId w:val="1"/>
  </w:num>
  <w:num w:numId="2">
    <w:abstractNumId w:val="26"/>
  </w:num>
  <w:num w:numId="3">
    <w:abstractNumId w:val="27"/>
  </w:num>
  <w:num w:numId="4">
    <w:abstractNumId w:val="2"/>
  </w:num>
  <w:num w:numId="5">
    <w:abstractNumId w:val="15"/>
  </w:num>
  <w:num w:numId="6">
    <w:abstractNumId w:val="6"/>
  </w:num>
  <w:num w:numId="7">
    <w:abstractNumId w:val="11"/>
  </w:num>
  <w:num w:numId="8">
    <w:abstractNumId w:val="21"/>
  </w:num>
  <w:num w:numId="9">
    <w:abstractNumId w:val="3"/>
  </w:num>
  <w:num w:numId="10">
    <w:abstractNumId w:val="24"/>
  </w:num>
  <w:num w:numId="11">
    <w:abstractNumId w:val="10"/>
  </w:num>
  <w:num w:numId="12">
    <w:abstractNumId w:val="18"/>
  </w:num>
  <w:num w:numId="13">
    <w:abstractNumId w:val="41"/>
  </w:num>
  <w:num w:numId="14">
    <w:abstractNumId w:val="9"/>
  </w:num>
  <w:num w:numId="15">
    <w:abstractNumId w:val="39"/>
  </w:num>
  <w:num w:numId="16">
    <w:abstractNumId w:val="23"/>
  </w:num>
  <w:num w:numId="17">
    <w:abstractNumId w:val="0"/>
  </w:num>
  <w:num w:numId="18">
    <w:abstractNumId w:val="17"/>
  </w:num>
  <w:num w:numId="19">
    <w:abstractNumId w:val="30"/>
  </w:num>
  <w:num w:numId="20">
    <w:abstractNumId w:val="33"/>
  </w:num>
  <w:num w:numId="21">
    <w:abstractNumId w:val="37"/>
  </w:num>
  <w:num w:numId="22">
    <w:abstractNumId w:val="32"/>
  </w:num>
  <w:num w:numId="23">
    <w:abstractNumId w:val="35"/>
  </w:num>
  <w:num w:numId="24">
    <w:abstractNumId w:val="13"/>
  </w:num>
  <w:num w:numId="25">
    <w:abstractNumId w:val="16"/>
  </w:num>
  <w:num w:numId="26">
    <w:abstractNumId w:val="28"/>
  </w:num>
  <w:num w:numId="27">
    <w:abstractNumId w:val="29"/>
  </w:num>
  <w:num w:numId="28">
    <w:abstractNumId w:val="38"/>
  </w:num>
  <w:num w:numId="29">
    <w:abstractNumId w:val="19"/>
  </w:num>
  <w:num w:numId="30">
    <w:abstractNumId w:val="25"/>
  </w:num>
  <w:num w:numId="31">
    <w:abstractNumId w:val="7"/>
  </w:num>
  <w:num w:numId="32">
    <w:abstractNumId w:val="4"/>
  </w:num>
  <w:num w:numId="33">
    <w:abstractNumId w:val="20"/>
  </w:num>
  <w:num w:numId="34">
    <w:abstractNumId w:val="12"/>
  </w:num>
  <w:num w:numId="35">
    <w:abstractNumId w:val="31"/>
  </w:num>
  <w:num w:numId="36">
    <w:abstractNumId w:val="5"/>
  </w:num>
  <w:num w:numId="37">
    <w:abstractNumId w:val="36"/>
  </w:num>
  <w:num w:numId="38">
    <w:abstractNumId w:val="22"/>
  </w:num>
  <w:num w:numId="39">
    <w:abstractNumId w:val="8"/>
  </w:num>
  <w:num w:numId="40">
    <w:abstractNumId w:val="34"/>
  </w:num>
  <w:num w:numId="41">
    <w:abstractNumId w:val="4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6833CE"/>
    <w:rsid w:val="00001A13"/>
    <w:rsid w:val="00002143"/>
    <w:rsid w:val="00002475"/>
    <w:rsid w:val="000026F4"/>
    <w:rsid w:val="000034CA"/>
    <w:rsid w:val="0000626B"/>
    <w:rsid w:val="00006CA4"/>
    <w:rsid w:val="00007535"/>
    <w:rsid w:val="00007CDF"/>
    <w:rsid w:val="00011001"/>
    <w:rsid w:val="000221F2"/>
    <w:rsid w:val="00022625"/>
    <w:rsid w:val="00023887"/>
    <w:rsid w:val="0002632F"/>
    <w:rsid w:val="00026586"/>
    <w:rsid w:val="00027ED8"/>
    <w:rsid w:val="00031FD0"/>
    <w:rsid w:val="000334AA"/>
    <w:rsid w:val="00034422"/>
    <w:rsid w:val="000413EF"/>
    <w:rsid w:val="0004350B"/>
    <w:rsid w:val="00044882"/>
    <w:rsid w:val="000450B4"/>
    <w:rsid w:val="00045DD4"/>
    <w:rsid w:val="00046F0D"/>
    <w:rsid w:val="00047D6F"/>
    <w:rsid w:val="00056062"/>
    <w:rsid w:val="000569B7"/>
    <w:rsid w:val="00057409"/>
    <w:rsid w:val="000607DE"/>
    <w:rsid w:val="00061656"/>
    <w:rsid w:val="000647FF"/>
    <w:rsid w:val="0006627A"/>
    <w:rsid w:val="000702E6"/>
    <w:rsid w:val="0007263A"/>
    <w:rsid w:val="00072E88"/>
    <w:rsid w:val="0007377E"/>
    <w:rsid w:val="00074889"/>
    <w:rsid w:val="000758A5"/>
    <w:rsid w:val="000764BA"/>
    <w:rsid w:val="000779F6"/>
    <w:rsid w:val="000813AF"/>
    <w:rsid w:val="000821A9"/>
    <w:rsid w:val="00083003"/>
    <w:rsid w:val="0008556A"/>
    <w:rsid w:val="00085B8D"/>
    <w:rsid w:val="0008633A"/>
    <w:rsid w:val="000868DE"/>
    <w:rsid w:val="00086E19"/>
    <w:rsid w:val="00090AC3"/>
    <w:rsid w:val="00090BC3"/>
    <w:rsid w:val="00092F90"/>
    <w:rsid w:val="00093284"/>
    <w:rsid w:val="0009349E"/>
    <w:rsid w:val="00094DEB"/>
    <w:rsid w:val="00097095"/>
    <w:rsid w:val="000A2485"/>
    <w:rsid w:val="000A5DDA"/>
    <w:rsid w:val="000B0CE9"/>
    <w:rsid w:val="000B1117"/>
    <w:rsid w:val="000B17E7"/>
    <w:rsid w:val="000B58C4"/>
    <w:rsid w:val="000B6AC4"/>
    <w:rsid w:val="000C36D8"/>
    <w:rsid w:val="000C58D8"/>
    <w:rsid w:val="000C7FC2"/>
    <w:rsid w:val="000D376F"/>
    <w:rsid w:val="000D3CD6"/>
    <w:rsid w:val="000D4CDD"/>
    <w:rsid w:val="000D7796"/>
    <w:rsid w:val="000E0804"/>
    <w:rsid w:val="000E53E7"/>
    <w:rsid w:val="000E715C"/>
    <w:rsid w:val="000F2CB2"/>
    <w:rsid w:val="000F623F"/>
    <w:rsid w:val="0010196F"/>
    <w:rsid w:val="00102996"/>
    <w:rsid w:val="00111C70"/>
    <w:rsid w:val="00112D52"/>
    <w:rsid w:val="00112F50"/>
    <w:rsid w:val="00114C51"/>
    <w:rsid w:val="00116CCF"/>
    <w:rsid w:val="00123ABC"/>
    <w:rsid w:val="00123D6F"/>
    <w:rsid w:val="001267ED"/>
    <w:rsid w:val="001276F0"/>
    <w:rsid w:val="00132AEA"/>
    <w:rsid w:val="001330BD"/>
    <w:rsid w:val="00133F3E"/>
    <w:rsid w:val="0013479D"/>
    <w:rsid w:val="00135DB6"/>
    <w:rsid w:val="00137B9D"/>
    <w:rsid w:val="0014156B"/>
    <w:rsid w:val="0014199B"/>
    <w:rsid w:val="001421A7"/>
    <w:rsid w:val="00142D18"/>
    <w:rsid w:val="001458FE"/>
    <w:rsid w:val="00154448"/>
    <w:rsid w:val="001546A2"/>
    <w:rsid w:val="001559D0"/>
    <w:rsid w:val="00157385"/>
    <w:rsid w:val="00157D72"/>
    <w:rsid w:val="00160325"/>
    <w:rsid w:val="00160BA1"/>
    <w:rsid w:val="0016269F"/>
    <w:rsid w:val="00163B66"/>
    <w:rsid w:val="00165805"/>
    <w:rsid w:val="00166693"/>
    <w:rsid w:val="00167CBC"/>
    <w:rsid w:val="00171CB5"/>
    <w:rsid w:val="00172CEA"/>
    <w:rsid w:val="001734EF"/>
    <w:rsid w:val="00174BF5"/>
    <w:rsid w:val="00175F7A"/>
    <w:rsid w:val="00177680"/>
    <w:rsid w:val="00177D49"/>
    <w:rsid w:val="0018071F"/>
    <w:rsid w:val="001809BE"/>
    <w:rsid w:val="00181F85"/>
    <w:rsid w:val="00182047"/>
    <w:rsid w:val="00183ADB"/>
    <w:rsid w:val="00183E3F"/>
    <w:rsid w:val="00185611"/>
    <w:rsid w:val="0018612B"/>
    <w:rsid w:val="0018733E"/>
    <w:rsid w:val="00190628"/>
    <w:rsid w:val="00197684"/>
    <w:rsid w:val="001A1271"/>
    <w:rsid w:val="001A37CD"/>
    <w:rsid w:val="001A3E95"/>
    <w:rsid w:val="001A4564"/>
    <w:rsid w:val="001B0F7E"/>
    <w:rsid w:val="001B100B"/>
    <w:rsid w:val="001B2F77"/>
    <w:rsid w:val="001B4269"/>
    <w:rsid w:val="001B5A91"/>
    <w:rsid w:val="001B5AF0"/>
    <w:rsid w:val="001B6EA0"/>
    <w:rsid w:val="001C0DBB"/>
    <w:rsid w:val="001C3356"/>
    <w:rsid w:val="001C629D"/>
    <w:rsid w:val="001D29CF"/>
    <w:rsid w:val="001D2C34"/>
    <w:rsid w:val="001D4E90"/>
    <w:rsid w:val="001D5991"/>
    <w:rsid w:val="001E05E2"/>
    <w:rsid w:val="001E0DB5"/>
    <w:rsid w:val="001E16B5"/>
    <w:rsid w:val="001E2BDB"/>
    <w:rsid w:val="001E3CC3"/>
    <w:rsid w:val="001E4D7E"/>
    <w:rsid w:val="001E649D"/>
    <w:rsid w:val="001E7F3E"/>
    <w:rsid w:val="001F029B"/>
    <w:rsid w:val="001F0375"/>
    <w:rsid w:val="001F28B1"/>
    <w:rsid w:val="001F2F12"/>
    <w:rsid w:val="001F3045"/>
    <w:rsid w:val="001F36F4"/>
    <w:rsid w:val="001F4095"/>
    <w:rsid w:val="001F51DD"/>
    <w:rsid w:val="001F54DE"/>
    <w:rsid w:val="002017A6"/>
    <w:rsid w:val="00201F08"/>
    <w:rsid w:val="00205535"/>
    <w:rsid w:val="00205E8A"/>
    <w:rsid w:val="00213B25"/>
    <w:rsid w:val="002144D2"/>
    <w:rsid w:val="002151E4"/>
    <w:rsid w:val="002163EB"/>
    <w:rsid w:val="00216FB8"/>
    <w:rsid w:val="0022044C"/>
    <w:rsid w:val="00222156"/>
    <w:rsid w:val="002221C5"/>
    <w:rsid w:val="00224499"/>
    <w:rsid w:val="00224C41"/>
    <w:rsid w:val="002261A9"/>
    <w:rsid w:val="00236F69"/>
    <w:rsid w:val="00237907"/>
    <w:rsid w:val="002406D2"/>
    <w:rsid w:val="002421B9"/>
    <w:rsid w:val="00242407"/>
    <w:rsid w:val="002428B0"/>
    <w:rsid w:val="00243B63"/>
    <w:rsid w:val="00243C59"/>
    <w:rsid w:val="00245193"/>
    <w:rsid w:val="00246B66"/>
    <w:rsid w:val="0025196B"/>
    <w:rsid w:val="002529F3"/>
    <w:rsid w:val="00253F32"/>
    <w:rsid w:val="00261BF0"/>
    <w:rsid w:val="00262D39"/>
    <w:rsid w:val="00264DCC"/>
    <w:rsid w:val="002652E5"/>
    <w:rsid w:val="00265492"/>
    <w:rsid w:val="00265F85"/>
    <w:rsid w:val="002676A6"/>
    <w:rsid w:val="00270238"/>
    <w:rsid w:val="002747A4"/>
    <w:rsid w:val="00276A74"/>
    <w:rsid w:val="00277979"/>
    <w:rsid w:val="00277FB6"/>
    <w:rsid w:val="002804F9"/>
    <w:rsid w:val="0028233F"/>
    <w:rsid w:val="002836CB"/>
    <w:rsid w:val="00285392"/>
    <w:rsid w:val="0028785C"/>
    <w:rsid w:val="00290A55"/>
    <w:rsid w:val="00290BF1"/>
    <w:rsid w:val="002921E5"/>
    <w:rsid w:val="0029474C"/>
    <w:rsid w:val="00294BB6"/>
    <w:rsid w:val="00294DB7"/>
    <w:rsid w:val="00296838"/>
    <w:rsid w:val="00297032"/>
    <w:rsid w:val="002A1882"/>
    <w:rsid w:val="002A21CD"/>
    <w:rsid w:val="002A36AB"/>
    <w:rsid w:val="002A52F9"/>
    <w:rsid w:val="002A5F5A"/>
    <w:rsid w:val="002B150D"/>
    <w:rsid w:val="002B6505"/>
    <w:rsid w:val="002C16B8"/>
    <w:rsid w:val="002C284C"/>
    <w:rsid w:val="002C6A7D"/>
    <w:rsid w:val="002D40F6"/>
    <w:rsid w:val="002D5B89"/>
    <w:rsid w:val="002D5BF1"/>
    <w:rsid w:val="002D74CD"/>
    <w:rsid w:val="002E43AB"/>
    <w:rsid w:val="002E515A"/>
    <w:rsid w:val="002E5C5B"/>
    <w:rsid w:val="002F4690"/>
    <w:rsid w:val="002F7B96"/>
    <w:rsid w:val="00301200"/>
    <w:rsid w:val="003052B0"/>
    <w:rsid w:val="0030661A"/>
    <w:rsid w:val="00310C31"/>
    <w:rsid w:val="00314DD1"/>
    <w:rsid w:val="0031511E"/>
    <w:rsid w:val="003163E0"/>
    <w:rsid w:val="003202D3"/>
    <w:rsid w:val="00321404"/>
    <w:rsid w:val="00322E2B"/>
    <w:rsid w:val="003235D6"/>
    <w:rsid w:val="00323C81"/>
    <w:rsid w:val="00330BDE"/>
    <w:rsid w:val="003324F6"/>
    <w:rsid w:val="00332C4B"/>
    <w:rsid w:val="0033342D"/>
    <w:rsid w:val="0033456A"/>
    <w:rsid w:val="003346BE"/>
    <w:rsid w:val="0033488D"/>
    <w:rsid w:val="003352EC"/>
    <w:rsid w:val="00336508"/>
    <w:rsid w:val="003367EE"/>
    <w:rsid w:val="00342DD6"/>
    <w:rsid w:val="00343E17"/>
    <w:rsid w:val="0034719B"/>
    <w:rsid w:val="00347BCD"/>
    <w:rsid w:val="00350039"/>
    <w:rsid w:val="00355778"/>
    <w:rsid w:val="00355DF1"/>
    <w:rsid w:val="00362255"/>
    <w:rsid w:val="00370ED9"/>
    <w:rsid w:val="00376D96"/>
    <w:rsid w:val="003772AB"/>
    <w:rsid w:val="00377A96"/>
    <w:rsid w:val="00380D04"/>
    <w:rsid w:val="00381934"/>
    <w:rsid w:val="003827F3"/>
    <w:rsid w:val="003910D8"/>
    <w:rsid w:val="0039213B"/>
    <w:rsid w:val="00392DBB"/>
    <w:rsid w:val="0039782C"/>
    <w:rsid w:val="003A0BCE"/>
    <w:rsid w:val="003A0C4F"/>
    <w:rsid w:val="003A3007"/>
    <w:rsid w:val="003A4C43"/>
    <w:rsid w:val="003A6442"/>
    <w:rsid w:val="003B0F99"/>
    <w:rsid w:val="003B2081"/>
    <w:rsid w:val="003B2B50"/>
    <w:rsid w:val="003B4B30"/>
    <w:rsid w:val="003B51C8"/>
    <w:rsid w:val="003C05C0"/>
    <w:rsid w:val="003C125A"/>
    <w:rsid w:val="003C2F6C"/>
    <w:rsid w:val="003C3CBE"/>
    <w:rsid w:val="003C4CBC"/>
    <w:rsid w:val="003D05D7"/>
    <w:rsid w:val="003D0F70"/>
    <w:rsid w:val="003D17CC"/>
    <w:rsid w:val="003D372C"/>
    <w:rsid w:val="003D5151"/>
    <w:rsid w:val="003D60C4"/>
    <w:rsid w:val="003D740C"/>
    <w:rsid w:val="003E66CF"/>
    <w:rsid w:val="003E703E"/>
    <w:rsid w:val="003F3E6A"/>
    <w:rsid w:val="003F493D"/>
    <w:rsid w:val="003F5966"/>
    <w:rsid w:val="003F7FEA"/>
    <w:rsid w:val="00401DEA"/>
    <w:rsid w:val="004121D4"/>
    <w:rsid w:val="0041489F"/>
    <w:rsid w:val="00414E29"/>
    <w:rsid w:val="00416AB3"/>
    <w:rsid w:val="00417BA2"/>
    <w:rsid w:val="00417C15"/>
    <w:rsid w:val="00417FD6"/>
    <w:rsid w:val="004225AB"/>
    <w:rsid w:val="004247AD"/>
    <w:rsid w:val="004252F2"/>
    <w:rsid w:val="00425A95"/>
    <w:rsid w:val="0042698D"/>
    <w:rsid w:val="00427BE6"/>
    <w:rsid w:val="004318DB"/>
    <w:rsid w:val="0043415B"/>
    <w:rsid w:val="00434D93"/>
    <w:rsid w:val="004357B8"/>
    <w:rsid w:val="004375BF"/>
    <w:rsid w:val="00442368"/>
    <w:rsid w:val="00442A4F"/>
    <w:rsid w:val="0044373B"/>
    <w:rsid w:val="00444421"/>
    <w:rsid w:val="004461A9"/>
    <w:rsid w:val="004546A4"/>
    <w:rsid w:val="00456A4A"/>
    <w:rsid w:val="00457591"/>
    <w:rsid w:val="00457E6F"/>
    <w:rsid w:val="004616E3"/>
    <w:rsid w:val="004629A3"/>
    <w:rsid w:val="00463FC1"/>
    <w:rsid w:val="00464A99"/>
    <w:rsid w:val="00470AC8"/>
    <w:rsid w:val="00471447"/>
    <w:rsid w:val="004715FA"/>
    <w:rsid w:val="0047277E"/>
    <w:rsid w:val="0047565C"/>
    <w:rsid w:val="00475A86"/>
    <w:rsid w:val="00475EF6"/>
    <w:rsid w:val="0047689B"/>
    <w:rsid w:val="004813BD"/>
    <w:rsid w:val="004817F2"/>
    <w:rsid w:val="004824F6"/>
    <w:rsid w:val="00491183"/>
    <w:rsid w:val="00492472"/>
    <w:rsid w:val="00492DD9"/>
    <w:rsid w:val="004944B3"/>
    <w:rsid w:val="004A1057"/>
    <w:rsid w:val="004A110F"/>
    <w:rsid w:val="004A139E"/>
    <w:rsid w:val="004A244B"/>
    <w:rsid w:val="004A3224"/>
    <w:rsid w:val="004A3BCF"/>
    <w:rsid w:val="004B0407"/>
    <w:rsid w:val="004B0583"/>
    <w:rsid w:val="004B1028"/>
    <w:rsid w:val="004B2E53"/>
    <w:rsid w:val="004B417F"/>
    <w:rsid w:val="004C0430"/>
    <w:rsid w:val="004C14BE"/>
    <w:rsid w:val="004C2208"/>
    <w:rsid w:val="004D2744"/>
    <w:rsid w:val="004D34FA"/>
    <w:rsid w:val="004D5A20"/>
    <w:rsid w:val="004E03A1"/>
    <w:rsid w:val="004E12AB"/>
    <w:rsid w:val="004E14D1"/>
    <w:rsid w:val="004E3708"/>
    <w:rsid w:val="004E3F89"/>
    <w:rsid w:val="004E5453"/>
    <w:rsid w:val="004E5BE9"/>
    <w:rsid w:val="004E7196"/>
    <w:rsid w:val="004E72F3"/>
    <w:rsid w:val="004F09D9"/>
    <w:rsid w:val="004F1FA2"/>
    <w:rsid w:val="004F4509"/>
    <w:rsid w:val="004F6FE5"/>
    <w:rsid w:val="004F77C5"/>
    <w:rsid w:val="00502361"/>
    <w:rsid w:val="00502CA9"/>
    <w:rsid w:val="00503F99"/>
    <w:rsid w:val="005048B2"/>
    <w:rsid w:val="00504C89"/>
    <w:rsid w:val="005133F1"/>
    <w:rsid w:val="00517C69"/>
    <w:rsid w:val="00524361"/>
    <w:rsid w:val="0052639E"/>
    <w:rsid w:val="005269B1"/>
    <w:rsid w:val="00530954"/>
    <w:rsid w:val="005359D6"/>
    <w:rsid w:val="005364D1"/>
    <w:rsid w:val="00536D02"/>
    <w:rsid w:val="00537218"/>
    <w:rsid w:val="00540A12"/>
    <w:rsid w:val="0054454C"/>
    <w:rsid w:val="005456E2"/>
    <w:rsid w:val="00546563"/>
    <w:rsid w:val="005527AB"/>
    <w:rsid w:val="005562CF"/>
    <w:rsid w:val="005629BE"/>
    <w:rsid w:val="00564E48"/>
    <w:rsid w:val="00566421"/>
    <w:rsid w:val="00567229"/>
    <w:rsid w:val="00573599"/>
    <w:rsid w:val="00577A6F"/>
    <w:rsid w:val="00581C01"/>
    <w:rsid w:val="00581FB4"/>
    <w:rsid w:val="005828D8"/>
    <w:rsid w:val="00584442"/>
    <w:rsid w:val="005846F6"/>
    <w:rsid w:val="005847EF"/>
    <w:rsid w:val="00591AB1"/>
    <w:rsid w:val="0059287F"/>
    <w:rsid w:val="00592984"/>
    <w:rsid w:val="005939E8"/>
    <w:rsid w:val="005960FA"/>
    <w:rsid w:val="00596E2D"/>
    <w:rsid w:val="00597440"/>
    <w:rsid w:val="005A2A27"/>
    <w:rsid w:val="005A5AE2"/>
    <w:rsid w:val="005A795C"/>
    <w:rsid w:val="005B1759"/>
    <w:rsid w:val="005B21B6"/>
    <w:rsid w:val="005B66E7"/>
    <w:rsid w:val="005C377E"/>
    <w:rsid w:val="005C3D93"/>
    <w:rsid w:val="005C40C6"/>
    <w:rsid w:val="005C40D7"/>
    <w:rsid w:val="005C5382"/>
    <w:rsid w:val="005C6651"/>
    <w:rsid w:val="005D0A93"/>
    <w:rsid w:val="005D3919"/>
    <w:rsid w:val="005D7CBB"/>
    <w:rsid w:val="005E028E"/>
    <w:rsid w:val="005E176F"/>
    <w:rsid w:val="005E249E"/>
    <w:rsid w:val="005E24BA"/>
    <w:rsid w:val="005E2FC0"/>
    <w:rsid w:val="005E582F"/>
    <w:rsid w:val="005E5E47"/>
    <w:rsid w:val="005F264F"/>
    <w:rsid w:val="005F303A"/>
    <w:rsid w:val="005F4D0C"/>
    <w:rsid w:val="005F5365"/>
    <w:rsid w:val="005F5474"/>
    <w:rsid w:val="005F5691"/>
    <w:rsid w:val="00601FD3"/>
    <w:rsid w:val="00612DDF"/>
    <w:rsid w:val="00613324"/>
    <w:rsid w:val="00613979"/>
    <w:rsid w:val="00614D9A"/>
    <w:rsid w:val="006154AE"/>
    <w:rsid w:val="00620835"/>
    <w:rsid w:val="00620ADF"/>
    <w:rsid w:val="0062101D"/>
    <w:rsid w:val="00621115"/>
    <w:rsid w:val="0062218B"/>
    <w:rsid w:val="006226AB"/>
    <w:rsid w:val="006233E9"/>
    <w:rsid w:val="0062438C"/>
    <w:rsid w:val="00624848"/>
    <w:rsid w:val="00625645"/>
    <w:rsid w:val="00626069"/>
    <w:rsid w:val="006273E6"/>
    <w:rsid w:val="00630B74"/>
    <w:rsid w:val="006321F0"/>
    <w:rsid w:val="006341CB"/>
    <w:rsid w:val="00635F0C"/>
    <w:rsid w:val="006411BD"/>
    <w:rsid w:val="00643799"/>
    <w:rsid w:val="006443C0"/>
    <w:rsid w:val="00644B4B"/>
    <w:rsid w:val="00644DDB"/>
    <w:rsid w:val="00646E1D"/>
    <w:rsid w:val="00647156"/>
    <w:rsid w:val="006528CD"/>
    <w:rsid w:val="00652C5F"/>
    <w:rsid w:val="0065630C"/>
    <w:rsid w:val="00662A63"/>
    <w:rsid w:val="00664CD2"/>
    <w:rsid w:val="00665620"/>
    <w:rsid w:val="00665762"/>
    <w:rsid w:val="00667A50"/>
    <w:rsid w:val="006717D9"/>
    <w:rsid w:val="006723EC"/>
    <w:rsid w:val="00673666"/>
    <w:rsid w:val="00676072"/>
    <w:rsid w:val="00681C96"/>
    <w:rsid w:val="006826AB"/>
    <w:rsid w:val="006833CE"/>
    <w:rsid w:val="0068719F"/>
    <w:rsid w:val="00693B00"/>
    <w:rsid w:val="00693D45"/>
    <w:rsid w:val="006942F6"/>
    <w:rsid w:val="006955BF"/>
    <w:rsid w:val="006A11A4"/>
    <w:rsid w:val="006A3A76"/>
    <w:rsid w:val="006A4285"/>
    <w:rsid w:val="006B07DC"/>
    <w:rsid w:val="006B0884"/>
    <w:rsid w:val="006B145F"/>
    <w:rsid w:val="006B236F"/>
    <w:rsid w:val="006B28C1"/>
    <w:rsid w:val="006B49A6"/>
    <w:rsid w:val="006B5B66"/>
    <w:rsid w:val="006C01E3"/>
    <w:rsid w:val="006C048E"/>
    <w:rsid w:val="006C515E"/>
    <w:rsid w:val="006D08AE"/>
    <w:rsid w:val="006D0FEA"/>
    <w:rsid w:val="006D2279"/>
    <w:rsid w:val="006D2D43"/>
    <w:rsid w:val="006D3B05"/>
    <w:rsid w:val="006E2A09"/>
    <w:rsid w:val="006E2B64"/>
    <w:rsid w:val="006E56FA"/>
    <w:rsid w:val="006F4459"/>
    <w:rsid w:val="006F4AF1"/>
    <w:rsid w:val="006F55BF"/>
    <w:rsid w:val="006F7462"/>
    <w:rsid w:val="007014FD"/>
    <w:rsid w:val="0070246A"/>
    <w:rsid w:val="00702F55"/>
    <w:rsid w:val="007033C8"/>
    <w:rsid w:val="00705CFF"/>
    <w:rsid w:val="00707352"/>
    <w:rsid w:val="00707E61"/>
    <w:rsid w:val="00711148"/>
    <w:rsid w:val="00712AE0"/>
    <w:rsid w:val="00714FBA"/>
    <w:rsid w:val="007158DD"/>
    <w:rsid w:val="00716C1A"/>
    <w:rsid w:val="00717E73"/>
    <w:rsid w:val="00717F1C"/>
    <w:rsid w:val="007212F0"/>
    <w:rsid w:val="00726362"/>
    <w:rsid w:val="00726ECD"/>
    <w:rsid w:val="00732334"/>
    <w:rsid w:val="00732A78"/>
    <w:rsid w:val="00732AB3"/>
    <w:rsid w:val="00736D52"/>
    <w:rsid w:val="007370B9"/>
    <w:rsid w:val="00743E4B"/>
    <w:rsid w:val="0075016B"/>
    <w:rsid w:val="00751107"/>
    <w:rsid w:val="007521F6"/>
    <w:rsid w:val="00755ED0"/>
    <w:rsid w:val="007604CB"/>
    <w:rsid w:val="0076122E"/>
    <w:rsid w:val="007633ED"/>
    <w:rsid w:val="00763617"/>
    <w:rsid w:val="00765587"/>
    <w:rsid w:val="00765981"/>
    <w:rsid w:val="00770230"/>
    <w:rsid w:val="0077221A"/>
    <w:rsid w:val="00776016"/>
    <w:rsid w:val="00777015"/>
    <w:rsid w:val="00782A23"/>
    <w:rsid w:val="00782CE2"/>
    <w:rsid w:val="007836A2"/>
    <w:rsid w:val="00783820"/>
    <w:rsid w:val="00784B58"/>
    <w:rsid w:val="007861FC"/>
    <w:rsid w:val="007869C4"/>
    <w:rsid w:val="00793639"/>
    <w:rsid w:val="00795841"/>
    <w:rsid w:val="007A1438"/>
    <w:rsid w:val="007A1E05"/>
    <w:rsid w:val="007A4DBC"/>
    <w:rsid w:val="007A6F6C"/>
    <w:rsid w:val="007B3CEE"/>
    <w:rsid w:val="007B41F4"/>
    <w:rsid w:val="007C03B6"/>
    <w:rsid w:val="007C4C8F"/>
    <w:rsid w:val="007C7BC7"/>
    <w:rsid w:val="007D2B11"/>
    <w:rsid w:val="007D4ECB"/>
    <w:rsid w:val="007D6087"/>
    <w:rsid w:val="007E15C1"/>
    <w:rsid w:val="007E48E1"/>
    <w:rsid w:val="007E4F4B"/>
    <w:rsid w:val="007E5467"/>
    <w:rsid w:val="007F02C1"/>
    <w:rsid w:val="007F2A08"/>
    <w:rsid w:val="007F3059"/>
    <w:rsid w:val="00800C6A"/>
    <w:rsid w:val="00801A69"/>
    <w:rsid w:val="008051BF"/>
    <w:rsid w:val="0081138D"/>
    <w:rsid w:val="00811BB0"/>
    <w:rsid w:val="00813817"/>
    <w:rsid w:val="00820B7B"/>
    <w:rsid w:val="00822CBB"/>
    <w:rsid w:val="00823AC6"/>
    <w:rsid w:val="00831A37"/>
    <w:rsid w:val="00833E5F"/>
    <w:rsid w:val="0083742C"/>
    <w:rsid w:val="008463A8"/>
    <w:rsid w:val="00850EB8"/>
    <w:rsid w:val="00850F1D"/>
    <w:rsid w:val="00851F38"/>
    <w:rsid w:val="00853B0B"/>
    <w:rsid w:val="00854C3C"/>
    <w:rsid w:val="0086065B"/>
    <w:rsid w:val="00861089"/>
    <w:rsid w:val="00861BF0"/>
    <w:rsid w:val="008622DC"/>
    <w:rsid w:val="00862831"/>
    <w:rsid w:val="00864127"/>
    <w:rsid w:val="008665E1"/>
    <w:rsid w:val="0087193A"/>
    <w:rsid w:val="00872069"/>
    <w:rsid w:val="00881F08"/>
    <w:rsid w:val="00883973"/>
    <w:rsid w:val="008856DA"/>
    <w:rsid w:val="00885C7C"/>
    <w:rsid w:val="00891E9E"/>
    <w:rsid w:val="00892758"/>
    <w:rsid w:val="008A3170"/>
    <w:rsid w:val="008A6D2D"/>
    <w:rsid w:val="008A6F42"/>
    <w:rsid w:val="008A76D2"/>
    <w:rsid w:val="008B22BA"/>
    <w:rsid w:val="008B340F"/>
    <w:rsid w:val="008B5897"/>
    <w:rsid w:val="008C057F"/>
    <w:rsid w:val="008C0646"/>
    <w:rsid w:val="008C237E"/>
    <w:rsid w:val="008C2F6D"/>
    <w:rsid w:val="008C522C"/>
    <w:rsid w:val="008C663F"/>
    <w:rsid w:val="008C7B73"/>
    <w:rsid w:val="008D05C3"/>
    <w:rsid w:val="008D3197"/>
    <w:rsid w:val="008D56F2"/>
    <w:rsid w:val="008E1491"/>
    <w:rsid w:val="008E2AEC"/>
    <w:rsid w:val="008E5B46"/>
    <w:rsid w:val="008F1852"/>
    <w:rsid w:val="00902F0F"/>
    <w:rsid w:val="00903206"/>
    <w:rsid w:val="00904617"/>
    <w:rsid w:val="00906AF3"/>
    <w:rsid w:val="00910321"/>
    <w:rsid w:val="00911C03"/>
    <w:rsid w:val="009134DD"/>
    <w:rsid w:val="0091601B"/>
    <w:rsid w:val="00920EDB"/>
    <w:rsid w:val="009212C7"/>
    <w:rsid w:val="009230C5"/>
    <w:rsid w:val="009248F5"/>
    <w:rsid w:val="00924E79"/>
    <w:rsid w:val="0092531A"/>
    <w:rsid w:val="0093010A"/>
    <w:rsid w:val="00931F65"/>
    <w:rsid w:val="00932B61"/>
    <w:rsid w:val="0093681C"/>
    <w:rsid w:val="009375E8"/>
    <w:rsid w:val="00942554"/>
    <w:rsid w:val="00942B14"/>
    <w:rsid w:val="009441D1"/>
    <w:rsid w:val="009444C5"/>
    <w:rsid w:val="00945E9D"/>
    <w:rsid w:val="009501DA"/>
    <w:rsid w:val="009536D7"/>
    <w:rsid w:val="00954907"/>
    <w:rsid w:val="009604D0"/>
    <w:rsid w:val="00961BA4"/>
    <w:rsid w:val="009621CF"/>
    <w:rsid w:val="0096370D"/>
    <w:rsid w:val="00964EAD"/>
    <w:rsid w:val="00964EF9"/>
    <w:rsid w:val="00966B6C"/>
    <w:rsid w:val="00973100"/>
    <w:rsid w:val="009747BA"/>
    <w:rsid w:val="00974DF9"/>
    <w:rsid w:val="00975C3C"/>
    <w:rsid w:val="009771F2"/>
    <w:rsid w:val="0098248F"/>
    <w:rsid w:val="00982689"/>
    <w:rsid w:val="00982738"/>
    <w:rsid w:val="00984AD1"/>
    <w:rsid w:val="009856C3"/>
    <w:rsid w:val="0099166B"/>
    <w:rsid w:val="0099399A"/>
    <w:rsid w:val="00993EBD"/>
    <w:rsid w:val="00997110"/>
    <w:rsid w:val="009A7537"/>
    <w:rsid w:val="009A7AC4"/>
    <w:rsid w:val="009B16A4"/>
    <w:rsid w:val="009B5332"/>
    <w:rsid w:val="009B6351"/>
    <w:rsid w:val="009C29FB"/>
    <w:rsid w:val="009C434A"/>
    <w:rsid w:val="009C638B"/>
    <w:rsid w:val="009D6933"/>
    <w:rsid w:val="009E1A0D"/>
    <w:rsid w:val="009E1ACD"/>
    <w:rsid w:val="009E269C"/>
    <w:rsid w:val="009E2D3C"/>
    <w:rsid w:val="009E642C"/>
    <w:rsid w:val="009F0478"/>
    <w:rsid w:val="009F1161"/>
    <w:rsid w:val="009F1D7C"/>
    <w:rsid w:val="009F2967"/>
    <w:rsid w:val="009F3A41"/>
    <w:rsid w:val="009F5AA7"/>
    <w:rsid w:val="009F7990"/>
    <w:rsid w:val="009F7CF4"/>
    <w:rsid w:val="00A00A2A"/>
    <w:rsid w:val="00A0328D"/>
    <w:rsid w:val="00A1264E"/>
    <w:rsid w:val="00A134CA"/>
    <w:rsid w:val="00A148FD"/>
    <w:rsid w:val="00A21B8A"/>
    <w:rsid w:val="00A21DF0"/>
    <w:rsid w:val="00A2244F"/>
    <w:rsid w:val="00A24B1F"/>
    <w:rsid w:val="00A26C51"/>
    <w:rsid w:val="00A31326"/>
    <w:rsid w:val="00A33037"/>
    <w:rsid w:val="00A338F0"/>
    <w:rsid w:val="00A355EB"/>
    <w:rsid w:val="00A363E1"/>
    <w:rsid w:val="00A37AF2"/>
    <w:rsid w:val="00A43BD1"/>
    <w:rsid w:val="00A47025"/>
    <w:rsid w:val="00A50132"/>
    <w:rsid w:val="00A54DDC"/>
    <w:rsid w:val="00A551AE"/>
    <w:rsid w:val="00A6012A"/>
    <w:rsid w:val="00A63900"/>
    <w:rsid w:val="00A64ABD"/>
    <w:rsid w:val="00A65CC3"/>
    <w:rsid w:val="00A675EC"/>
    <w:rsid w:val="00A729AD"/>
    <w:rsid w:val="00A73AC6"/>
    <w:rsid w:val="00A73D1A"/>
    <w:rsid w:val="00A73ECC"/>
    <w:rsid w:val="00A762A0"/>
    <w:rsid w:val="00A766B4"/>
    <w:rsid w:val="00A81D8F"/>
    <w:rsid w:val="00A83B85"/>
    <w:rsid w:val="00A867AF"/>
    <w:rsid w:val="00A92277"/>
    <w:rsid w:val="00A97F52"/>
    <w:rsid w:val="00AA0B12"/>
    <w:rsid w:val="00AA3DD9"/>
    <w:rsid w:val="00AA5CA6"/>
    <w:rsid w:val="00AA6146"/>
    <w:rsid w:val="00AA63E4"/>
    <w:rsid w:val="00AB358E"/>
    <w:rsid w:val="00AB54EA"/>
    <w:rsid w:val="00AB56AE"/>
    <w:rsid w:val="00AB65DD"/>
    <w:rsid w:val="00AB6929"/>
    <w:rsid w:val="00AB6BB5"/>
    <w:rsid w:val="00AC1D73"/>
    <w:rsid w:val="00AC1F60"/>
    <w:rsid w:val="00AC2D93"/>
    <w:rsid w:val="00AC7628"/>
    <w:rsid w:val="00AD0294"/>
    <w:rsid w:val="00AD06CC"/>
    <w:rsid w:val="00AD2FB3"/>
    <w:rsid w:val="00AD3988"/>
    <w:rsid w:val="00AD4FBE"/>
    <w:rsid w:val="00AD5424"/>
    <w:rsid w:val="00AD72D2"/>
    <w:rsid w:val="00AE08C3"/>
    <w:rsid w:val="00AE0B8B"/>
    <w:rsid w:val="00AE5889"/>
    <w:rsid w:val="00AF1150"/>
    <w:rsid w:val="00AF1387"/>
    <w:rsid w:val="00AF3268"/>
    <w:rsid w:val="00AF3C9B"/>
    <w:rsid w:val="00AF4F96"/>
    <w:rsid w:val="00AF5A7E"/>
    <w:rsid w:val="00AF72A8"/>
    <w:rsid w:val="00B01336"/>
    <w:rsid w:val="00B01B03"/>
    <w:rsid w:val="00B01BE0"/>
    <w:rsid w:val="00B03259"/>
    <w:rsid w:val="00B04736"/>
    <w:rsid w:val="00B05F34"/>
    <w:rsid w:val="00B10808"/>
    <w:rsid w:val="00B112B6"/>
    <w:rsid w:val="00B12ACC"/>
    <w:rsid w:val="00B146AB"/>
    <w:rsid w:val="00B16631"/>
    <w:rsid w:val="00B16B7D"/>
    <w:rsid w:val="00B17599"/>
    <w:rsid w:val="00B240C8"/>
    <w:rsid w:val="00B24B26"/>
    <w:rsid w:val="00B24F4A"/>
    <w:rsid w:val="00B275C3"/>
    <w:rsid w:val="00B30046"/>
    <w:rsid w:val="00B31654"/>
    <w:rsid w:val="00B405D6"/>
    <w:rsid w:val="00B43998"/>
    <w:rsid w:val="00B442B2"/>
    <w:rsid w:val="00B448A9"/>
    <w:rsid w:val="00B5277D"/>
    <w:rsid w:val="00B528A4"/>
    <w:rsid w:val="00B54C16"/>
    <w:rsid w:val="00B57975"/>
    <w:rsid w:val="00B61F99"/>
    <w:rsid w:val="00B6474F"/>
    <w:rsid w:val="00B65F61"/>
    <w:rsid w:val="00B66420"/>
    <w:rsid w:val="00B80697"/>
    <w:rsid w:val="00B81366"/>
    <w:rsid w:val="00B82B59"/>
    <w:rsid w:val="00B838FF"/>
    <w:rsid w:val="00B84973"/>
    <w:rsid w:val="00B873BF"/>
    <w:rsid w:val="00B92AA4"/>
    <w:rsid w:val="00B96043"/>
    <w:rsid w:val="00B9730A"/>
    <w:rsid w:val="00BA2AD6"/>
    <w:rsid w:val="00BA2E75"/>
    <w:rsid w:val="00BA4076"/>
    <w:rsid w:val="00BA608F"/>
    <w:rsid w:val="00BA7177"/>
    <w:rsid w:val="00BA7555"/>
    <w:rsid w:val="00BA76D0"/>
    <w:rsid w:val="00BB115B"/>
    <w:rsid w:val="00BC41F3"/>
    <w:rsid w:val="00BC5606"/>
    <w:rsid w:val="00BC6B3D"/>
    <w:rsid w:val="00BD0C05"/>
    <w:rsid w:val="00BD2B0B"/>
    <w:rsid w:val="00BD3174"/>
    <w:rsid w:val="00BD4124"/>
    <w:rsid w:val="00BD7807"/>
    <w:rsid w:val="00BF116F"/>
    <w:rsid w:val="00BF1E49"/>
    <w:rsid w:val="00BF31E5"/>
    <w:rsid w:val="00C05B00"/>
    <w:rsid w:val="00C05E47"/>
    <w:rsid w:val="00C07CB4"/>
    <w:rsid w:val="00C10F18"/>
    <w:rsid w:val="00C13BD5"/>
    <w:rsid w:val="00C147B4"/>
    <w:rsid w:val="00C14E32"/>
    <w:rsid w:val="00C151D5"/>
    <w:rsid w:val="00C1533A"/>
    <w:rsid w:val="00C16BCB"/>
    <w:rsid w:val="00C236B5"/>
    <w:rsid w:val="00C24ED7"/>
    <w:rsid w:val="00C25367"/>
    <w:rsid w:val="00C255D2"/>
    <w:rsid w:val="00C3452F"/>
    <w:rsid w:val="00C44244"/>
    <w:rsid w:val="00C44DF8"/>
    <w:rsid w:val="00C45368"/>
    <w:rsid w:val="00C45ACB"/>
    <w:rsid w:val="00C47DE9"/>
    <w:rsid w:val="00C50A3D"/>
    <w:rsid w:val="00C518AA"/>
    <w:rsid w:val="00C52BC6"/>
    <w:rsid w:val="00C532E5"/>
    <w:rsid w:val="00C5785D"/>
    <w:rsid w:val="00C61511"/>
    <w:rsid w:val="00C64B90"/>
    <w:rsid w:val="00C651A6"/>
    <w:rsid w:val="00C66C18"/>
    <w:rsid w:val="00C6741F"/>
    <w:rsid w:val="00C714F9"/>
    <w:rsid w:val="00C71C5D"/>
    <w:rsid w:val="00C742FF"/>
    <w:rsid w:val="00C74CA5"/>
    <w:rsid w:val="00C76DE9"/>
    <w:rsid w:val="00C77716"/>
    <w:rsid w:val="00C800C6"/>
    <w:rsid w:val="00C80C6A"/>
    <w:rsid w:val="00C80EF6"/>
    <w:rsid w:val="00C81623"/>
    <w:rsid w:val="00C81C2D"/>
    <w:rsid w:val="00C840BB"/>
    <w:rsid w:val="00C85633"/>
    <w:rsid w:val="00C857D8"/>
    <w:rsid w:val="00C86048"/>
    <w:rsid w:val="00CA1854"/>
    <w:rsid w:val="00CA1FBA"/>
    <w:rsid w:val="00CA270B"/>
    <w:rsid w:val="00CB1F28"/>
    <w:rsid w:val="00CC4C34"/>
    <w:rsid w:val="00CC683E"/>
    <w:rsid w:val="00CD1FF9"/>
    <w:rsid w:val="00CD3358"/>
    <w:rsid w:val="00CD6AD4"/>
    <w:rsid w:val="00CD7033"/>
    <w:rsid w:val="00CE1108"/>
    <w:rsid w:val="00CE39F8"/>
    <w:rsid w:val="00CE6AE8"/>
    <w:rsid w:val="00CF1FB8"/>
    <w:rsid w:val="00CF3FDA"/>
    <w:rsid w:val="00CF6C14"/>
    <w:rsid w:val="00D00183"/>
    <w:rsid w:val="00D038D2"/>
    <w:rsid w:val="00D125A9"/>
    <w:rsid w:val="00D13DF9"/>
    <w:rsid w:val="00D20307"/>
    <w:rsid w:val="00D23EC4"/>
    <w:rsid w:val="00D2404F"/>
    <w:rsid w:val="00D25A93"/>
    <w:rsid w:val="00D25EF1"/>
    <w:rsid w:val="00D3057A"/>
    <w:rsid w:val="00D31809"/>
    <w:rsid w:val="00D330A0"/>
    <w:rsid w:val="00D34CD8"/>
    <w:rsid w:val="00D35430"/>
    <w:rsid w:val="00D36201"/>
    <w:rsid w:val="00D37F3D"/>
    <w:rsid w:val="00D402AC"/>
    <w:rsid w:val="00D41330"/>
    <w:rsid w:val="00D43F17"/>
    <w:rsid w:val="00D44531"/>
    <w:rsid w:val="00D44E29"/>
    <w:rsid w:val="00D477E5"/>
    <w:rsid w:val="00D51107"/>
    <w:rsid w:val="00D52E19"/>
    <w:rsid w:val="00D531E0"/>
    <w:rsid w:val="00D53371"/>
    <w:rsid w:val="00D53594"/>
    <w:rsid w:val="00D54541"/>
    <w:rsid w:val="00D56535"/>
    <w:rsid w:val="00D617B0"/>
    <w:rsid w:val="00D61C4A"/>
    <w:rsid w:val="00D625B6"/>
    <w:rsid w:val="00D62C28"/>
    <w:rsid w:val="00D63210"/>
    <w:rsid w:val="00D642BA"/>
    <w:rsid w:val="00D66688"/>
    <w:rsid w:val="00D67B30"/>
    <w:rsid w:val="00D73661"/>
    <w:rsid w:val="00D765CB"/>
    <w:rsid w:val="00D8269E"/>
    <w:rsid w:val="00D84899"/>
    <w:rsid w:val="00D84E99"/>
    <w:rsid w:val="00D85E20"/>
    <w:rsid w:val="00D90E72"/>
    <w:rsid w:val="00D91049"/>
    <w:rsid w:val="00D94B43"/>
    <w:rsid w:val="00D961F2"/>
    <w:rsid w:val="00DA0845"/>
    <w:rsid w:val="00DA24FA"/>
    <w:rsid w:val="00DA2C08"/>
    <w:rsid w:val="00DA4B56"/>
    <w:rsid w:val="00DA509D"/>
    <w:rsid w:val="00DB5444"/>
    <w:rsid w:val="00DB572D"/>
    <w:rsid w:val="00DB5C9B"/>
    <w:rsid w:val="00DC0436"/>
    <w:rsid w:val="00DC2A02"/>
    <w:rsid w:val="00DC3F02"/>
    <w:rsid w:val="00DC567C"/>
    <w:rsid w:val="00DD0AB5"/>
    <w:rsid w:val="00DD1529"/>
    <w:rsid w:val="00DD39D8"/>
    <w:rsid w:val="00DD4E0F"/>
    <w:rsid w:val="00DE03B6"/>
    <w:rsid w:val="00DE03CB"/>
    <w:rsid w:val="00DE30D1"/>
    <w:rsid w:val="00DE4B26"/>
    <w:rsid w:val="00DE6A2D"/>
    <w:rsid w:val="00DF145C"/>
    <w:rsid w:val="00DF1AC8"/>
    <w:rsid w:val="00DF2823"/>
    <w:rsid w:val="00DF4800"/>
    <w:rsid w:val="00DF4802"/>
    <w:rsid w:val="00DF53E1"/>
    <w:rsid w:val="00DF7E84"/>
    <w:rsid w:val="00E00B62"/>
    <w:rsid w:val="00E03DF0"/>
    <w:rsid w:val="00E0792A"/>
    <w:rsid w:val="00E114A4"/>
    <w:rsid w:val="00E12DE8"/>
    <w:rsid w:val="00E14761"/>
    <w:rsid w:val="00E1567A"/>
    <w:rsid w:val="00E15741"/>
    <w:rsid w:val="00E1675D"/>
    <w:rsid w:val="00E21783"/>
    <w:rsid w:val="00E2195C"/>
    <w:rsid w:val="00E23878"/>
    <w:rsid w:val="00E23915"/>
    <w:rsid w:val="00E239D3"/>
    <w:rsid w:val="00E24C01"/>
    <w:rsid w:val="00E32FED"/>
    <w:rsid w:val="00E34AB4"/>
    <w:rsid w:val="00E35F9F"/>
    <w:rsid w:val="00E40035"/>
    <w:rsid w:val="00E40ACE"/>
    <w:rsid w:val="00E458F4"/>
    <w:rsid w:val="00E4628F"/>
    <w:rsid w:val="00E46A1C"/>
    <w:rsid w:val="00E46A33"/>
    <w:rsid w:val="00E471E6"/>
    <w:rsid w:val="00E50A66"/>
    <w:rsid w:val="00E5393D"/>
    <w:rsid w:val="00E5516B"/>
    <w:rsid w:val="00E55AC6"/>
    <w:rsid w:val="00E60303"/>
    <w:rsid w:val="00E644C9"/>
    <w:rsid w:val="00E65087"/>
    <w:rsid w:val="00E663DC"/>
    <w:rsid w:val="00E66433"/>
    <w:rsid w:val="00E70395"/>
    <w:rsid w:val="00E70FDA"/>
    <w:rsid w:val="00E7234B"/>
    <w:rsid w:val="00E74E43"/>
    <w:rsid w:val="00E76A91"/>
    <w:rsid w:val="00E80246"/>
    <w:rsid w:val="00E80669"/>
    <w:rsid w:val="00E818FA"/>
    <w:rsid w:val="00E83C2A"/>
    <w:rsid w:val="00E8754F"/>
    <w:rsid w:val="00E87BC2"/>
    <w:rsid w:val="00E912CF"/>
    <w:rsid w:val="00E9242F"/>
    <w:rsid w:val="00E92E9A"/>
    <w:rsid w:val="00E947E9"/>
    <w:rsid w:val="00E956AF"/>
    <w:rsid w:val="00E956B1"/>
    <w:rsid w:val="00E972B9"/>
    <w:rsid w:val="00EA06CA"/>
    <w:rsid w:val="00EA2B63"/>
    <w:rsid w:val="00EB0BC0"/>
    <w:rsid w:val="00EB113E"/>
    <w:rsid w:val="00EB12DD"/>
    <w:rsid w:val="00EB5413"/>
    <w:rsid w:val="00EB6BF9"/>
    <w:rsid w:val="00EC09F0"/>
    <w:rsid w:val="00EC11C7"/>
    <w:rsid w:val="00EC3922"/>
    <w:rsid w:val="00EC4C07"/>
    <w:rsid w:val="00EC50F5"/>
    <w:rsid w:val="00EC5337"/>
    <w:rsid w:val="00EC5FF2"/>
    <w:rsid w:val="00EC6115"/>
    <w:rsid w:val="00EC6750"/>
    <w:rsid w:val="00EC7077"/>
    <w:rsid w:val="00EC784F"/>
    <w:rsid w:val="00ED099B"/>
    <w:rsid w:val="00ED0EE9"/>
    <w:rsid w:val="00ED54F2"/>
    <w:rsid w:val="00ED7DFE"/>
    <w:rsid w:val="00EE01C6"/>
    <w:rsid w:val="00EE080C"/>
    <w:rsid w:val="00EE1BCD"/>
    <w:rsid w:val="00EE1FC3"/>
    <w:rsid w:val="00EE3823"/>
    <w:rsid w:val="00EE4339"/>
    <w:rsid w:val="00EE6AA8"/>
    <w:rsid w:val="00EF4676"/>
    <w:rsid w:val="00EF7CD4"/>
    <w:rsid w:val="00EF7EF1"/>
    <w:rsid w:val="00F016D2"/>
    <w:rsid w:val="00F06402"/>
    <w:rsid w:val="00F1017F"/>
    <w:rsid w:val="00F10B4B"/>
    <w:rsid w:val="00F1186A"/>
    <w:rsid w:val="00F1681E"/>
    <w:rsid w:val="00F170F6"/>
    <w:rsid w:val="00F17B04"/>
    <w:rsid w:val="00F17F2B"/>
    <w:rsid w:val="00F22E8C"/>
    <w:rsid w:val="00F245B9"/>
    <w:rsid w:val="00F257BB"/>
    <w:rsid w:val="00F3201D"/>
    <w:rsid w:val="00F334AF"/>
    <w:rsid w:val="00F34E1D"/>
    <w:rsid w:val="00F41650"/>
    <w:rsid w:val="00F41E2D"/>
    <w:rsid w:val="00F42302"/>
    <w:rsid w:val="00F45E3C"/>
    <w:rsid w:val="00F45E73"/>
    <w:rsid w:val="00F51EF1"/>
    <w:rsid w:val="00F53E50"/>
    <w:rsid w:val="00F54947"/>
    <w:rsid w:val="00F549BB"/>
    <w:rsid w:val="00F551A9"/>
    <w:rsid w:val="00F55855"/>
    <w:rsid w:val="00F603FE"/>
    <w:rsid w:val="00F61BA0"/>
    <w:rsid w:val="00F63140"/>
    <w:rsid w:val="00F6325C"/>
    <w:rsid w:val="00F63902"/>
    <w:rsid w:val="00F645EB"/>
    <w:rsid w:val="00F64D8C"/>
    <w:rsid w:val="00F663BB"/>
    <w:rsid w:val="00F6652C"/>
    <w:rsid w:val="00F70955"/>
    <w:rsid w:val="00F73A02"/>
    <w:rsid w:val="00F85D41"/>
    <w:rsid w:val="00F86A60"/>
    <w:rsid w:val="00F87467"/>
    <w:rsid w:val="00F87FFC"/>
    <w:rsid w:val="00F94C96"/>
    <w:rsid w:val="00F95EEF"/>
    <w:rsid w:val="00F96B7C"/>
    <w:rsid w:val="00F96FE0"/>
    <w:rsid w:val="00FA0526"/>
    <w:rsid w:val="00FA16C7"/>
    <w:rsid w:val="00FA21A6"/>
    <w:rsid w:val="00FA2424"/>
    <w:rsid w:val="00FA439C"/>
    <w:rsid w:val="00FB0B39"/>
    <w:rsid w:val="00FB0EBF"/>
    <w:rsid w:val="00FB1A78"/>
    <w:rsid w:val="00FB249D"/>
    <w:rsid w:val="00FC03C6"/>
    <w:rsid w:val="00FC1DD7"/>
    <w:rsid w:val="00FC22AD"/>
    <w:rsid w:val="00FC445B"/>
    <w:rsid w:val="00FC5A49"/>
    <w:rsid w:val="00FC72C0"/>
    <w:rsid w:val="00FD144B"/>
    <w:rsid w:val="00FD4433"/>
    <w:rsid w:val="00FD5F2E"/>
    <w:rsid w:val="00FD6B12"/>
    <w:rsid w:val="00FE0FA5"/>
    <w:rsid w:val="00FE39C1"/>
    <w:rsid w:val="00FF1608"/>
    <w:rsid w:val="00FF365E"/>
    <w:rsid w:val="00FF37DA"/>
    <w:rsid w:val="00FF7C73"/>
    <w:rsid w:val="00FF7E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D7897"/>
  <w15:docId w15:val="{5FF225D7-9CA4-4DF2-AF9D-0EB267BA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CE"/>
    <w:rPr>
      <w:sz w:val="24"/>
      <w:szCs w:val="24"/>
    </w:rPr>
  </w:style>
  <w:style w:type="paragraph" w:styleId="Naslov1">
    <w:name w:val="heading 1"/>
    <w:basedOn w:val="Normal"/>
    <w:next w:val="Normal"/>
    <w:link w:val="Naslov1Char"/>
    <w:qFormat/>
    <w:rsid w:val="008A6F42"/>
    <w:pPr>
      <w:keepNext/>
      <w:spacing w:before="240" w:after="60"/>
      <w:outlineLvl w:val="0"/>
    </w:pPr>
    <w:rPr>
      <w:rFonts w:ascii="Calibri Light" w:hAnsi="Calibri Light"/>
      <w:b/>
      <w:bCs/>
      <w:kern w:val="32"/>
      <w:sz w:val="32"/>
      <w:szCs w:val="32"/>
    </w:rPr>
  </w:style>
  <w:style w:type="paragraph" w:styleId="Naslov3">
    <w:name w:val="heading 3"/>
    <w:basedOn w:val="Normal"/>
    <w:next w:val="Normal"/>
    <w:link w:val="Naslov3Char"/>
    <w:semiHidden/>
    <w:unhideWhenUsed/>
    <w:qFormat/>
    <w:rsid w:val="00DC3F02"/>
    <w:pPr>
      <w:keepNext/>
      <w:spacing w:before="240" w:after="60"/>
      <w:outlineLvl w:val="2"/>
    </w:pPr>
    <w:rPr>
      <w:rFonts w:ascii="Calibri Light" w:hAnsi="Calibri Light"/>
      <w:b/>
      <w:bCs/>
      <w:sz w:val="26"/>
      <w:szCs w:val="26"/>
    </w:rPr>
  </w:style>
  <w:style w:type="paragraph" w:styleId="Naslov4">
    <w:name w:val="heading 4"/>
    <w:basedOn w:val="Normal"/>
    <w:next w:val="Normal"/>
    <w:link w:val="Naslov4Char"/>
    <w:uiPriority w:val="9"/>
    <w:unhideWhenUsed/>
    <w:qFormat/>
    <w:rsid w:val="00AC7628"/>
    <w:pPr>
      <w:keepNext/>
      <w:keepLines/>
      <w:suppressAutoHyphens/>
      <w:spacing w:before="200" w:line="271" w:lineRule="auto"/>
      <w:outlineLvl w:val="3"/>
    </w:pPr>
    <w:rPr>
      <w:rFonts w:ascii="Calibri Light" w:hAnsi="Calibri Light"/>
      <w:b/>
      <w:bCs/>
      <w:i/>
      <w:iCs/>
      <w:color w:val="4472C4"/>
      <w:sz w:val="21"/>
      <w:szCs w:val="22"/>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sid w:val="00262D39"/>
    <w:rPr>
      <w:rFonts w:ascii="Tahoma" w:hAnsi="Tahoma" w:cs="Tahoma"/>
      <w:sz w:val="16"/>
      <w:szCs w:val="16"/>
    </w:rPr>
  </w:style>
  <w:style w:type="character" w:customStyle="1" w:styleId="TekstbaloniaChar">
    <w:name w:val="Tekst balončića Char"/>
    <w:link w:val="Tekstbalonia"/>
    <w:rsid w:val="00262D39"/>
    <w:rPr>
      <w:rFonts w:ascii="Tahoma" w:hAnsi="Tahoma" w:cs="Tahoma"/>
      <w:sz w:val="16"/>
      <w:szCs w:val="16"/>
    </w:rPr>
  </w:style>
  <w:style w:type="table" w:styleId="Reetkatablice">
    <w:name w:val="Table Grid"/>
    <w:basedOn w:val="Obinatablica"/>
    <w:rsid w:val="00A47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C7628"/>
    <w:pPr>
      <w:suppressAutoHyphens/>
      <w:ind w:left="720"/>
      <w:contextualSpacing/>
    </w:pPr>
    <w:rPr>
      <w:lang w:eastAsia="zh-CN"/>
    </w:rPr>
  </w:style>
  <w:style w:type="character" w:customStyle="1" w:styleId="Naslov4Char">
    <w:name w:val="Naslov 4 Char"/>
    <w:link w:val="Naslov4"/>
    <w:uiPriority w:val="9"/>
    <w:rsid w:val="00AC7628"/>
    <w:rPr>
      <w:rFonts w:ascii="Calibri Light" w:hAnsi="Calibri Light"/>
      <w:b/>
      <w:bCs/>
      <w:i/>
      <w:iCs/>
      <w:color w:val="4472C4"/>
      <w:sz w:val="21"/>
      <w:szCs w:val="22"/>
      <w:lang w:eastAsia="ar-SA"/>
    </w:rPr>
  </w:style>
  <w:style w:type="character" w:customStyle="1" w:styleId="Naslov1Char">
    <w:name w:val="Naslov 1 Char"/>
    <w:link w:val="Naslov1"/>
    <w:rsid w:val="008A6F42"/>
    <w:rPr>
      <w:rFonts w:ascii="Calibri Light" w:eastAsia="Times New Roman" w:hAnsi="Calibri Light" w:cs="Times New Roman"/>
      <w:b/>
      <w:bCs/>
      <w:kern w:val="32"/>
      <w:sz w:val="32"/>
      <w:szCs w:val="32"/>
    </w:rPr>
  </w:style>
  <w:style w:type="character" w:styleId="Hiperveza">
    <w:name w:val="Hyperlink"/>
    <w:rsid w:val="000D376F"/>
    <w:rPr>
      <w:color w:val="0563C1"/>
      <w:u w:val="single"/>
    </w:rPr>
  </w:style>
  <w:style w:type="character" w:customStyle="1" w:styleId="UnresolvedMention1">
    <w:name w:val="Unresolved Mention1"/>
    <w:uiPriority w:val="99"/>
    <w:semiHidden/>
    <w:unhideWhenUsed/>
    <w:rsid w:val="000D376F"/>
    <w:rPr>
      <w:color w:val="605E5C"/>
      <w:shd w:val="clear" w:color="auto" w:fill="E1DFDD"/>
    </w:rPr>
  </w:style>
  <w:style w:type="paragraph" w:styleId="Bezproreda">
    <w:name w:val="No Spacing"/>
    <w:uiPriority w:val="1"/>
    <w:qFormat/>
    <w:rsid w:val="007B41F4"/>
    <w:rPr>
      <w:rFonts w:ascii="Calibri" w:eastAsia="Calibri" w:hAnsi="Calibri"/>
      <w:sz w:val="22"/>
      <w:szCs w:val="22"/>
      <w:lang w:eastAsia="en-US"/>
    </w:rPr>
  </w:style>
  <w:style w:type="character" w:customStyle="1" w:styleId="Naslov3Char">
    <w:name w:val="Naslov 3 Char"/>
    <w:link w:val="Naslov3"/>
    <w:semiHidden/>
    <w:rsid w:val="00DC3F02"/>
    <w:rPr>
      <w:rFonts w:ascii="Calibri Light" w:eastAsia="Times New Roman" w:hAnsi="Calibri Light" w:cs="Times New Roman"/>
      <w:b/>
      <w:bCs/>
      <w:sz w:val="26"/>
      <w:szCs w:val="26"/>
    </w:rPr>
  </w:style>
  <w:style w:type="paragraph" w:styleId="StandardWeb">
    <w:name w:val="Normal (Web)"/>
    <w:basedOn w:val="Normal"/>
    <w:uiPriority w:val="99"/>
    <w:unhideWhenUsed/>
    <w:rsid w:val="00BF31E5"/>
    <w:pPr>
      <w:spacing w:before="100" w:beforeAutospacing="1" w:after="100" w:afterAutospacing="1"/>
    </w:pPr>
  </w:style>
  <w:style w:type="paragraph" w:customStyle="1" w:styleId="Normal1">
    <w:name w:val="Normal1"/>
    <w:rsid w:val="009621CF"/>
    <w:pPr>
      <w:spacing w:line="276" w:lineRule="auto"/>
    </w:pPr>
    <w:rPr>
      <w:rFonts w:ascii="Arial" w:eastAsia="Arial" w:hAnsi="Arial" w:cs="Arial"/>
      <w:sz w:val="22"/>
      <w:szCs w:val="22"/>
    </w:rPr>
  </w:style>
  <w:style w:type="character" w:styleId="Istaknuto">
    <w:name w:val="Emphasis"/>
    <w:basedOn w:val="Zadanifontodlomka"/>
    <w:uiPriority w:val="20"/>
    <w:qFormat/>
    <w:rsid w:val="002779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13397">
      <w:bodyDiv w:val="1"/>
      <w:marLeft w:val="0"/>
      <w:marRight w:val="0"/>
      <w:marTop w:val="0"/>
      <w:marBottom w:val="0"/>
      <w:divBdr>
        <w:top w:val="none" w:sz="0" w:space="0" w:color="auto"/>
        <w:left w:val="none" w:sz="0" w:space="0" w:color="auto"/>
        <w:bottom w:val="none" w:sz="0" w:space="0" w:color="auto"/>
        <w:right w:val="none" w:sz="0" w:space="0" w:color="auto"/>
      </w:divBdr>
    </w:div>
    <w:div w:id="176579182">
      <w:bodyDiv w:val="1"/>
      <w:marLeft w:val="0"/>
      <w:marRight w:val="0"/>
      <w:marTop w:val="0"/>
      <w:marBottom w:val="0"/>
      <w:divBdr>
        <w:top w:val="none" w:sz="0" w:space="0" w:color="auto"/>
        <w:left w:val="none" w:sz="0" w:space="0" w:color="auto"/>
        <w:bottom w:val="none" w:sz="0" w:space="0" w:color="auto"/>
        <w:right w:val="none" w:sz="0" w:space="0" w:color="auto"/>
      </w:divBdr>
      <w:divsChild>
        <w:div w:id="2115393285">
          <w:marLeft w:val="0"/>
          <w:marRight w:val="0"/>
          <w:marTop w:val="0"/>
          <w:marBottom w:val="0"/>
          <w:divBdr>
            <w:top w:val="none" w:sz="0" w:space="0" w:color="auto"/>
            <w:left w:val="none" w:sz="0" w:space="0" w:color="auto"/>
            <w:bottom w:val="none" w:sz="0" w:space="0" w:color="auto"/>
            <w:right w:val="none" w:sz="0" w:space="0" w:color="auto"/>
          </w:divBdr>
        </w:div>
        <w:div w:id="2133279314">
          <w:marLeft w:val="0"/>
          <w:marRight w:val="0"/>
          <w:marTop w:val="0"/>
          <w:marBottom w:val="0"/>
          <w:divBdr>
            <w:top w:val="none" w:sz="0" w:space="0" w:color="auto"/>
            <w:left w:val="none" w:sz="0" w:space="0" w:color="auto"/>
            <w:bottom w:val="none" w:sz="0" w:space="0" w:color="auto"/>
            <w:right w:val="none" w:sz="0" w:space="0" w:color="auto"/>
          </w:divBdr>
        </w:div>
        <w:div w:id="1551108642">
          <w:marLeft w:val="0"/>
          <w:marRight w:val="0"/>
          <w:marTop w:val="0"/>
          <w:marBottom w:val="0"/>
          <w:divBdr>
            <w:top w:val="none" w:sz="0" w:space="0" w:color="auto"/>
            <w:left w:val="none" w:sz="0" w:space="0" w:color="auto"/>
            <w:bottom w:val="none" w:sz="0" w:space="0" w:color="auto"/>
            <w:right w:val="none" w:sz="0" w:space="0" w:color="auto"/>
          </w:divBdr>
        </w:div>
        <w:div w:id="926960400">
          <w:marLeft w:val="0"/>
          <w:marRight w:val="0"/>
          <w:marTop w:val="0"/>
          <w:marBottom w:val="0"/>
          <w:divBdr>
            <w:top w:val="none" w:sz="0" w:space="0" w:color="auto"/>
            <w:left w:val="none" w:sz="0" w:space="0" w:color="auto"/>
            <w:bottom w:val="none" w:sz="0" w:space="0" w:color="auto"/>
            <w:right w:val="none" w:sz="0" w:space="0" w:color="auto"/>
          </w:divBdr>
        </w:div>
        <w:div w:id="1381399065">
          <w:marLeft w:val="0"/>
          <w:marRight w:val="0"/>
          <w:marTop w:val="0"/>
          <w:marBottom w:val="0"/>
          <w:divBdr>
            <w:top w:val="none" w:sz="0" w:space="0" w:color="auto"/>
            <w:left w:val="none" w:sz="0" w:space="0" w:color="auto"/>
            <w:bottom w:val="none" w:sz="0" w:space="0" w:color="auto"/>
            <w:right w:val="none" w:sz="0" w:space="0" w:color="auto"/>
          </w:divBdr>
        </w:div>
        <w:div w:id="830676724">
          <w:marLeft w:val="0"/>
          <w:marRight w:val="0"/>
          <w:marTop w:val="0"/>
          <w:marBottom w:val="0"/>
          <w:divBdr>
            <w:top w:val="none" w:sz="0" w:space="0" w:color="auto"/>
            <w:left w:val="none" w:sz="0" w:space="0" w:color="auto"/>
            <w:bottom w:val="none" w:sz="0" w:space="0" w:color="auto"/>
            <w:right w:val="none" w:sz="0" w:space="0" w:color="auto"/>
          </w:divBdr>
        </w:div>
        <w:div w:id="1543980494">
          <w:marLeft w:val="0"/>
          <w:marRight w:val="0"/>
          <w:marTop w:val="0"/>
          <w:marBottom w:val="0"/>
          <w:divBdr>
            <w:top w:val="none" w:sz="0" w:space="0" w:color="auto"/>
            <w:left w:val="none" w:sz="0" w:space="0" w:color="auto"/>
            <w:bottom w:val="none" w:sz="0" w:space="0" w:color="auto"/>
            <w:right w:val="none" w:sz="0" w:space="0" w:color="auto"/>
          </w:divBdr>
          <w:divsChild>
            <w:div w:id="109397048">
              <w:marLeft w:val="0"/>
              <w:marRight w:val="0"/>
              <w:marTop w:val="0"/>
              <w:marBottom w:val="0"/>
              <w:divBdr>
                <w:top w:val="none" w:sz="0" w:space="0" w:color="auto"/>
                <w:left w:val="none" w:sz="0" w:space="0" w:color="auto"/>
                <w:bottom w:val="none" w:sz="0" w:space="0" w:color="auto"/>
                <w:right w:val="none" w:sz="0" w:space="0" w:color="auto"/>
              </w:divBdr>
            </w:div>
            <w:div w:id="1027172234">
              <w:marLeft w:val="0"/>
              <w:marRight w:val="0"/>
              <w:marTop w:val="0"/>
              <w:marBottom w:val="0"/>
              <w:divBdr>
                <w:top w:val="none" w:sz="0" w:space="0" w:color="auto"/>
                <w:left w:val="none" w:sz="0" w:space="0" w:color="auto"/>
                <w:bottom w:val="none" w:sz="0" w:space="0" w:color="auto"/>
                <w:right w:val="none" w:sz="0" w:space="0" w:color="auto"/>
              </w:divBdr>
            </w:div>
            <w:div w:id="1533496761">
              <w:marLeft w:val="0"/>
              <w:marRight w:val="0"/>
              <w:marTop w:val="0"/>
              <w:marBottom w:val="0"/>
              <w:divBdr>
                <w:top w:val="none" w:sz="0" w:space="0" w:color="auto"/>
                <w:left w:val="none" w:sz="0" w:space="0" w:color="auto"/>
                <w:bottom w:val="none" w:sz="0" w:space="0" w:color="auto"/>
                <w:right w:val="none" w:sz="0" w:space="0" w:color="auto"/>
              </w:divBdr>
              <w:divsChild>
                <w:div w:id="1209294648">
                  <w:marLeft w:val="0"/>
                  <w:marRight w:val="0"/>
                  <w:marTop w:val="0"/>
                  <w:marBottom w:val="0"/>
                  <w:divBdr>
                    <w:top w:val="none" w:sz="0" w:space="0" w:color="auto"/>
                    <w:left w:val="none" w:sz="0" w:space="0" w:color="auto"/>
                    <w:bottom w:val="none" w:sz="0" w:space="0" w:color="auto"/>
                    <w:right w:val="none" w:sz="0" w:space="0" w:color="auto"/>
                  </w:divBdr>
                </w:div>
                <w:div w:id="1646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452687">
      <w:bodyDiv w:val="1"/>
      <w:marLeft w:val="0"/>
      <w:marRight w:val="0"/>
      <w:marTop w:val="0"/>
      <w:marBottom w:val="0"/>
      <w:divBdr>
        <w:top w:val="none" w:sz="0" w:space="0" w:color="auto"/>
        <w:left w:val="none" w:sz="0" w:space="0" w:color="auto"/>
        <w:bottom w:val="none" w:sz="0" w:space="0" w:color="auto"/>
        <w:right w:val="none" w:sz="0" w:space="0" w:color="auto"/>
      </w:divBdr>
      <w:divsChild>
        <w:div w:id="88625107">
          <w:marLeft w:val="0"/>
          <w:marRight w:val="0"/>
          <w:marTop w:val="0"/>
          <w:marBottom w:val="0"/>
          <w:divBdr>
            <w:top w:val="none" w:sz="0" w:space="0" w:color="auto"/>
            <w:left w:val="none" w:sz="0" w:space="0" w:color="auto"/>
            <w:bottom w:val="none" w:sz="0" w:space="0" w:color="auto"/>
            <w:right w:val="none" w:sz="0" w:space="0" w:color="auto"/>
          </w:divBdr>
          <w:divsChild>
            <w:div w:id="304429250">
              <w:marLeft w:val="0"/>
              <w:marRight w:val="0"/>
              <w:marTop w:val="0"/>
              <w:marBottom w:val="0"/>
              <w:divBdr>
                <w:top w:val="none" w:sz="0" w:space="0" w:color="auto"/>
                <w:left w:val="none" w:sz="0" w:space="0" w:color="auto"/>
                <w:bottom w:val="none" w:sz="0" w:space="0" w:color="auto"/>
                <w:right w:val="none" w:sz="0" w:space="0" w:color="auto"/>
              </w:divBdr>
            </w:div>
          </w:divsChild>
        </w:div>
        <w:div w:id="115179232">
          <w:marLeft w:val="0"/>
          <w:marRight w:val="0"/>
          <w:marTop w:val="0"/>
          <w:marBottom w:val="0"/>
          <w:divBdr>
            <w:top w:val="none" w:sz="0" w:space="0" w:color="auto"/>
            <w:left w:val="none" w:sz="0" w:space="0" w:color="auto"/>
            <w:bottom w:val="none" w:sz="0" w:space="0" w:color="auto"/>
            <w:right w:val="none" w:sz="0" w:space="0" w:color="auto"/>
          </w:divBdr>
          <w:divsChild>
            <w:div w:id="307976125">
              <w:marLeft w:val="0"/>
              <w:marRight w:val="0"/>
              <w:marTop w:val="0"/>
              <w:marBottom w:val="0"/>
              <w:divBdr>
                <w:top w:val="none" w:sz="0" w:space="0" w:color="auto"/>
                <w:left w:val="none" w:sz="0" w:space="0" w:color="auto"/>
                <w:bottom w:val="none" w:sz="0" w:space="0" w:color="auto"/>
                <w:right w:val="none" w:sz="0" w:space="0" w:color="auto"/>
              </w:divBdr>
              <w:divsChild>
                <w:div w:id="801967622">
                  <w:marLeft w:val="0"/>
                  <w:marRight w:val="0"/>
                  <w:marTop w:val="0"/>
                  <w:marBottom w:val="0"/>
                  <w:divBdr>
                    <w:top w:val="none" w:sz="0" w:space="0" w:color="auto"/>
                    <w:left w:val="none" w:sz="0" w:space="0" w:color="auto"/>
                    <w:bottom w:val="none" w:sz="0" w:space="0" w:color="auto"/>
                    <w:right w:val="none" w:sz="0" w:space="0" w:color="auto"/>
                  </w:divBdr>
                  <w:divsChild>
                    <w:div w:id="1771242094">
                      <w:marLeft w:val="0"/>
                      <w:marRight w:val="0"/>
                      <w:marTop w:val="0"/>
                      <w:marBottom w:val="0"/>
                      <w:divBdr>
                        <w:top w:val="none" w:sz="0" w:space="0" w:color="auto"/>
                        <w:left w:val="none" w:sz="0" w:space="0" w:color="auto"/>
                        <w:bottom w:val="none" w:sz="0" w:space="0" w:color="auto"/>
                        <w:right w:val="none" w:sz="0" w:space="0" w:color="auto"/>
                      </w:divBdr>
                      <w:divsChild>
                        <w:div w:id="187448796">
                          <w:marLeft w:val="0"/>
                          <w:marRight w:val="0"/>
                          <w:marTop w:val="0"/>
                          <w:marBottom w:val="0"/>
                          <w:divBdr>
                            <w:top w:val="none" w:sz="0" w:space="0" w:color="auto"/>
                            <w:left w:val="none" w:sz="0" w:space="0" w:color="auto"/>
                            <w:bottom w:val="none" w:sz="0" w:space="0" w:color="auto"/>
                            <w:right w:val="none" w:sz="0" w:space="0" w:color="auto"/>
                          </w:divBdr>
                        </w:div>
                        <w:div w:id="983924431">
                          <w:marLeft w:val="0"/>
                          <w:marRight w:val="0"/>
                          <w:marTop w:val="0"/>
                          <w:marBottom w:val="0"/>
                          <w:divBdr>
                            <w:top w:val="none" w:sz="0" w:space="0" w:color="auto"/>
                            <w:left w:val="none" w:sz="0" w:space="0" w:color="auto"/>
                            <w:bottom w:val="none" w:sz="0" w:space="0" w:color="auto"/>
                            <w:right w:val="none" w:sz="0" w:space="0" w:color="auto"/>
                          </w:divBdr>
                        </w:div>
                        <w:div w:id="1009873589">
                          <w:marLeft w:val="0"/>
                          <w:marRight w:val="0"/>
                          <w:marTop w:val="0"/>
                          <w:marBottom w:val="0"/>
                          <w:divBdr>
                            <w:top w:val="none" w:sz="0" w:space="0" w:color="auto"/>
                            <w:left w:val="none" w:sz="0" w:space="0" w:color="auto"/>
                            <w:bottom w:val="none" w:sz="0" w:space="0" w:color="auto"/>
                            <w:right w:val="none" w:sz="0" w:space="0" w:color="auto"/>
                          </w:divBdr>
                        </w:div>
                        <w:div w:id="1049575069">
                          <w:marLeft w:val="0"/>
                          <w:marRight w:val="0"/>
                          <w:marTop w:val="0"/>
                          <w:marBottom w:val="0"/>
                          <w:divBdr>
                            <w:top w:val="none" w:sz="0" w:space="0" w:color="auto"/>
                            <w:left w:val="none" w:sz="0" w:space="0" w:color="auto"/>
                            <w:bottom w:val="none" w:sz="0" w:space="0" w:color="auto"/>
                            <w:right w:val="none" w:sz="0" w:space="0" w:color="auto"/>
                          </w:divBdr>
                        </w:div>
                        <w:div w:id="12301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95138">
          <w:marLeft w:val="0"/>
          <w:marRight w:val="0"/>
          <w:marTop w:val="0"/>
          <w:marBottom w:val="0"/>
          <w:divBdr>
            <w:top w:val="none" w:sz="0" w:space="0" w:color="auto"/>
            <w:left w:val="none" w:sz="0" w:space="0" w:color="auto"/>
            <w:bottom w:val="none" w:sz="0" w:space="0" w:color="auto"/>
            <w:right w:val="none" w:sz="0" w:space="0" w:color="auto"/>
          </w:divBdr>
          <w:divsChild>
            <w:div w:id="1739866944">
              <w:marLeft w:val="0"/>
              <w:marRight w:val="0"/>
              <w:marTop w:val="0"/>
              <w:marBottom w:val="0"/>
              <w:divBdr>
                <w:top w:val="none" w:sz="0" w:space="0" w:color="auto"/>
                <w:left w:val="none" w:sz="0" w:space="0" w:color="auto"/>
                <w:bottom w:val="none" w:sz="0" w:space="0" w:color="auto"/>
                <w:right w:val="none" w:sz="0" w:space="0" w:color="auto"/>
              </w:divBdr>
              <w:divsChild>
                <w:div w:id="57364111">
                  <w:marLeft w:val="0"/>
                  <w:marRight w:val="0"/>
                  <w:marTop w:val="0"/>
                  <w:marBottom w:val="0"/>
                  <w:divBdr>
                    <w:top w:val="none" w:sz="0" w:space="0" w:color="auto"/>
                    <w:left w:val="none" w:sz="0" w:space="0" w:color="auto"/>
                    <w:bottom w:val="none" w:sz="0" w:space="0" w:color="auto"/>
                    <w:right w:val="none" w:sz="0" w:space="0" w:color="auto"/>
                  </w:divBdr>
                  <w:divsChild>
                    <w:div w:id="1209489507">
                      <w:marLeft w:val="0"/>
                      <w:marRight w:val="0"/>
                      <w:marTop w:val="0"/>
                      <w:marBottom w:val="0"/>
                      <w:divBdr>
                        <w:top w:val="none" w:sz="0" w:space="0" w:color="auto"/>
                        <w:left w:val="none" w:sz="0" w:space="0" w:color="auto"/>
                        <w:bottom w:val="none" w:sz="0" w:space="0" w:color="auto"/>
                        <w:right w:val="none" w:sz="0" w:space="0" w:color="auto"/>
                      </w:divBdr>
                      <w:divsChild>
                        <w:div w:id="1297372481">
                          <w:marLeft w:val="0"/>
                          <w:marRight w:val="0"/>
                          <w:marTop w:val="0"/>
                          <w:marBottom w:val="0"/>
                          <w:divBdr>
                            <w:top w:val="none" w:sz="0" w:space="0" w:color="auto"/>
                            <w:left w:val="none" w:sz="0" w:space="0" w:color="auto"/>
                            <w:bottom w:val="none" w:sz="0" w:space="0" w:color="auto"/>
                            <w:right w:val="none" w:sz="0" w:space="0" w:color="auto"/>
                          </w:divBdr>
                        </w:div>
                      </w:divsChild>
                    </w:div>
                    <w:div w:id="1821581493">
                      <w:marLeft w:val="0"/>
                      <w:marRight w:val="0"/>
                      <w:marTop w:val="0"/>
                      <w:marBottom w:val="0"/>
                      <w:divBdr>
                        <w:top w:val="none" w:sz="0" w:space="0" w:color="auto"/>
                        <w:left w:val="none" w:sz="0" w:space="0" w:color="auto"/>
                        <w:bottom w:val="none" w:sz="0" w:space="0" w:color="auto"/>
                        <w:right w:val="none" w:sz="0" w:space="0" w:color="auto"/>
                      </w:divBdr>
                      <w:divsChild>
                        <w:div w:id="4783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20732">
          <w:marLeft w:val="0"/>
          <w:marRight w:val="0"/>
          <w:marTop w:val="0"/>
          <w:marBottom w:val="0"/>
          <w:divBdr>
            <w:top w:val="none" w:sz="0" w:space="0" w:color="auto"/>
            <w:left w:val="none" w:sz="0" w:space="0" w:color="auto"/>
            <w:bottom w:val="none" w:sz="0" w:space="0" w:color="auto"/>
            <w:right w:val="none" w:sz="0" w:space="0" w:color="auto"/>
          </w:divBdr>
          <w:divsChild>
            <w:div w:id="1945914087">
              <w:marLeft w:val="0"/>
              <w:marRight w:val="0"/>
              <w:marTop w:val="0"/>
              <w:marBottom w:val="0"/>
              <w:divBdr>
                <w:top w:val="none" w:sz="0" w:space="0" w:color="auto"/>
                <w:left w:val="none" w:sz="0" w:space="0" w:color="auto"/>
                <w:bottom w:val="none" w:sz="0" w:space="0" w:color="auto"/>
                <w:right w:val="none" w:sz="0" w:space="0" w:color="auto"/>
              </w:divBdr>
              <w:divsChild>
                <w:div w:id="13861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5535">
          <w:marLeft w:val="0"/>
          <w:marRight w:val="0"/>
          <w:marTop w:val="0"/>
          <w:marBottom w:val="0"/>
          <w:divBdr>
            <w:top w:val="none" w:sz="0" w:space="0" w:color="auto"/>
            <w:left w:val="none" w:sz="0" w:space="0" w:color="auto"/>
            <w:bottom w:val="none" w:sz="0" w:space="0" w:color="auto"/>
            <w:right w:val="none" w:sz="0" w:space="0" w:color="auto"/>
          </w:divBdr>
          <w:divsChild>
            <w:div w:id="1022316412">
              <w:marLeft w:val="0"/>
              <w:marRight w:val="0"/>
              <w:marTop w:val="0"/>
              <w:marBottom w:val="0"/>
              <w:divBdr>
                <w:top w:val="none" w:sz="0" w:space="0" w:color="auto"/>
                <w:left w:val="none" w:sz="0" w:space="0" w:color="auto"/>
                <w:bottom w:val="none" w:sz="0" w:space="0" w:color="auto"/>
                <w:right w:val="none" w:sz="0" w:space="0" w:color="auto"/>
              </w:divBdr>
            </w:div>
            <w:div w:id="13074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45376">
      <w:bodyDiv w:val="1"/>
      <w:marLeft w:val="0"/>
      <w:marRight w:val="0"/>
      <w:marTop w:val="0"/>
      <w:marBottom w:val="0"/>
      <w:divBdr>
        <w:top w:val="none" w:sz="0" w:space="0" w:color="auto"/>
        <w:left w:val="none" w:sz="0" w:space="0" w:color="auto"/>
        <w:bottom w:val="none" w:sz="0" w:space="0" w:color="auto"/>
        <w:right w:val="none" w:sz="0" w:space="0" w:color="auto"/>
      </w:divBdr>
    </w:div>
    <w:div w:id="431899106">
      <w:bodyDiv w:val="1"/>
      <w:marLeft w:val="0"/>
      <w:marRight w:val="0"/>
      <w:marTop w:val="0"/>
      <w:marBottom w:val="0"/>
      <w:divBdr>
        <w:top w:val="none" w:sz="0" w:space="0" w:color="auto"/>
        <w:left w:val="none" w:sz="0" w:space="0" w:color="auto"/>
        <w:bottom w:val="none" w:sz="0" w:space="0" w:color="auto"/>
        <w:right w:val="none" w:sz="0" w:space="0" w:color="auto"/>
      </w:divBdr>
    </w:div>
    <w:div w:id="648288285">
      <w:bodyDiv w:val="1"/>
      <w:marLeft w:val="0"/>
      <w:marRight w:val="0"/>
      <w:marTop w:val="0"/>
      <w:marBottom w:val="0"/>
      <w:divBdr>
        <w:top w:val="none" w:sz="0" w:space="0" w:color="auto"/>
        <w:left w:val="none" w:sz="0" w:space="0" w:color="auto"/>
        <w:bottom w:val="none" w:sz="0" w:space="0" w:color="auto"/>
        <w:right w:val="none" w:sz="0" w:space="0" w:color="auto"/>
      </w:divBdr>
    </w:div>
    <w:div w:id="700862466">
      <w:bodyDiv w:val="1"/>
      <w:marLeft w:val="0"/>
      <w:marRight w:val="0"/>
      <w:marTop w:val="0"/>
      <w:marBottom w:val="0"/>
      <w:divBdr>
        <w:top w:val="none" w:sz="0" w:space="0" w:color="auto"/>
        <w:left w:val="none" w:sz="0" w:space="0" w:color="auto"/>
        <w:bottom w:val="none" w:sz="0" w:space="0" w:color="auto"/>
        <w:right w:val="none" w:sz="0" w:space="0" w:color="auto"/>
      </w:divBdr>
    </w:div>
    <w:div w:id="762455663">
      <w:bodyDiv w:val="1"/>
      <w:marLeft w:val="0"/>
      <w:marRight w:val="0"/>
      <w:marTop w:val="0"/>
      <w:marBottom w:val="0"/>
      <w:divBdr>
        <w:top w:val="none" w:sz="0" w:space="0" w:color="auto"/>
        <w:left w:val="none" w:sz="0" w:space="0" w:color="auto"/>
        <w:bottom w:val="none" w:sz="0" w:space="0" w:color="auto"/>
        <w:right w:val="none" w:sz="0" w:space="0" w:color="auto"/>
      </w:divBdr>
      <w:divsChild>
        <w:div w:id="376324315">
          <w:marLeft w:val="0"/>
          <w:marRight w:val="0"/>
          <w:marTop w:val="0"/>
          <w:marBottom w:val="0"/>
          <w:divBdr>
            <w:top w:val="none" w:sz="0" w:space="0" w:color="auto"/>
            <w:left w:val="none" w:sz="0" w:space="0" w:color="auto"/>
            <w:bottom w:val="none" w:sz="0" w:space="0" w:color="auto"/>
            <w:right w:val="none" w:sz="0" w:space="0" w:color="auto"/>
          </w:divBdr>
        </w:div>
        <w:div w:id="408424030">
          <w:marLeft w:val="0"/>
          <w:marRight w:val="0"/>
          <w:marTop w:val="0"/>
          <w:marBottom w:val="0"/>
          <w:divBdr>
            <w:top w:val="none" w:sz="0" w:space="0" w:color="auto"/>
            <w:left w:val="none" w:sz="0" w:space="0" w:color="auto"/>
            <w:bottom w:val="none" w:sz="0" w:space="0" w:color="auto"/>
            <w:right w:val="none" w:sz="0" w:space="0" w:color="auto"/>
          </w:divBdr>
        </w:div>
        <w:div w:id="677273951">
          <w:marLeft w:val="0"/>
          <w:marRight w:val="0"/>
          <w:marTop w:val="0"/>
          <w:marBottom w:val="0"/>
          <w:divBdr>
            <w:top w:val="none" w:sz="0" w:space="0" w:color="auto"/>
            <w:left w:val="none" w:sz="0" w:space="0" w:color="auto"/>
            <w:bottom w:val="none" w:sz="0" w:space="0" w:color="auto"/>
            <w:right w:val="none" w:sz="0" w:space="0" w:color="auto"/>
          </w:divBdr>
        </w:div>
        <w:div w:id="741678533">
          <w:marLeft w:val="0"/>
          <w:marRight w:val="0"/>
          <w:marTop w:val="0"/>
          <w:marBottom w:val="0"/>
          <w:divBdr>
            <w:top w:val="none" w:sz="0" w:space="0" w:color="auto"/>
            <w:left w:val="none" w:sz="0" w:space="0" w:color="auto"/>
            <w:bottom w:val="none" w:sz="0" w:space="0" w:color="auto"/>
            <w:right w:val="none" w:sz="0" w:space="0" w:color="auto"/>
          </w:divBdr>
        </w:div>
      </w:divsChild>
    </w:div>
    <w:div w:id="810563056">
      <w:bodyDiv w:val="1"/>
      <w:marLeft w:val="0"/>
      <w:marRight w:val="0"/>
      <w:marTop w:val="0"/>
      <w:marBottom w:val="0"/>
      <w:divBdr>
        <w:top w:val="none" w:sz="0" w:space="0" w:color="auto"/>
        <w:left w:val="none" w:sz="0" w:space="0" w:color="auto"/>
        <w:bottom w:val="none" w:sz="0" w:space="0" w:color="auto"/>
        <w:right w:val="none" w:sz="0" w:space="0" w:color="auto"/>
      </w:divBdr>
      <w:divsChild>
        <w:div w:id="148714046">
          <w:marLeft w:val="0"/>
          <w:marRight w:val="0"/>
          <w:marTop w:val="0"/>
          <w:marBottom w:val="0"/>
          <w:divBdr>
            <w:top w:val="none" w:sz="0" w:space="0" w:color="auto"/>
            <w:left w:val="none" w:sz="0" w:space="0" w:color="auto"/>
            <w:bottom w:val="none" w:sz="0" w:space="0" w:color="auto"/>
            <w:right w:val="none" w:sz="0" w:space="0" w:color="auto"/>
          </w:divBdr>
        </w:div>
        <w:div w:id="180706889">
          <w:marLeft w:val="0"/>
          <w:marRight w:val="0"/>
          <w:marTop w:val="0"/>
          <w:marBottom w:val="0"/>
          <w:divBdr>
            <w:top w:val="none" w:sz="0" w:space="0" w:color="auto"/>
            <w:left w:val="none" w:sz="0" w:space="0" w:color="auto"/>
            <w:bottom w:val="none" w:sz="0" w:space="0" w:color="auto"/>
            <w:right w:val="none" w:sz="0" w:space="0" w:color="auto"/>
          </w:divBdr>
        </w:div>
        <w:div w:id="1759253689">
          <w:marLeft w:val="0"/>
          <w:marRight w:val="0"/>
          <w:marTop w:val="0"/>
          <w:marBottom w:val="0"/>
          <w:divBdr>
            <w:top w:val="none" w:sz="0" w:space="0" w:color="auto"/>
            <w:left w:val="none" w:sz="0" w:space="0" w:color="auto"/>
            <w:bottom w:val="none" w:sz="0" w:space="0" w:color="auto"/>
            <w:right w:val="none" w:sz="0" w:space="0" w:color="auto"/>
          </w:divBdr>
        </w:div>
      </w:divsChild>
    </w:div>
    <w:div w:id="1000080579">
      <w:bodyDiv w:val="1"/>
      <w:marLeft w:val="0"/>
      <w:marRight w:val="0"/>
      <w:marTop w:val="0"/>
      <w:marBottom w:val="0"/>
      <w:divBdr>
        <w:top w:val="none" w:sz="0" w:space="0" w:color="auto"/>
        <w:left w:val="none" w:sz="0" w:space="0" w:color="auto"/>
        <w:bottom w:val="none" w:sz="0" w:space="0" w:color="auto"/>
        <w:right w:val="none" w:sz="0" w:space="0" w:color="auto"/>
      </w:divBdr>
      <w:divsChild>
        <w:div w:id="12194330">
          <w:marLeft w:val="0"/>
          <w:marRight w:val="0"/>
          <w:marTop w:val="0"/>
          <w:marBottom w:val="0"/>
          <w:divBdr>
            <w:top w:val="none" w:sz="0" w:space="0" w:color="auto"/>
            <w:left w:val="none" w:sz="0" w:space="0" w:color="auto"/>
            <w:bottom w:val="none" w:sz="0" w:space="0" w:color="auto"/>
            <w:right w:val="none" w:sz="0" w:space="0" w:color="auto"/>
          </w:divBdr>
        </w:div>
        <w:div w:id="553927985">
          <w:marLeft w:val="0"/>
          <w:marRight w:val="0"/>
          <w:marTop w:val="0"/>
          <w:marBottom w:val="0"/>
          <w:divBdr>
            <w:top w:val="none" w:sz="0" w:space="0" w:color="auto"/>
            <w:left w:val="none" w:sz="0" w:space="0" w:color="auto"/>
            <w:bottom w:val="none" w:sz="0" w:space="0" w:color="auto"/>
            <w:right w:val="none" w:sz="0" w:space="0" w:color="auto"/>
          </w:divBdr>
        </w:div>
        <w:div w:id="724371273">
          <w:marLeft w:val="0"/>
          <w:marRight w:val="0"/>
          <w:marTop w:val="0"/>
          <w:marBottom w:val="0"/>
          <w:divBdr>
            <w:top w:val="none" w:sz="0" w:space="0" w:color="auto"/>
            <w:left w:val="none" w:sz="0" w:space="0" w:color="auto"/>
            <w:bottom w:val="none" w:sz="0" w:space="0" w:color="auto"/>
            <w:right w:val="none" w:sz="0" w:space="0" w:color="auto"/>
          </w:divBdr>
        </w:div>
        <w:div w:id="1512405813">
          <w:marLeft w:val="0"/>
          <w:marRight w:val="0"/>
          <w:marTop w:val="0"/>
          <w:marBottom w:val="0"/>
          <w:divBdr>
            <w:top w:val="none" w:sz="0" w:space="0" w:color="auto"/>
            <w:left w:val="none" w:sz="0" w:space="0" w:color="auto"/>
            <w:bottom w:val="none" w:sz="0" w:space="0" w:color="auto"/>
            <w:right w:val="none" w:sz="0" w:space="0" w:color="auto"/>
          </w:divBdr>
        </w:div>
        <w:div w:id="1906988903">
          <w:marLeft w:val="0"/>
          <w:marRight w:val="0"/>
          <w:marTop w:val="0"/>
          <w:marBottom w:val="0"/>
          <w:divBdr>
            <w:top w:val="none" w:sz="0" w:space="0" w:color="auto"/>
            <w:left w:val="none" w:sz="0" w:space="0" w:color="auto"/>
            <w:bottom w:val="none" w:sz="0" w:space="0" w:color="auto"/>
            <w:right w:val="none" w:sz="0" w:space="0" w:color="auto"/>
          </w:divBdr>
        </w:div>
        <w:div w:id="2052418733">
          <w:marLeft w:val="0"/>
          <w:marRight w:val="0"/>
          <w:marTop w:val="0"/>
          <w:marBottom w:val="0"/>
          <w:divBdr>
            <w:top w:val="none" w:sz="0" w:space="0" w:color="auto"/>
            <w:left w:val="none" w:sz="0" w:space="0" w:color="auto"/>
            <w:bottom w:val="none" w:sz="0" w:space="0" w:color="auto"/>
            <w:right w:val="none" w:sz="0" w:space="0" w:color="auto"/>
          </w:divBdr>
        </w:div>
      </w:divsChild>
    </w:div>
    <w:div w:id="1025015017">
      <w:bodyDiv w:val="1"/>
      <w:marLeft w:val="0"/>
      <w:marRight w:val="0"/>
      <w:marTop w:val="0"/>
      <w:marBottom w:val="0"/>
      <w:divBdr>
        <w:top w:val="none" w:sz="0" w:space="0" w:color="auto"/>
        <w:left w:val="none" w:sz="0" w:space="0" w:color="auto"/>
        <w:bottom w:val="none" w:sz="0" w:space="0" w:color="auto"/>
        <w:right w:val="none" w:sz="0" w:space="0" w:color="auto"/>
      </w:divBdr>
      <w:divsChild>
        <w:div w:id="1385762750">
          <w:marLeft w:val="0"/>
          <w:marRight w:val="0"/>
          <w:marTop w:val="0"/>
          <w:marBottom w:val="0"/>
          <w:divBdr>
            <w:top w:val="none" w:sz="0" w:space="0" w:color="auto"/>
            <w:left w:val="none" w:sz="0" w:space="0" w:color="auto"/>
            <w:bottom w:val="none" w:sz="0" w:space="0" w:color="auto"/>
            <w:right w:val="none" w:sz="0" w:space="0" w:color="auto"/>
          </w:divBdr>
        </w:div>
        <w:div w:id="1887250765">
          <w:marLeft w:val="0"/>
          <w:marRight w:val="0"/>
          <w:marTop w:val="0"/>
          <w:marBottom w:val="0"/>
          <w:divBdr>
            <w:top w:val="none" w:sz="0" w:space="0" w:color="auto"/>
            <w:left w:val="none" w:sz="0" w:space="0" w:color="auto"/>
            <w:bottom w:val="none" w:sz="0" w:space="0" w:color="auto"/>
            <w:right w:val="none" w:sz="0" w:space="0" w:color="auto"/>
          </w:divBdr>
        </w:div>
        <w:div w:id="248779427">
          <w:marLeft w:val="0"/>
          <w:marRight w:val="0"/>
          <w:marTop w:val="0"/>
          <w:marBottom w:val="0"/>
          <w:divBdr>
            <w:top w:val="none" w:sz="0" w:space="0" w:color="auto"/>
            <w:left w:val="none" w:sz="0" w:space="0" w:color="auto"/>
            <w:bottom w:val="none" w:sz="0" w:space="0" w:color="auto"/>
            <w:right w:val="none" w:sz="0" w:space="0" w:color="auto"/>
          </w:divBdr>
        </w:div>
        <w:div w:id="2037655765">
          <w:marLeft w:val="0"/>
          <w:marRight w:val="0"/>
          <w:marTop w:val="0"/>
          <w:marBottom w:val="0"/>
          <w:divBdr>
            <w:top w:val="none" w:sz="0" w:space="0" w:color="auto"/>
            <w:left w:val="none" w:sz="0" w:space="0" w:color="auto"/>
            <w:bottom w:val="none" w:sz="0" w:space="0" w:color="auto"/>
            <w:right w:val="none" w:sz="0" w:space="0" w:color="auto"/>
          </w:divBdr>
        </w:div>
        <w:div w:id="2020622092">
          <w:marLeft w:val="0"/>
          <w:marRight w:val="0"/>
          <w:marTop w:val="0"/>
          <w:marBottom w:val="0"/>
          <w:divBdr>
            <w:top w:val="none" w:sz="0" w:space="0" w:color="auto"/>
            <w:left w:val="none" w:sz="0" w:space="0" w:color="auto"/>
            <w:bottom w:val="none" w:sz="0" w:space="0" w:color="auto"/>
            <w:right w:val="none" w:sz="0" w:space="0" w:color="auto"/>
          </w:divBdr>
        </w:div>
        <w:div w:id="1530338326">
          <w:marLeft w:val="0"/>
          <w:marRight w:val="0"/>
          <w:marTop w:val="0"/>
          <w:marBottom w:val="0"/>
          <w:divBdr>
            <w:top w:val="none" w:sz="0" w:space="0" w:color="auto"/>
            <w:left w:val="none" w:sz="0" w:space="0" w:color="auto"/>
            <w:bottom w:val="none" w:sz="0" w:space="0" w:color="auto"/>
            <w:right w:val="none" w:sz="0" w:space="0" w:color="auto"/>
          </w:divBdr>
        </w:div>
        <w:div w:id="344597133">
          <w:marLeft w:val="0"/>
          <w:marRight w:val="0"/>
          <w:marTop w:val="0"/>
          <w:marBottom w:val="0"/>
          <w:divBdr>
            <w:top w:val="none" w:sz="0" w:space="0" w:color="auto"/>
            <w:left w:val="none" w:sz="0" w:space="0" w:color="auto"/>
            <w:bottom w:val="none" w:sz="0" w:space="0" w:color="auto"/>
            <w:right w:val="none" w:sz="0" w:space="0" w:color="auto"/>
          </w:divBdr>
        </w:div>
        <w:div w:id="2099792989">
          <w:marLeft w:val="0"/>
          <w:marRight w:val="0"/>
          <w:marTop w:val="0"/>
          <w:marBottom w:val="0"/>
          <w:divBdr>
            <w:top w:val="none" w:sz="0" w:space="0" w:color="auto"/>
            <w:left w:val="none" w:sz="0" w:space="0" w:color="auto"/>
            <w:bottom w:val="none" w:sz="0" w:space="0" w:color="auto"/>
            <w:right w:val="none" w:sz="0" w:space="0" w:color="auto"/>
          </w:divBdr>
        </w:div>
        <w:div w:id="614992776">
          <w:marLeft w:val="0"/>
          <w:marRight w:val="0"/>
          <w:marTop w:val="0"/>
          <w:marBottom w:val="0"/>
          <w:divBdr>
            <w:top w:val="none" w:sz="0" w:space="0" w:color="auto"/>
            <w:left w:val="none" w:sz="0" w:space="0" w:color="auto"/>
            <w:bottom w:val="none" w:sz="0" w:space="0" w:color="auto"/>
            <w:right w:val="none" w:sz="0" w:space="0" w:color="auto"/>
          </w:divBdr>
        </w:div>
        <w:div w:id="1803187179">
          <w:marLeft w:val="0"/>
          <w:marRight w:val="0"/>
          <w:marTop w:val="0"/>
          <w:marBottom w:val="0"/>
          <w:divBdr>
            <w:top w:val="none" w:sz="0" w:space="0" w:color="auto"/>
            <w:left w:val="none" w:sz="0" w:space="0" w:color="auto"/>
            <w:bottom w:val="none" w:sz="0" w:space="0" w:color="auto"/>
            <w:right w:val="none" w:sz="0" w:space="0" w:color="auto"/>
          </w:divBdr>
        </w:div>
        <w:div w:id="542644020">
          <w:marLeft w:val="0"/>
          <w:marRight w:val="0"/>
          <w:marTop w:val="0"/>
          <w:marBottom w:val="0"/>
          <w:divBdr>
            <w:top w:val="none" w:sz="0" w:space="0" w:color="auto"/>
            <w:left w:val="none" w:sz="0" w:space="0" w:color="auto"/>
            <w:bottom w:val="none" w:sz="0" w:space="0" w:color="auto"/>
            <w:right w:val="none" w:sz="0" w:space="0" w:color="auto"/>
          </w:divBdr>
        </w:div>
        <w:div w:id="871764278">
          <w:marLeft w:val="0"/>
          <w:marRight w:val="0"/>
          <w:marTop w:val="0"/>
          <w:marBottom w:val="0"/>
          <w:divBdr>
            <w:top w:val="none" w:sz="0" w:space="0" w:color="auto"/>
            <w:left w:val="none" w:sz="0" w:space="0" w:color="auto"/>
            <w:bottom w:val="none" w:sz="0" w:space="0" w:color="auto"/>
            <w:right w:val="none" w:sz="0" w:space="0" w:color="auto"/>
          </w:divBdr>
        </w:div>
        <w:div w:id="1553350308">
          <w:marLeft w:val="0"/>
          <w:marRight w:val="0"/>
          <w:marTop w:val="0"/>
          <w:marBottom w:val="0"/>
          <w:divBdr>
            <w:top w:val="none" w:sz="0" w:space="0" w:color="auto"/>
            <w:left w:val="none" w:sz="0" w:space="0" w:color="auto"/>
            <w:bottom w:val="none" w:sz="0" w:space="0" w:color="auto"/>
            <w:right w:val="none" w:sz="0" w:space="0" w:color="auto"/>
          </w:divBdr>
        </w:div>
        <w:div w:id="914703248">
          <w:marLeft w:val="0"/>
          <w:marRight w:val="0"/>
          <w:marTop w:val="0"/>
          <w:marBottom w:val="0"/>
          <w:divBdr>
            <w:top w:val="none" w:sz="0" w:space="0" w:color="auto"/>
            <w:left w:val="none" w:sz="0" w:space="0" w:color="auto"/>
            <w:bottom w:val="none" w:sz="0" w:space="0" w:color="auto"/>
            <w:right w:val="none" w:sz="0" w:space="0" w:color="auto"/>
          </w:divBdr>
        </w:div>
        <w:div w:id="163130259">
          <w:marLeft w:val="0"/>
          <w:marRight w:val="0"/>
          <w:marTop w:val="0"/>
          <w:marBottom w:val="0"/>
          <w:divBdr>
            <w:top w:val="none" w:sz="0" w:space="0" w:color="auto"/>
            <w:left w:val="none" w:sz="0" w:space="0" w:color="auto"/>
            <w:bottom w:val="none" w:sz="0" w:space="0" w:color="auto"/>
            <w:right w:val="none" w:sz="0" w:space="0" w:color="auto"/>
          </w:divBdr>
        </w:div>
        <w:div w:id="1296177704">
          <w:marLeft w:val="0"/>
          <w:marRight w:val="0"/>
          <w:marTop w:val="0"/>
          <w:marBottom w:val="0"/>
          <w:divBdr>
            <w:top w:val="none" w:sz="0" w:space="0" w:color="auto"/>
            <w:left w:val="none" w:sz="0" w:space="0" w:color="auto"/>
            <w:bottom w:val="none" w:sz="0" w:space="0" w:color="auto"/>
            <w:right w:val="none" w:sz="0" w:space="0" w:color="auto"/>
          </w:divBdr>
        </w:div>
        <w:div w:id="29888188">
          <w:marLeft w:val="0"/>
          <w:marRight w:val="0"/>
          <w:marTop w:val="0"/>
          <w:marBottom w:val="0"/>
          <w:divBdr>
            <w:top w:val="none" w:sz="0" w:space="0" w:color="auto"/>
            <w:left w:val="none" w:sz="0" w:space="0" w:color="auto"/>
            <w:bottom w:val="none" w:sz="0" w:space="0" w:color="auto"/>
            <w:right w:val="none" w:sz="0" w:space="0" w:color="auto"/>
          </w:divBdr>
        </w:div>
      </w:divsChild>
    </w:div>
    <w:div w:id="1070150960">
      <w:bodyDiv w:val="1"/>
      <w:marLeft w:val="0"/>
      <w:marRight w:val="0"/>
      <w:marTop w:val="0"/>
      <w:marBottom w:val="0"/>
      <w:divBdr>
        <w:top w:val="none" w:sz="0" w:space="0" w:color="auto"/>
        <w:left w:val="none" w:sz="0" w:space="0" w:color="auto"/>
        <w:bottom w:val="none" w:sz="0" w:space="0" w:color="auto"/>
        <w:right w:val="none" w:sz="0" w:space="0" w:color="auto"/>
      </w:divBdr>
    </w:div>
    <w:div w:id="1094476149">
      <w:bodyDiv w:val="1"/>
      <w:marLeft w:val="0"/>
      <w:marRight w:val="0"/>
      <w:marTop w:val="0"/>
      <w:marBottom w:val="0"/>
      <w:divBdr>
        <w:top w:val="none" w:sz="0" w:space="0" w:color="auto"/>
        <w:left w:val="none" w:sz="0" w:space="0" w:color="auto"/>
        <w:bottom w:val="none" w:sz="0" w:space="0" w:color="auto"/>
        <w:right w:val="none" w:sz="0" w:space="0" w:color="auto"/>
      </w:divBdr>
      <w:divsChild>
        <w:div w:id="581184630">
          <w:marLeft w:val="0"/>
          <w:marRight w:val="0"/>
          <w:marTop w:val="0"/>
          <w:marBottom w:val="0"/>
          <w:divBdr>
            <w:top w:val="none" w:sz="0" w:space="0" w:color="auto"/>
            <w:left w:val="none" w:sz="0" w:space="0" w:color="auto"/>
            <w:bottom w:val="none" w:sz="0" w:space="0" w:color="auto"/>
            <w:right w:val="none" w:sz="0" w:space="0" w:color="auto"/>
          </w:divBdr>
        </w:div>
        <w:div w:id="856236780">
          <w:marLeft w:val="0"/>
          <w:marRight w:val="0"/>
          <w:marTop w:val="0"/>
          <w:marBottom w:val="0"/>
          <w:divBdr>
            <w:top w:val="none" w:sz="0" w:space="0" w:color="auto"/>
            <w:left w:val="none" w:sz="0" w:space="0" w:color="auto"/>
            <w:bottom w:val="none" w:sz="0" w:space="0" w:color="auto"/>
            <w:right w:val="none" w:sz="0" w:space="0" w:color="auto"/>
          </w:divBdr>
        </w:div>
      </w:divsChild>
    </w:div>
    <w:div w:id="1472090420">
      <w:bodyDiv w:val="1"/>
      <w:marLeft w:val="0"/>
      <w:marRight w:val="0"/>
      <w:marTop w:val="0"/>
      <w:marBottom w:val="0"/>
      <w:divBdr>
        <w:top w:val="none" w:sz="0" w:space="0" w:color="auto"/>
        <w:left w:val="none" w:sz="0" w:space="0" w:color="auto"/>
        <w:bottom w:val="none" w:sz="0" w:space="0" w:color="auto"/>
        <w:right w:val="none" w:sz="0" w:space="0" w:color="auto"/>
      </w:divBdr>
      <w:divsChild>
        <w:div w:id="1108163954">
          <w:marLeft w:val="0"/>
          <w:marRight w:val="0"/>
          <w:marTop w:val="0"/>
          <w:marBottom w:val="0"/>
          <w:divBdr>
            <w:top w:val="none" w:sz="0" w:space="0" w:color="auto"/>
            <w:left w:val="none" w:sz="0" w:space="0" w:color="auto"/>
            <w:bottom w:val="none" w:sz="0" w:space="0" w:color="auto"/>
            <w:right w:val="none" w:sz="0" w:space="0" w:color="auto"/>
          </w:divBdr>
        </w:div>
        <w:div w:id="1253781409">
          <w:marLeft w:val="0"/>
          <w:marRight w:val="0"/>
          <w:marTop w:val="0"/>
          <w:marBottom w:val="0"/>
          <w:divBdr>
            <w:top w:val="none" w:sz="0" w:space="0" w:color="auto"/>
            <w:left w:val="none" w:sz="0" w:space="0" w:color="auto"/>
            <w:bottom w:val="none" w:sz="0" w:space="0" w:color="auto"/>
            <w:right w:val="none" w:sz="0" w:space="0" w:color="auto"/>
          </w:divBdr>
        </w:div>
      </w:divsChild>
    </w:div>
    <w:div w:id="1495991470">
      <w:bodyDiv w:val="1"/>
      <w:marLeft w:val="0"/>
      <w:marRight w:val="0"/>
      <w:marTop w:val="0"/>
      <w:marBottom w:val="0"/>
      <w:divBdr>
        <w:top w:val="none" w:sz="0" w:space="0" w:color="auto"/>
        <w:left w:val="none" w:sz="0" w:space="0" w:color="auto"/>
        <w:bottom w:val="none" w:sz="0" w:space="0" w:color="auto"/>
        <w:right w:val="none" w:sz="0" w:space="0" w:color="auto"/>
      </w:divBdr>
      <w:divsChild>
        <w:div w:id="116218184">
          <w:marLeft w:val="0"/>
          <w:marRight w:val="0"/>
          <w:marTop w:val="0"/>
          <w:marBottom w:val="0"/>
          <w:divBdr>
            <w:top w:val="none" w:sz="0" w:space="0" w:color="auto"/>
            <w:left w:val="none" w:sz="0" w:space="0" w:color="auto"/>
            <w:bottom w:val="none" w:sz="0" w:space="0" w:color="auto"/>
            <w:right w:val="none" w:sz="0" w:space="0" w:color="auto"/>
          </w:divBdr>
        </w:div>
        <w:div w:id="927153978">
          <w:marLeft w:val="0"/>
          <w:marRight w:val="0"/>
          <w:marTop w:val="0"/>
          <w:marBottom w:val="0"/>
          <w:divBdr>
            <w:top w:val="none" w:sz="0" w:space="0" w:color="auto"/>
            <w:left w:val="none" w:sz="0" w:space="0" w:color="auto"/>
            <w:bottom w:val="none" w:sz="0" w:space="0" w:color="auto"/>
            <w:right w:val="none" w:sz="0" w:space="0" w:color="auto"/>
          </w:divBdr>
        </w:div>
        <w:div w:id="952055254">
          <w:marLeft w:val="0"/>
          <w:marRight w:val="0"/>
          <w:marTop w:val="0"/>
          <w:marBottom w:val="0"/>
          <w:divBdr>
            <w:top w:val="none" w:sz="0" w:space="0" w:color="auto"/>
            <w:left w:val="none" w:sz="0" w:space="0" w:color="auto"/>
            <w:bottom w:val="none" w:sz="0" w:space="0" w:color="auto"/>
            <w:right w:val="none" w:sz="0" w:space="0" w:color="auto"/>
          </w:divBdr>
        </w:div>
        <w:div w:id="1547790446">
          <w:marLeft w:val="0"/>
          <w:marRight w:val="0"/>
          <w:marTop w:val="0"/>
          <w:marBottom w:val="0"/>
          <w:divBdr>
            <w:top w:val="none" w:sz="0" w:space="0" w:color="auto"/>
            <w:left w:val="none" w:sz="0" w:space="0" w:color="auto"/>
            <w:bottom w:val="none" w:sz="0" w:space="0" w:color="auto"/>
            <w:right w:val="none" w:sz="0" w:space="0" w:color="auto"/>
          </w:divBdr>
        </w:div>
      </w:divsChild>
    </w:div>
    <w:div w:id="1662853747">
      <w:bodyDiv w:val="1"/>
      <w:marLeft w:val="0"/>
      <w:marRight w:val="0"/>
      <w:marTop w:val="0"/>
      <w:marBottom w:val="0"/>
      <w:divBdr>
        <w:top w:val="none" w:sz="0" w:space="0" w:color="auto"/>
        <w:left w:val="none" w:sz="0" w:space="0" w:color="auto"/>
        <w:bottom w:val="none" w:sz="0" w:space="0" w:color="auto"/>
        <w:right w:val="none" w:sz="0" w:space="0" w:color="auto"/>
      </w:divBdr>
      <w:divsChild>
        <w:div w:id="167866909">
          <w:marLeft w:val="0"/>
          <w:marRight w:val="0"/>
          <w:marTop w:val="0"/>
          <w:marBottom w:val="0"/>
          <w:divBdr>
            <w:top w:val="none" w:sz="0" w:space="0" w:color="auto"/>
            <w:left w:val="none" w:sz="0" w:space="0" w:color="auto"/>
            <w:bottom w:val="none" w:sz="0" w:space="0" w:color="auto"/>
            <w:right w:val="none" w:sz="0" w:space="0" w:color="auto"/>
          </w:divBdr>
        </w:div>
        <w:div w:id="1313365054">
          <w:marLeft w:val="0"/>
          <w:marRight w:val="0"/>
          <w:marTop w:val="0"/>
          <w:marBottom w:val="0"/>
          <w:divBdr>
            <w:top w:val="none" w:sz="0" w:space="0" w:color="auto"/>
            <w:left w:val="none" w:sz="0" w:space="0" w:color="auto"/>
            <w:bottom w:val="none" w:sz="0" w:space="0" w:color="auto"/>
            <w:right w:val="none" w:sz="0" w:space="0" w:color="auto"/>
          </w:divBdr>
        </w:div>
        <w:div w:id="1923176990">
          <w:marLeft w:val="0"/>
          <w:marRight w:val="0"/>
          <w:marTop w:val="0"/>
          <w:marBottom w:val="0"/>
          <w:divBdr>
            <w:top w:val="none" w:sz="0" w:space="0" w:color="auto"/>
            <w:left w:val="none" w:sz="0" w:space="0" w:color="auto"/>
            <w:bottom w:val="none" w:sz="0" w:space="0" w:color="auto"/>
            <w:right w:val="none" w:sz="0" w:space="0" w:color="auto"/>
          </w:divBdr>
        </w:div>
      </w:divsChild>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sChild>
        <w:div w:id="919753950">
          <w:marLeft w:val="0"/>
          <w:marRight w:val="0"/>
          <w:marTop w:val="0"/>
          <w:marBottom w:val="0"/>
          <w:divBdr>
            <w:top w:val="none" w:sz="0" w:space="0" w:color="auto"/>
            <w:left w:val="none" w:sz="0" w:space="0" w:color="auto"/>
            <w:bottom w:val="none" w:sz="0" w:space="0" w:color="auto"/>
            <w:right w:val="none" w:sz="0" w:space="0" w:color="auto"/>
          </w:divBdr>
        </w:div>
        <w:div w:id="1055197607">
          <w:marLeft w:val="0"/>
          <w:marRight w:val="0"/>
          <w:marTop w:val="0"/>
          <w:marBottom w:val="0"/>
          <w:divBdr>
            <w:top w:val="none" w:sz="0" w:space="0" w:color="auto"/>
            <w:left w:val="none" w:sz="0" w:space="0" w:color="auto"/>
            <w:bottom w:val="none" w:sz="0" w:space="0" w:color="auto"/>
            <w:right w:val="none" w:sz="0" w:space="0" w:color="auto"/>
          </w:divBdr>
        </w:div>
        <w:div w:id="1736197845">
          <w:marLeft w:val="0"/>
          <w:marRight w:val="0"/>
          <w:marTop w:val="0"/>
          <w:marBottom w:val="0"/>
          <w:divBdr>
            <w:top w:val="none" w:sz="0" w:space="0" w:color="auto"/>
            <w:left w:val="none" w:sz="0" w:space="0" w:color="auto"/>
            <w:bottom w:val="none" w:sz="0" w:space="0" w:color="auto"/>
            <w:right w:val="none" w:sz="0" w:space="0" w:color="auto"/>
          </w:divBdr>
        </w:div>
        <w:div w:id="1892686184">
          <w:marLeft w:val="0"/>
          <w:marRight w:val="0"/>
          <w:marTop w:val="0"/>
          <w:marBottom w:val="0"/>
          <w:divBdr>
            <w:top w:val="none" w:sz="0" w:space="0" w:color="auto"/>
            <w:left w:val="none" w:sz="0" w:space="0" w:color="auto"/>
            <w:bottom w:val="none" w:sz="0" w:space="0" w:color="auto"/>
            <w:right w:val="none" w:sz="0" w:space="0" w:color="auto"/>
          </w:divBdr>
        </w:div>
      </w:divsChild>
    </w:div>
    <w:div w:id="1808235154">
      <w:bodyDiv w:val="1"/>
      <w:marLeft w:val="0"/>
      <w:marRight w:val="0"/>
      <w:marTop w:val="0"/>
      <w:marBottom w:val="0"/>
      <w:divBdr>
        <w:top w:val="none" w:sz="0" w:space="0" w:color="auto"/>
        <w:left w:val="none" w:sz="0" w:space="0" w:color="auto"/>
        <w:bottom w:val="none" w:sz="0" w:space="0" w:color="auto"/>
        <w:right w:val="none" w:sz="0" w:space="0" w:color="auto"/>
      </w:divBdr>
      <w:divsChild>
        <w:div w:id="30425692">
          <w:marLeft w:val="0"/>
          <w:marRight w:val="0"/>
          <w:marTop w:val="0"/>
          <w:marBottom w:val="0"/>
          <w:divBdr>
            <w:top w:val="none" w:sz="0" w:space="0" w:color="auto"/>
            <w:left w:val="none" w:sz="0" w:space="0" w:color="auto"/>
            <w:bottom w:val="none" w:sz="0" w:space="0" w:color="auto"/>
            <w:right w:val="none" w:sz="0" w:space="0" w:color="auto"/>
          </w:divBdr>
        </w:div>
        <w:div w:id="274599083">
          <w:marLeft w:val="0"/>
          <w:marRight w:val="0"/>
          <w:marTop w:val="0"/>
          <w:marBottom w:val="0"/>
          <w:divBdr>
            <w:top w:val="none" w:sz="0" w:space="0" w:color="auto"/>
            <w:left w:val="none" w:sz="0" w:space="0" w:color="auto"/>
            <w:bottom w:val="none" w:sz="0" w:space="0" w:color="auto"/>
            <w:right w:val="none" w:sz="0" w:space="0" w:color="auto"/>
          </w:divBdr>
        </w:div>
        <w:div w:id="453523430">
          <w:marLeft w:val="0"/>
          <w:marRight w:val="0"/>
          <w:marTop w:val="0"/>
          <w:marBottom w:val="0"/>
          <w:divBdr>
            <w:top w:val="none" w:sz="0" w:space="0" w:color="auto"/>
            <w:left w:val="none" w:sz="0" w:space="0" w:color="auto"/>
            <w:bottom w:val="none" w:sz="0" w:space="0" w:color="auto"/>
            <w:right w:val="none" w:sz="0" w:space="0" w:color="auto"/>
          </w:divBdr>
        </w:div>
        <w:div w:id="1088844892">
          <w:marLeft w:val="0"/>
          <w:marRight w:val="0"/>
          <w:marTop w:val="0"/>
          <w:marBottom w:val="0"/>
          <w:divBdr>
            <w:top w:val="none" w:sz="0" w:space="0" w:color="auto"/>
            <w:left w:val="none" w:sz="0" w:space="0" w:color="auto"/>
            <w:bottom w:val="none" w:sz="0" w:space="0" w:color="auto"/>
            <w:right w:val="none" w:sz="0" w:space="0" w:color="auto"/>
          </w:divBdr>
        </w:div>
        <w:div w:id="1528761667">
          <w:marLeft w:val="0"/>
          <w:marRight w:val="0"/>
          <w:marTop w:val="0"/>
          <w:marBottom w:val="0"/>
          <w:divBdr>
            <w:top w:val="none" w:sz="0" w:space="0" w:color="auto"/>
            <w:left w:val="none" w:sz="0" w:space="0" w:color="auto"/>
            <w:bottom w:val="none" w:sz="0" w:space="0" w:color="auto"/>
            <w:right w:val="none" w:sz="0" w:space="0" w:color="auto"/>
          </w:divBdr>
        </w:div>
      </w:divsChild>
    </w:div>
    <w:div w:id="1955555831">
      <w:bodyDiv w:val="1"/>
      <w:marLeft w:val="0"/>
      <w:marRight w:val="0"/>
      <w:marTop w:val="0"/>
      <w:marBottom w:val="0"/>
      <w:divBdr>
        <w:top w:val="none" w:sz="0" w:space="0" w:color="auto"/>
        <w:left w:val="none" w:sz="0" w:space="0" w:color="auto"/>
        <w:bottom w:val="none" w:sz="0" w:space="0" w:color="auto"/>
        <w:right w:val="none" w:sz="0" w:space="0" w:color="auto"/>
      </w:divBdr>
      <w:divsChild>
        <w:div w:id="1749110532">
          <w:marLeft w:val="0"/>
          <w:marRight w:val="0"/>
          <w:marTop w:val="0"/>
          <w:marBottom w:val="0"/>
          <w:divBdr>
            <w:top w:val="none" w:sz="0" w:space="0" w:color="auto"/>
            <w:left w:val="none" w:sz="0" w:space="0" w:color="auto"/>
            <w:bottom w:val="none" w:sz="0" w:space="0" w:color="auto"/>
            <w:right w:val="none" w:sz="0" w:space="0" w:color="auto"/>
          </w:divBdr>
        </w:div>
        <w:div w:id="1732462725">
          <w:marLeft w:val="0"/>
          <w:marRight w:val="0"/>
          <w:marTop w:val="0"/>
          <w:marBottom w:val="0"/>
          <w:divBdr>
            <w:top w:val="none" w:sz="0" w:space="0" w:color="auto"/>
            <w:left w:val="none" w:sz="0" w:space="0" w:color="auto"/>
            <w:bottom w:val="none" w:sz="0" w:space="0" w:color="auto"/>
            <w:right w:val="none" w:sz="0" w:space="0" w:color="auto"/>
          </w:divBdr>
        </w:div>
        <w:div w:id="972559116">
          <w:marLeft w:val="0"/>
          <w:marRight w:val="0"/>
          <w:marTop w:val="0"/>
          <w:marBottom w:val="0"/>
          <w:divBdr>
            <w:top w:val="none" w:sz="0" w:space="0" w:color="auto"/>
            <w:left w:val="none" w:sz="0" w:space="0" w:color="auto"/>
            <w:bottom w:val="none" w:sz="0" w:space="0" w:color="auto"/>
            <w:right w:val="none" w:sz="0" w:space="0" w:color="auto"/>
          </w:divBdr>
        </w:div>
        <w:div w:id="1139031577">
          <w:marLeft w:val="0"/>
          <w:marRight w:val="0"/>
          <w:marTop w:val="0"/>
          <w:marBottom w:val="0"/>
          <w:divBdr>
            <w:top w:val="none" w:sz="0" w:space="0" w:color="auto"/>
            <w:left w:val="none" w:sz="0" w:space="0" w:color="auto"/>
            <w:bottom w:val="none" w:sz="0" w:space="0" w:color="auto"/>
            <w:right w:val="none" w:sz="0" w:space="0" w:color="auto"/>
          </w:divBdr>
        </w:div>
        <w:div w:id="1515454647">
          <w:marLeft w:val="0"/>
          <w:marRight w:val="0"/>
          <w:marTop w:val="0"/>
          <w:marBottom w:val="0"/>
          <w:divBdr>
            <w:top w:val="none" w:sz="0" w:space="0" w:color="auto"/>
            <w:left w:val="none" w:sz="0" w:space="0" w:color="auto"/>
            <w:bottom w:val="none" w:sz="0" w:space="0" w:color="auto"/>
            <w:right w:val="none" w:sz="0" w:space="0" w:color="auto"/>
          </w:divBdr>
        </w:div>
      </w:divsChild>
    </w:div>
    <w:div w:id="1956936129">
      <w:bodyDiv w:val="1"/>
      <w:marLeft w:val="0"/>
      <w:marRight w:val="0"/>
      <w:marTop w:val="0"/>
      <w:marBottom w:val="0"/>
      <w:divBdr>
        <w:top w:val="none" w:sz="0" w:space="0" w:color="auto"/>
        <w:left w:val="none" w:sz="0" w:space="0" w:color="auto"/>
        <w:bottom w:val="none" w:sz="0" w:space="0" w:color="auto"/>
        <w:right w:val="none" w:sz="0" w:space="0" w:color="auto"/>
      </w:divBdr>
      <w:divsChild>
        <w:div w:id="290020380">
          <w:marLeft w:val="0"/>
          <w:marRight w:val="0"/>
          <w:marTop w:val="0"/>
          <w:marBottom w:val="0"/>
          <w:divBdr>
            <w:top w:val="none" w:sz="0" w:space="0" w:color="auto"/>
            <w:left w:val="none" w:sz="0" w:space="0" w:color="auto"/>
            <w:bottom w:val="none" w:sz="0" w:space="0" w:color="auto"/>
            <w:right w:val="none" w:sz="0" w:space="0" w:color="auto"/>
          </w:divBdr>
        </w:div>
        <w:div w:id="464857529">
          <w:marLeft w:val="0"/>
          <w:marRight w:val="0"/>
          <w:marTop w:val="0"/>
          <w:marBottom w:val="0"/>
          <w:divBdr>
            <w:top w:val="none" w:sz="0" w:space="0" w:color="auto"/>
            <w:left w:val="none" w:sz="0" w:space="0" w:color="auto"/>
            <w:bottom w:val="none" w:sz="0" w:space="0" w:color="auto"/>
            <w:right w:val="none" w:sz="0" w:space="0" w:color="auto"/>
          </w:divBdr>
        </w:div>
        <w:div w:id="858810311">
          <w:marLeft w:val="0"/>
          <w:marRight w:val="0"/>
          <w:marTop w:val="0"/>
          <w:marBottom w:val="0"/>
          <w:divBdr>
            <w:top w:val="none" w:sz="0" w:space="0" w:color="auto"/>
            <w:left w:val="none" w:sz="0" w:space="0" w:color="auto"/>
            <w:bottom w:val="none" w:sz="0" w:space="0" w:color="auto"/>
            <w:right w:val="none" w:sz="0" w:space="0" w:color="auto"/>
          </w:divBdr>
        </w:div>
        <w:div w:id="1037311525">
          <w:marLeft w:val="0"/>
          <w:marRight w:val="0"/>
          <w:marTop w:val="0"/>
          <w:marBottom w:val="0"/>
          <w:divBdr>
            <w:top w:val="none" w:sz="0" w:space="0" w:color="auto"/>
            <w:left w:val="none" w:sz="0" w:space="0" w:color="auto"/>
            <w:bottom w:val="none" w:sz="0" w:space="0" w:color="auto"/>
            <w:right w:val="none" w:sz="0" w:space="0" w:color="auto"/>
          </w:divBdr>
        </w:div>
      </w:divsChild>
    </w:div>
    <w:div w:id="2028409659">
      <w:bodyDiv w:val="1"/>
      <w:marLeft w:val="0"/>
      <w:marRight w:val="0"/>
      <w:marTop w:val="0"/>
      <w:marBottom w:val="0"/>
      <w:divBdr>
        <w:top w:val="none" w:sz="0" w:space="0" w:color="auto"/>
        <w:left w:val="none" w:sz="0" w:space="0" w:color="auto"/>
        <w:bottom w:val="none" w:sz="0" w:space="0" w:color="auto"/>
        <w:right w:val="none" w:sz="0" w:space="0" w:color="auto"/>
      </w:divBdr>
      <w:divsChild>
        <w:div w:id="392658172">
          <w:marLeft w:val="0"/>
          <w:marRight w:val="0"/>
          <w:marTop w:val="0"/>
          <w:marBottom w:val="0"/>
          <w:divBdr>
            <w:top w:val="none" w:sz="0" w:space="0" w:color="auto"/>
            <w:left w:val="none" w:sz="0" w:space="0" w:color="auto"/>
            <w:bottom w:val="none" w:sz="0" w:space="0" w:color="auto"/>
            <w:right w:val="none" w:sz="0" w:space="0" w:color="auto"/>
          </w:divBdr>
        </w:div>
        <w:div w:id="762147937">
          <w:marLeft w:val="0"/>
          <w:marRight w:val="0"/>
          <w:marTop w:val="0"/>
          <w:marBottom w:val="0"/>
          <w:divBdr>
            <w:top w:val="none" w:sz="0" w:space="0" w:color="auto"/>
            <w:left w:val="none" w:sz="0" w:space="0" w:color="auto"/>
            <w:bottom w:val="none" w:sz="0" w:space="0" w:color="auto"/>
            <w:right w:val="none" w:sz="0" w:space="0" w:color="auto"/>
          </w:divBdr>
        </w:div>
        <w:div w:id="1215852841">
          <w:marLeft w:val="0"/>
          <w:marRight w:val="0"/>
          <w:marTop w:val="0"/>
          <w:marBottom w:val="0"/>
          <w:divBdr>
            <w:top w:val="none" w:sz="0" w:space="0" w:color="auto"/>
            <w:left w:val="none" w:sz="0" w:space="0" w:color="auto"/>
            <w:bottom w:val="none" w:sz="0" w:space="0" w:color="auto"/>
            <w:right w:val="none" w:sz="0" w:space="0" w:color="auto"/>
          </w:divBdr>
        </w:div>
        <w:div w:id="1577012113">
          <w:marLeft w:val="0"/>
          <w:marRight w:val="0"/>
          <w:marTop w:val="0"/>
          <w:marBottom w:val="0"/>
          <w:divBdr>
            <w:top w:val="none" w:sz="0" w:space="0" w:color="auto"/>
            <w:left w:val="none" w:sz="0" w:space="0" w:color="auto"/>
            <w:bottom w:val="none" w:sz="0" w:space="0" w:color="auto"/>
            <w:right w:val="none" w:sz="0" w:space="0" w:color="auto"/>
          </w:divBdr>
        </w:div>
        <w:div w:id="2115320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50A0A-AFDB-4370-A690-123B715D3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984</Words>
  <Characters>5609</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GRAD ZAGREB</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kgramc</dc:creator>
  <cp:lastModifiedBy>Mladenka Sabljo</cp:lastModifiedBy>
  <cp:revision>86</cp:revision>
  <cp:lastPrinted>2021-06-28T06:55:00Z</cp:lastPrinted>
  <dcterms:created xsi:type="dcterms:W3CDTF">2022-11-15T18:02:00Z</dcterms:created>
  <dcterms:modified xsi:type="dcterms:W3CDTF">2023-01-25T09:18:00Z</dcterms:modified>
</cp:coreProperties>
</file>