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17DED2D4" w:rsidR="00FB040F" w:rsidRPr="00DD2205" w:rsidRDefault="00D20516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C47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7194C99E" w14:textId="682671F8" w:rsidR="008125E1" w:rsidRPr="008125E1" w:rsidRDefault="008125E1" w:rsidP="008125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u </w:t>
      </w:r>
      <w:r w:rsidRPr="008125E1">
        <w:rPr>
          <w:rFonts w:ascii="Times New Roman" w:hAnsi="Times New Roman" w:cs="Times New Roman"/>
          <w:sz w:val="24"/>
          <w:szCs w:val="24"/>
        </w:rPr>
        <w:t>ponedjeljak, 19. kolovoza 2024., u 18.00 sati</w:t>
      </w:r>
    </w:p>
    <w:p w14:paraId="48C7FA58" w14:textId="74079A19" w:rsidR="00441803" w:rsidRDefault="008125E1" w:rsidP="008125E1">
      <w:pPr>
        <w:jc w:val="center"/>
        <w:rPr>
          <w:rFonts w:ascii="Times New Roman" w:hAnsi="Times New Roman" w:cs="Times New Roman"/>
          <w:sz w:val="24"/>
          <w:szCs w:val="24"/>
        </w:rPr>
      </w:pPr>
      <w:r w:rsidRPr="008125E1">
        <w:rPr>
          <w:rFonts w:ascii="Times New Roman" w:hAnsi="Times New Roman" w:cs="Times New Roman"/>
          <w:sz w:val="24"/>
          <w:szCs w:val="24"/>
        </w:rPr>
        <w:t xml:space="preserve">u prostorijama Mjesnog odbora „Pavao </w:t>
      </w:r>
      <w:proofErr w:type="spellStart"/>
      <w:r w:rsidRPr="008125E1">
        <w:rPr>
          <w:rFonts w:ascii="Times New Roman" w:hAnsi="Times New Roman" w:cs="Times New Roman"/>
          <w:sz w:val="24"/>
          <w:szCs w:val="24"/>
        </w:rPr>
        <w:t>Šubićˮ</w:t>
      </w:r>
      <w:proofErr w:type="spellEnd"/>
      <w:r w:rsidRPr="008125E1">
        <w:rPr>
          <w:rFonts w:ascii="Times New Roman" w:hAnsi="Times New Roman" w:cs="Times New Roman"/>
          <w:sz w:val="24"/>
          <w:szCs w:val="24"/>
        </w:rPr>
        <w:t>, Šubićeva 40/2</w:t>
      </w:r>
    </w:p>
    <w:p w14:paraId="62B29B6B" w14:textId="77777777" w:rsidR="003E7469" w:rsidRDefault="003E7469" w:rsidP="00E746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30C03" w14:textId="1E55F55C" w:rsidR="00FB040F" w:rsidRPr="00DA05FC" w:rsidRDefault="00FB040F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Pr="00DA05FC"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69473D">
        <w:rPr>
          <w:rFonts w:ascii="Times New Roman" w:hAnsi="Times New Roman" w:cs="Times New Roman"/>
          <w:sz w:val="24"/>
          <w:szCs w:val="24"/>
        </w:rPr>
        <w:t>,</w:t>
      </w:r>
      <w:r w:rsidR="0067601E">
        <w:rPr>
          <w:rFonts w:ascii="Times New Roman" w:hAnsi="Times New Roman" w:cs="Times New Roman"/>
          <w:sz w:val="24"/>
          <w:szCs w:val="24"/>
        </w:rPr>
        <w:t xml:space="preserve">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69473D">
        <w:rPr>
          <w:rFonts w:ascii="Times New Roman" w:hAnsi="Times New Roman" w:cs="Times New Roman"/>
          <w:sz w:val="24"/>
          <w:szCs w:val="24"/>
        </w:rPr>
        <w:t xml:space="preserve"> i Vladimir </w:t>
      </w:r>
      <w:proofErr w:type="spellStart"/>
      <w:r w:rsidR="0069473D">
        <w:rPr>
          <w:rFonts w:ascii="Times New Roman" w:hAnsi="Times New Roman" w:cs="Times New Roman"/>
          <w:sz w:val="24"/>
          <w:szCs w:val="24"/>
        </w:rPr>
        <w:t>Resnik</w:t>
      </w:r>
      <w:proofErr w:type="spellEnd"/>
    </w:p>
    <w:p w14:paraId="6019AAC4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10A5654" w14:textId="287FEEAF" w:rsidR="00633790" w:rsidRDefault="00633790" w:rsidP="00633790">
      <w:pP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Predsjednik Vijeća predlaže sljedeći </w:t>
      </w:r>
    </w:p>
    <w:p w14:paraId="12602630" w14:textId="77777777" w:rsidR="00633790" w:rsidRDefault="00633790" w:rsidP="00633790">
      <w:pP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AEFB41C" w14:textId="3D94128E" w:rsidR="00633790" w:rsidRDefault="00633790" w:rsidP="00633790">
      <w:pPr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DNEVNI RED:</w:t>
      </w:r>
    </w:p>
    <w:p w14:paraId="48C9F141" w14:textId="77777777" w:rsidR="00633790" w:rsidRDefault="00633790" w:rsidP="00633790">
      <w:pP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C6BD669" w14:textId="349EBD1E" w:rsidR="000563EC" w:rsidRPr="00633790" w:rsidRDefault="000563EC" w:rsidP="00633790">
      <w:pPr>
        <w:pStyle w:val="ListParagraph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Izvještaj o tijeku priprema </w:t>
      </w:r>
      <w:r w:rsidR="00373A1A"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provođenje programa „</w:t>
      </w:r>
      <w:proofErr w:type="spellStart"/>
      <w:r w:rsidR="00373A1A"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Nek</w:t>
      </w:r>
      <w:proofErr w:type="spellEnd"/>
      <w:r w:rsidR="00373A1A"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' oživi dobri duh zagrebačkih kina” </w:t>
      </w:r>
      <w:bookmarkStart w:id="0" w:name="_Hlk178929642"/>
      <w:r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području Mjesnog odbora „Pavao Šubić“ predviđen</w:t>
      </w:r>
      <w:r w:rsidR="00373A1A"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</w:t>
      </w:r>
      <w:r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sklopu Plana potreba za</w:t>
      </w:r>
      <w:r w:rsidR="00E06930"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aktivnostima, programima i projektima unapređenja kvalitete života građana </w:t>
      </w:r>
      <w:r w:rsidR="00150508"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koji žive na području </w:t>
      </w:r>
      <w:r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Mjesnog</w:t>
      </w:r>
      <w:r w:rsidR="00E06930"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odbora „Pavao Šubić</w:t>
      </w:r>
      <w:r w:rsidR="00150508" w:rsidRPr="0063379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”</w:t>
      </w:r>
      <w:r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2024.</w:t>
      </w:r>
    </w:p>
    <w:bookmarkEnd w:id="0"/>
    <w:p w14:paraId="2BCFCEBA" w14:textId="77777777" w:rsidR="0018638C" w:rsidRDefault="0018638C" w:rsidP="000563E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BC8015" w14:textId="0BEC1498" w:rsidR="00C53BB0" w:rsidRPr="00633790" w:rsidRDefault="000563EC" w:rsidP="00633790">
      <w:pPr>
        <w:pStyle w:val="ListParagraph"/>
        <w:numPr>
          <w:ilvl w:val="0"/>
          <w:numId w:val="42"/>
        </w:num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3379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Pitanja i prijedlozi</w:t>
      </w:r>
    </w:p>
    <w:p w14:paraId="3D367D02" w14:textId="77777777" w:rsidR="000563EC" w:rsidRPr="00C53BB0" w:rsidRDefault="000563EC" w:rsidP="000563E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D4992A" w14:textId="64BED512" w:rsidR="00A20A4C" w:rsidRPr="00A20A4C" w:rsidRDefault="00945F5E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 jednoglasno prihvaća predloženi dnevni red.</w:t>
      </w:r>
    </w:p>
    <w:p w14:paraId="62316CD6" w14:textId="77777777" w:rsidR="0012561B" w:rsidRDefault="0012561B">
      <w:pPr>
        <w:rPr>
          <w:rFonts w:ascii="Times New Roman" w:hAnsi="Times New Roman" w:cs="Times New Roman"/>
          <w:sz w:val="24"/>
          <w:szCs w:val="24"/>
        </w:rPr>
      </w:pPr>
    </w:p>
    <w:p w14:paraId="0CAE6FFE" w14:textId="5D98BD7C" w:rsidR="00F55294" w:rsidRPr="004F6D92" w:rsidRDefault="00F55294" w:rsidP="00633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6D92">
        <w:rPr>
          <w:rFonts w:ascii="Times New Roman" w:hAnsi="Times New Roman" w:cs="Times New Roman"/>
          <w:b/>
          <w:bCs/>
          <w:sz w:val="24"/>
          <w:szCs w:val="24"/>
        </w:rPr>
        <w:t xml:space="preserve">Ad 1. Izvještaj o tijeku priprema za provođenje </w:t>
      </w:r>
      <w:r w:rsidR="004F6D92" w:rsidRPr="004F6D92">
        <w:rPr>
          <w:rFonts w:ascii="Times New Roman" w:hAnsi="Times New Roman" w:cs="Times New Roman"/>
          <w:b/>
          <w:bCs/>
          <w:sz w:val="24"/>
          <w:szCs w:val="24"/>
        </w:rPr>
        <w:t>programa „</w:t>
      </w:r>
      <w:proofErr w:type="spellStart"/>
      <w:r w:rsidR="004F6D92" w:rsidRPr="004F6D92">
        <w:rPr>
          <w:rFonts w:ascii="Times New Roman" w:hAnsi="Times New Roman" w:cs="Times New Roman"/>
          <w:b/>
          <w:bCs/>
          <w:sz w:val="24"/>
          <w:szCs w:val="24"/>
        </w:rPr>
        <w:t>Nek</w:t>
      </w:r>
      <w:proofErr w:type="spellEnd"/>
      <w:r w:rsidR="004F6D92" w:rsidRPr="004F6D92">
        <w:rPr>
          <w:rFonts w:ascii="Times New Roman" w:hAnsi="Times New Roman" w:cs="Times New Roman"/>
          <w:b/>
          <w:bCs/>
          <w:sz w:val="24"/>
          <w:szCs w:val="24"/>
        </w:rPr>
        <w:t xml:space="preserve">' oživi </w:t>
      </w:r>
      <w:r w:rsidR="00951B71">
        <w:rPr>
          <w:rFonts w:ascii="Times New Roman" w:hAnsi="Times New Roman" w:cs="Times New Roman"/>
          <w:b/>
          <w:bCs/>
          <w:sz w:val="24"/>
          <w:szCs w:val="24"/>
        </w:rPr>
        <w:t xml:space="preserve">dobri </w:t>
      </w:r>
      <w:r w:rsidR="004F6D92" w:rsidRPr="004F6D92">
        <w:rPr>
          <w:rFonts w:ascii="Times New Roman" w:hAnsi="Times New Roman" w:cs="Times New Roman"/>
          <w:b/>
          <w:bCs/>
          <w:sz w:val="24"/>
          <w:szCs w:val="24"/>
        </w:rPr>
        <w:t>duh zagrebačkih kina”</w:t>
      </w:r>
      <w:r w:rsidR="006337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3790" w:rsidRPr="00633790">
        <w:rPr>
          <w:rFonts w:ascii="Times New Roman" w:hAnsi="Times New Roman" w:cs="Times New Roman"/>
          <w:b/>
          <w:bCs/>
          <w:sz w:val="24"/>
          <w:szCs w:val="24"/>
        </w:rPr>
        <w:t>na području Mjesnog odbora „Pavao Šubić“ predviđenog u sklopu Plana potreba za aktivnostima, programima i projektima unapređenja kvalitete života građana koji žive na području Mjesnog odbora „Pavao Šubić” u 2024.</w:t>
      </w:r>
    </w:p>
    <w:p w14:paraId="279AE1AC" w14:textId="77777777" w:rsidR="003E7469" w:rsidRDefault="003E7469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5B9163C" w14:textId="77777777" w:rsidR="00633790" w:rsidRDefault="00BA1C0A" w:rsidP="00633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izvješ</w:t>
      </w:r>
      <w:r w:rsidR="0090321F">
        <w:rPr>
          <w:rFonts w:ascii="Times New Roman" w:hAnsi="Times New Roman" w:cs="Times New Roman"/>
          <w:sz w:val="24"/>
          <w:szCs w:val="24"/>
        </w:rPr>
        <w:t>tava članove Vijeća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</w:t>
      </w:r>
      <w:r w:rsidR="00FE7AC1">
        <w:rPr>
          <w:rFonts w:ascii="Times New Roman" w:hAnsi="Times New Roman" w:cs="Times New Roman"/>
          <w:sz w:val="24"/>
          <w:szCs w:val="24"/>
        </w:rPr>
        <w:t>da su završene sve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priprem</w:t>
      </w:r>
      <w:r w:rsidR="00FE7AC1">
        <w:rPr>
          <w:rFonts w:ascii="Times New Roman" w:hAnsi="Times New Roman" w:cs="Times New Roman"/>
          <w:sz w:val="24"/>
          <w:szCs w:val="24"/>
        </w:rPr>
        <w:t>e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za koncert grupe </w:t>
      </w:r>
      <w:r w:rsidR="0090321F">
        <w:rPr>
          <w:rFonts w:ascii="Times New Roman" w:hAnsi="Times New Roman" w:cs="Times New Roman"/>
          <w:sz w:val="24"/>
          <w:szCs w:val="24"/>
        </w:rPr>
        <w:t>„</w:t>
      </w:r>
      <w:r w:rsidR="0090321F" w:rsidRPr="0090321F">
        <w:rPr>
          <w:rFonts w:ascii="Times New Roman" w:hAnsi="Times New Roman" w:cs="Times New Roman"/>
          <w:sz w:val="24"/>
          <w:szCs w:val="24"/>
        </w:rPr>
        <w:t>Ljetno kino</w:t>
      </w:r>
      <w:r w:rsidR="00951B71">
        <w:rPr>
          <w:rFonts w:ascii="Calibri" w:hAnsi="Calibri" w:cs="Calibri"/>
          <w:sz w:val="24"/>
          <w:szCs w:val="24"/>
        </w:rPr>
        <w:t>”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</w:t>
      </w:r>
      <w:r w:rsidR="0090321F">
        <w:rPr>
          <w:rFonts w:ascii="Times New Roman" w:hAnsi="Times New Roman" w:cs="Times New Roman"/>
          <w:sz w:val="24"/>
          <w:szCs w:val="24"/>
        </w:rPr>
        <w:t xml:space="preserve">koji će se održati </w:t>
      </w:r>
      <w:r w:rsidR="0090321F" w:rsidRPr="0090321F">
        <w:rPr>
          <w:rFonts w:ascii="Times New Roman" w:hAnsi="Times New Roman" w:cs="Times New Roman"/>
          <w:sz w:val="24"/>
          <w:szCs w:val="24"/>
        </w:rPr>
        <w:t>30.</w:t>
      </w:r>
      <w:r w:rsidR="0090321F">
        <w:rPr>
          <w:rFonts w:ascii="Times New Roman" w:hAnsi="Times New Roman" w:cs="Times New Roman"/>
          <w:sz w:val="24"/>
          <w:szCs w:val="24"/>
        </w:rPr>
        <w:t xml:space="preserve"> kolovoza 2024.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i projekcije hrvatskih filmova</w:t>
      </w:r>
      <w:r w:rsidR="0090321F">
        <w:rPr>
          <w:rFonts w:ascii="Times New Roman" w:hAnsi="Times New Roman" w:cs="Times New Roman"/>
          <w:sz w:val="24"/>
          <w:szCs w:val="24"/>
        </w:rPr>
        <w:t xml:space="preserve"> koj</w:t>
      </w:r>
      <w:r w:rsidR="00ED73A7">
        <w:rPr>
          <w:rFonts w:ascii="Times New Roman" w:hAnsi="Times New Roman" w:cs="Times New Roman"/>
          <w:sz w:val="24"/>
          <w:szCs w:val="24"/>
        </w:rPr>
        <w:t>e</w:t>
      </w:r>
      <w:r w:rsidR="0090321F">
        <w:rPr>
          <w:rFonts w:ascii="Times New Roman" w:hAnsi="Times New Roman" w:cs="Times New Roman"/>
          <w:sz w:val="24"/>
          <w:szCs w:val="24"/>
        </w:rPr>
        <w:t xml:space="preserve"> će se održati od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31.</w:t>
      </w:r>
      <w:r w:rsidR="0090321F">
        <w:rPr>
          <w:rFonts w:ascii="Times New Roman" w:hAnsi="Times New Roman" w:cs="Times New Roman"/>
          <w:sz w:val="24"/>
          <w:szCs w:val="24"/>
        </w:rPr>
        <w:t xml:space="preserve"> kolovoza do </w:t>
      </w:r>
      <w:r w:rsidR="0090321F" w:rsidRPr="0090321F">
        <w:rPr>
          <w:rFonts w:ascii="Times New Roman" w:hAnsi="Times New Roman" w:cs="Times New Roman"/>
          <w:sz w:val="24"/>
          <w:szCs w:val="24"/>
        </w:rPr>
        <w:t>1.</w:t>
      </w:r>
      <w:r w:rsidR="0090321F">
        <w:rPr>
          <w:rFonts w:ascii="Times New Roman" w:hAnsi="Times New Roman" w:cs="Times New Roman"/>
          <w:sz w:val="24"/>
          <w:szCs w:val="24"/>
        </w:rPr>
        <w:t xml:space="preserve"> rujna 2024.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i </w:t>
      </w:r>
      <w:r w:rsidR="0090321F">
        <w:rPr>
          <w:rFonts w:ascii="Times New Roman" w:hAnsi="Times New Roman" w:cs="Times New Roman"/>
          <w:sz w:val="24"/>
          <w:szCs w:val="24"/>
        </w:rPr>
        <w:t xml:space="preserve">od </w:t>
      </w:r>
      <w:r w:rsidR="0090321F" w:rsidRPr="0090321F">
        <w:rPr>
          <w:rFonts w:ascii="Times New Roman" w:hAnsi="Times New Roman" w:cs="Times New Roman"/>
          <w:sz w:val="24"/>
          <w:szCs w:val="24"/>
        </w:rPr>
        <w:t>6.</w:t>
      </w:r>
      <w:r w:rsidR="0090321F">
        <w:rPr>
          <w:rFonts w:ascii="Times New Roman" w:hAnsi="Times New Roman" w:cs="Times New Roman"/>
          <w:sz w:val="24"/>
          <w:szCs w:val="24"/>
        </w:rPr>
        <w:t xml:space="preserve"> do </w:t>
      </w:r>
      <w:r w:rsidR="0090321F" w:rsidRPr="0090321F">
        <w:rPr>
          <w:rFonts w:ascii="Times New Roman" w:hAnsi="Times New Roman" w:cs="Times New Roman"/>
          <w:sz w:val="24"/>
          <w:szCs w:val="24"/>
        </w:rPr>
        <w:t>7.</w:t>
      </w:r>
      <w:r w:rsidR="0090321F">
        <w:rPr>
          <w:rFonts w:ascii="Times New Roman" w:hAnsi="Times New Roman" w:cs="Times New Roman"/>
          <w:sz w:val="24"/>
          <w:szCs w:val="24"/>
        </w:rPr>
        <w:t xml:space="preserve"> rujna 2024.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u sklopu programa </w:t>
      </w:r>
      <w:r w:rsidR="00ED73A7">
        <w:rPr>
          <w:rFonts w:ascii="Calibri" w:hAnsi="Calibri" w:cs="Calibri"/>
          <w:sz w:val="24"/>
          <w:szCs w:val="24"/>
        </w:rPr>
        <w:t>„</w:t>
      </w:r>
      <w:proofErr w:type="spellStart"/>
      <w:r w:rsidR="0090321F" w:rsidRPr="0090321F">
        <w:rPr>
          <w:rFonts w:ascii="Times New Roman" w:hAnsi="Times New Roman" w:cs="Times New Roman"/>
          <w:sz w:val="24"/>
          <w:szCs w:val="24"/>
        </w:rPr>
        <w:t>Nek</w:t>
      </w:r>
      <w:proofErr w:type="spellEnd"/>
      <w:r w:rsidR="0090321F" w:rsidRPr="0090321F">
        <w:rPr>
          <w:rFonts w:ascii="Times New Roman" w:hAnsi="Times New Roman" w:cs="Times New Roman"/>
          <w:sz w:val="24"/>
          <w:szCs w:val="24"/>
        </w:rPr>
        <w:t xml:space="preserve">' oživi </w:t>
      </w:r>
      <w:r w:rsidR="00951B71">
        <w:rPr>
          <w:rFonts w:ascii="Times New Roman" w:hAnsi="Times New Roman" w:cs="Times New Roman"/>
          <w:sz w:val="24"/>
          <w:szCs w:val="24"/>
        </w:rPr>
        <w:t xml:space="preserve">dobri </w:t>
      </w:r>
      <w:r w:rsidR="0090321F" w:rsidRPr="0090321F">
        <w:rPr>
          <w:rFonts w:ascii="Times New Roman" w:hAnsi="Times New Roman" w:cs="Times New Roman"/>
          <w:sz w:val="24"/>
          <w:szCs w:val="24"/>
        </w:rPr>
        <w:t>duh zagrebačkih kina</w:t>
      </w:r>
      <w:r w:rsidR="00ED73A7">
        <w:rPr>
          <w:rFonts w:ascii="Calibri" w:hAnsi="Calibri" w:cs="Calibri"/>
          <w:sz w:val="24"/>
          <w:szCs w:val="24"/>
        </w:rPr>
        <w:t>”</w:t>
      </w:r>
      <w:r w:rsidR="0090321F">
        <w:rPr>
          <w:rFonts w:ascii="Times New Roman" w:hAnsi="Times New Roman" w:cs="Times New Roman"/>
          <w:sz w:val="24"/>
          <w:szCs w:val="24"/>
        </w:rPr>
        <w:t>.</w:t>
      </w:r>
      <w:r w:rsidR="00ED7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A4EAC" w14:textId="47AA2779" w:rsidR="0090321F" w:rsidRPr="0090321F" w:rsidRDefault="00FE7AC1" w:rsidP="00633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Vijeća dogovaraju se </w:t>
      </w:r>
      <w:r w:rsidR="00D270E7">
        <w:rPr>
          <w:rFonts w:ascii="Times New Roman" w:hAnsi="Times New Roman" w:cs="Times New Roman"/>
          <w:sz w:val="24"/>
          <w:szCs w:val="24"/>
        </w:rPr>
        <w:t xml:space="preserve">o detaljima vezanim za koncert i filmske projekcije te </w:t>
      </w:r>
      <w:r w:rsidR="00BE2F6E">
        <w:rPr>
          <w:rFonts w:ascii="Times New Roman" w:hAnsi="Times New Roman" w:cs="Times New Roman"/>
          <w:sz w:val="24"/>
          <w:szCs w:val="24"/>
        </w:rPr>
        <w:t xml:space="preserve">o međusobnoj raspodjeli </w:t>
      </w:r>
      <w:r w:rsidR="00BD54EA">
        <w:rPr>
          <w:rFonts w:ascii="Times New Roman" w:hAnsi="Times New Roman" w:cs="Times New Roman"/>
          <w:sz w:val="24"/>
          <w:szCs w:val="24"/>
        </w:rPr>
        <w:t>dužnosti uoči početka i tijekom programa</w:t>
      </w:r>
      <w:r w:rsidR="00E06930">
        <w:rPr>
          <w:rFonts w:ascii="Times New Roman" w:hAnsi="Times New Roman" w:cs="Times New Roman"/>
          <w:sz w:val="24"/>
          <w:szCs w:val="24"/>
        </w:rPr>
        <w:t>.</w:t>
      </w:r>
    </w:p>
    <w:p w14:paraId="3E875F82" w14:textId="77777777" w:rsidR="003E7469" w:rsidRDefault="003E7469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4A3AC4" w14:textId="038A1674" w:rsidR="008D70FB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78686457"/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E0693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70FB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bookmarkEnd w:id="1"/>
    <w:p w14:paraId="25C7A553" w14:textId="72A5160F" w:rsidR="00441803" w:rsidRDefault="00E228AF" w:rsidP="00125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10216E4E" w14:textId="77777777" w:rsidR="006F550A" w:rsidRDefault="006F550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5F7260F0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Sjednica </w:t>
      </w:r>
      <w:r w:rsidR="00E06930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</w:t>
      </w:r>
      <w:r w:rsidR="002B771C">
        <w:rPr>
          <w:rFonts w:ascii="Times New Roman" w:hAnsi="Times New Roman" w:cs="Times New Roman"/>
          <w:sz w:val="24"/>
          <w:szCs w:val="24"/>
        </w:rPr>
        <w:t>1</w:t>
      </w:r>
      <w:r w:rsidR="00441803">
        <w:rPr>
          <w:rFonts w:ascii="Times New Roman" w:hAnsi="Times New Roman" w:cs="Times New Roman"/>
          <w:sz w:val="24"/>
          <w:szCs w:val="24"/>
        </w:rPr>
        <w:t>9</w:t>
      </w:r>
      <w:r w:rsidR="002B771C">
        <w:rPr>
          <w:rFonts w:ascii="Times New Roman" w:hAnsi="Times New Roman" w:cs="Times New Roman"/>
          <w:sz w:val="24"/>
          <w:szCs w:val="24"/>
        </w:rPr>
        <w:t>.</w:t>
      </w:r>
      <w:r w:rsidR="00D20516">
        <w:rPr>
          <w:rFonts w:ascii="Times New Roman" w:hAnsi="Times New Roman" w:cs="Times New Roman"/>
          <w:sz w:val="24"/>
          <w:szCs w:val="24"/>
        </w:rPr>
        <w:t>3</w:t>
      </w:r>
      <w:r w:rsidR="006F550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5C76C92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</w:t>
      </w:r>
      <w:r w:rsidR="00E06930">
        <w:rPr>
          <w:rFonts w:ascii="Times New Roman" w:hAnsi="Times New Roman" w:cs="Times New Roman"/>
          <w:sz w:val="24"/>
          <w:szCs w:val="24"/>
        </w:rPr>
        <w:t xml:space="preserve">o Neven Penzar, predsjednik Vijeća Mjesnog odbora </w:t>
      </w:r>
      <w:r w:rsidR="00E06930">
        <w:rPr>
          <w:rFonts w:ascii="Calibri" w:hAnsi="Calibri" w:cs="Calibri"/>
          <w:sz w:val="24"/>
          <w:szCs w:val="24"/>
        </w:rPr>
        <w:t>„</w:t>
      </w:r>
      <w:r w:rsidR="00E06930">
        <w:rPr>
          <w:rFonts w:ascii="Times New Roman" w:hAnsi="Times New Roman" w:cs="Times New Roman"/>
          <w:sz w:val="24"/>
          <w:szCs w:val="24"/>
        </w:rPr>
        <w:t>Pavao Šubić</w:t>
      </w:r>
      <w:r w:rsidR="00E06930">
        <w:rPr>
          <w:rFonts w:ascii="Calibri" w:hAnsi="Calibri" w:cs="Calibri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30E6C8F9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6F550A">
        <w:rPr>
          <w:rFonts w:ascii="Times New Roman" w:hAnsi="Times New Roman" w:cs="Times New Roman"/>
          <w:sz w:val="24"/>
          <w:szCs w:val="24"/>
        </w:rPr>
        <w:t>1</w:t>
      </w:r>
      <w:r w:rsidR="00633790">
        <w:rPr>
          <w:rFonts w:ascii="Times New Roman" w:hAnsi="Times New Roman" w:cs="Times New Roman"/>
          <w:sz w:val="24"/>
          <w:szCs w:val="24"/>
        </w:rPr>
        <w:t>637</w:t>
      </w:r>
    </w:p>
    <w:p w14:paraId="4F8F3C29" w14:textId="07F61AC8" w:rsidR="00DD2205" w:rsidRDefault="00DD2205" w:rsidP="003E7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5DBEE239" w14:textId="0710431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33790">
        <w:rPr>
          <w:rFonts w:ascii="Times New Roman" w:hAnsi="Times New Roman" w:cs="Times New Roman"/>
          <w:sz w:val="24"/>
          <w:szCs w:val="24"/>
        </w:rPr>
        <w:t>19. kolovoza</w:t>
      </w:r>
      <w:r w:rsidR="00525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45AF8551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</w:t>
      </w:r>
      <w:r w:rsidR="0067601E">
        <w:rPr>
          <w:rFonts w:ascii="Times New Roman" w:hAnsi="Times New Roman" w:cs="Times New Roman"/>
          <w:sz w:val="24"/>
          <w:szCs w:val="24"/>
        </w:rPr>
        <w:t>k</w:t>
      </w:r>
      <w:r w:rsidRPr="008B20F5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70A17093" w14:textId="3763B89E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="00534D23">
        <w:rPr>
          <w:rFonts w:ascii="Calibri" w:hAnsi="Calibri" w:cs="Calibri"/>
          <w:sz w:val="24"/>
          <w:szCs w:val="24"/>
        </w:rPr>
        <w:t>„</w:t>
      </w:r>
      <w:r w:rsidRPr="008B20F5">
        <w:rPr>
          <w:rFonts w:ascii="Times New Roman" w:hAnsi="Times New Roman" w:cs="Times New Roman"/>
          <w:noProof/>
          <w:sz w:val="24"/>
          <w:szCs w:val="24"/>
        </w:rPr>
        <w:t>Pavao Šubić</w:t>
      </w:r>
      <w:r w:rsidR="00534D23">
        <w:rPr>
          <w:rFonts w:ascii="Calibri" w:hAnsi="Calibri" w:cs="Calibri"/>
          <w:noProof/>
          <w:sz w:val="24"/>
          <w:szCs w:val="24"/>
        </w:rPr>
        <w:t>”</w:t>
      </w:r>
    </w:p>
    <w:p w14:paraId="7C68AEAF" w14:textId="77777777" w:rsidR="00DD2205" w:rsidRPr="008B20F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A4DAC" w14:textId="785A1549" w:rsidR="008D70FB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</w:t>
      </w:r>
      <w:r w:rsidR="0067601E">
        <w:rPr>
          <w:rFonts w:ascii="Times New Roman" w:hAnsi="Times New Roman" w:cs="Times New Roman"/>
          <w:sz w:val="24"/>
          <w:szCs w:val="24"/>
        </w:rPr>
        <w:t>even Penzar</w:t>
      </w:r>
      <w:r w:rsidR="003D4B8E">
        <w:rPr>
          <w:rFonts w:ascii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sectPr w:rsidR="008D70FB" w:rsidSect="003E666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F2131"/>
    <w:multiLevelType w:val="hybridMultilevel"/>
    <w:tmpl w:val="F47A9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35E"/>
    <w:multiLevelType w:val="hybridMultilevel"/>
    <w:tmpl w:val="45565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2329F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C242A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FE00ED3"/>
    <w:multiLevelType w:val="hybridMultilevel"/>
    <w:tmpl w:val="5F9EA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C1989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96F5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0418FE"/>
    <w:multiLevelType w:val="hybridMultilevel"/>
    <w:tmpl w:val="C75CB0B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CB4F00"/>
    <w:multiLevelType w:val="hybridMultilevel"/>
    <w:tmpl w:val="022EF670"/>
    <w:lvl w:ilvl="0" w:tplc="D22EBE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61530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F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34D6E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45155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97182"/>
    <w:multiLevelType w:val="hybridMultilevel"/>
    <w:tmpl w:val="9C20FBE8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E0653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4CB6A07"/>
    <w:multiLevelType w:val="hybridMultilevel"/>
    <w:tmpl w:val="B1C42D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D0E4DE7"/>
    <w:multiLevelType w:val="hybridMultilevel"/>
    <w:tmpl w:val="74EC1F8A"/>
    <w:lvl w:ilvl="0" w:tplc="366C52A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0330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01C6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11BF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EC12387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F76A9"/>
    <w:multiLevelType w:val="multilevel"/>
    <w:tmpl w:val="5464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0A4F02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2781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4325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8A056C7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C3FE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B0D86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D32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103C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2816F6"/>
    <w:multiLevelType w:val="hybridMultilevel"/>
    <w:tmpl w:val="3042CD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25"/>
  </w:num>
  <w:num w:numId="4">
    <w:abstractNumId w:val="3"/>
  </w:num>
  <w:num w:numId="5">
    <w:abstractNumId w:val="13"/>
  </w:num>
  <w:num w:numId="6">
    <w:abstractNumId w:val="29"/>
  </w:num>
  <w:num w:numId="7">
    <w:abstractNumId w:val="35"/>
  </w:num>
  <w:num w:numId="8">
    <w:abstractNumId w:val="12"/>
  </w:num>
  <w:num w:numId="9">
    <w:abstractNumId w:val="21"/>
  </w:num>
  <w:num w:numId="10">
    <w:abstractNumId w:val="2"/>
  </w:num>
  <w:num w:numId="11">
    <w:abstractNumId w:val="14"/>
  </w:num>
  <w:num w:numId="12">
    <w:abstractNumId w:val="38"/>
  </w:num>
  <w:num w:numId="13">
    <w:abstractNumId w:val="36"/>
  </w:num>
  <w:num w:numId="14">
    <w:abstractNumId w:val="24"/>
  </w:num>
  <w:num w:numId="15">
    <w:abstractNumId w:val="0"/>
  </w:num>
  <w:num w:numId="16">
    <w:abstractNumId w:val="1"/>
  </w:num>
  <w:num w:numId="17">
    <w:abstractNumId w:val="27"/>
  </w:num>
  <w:num w:numId="18">
    <w:abstractNumId w:val="34"/>
  </w:num>
  <w:num w:numId="19">
    <w:abstractNumId w:val="11"/>
  </w:num>
  <w:num w:numId="20">
    <w:abstractNumId w:val="15"/>
  </w:num>
  <w:num w:numId="21">
    <w:abstractNumId w:val="39"/>
  </w:num>
  <w:num w:numId="22">
    <w:abstractNumId w:val="31"/>
  </w:num>
  <w:num w:numId="23">
    <w:abstractNumId w:val="4"/>
  </w:num>
  <w:num w:numId="24">
    <w:abstractNumId w:val="40"/>
  </w:num>
  <w:num w:numId="25">
    <w:abstractNumId w:val="10"/>
  </w:num>
  <w:num w:numId="26">
    <w:abstractNumId w:val="32"/>
  </w:num>
  <w:num w:numId="27">
    <w:abstractNumId w:val="5"/>
  </w:num>
  <w:num w:numId="28">
    <w:abstractNumId w:val="20"/>
  </w:num>
  <w:num w:numId="29">
    <w:abstractNumId w:val="6"/>
  </w:num>
  <w:num w:numId="30">
    <w:abstractNumId w:val="33"/>
  </w:num>
  <w:num w:numId="31">
    <w:abstractNumId w:val="16"/>
  </w:num>
  <w:num w:numId="32">
    <w:abstractNumId w:val="9"/>
  </w:num>
  <w:num w:numId="33">
    <w:abstractNumId w:val="7"/>
  </w:num>
  <w:num w:numId="34">
    <w:abstractNumId w:val="18"/>
  </w:num>
  <w:num w:numId="35">
    <w:abstractNumId w:val="26"/>
  </w:num>
  <w:num w:numId="36">
    <w:abstractNumId w:val="37"/>
  </w:num>
  <w:num w:numId="37">
    <w:abstractNumId w:val="17"/>
  </w:num>
  <w:num w:numId="38">
    <w:abstractNumId w:val="28"/>
  </w:num>
  <w:num w:numId="39">
    <w:abstractNumId w:val="19"/>
  </w:num>
  <w:num w:numId="40">
    <w:abstractNumId w:val="41"/>
  </w:num>
  <w:num w:numId="41">
    <w:abstractNumId w:val="8"/>
  </w:num>
  <w:num w:numId="42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513F4"/>
    <w:rsid w:val="000563EC"/>
    <w:rsid w:val="00092658"/>
    <w:rsid w:val="00096306"/>
    <w:rsid w:val="000979F0"/>
    <w:rsid w:val="000A53DB"/>
    <w:rsid w:val="000B06B1"/>
    <w:rsid w:val="000B5CD7"/>
    <w:rsid w:val="001067EF"/>
    <w:rsid w:val="0011728D"/>
    <w:rsid w:val="0012561B"/>
    <w:rsid w:val="00134DBF"/>
    <w:rsid w:val="00150508"/>
    <w:rsid w:val="001579E0"/>
    <w:rsid w:val="0016060F"/>
    <w:rsid w:val="00184010"/>
    <w:rsid w:val="0018638C"/>
    <w:rsid w:val="001926B4"/>
    <w:rsid w:val="001A7BD5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5D40"/>
    <w:rsid w:val="002821E5"/>
    <w:rsid w:val="00294A83"/>
    <w:rsid w:val="002A2637"/>
    <w:rsid w:val="002A6BC5"/>
    <w:rsid w:val="002B771C"/>
    <w:rsid w:val="002C4784"/>
    <w:rsid w:val="002F148C"/>
    <w:rsid w:val="00315D5A"/>
    <w:rsid w:val="003165D1"/>
    <w:rsid w:val="0032395B"/>
    <w:rsid w:val="00325570"/>
    <w:rsid w:val="00373A1A"/>
    <w:rsid w:val="003A0196"/>
    <w:rsid w:val="003A4B44"/>
    <w:rsid w:val="003B7A41"/>
    <w:rsid w:val="003D4B8E"/>
    <w:rsid w:val="003E6668"/>
    <w:rsid w:val="003E7469"/>
    <w:rsid w:val="00414A66"/>
    <w:rsid w:val="00420ED3"/>
    <w:rsid w:val="00441803"/>
    <w:rsid w:val="004613A6"/>
    <w:rsid w:val="004618D4"/>
    <w:rsid w:val="004A3CC3"/>
    <w:rsid w:val="004C3B15"/>
    <w:rsid w:val="004C4793"/>
    <w:rsid w:val="004D2B51"/>
    <w:rsid w:val="004E077A"/>
    <w:rsid w:val="004F6D92"/>
    <w:rsid w:val="004F6F73"/>
    <w:rsid w:val="00504B71"/>
    <w:rsid w:val="00511234"/>
    <w:rsid w:val="00522A8A"/>
    <w:rsid w:val="005236D6"/>
    <w:rsid w:val="00525496"/>
    <w:rsid w:val="00531214"/>
    <w:rsid w:val="00534D23"/>
    <w:rsid w:val="0056270E"/>
    <w:rsid w:val="00563B67"/>
    <w:rsid w:val="005822D9"/>
    <w:rsid w:val="005C20F5"/>
    <w:rsid w:val="005C7204"/>
    <w:rsid w:val="005F7DB8"/>
    <w:rsid w:val="00606990"/>
    <w:rsid w:val="00617EF8"/>
    <w:rsid w:val="00633790"/>
    <w:rsid w:val="00640B97"/>
    <w:rsid w:val="00655456"/>
    <w:rsid w:val="00674CA6"/>
    <w:rsid w:val="0067601E"/>
    <w:rsid w:val="00691EF1"/>
    <w:rsid w:val="0069473D"/>
    <w:rsid w:val="0069783C"/>
    <w:rsid w:val="006A2F68"/>
    <w:rsid w:val="006F550A"/>
    <w:rsid w:val="00733AD7"/>
    <w:rsid w:val="00752CE0"/>
    <w:rsid w:val="007632E3"/>
    <w:rsid w:val="007679A3"/>
    <w:rsid w:val="007B00ED"/>
    <w:rsid w:val="007C6609"/>
    <w:rsid w:val="00802B05"/>
    <w:rsid w:val="00807144"/>
    <w:rsid w:val="008125E1"/>
    <w:rsid w:val="00831D58"/>
    <w:rsid w:val="00837373"/>
    <w:rsid w:val="00852974"/>
    <w:rsid w:val="0085398F"/>
    <w:rsid w:val="008765C0"/>
    <w:rsid w:val="008B20F5"/>
    <w:rsid w:val="008B60B6"/>
    <w:rsid w:val="008C5638"/>
    <w:rsid w:val="008D70FB"/>
    <w:rsid w:val="00902FA1"/>
    <w:rsid w:val="0090321F"/>
    <w:rsid w:val="00914DC8"/>
    <w:rsid w:val="00923B60"/>
    <w:rsid w:val="00937860"/>
    <w:rsid w:val="00945F5E"/>
    <w:rsid w:val="00950588"/>
    <w:rsid w:val="00951B71"/>
    <w:rsid w:val="00954237"/>
    <w:rsid w:val="00962293"/>
    <w:rsid w:val="0098426E"/>
    <w:rsid w:val="00992CB9"/>
    <w:rsid w:val="009B3E01"/>
    <w:rsid w:val="009D6BE7"/>
    <w:rsid w:val="009F4650"/>
    <w:rsid w:val="00A20A4C"/>
    <w:rsid w:val="00A4563D"/>
    <w:rsid w:val="00A64A80"/>
    <w:rsid w:val="00AC0F31"/>
    <w:rsid w:val="00AC44A5"/>
    <w:rsid w:val="00AC45CD"/>
    <w:rsid w:val="00AE0C41"/>
    <w:rsid w:val="00B12AAE"/>
    <w:rsid w:val="00B264C3"/>
    <w:rsid w:val="00B343FB"/>
    <w:rsid w:val="00B74739"/>
    <w:rsid w:val="00B84A9D"/>
    <w:rsid w:val="00B85EEE"/>
    <w:rsid w:val="00BA1C0A"/>
    <w:rsid w:val="00BA2267"/>
    <w:rsid w:val="00BA706F"/>
    <w:rsid w:val="00BC5C1C"/>
    <w:rsid w:val="00BD54EA"/>
    <w:rsid w:val="00BE2F6E"/>
    <w:rsid w:val="00C06602"/>
    <w:rsid w:val="00C33373"/>
    <w:rsid w:val="00C53BB0"/>
    <w:rsid w:val="00C9689B"/>
    <w:rsid w:val="00C9740D"/>
    <w:rsid w:val="00CB2710"/>
    <w:rsid w:val="00CD05AE"/>
    <w:rsid w:val="00CD1511"/>
    <w:rsid w:val="00CE5A6F"/>
    <w:rsid w:val="00CF6B23"/>
    <w:rsid w:val="00D20516"/>
    <w:rsid w:val="00D270E7"/>
    <w:rsid w:val="00D43BE4"/>
    <w:rsid w:val="00D841D9"/>
    <w:rsid w:val="00D94CAC"/>
    <w:rsid w:val="00DA05FC"/>
    <w:rsid w:val="00DB1ADC"/>
    <w:rsid w:val="00DD2205"/>
    <w:rsid w:val="00DD4F44"/>
    <w:rsid w:val="00DD5621"/>
    <w:rsid w:val="00DF1857"/>
    <w:rsid w:val="00E06930"/>
    <w:rsid w:val="00E228AF"/>
    <w:rsid w:val="00E613B6"/>
    <w:rsid w:val="00E74676"/>
    <w:rsid w:val="00EA14AC"/>
    <w:rsid w:val="00EB1772"/>
    <w:rsid w:val="00ED02B2"/>
    <w:rsid w:val="00ED5116"/>
    <w:rsid w:val="00ED73A7"/>
    <w:rsid w:val="00EF439A"/>
    <w:rsid w:val="00F11987"/>
    <w:rsid w:val="00F20F70"/>
    <w:rsid w:val="00F23ACD"/>
    <w:rsid w:val="00F55294"/>
    <w:rsid w:val="00F94995"/>
    <w:rsid w:val="00FB040F"/>
    <w:rsid w:val="00FD3B77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1B7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65</cp:revision>
  <cp:lastPrinted>2024-06-19T09:08:00Z</cp:lastPrinted>
  <dcterms:created xsi:type="dcterms:W3CDTF">2023-09-19T10:36:00Z</dcterms:created>
  <dcterms:modified xsi:type="dcterms:W3CDTF">2024-10-10T09:30:00Z</dcterms:modified>
</cp:coreProperties>
</file>