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944" w:rsidRPr="00151796" w:rsidRDefault="009F3944" w:rsidP="009F3944">
      <w:pPr>
        <w:pStyle w:val="NoSpacing"/>
        <w:jc w:val="center"/>
        <w:rPr>
          <w:rFonts w:ascii="Times New Roman" w:hAnsi="Times New Roman"/>
          <w:b/>
          <w:sz w:val="24"/>
          <w:szCs w:val="24"/>
        </w:rPr>
      </w:pPr>
      <w:r w:rsidRPr="00151796">
        <w:rPr>
          <w:rFonts w:ascii="Times New Roman" w:hAnsi="Times New Roman"/>
          <w:b/>
          <w:sz w:val="24"/>
          <w:szCs w:val="24"/>
        </w:rPr>
        <w:t>Z A P I S N I K</w:t>
      </w:r>
    </w:p>
    <w:p w:rsidR="009F3944" w:rsidRPr="00151796" w:rsidRDefault="00EC2673" w:rsidP="009F3944">
      <w:pPr>
        <w:pStyle w:val="NoSpacing"/>
        <w:jc w:val="center"/>
        <w:rPr>
          <w:rFonts w:ascii="Times New Roman" w:hAnsi="Times New Roman"/>
          <w:b/>
          <w:sz w:val="24"/>
          <w:szCs w:val="24"/>
        </w:rPr>
      </w:pPr>
      <w:r w:rsidRPr="00151796">
        <w:rPr>
          <w:rFonts w:ascii="Times New Roman" w:hAnsi="Times New Roman"/>
          <w:b/>
          <w:sz w:val="24"/>
          <w:szCs w:val="24"/>
        </w:rPr>
        <w:t>3</w:t>
      </w:r>
      <w:r w:rsidR="000A1338" w:rsidRPr="00151796">
        <w:rPr>
          <w:rFonts w:ascii="Times New Roman" w:hAnsi="Times New Roman"/>
          <w:b/>
          <w:sz w:val="24"/>
          <w:szCs w:val="24"/>
        </w:rPr>
        <w:t>9</w:t>
      </w:r>
      <w:r w:rsidR="009F3944" w:rsidRPr="00151796">
        <w:rPr>
          <w:rFonts w:ascii="Times New Roman" w:hAnsi="Times New Roman"/>
          <w:b/>
          <w:sz w:val="24"/>
          <w:szCs w:val="24"/>
        </w:rPr>
        <w:t xml:space="preserve"> sjednice Vijeća Mjesnog odbora Kustošija centar,</w:t>
      </w:r>
    </w:p>
    <w:p w:rsidR="009F3944" w:rsidRPr="00151796" w:rsidRDefault="006C1EB8" w:rsidP="009F3944">
      <w:pPr>
        <w:pStyle w:val="NoSpacing"/>
        <w:jc w:val="center"/>
        <w:rPr>
          <w:rFonts w:ascii="Times New Roman" w:hAnsi="Times New Roman"/>
          <w:b/>
          <w:sz w:val="24"/>
          <w:szCs w:val="24"/>
        </w:rPr>
      </w:pPr>
      <w:r w:rsidRPr="00151796">
        <w:rPr>
          <w:rFonts w:ascii="Times New Roman" w:hAnsi="Times New Roman"/>
          <w:b/>
          <w:sz w:val="24"/>
          <w:szCs w:val="24"/>
        </w:rPr>
        <w:t>22. kolovoza</w:t>
      </w:r>
      <w:r w:rsidR="00D46BE9" w:rsidRPr="00151796">
        <w:rPr>
          <w:rFonts w:ascii="Times New Roman" w:hAnsi="Times New Roman"/>
          <w:b/>
          <w:sz w:val="24"/>
          <w:szCs w:val="24"/>
        </w:rPr>
        <w:t xml:space="preserve"> 2024.</w:t>
      </w:r>
    </w:p>
    <w:p w:rsidR="009F3944" w:rsidRPr="00151796" w:rsidRDefault="009F3944" w:rsidP="009F3944">
      <w:pPr>
        <w:pStyle w:val="NoSpacing"/>
        <w:jc w:val="center"/>
        <w:rPr>
          <w:rFonts w:ascii="Times New Roman" w:hAnsi="Times New Roman"/>
          <w:b/>
          <w:sz w:val="24"/>
          <w:szCs w:val="24"/>
        </w:rPr>
      </w:pPr>
      <w:r w:rsidRPr="00151796">
        <w:rPr>
          <w:rFonts w:ascii="Times New Roman" w:hAnsi="Times New Roman"/>
          <w:b/>
          <w:sz w:val="24"/>
          <w:szCs w:val="24"/>
        </w:rPr>
        <w:t xml:space="preserve">u prostorijama MS, </w:t>
      </w:r>
      <w:r w:rsidR="00DB5118" w:rsidRPr="00151796">
        <w:rPr>
          <w:rFonts w:ascii="Times New Roman" w:hAnsi="Times New Roman"/>
          <w:b/>
          <w:sz w:val="24"/>
          <w:szCs w:val="24"/>
        </w:rPr>
        <w:t>Ilica 259</w:t>
      </w:r>
      <w:r w:rsidRPr="00151796">
        <w:rPr>
          <w:rFonts w:ascii="Times New Roman" w:hAnsi="Times New Roman"/>
          <w:b/>
          <w:sz w:val="24"/>
          <w:szCs w:val="24"/>
        </w:rPr>
        <w:t>,</w:t>
      </w:r>
    </w:p>
    <w:p w:rsidR="009F3944" w:rsidRPr="00151796" w:rsidRDefault="009F3944" w:rsidP="001C34B6">
      <w:pPr>
        <w:jc w:val="center"/>
        <w:rPr>
          <w:b/>
        </w:rPr>
      </w:pPr>
      <w:r w:rsidRPr="00151796">
        <w:rPr>
          <w:b/>
        </w:rPr>
        <w:t>s početkom u 1</w:t>
      </w:r>
      <w:r w:rsidR="002C3E21" w:rsidRPr="00151796">
        <w:rPr>
          <w:b/>
        </w:rPr>
        <w:t>8.30</w:t>
      </w:r>
      <w:r w:rsidRPr="00151796">
        <w:rPr>
          <w:b/>
        </w:rPr>
        <w:t xml:space="preserve"> sati</w:t>
      </w:r>
    </w:p>
    <w:p w:rsidR="00547B75" w:rsidRPr="00151796" w:rsidRDefault="00547B75" w:rsidP="00547B75">
      <w:r w:rsidRPr="00151796">
        <w:t xml:space="preserve">NAZOČNI ČLANOVI VIJEĆA: Bianka Flis, Hrvoje Krsnik,  Luka Pešut, </w:t>
      </w:r>
      <w:r w:rsidR="00F22E40" w:rsidRPr="00151796">
        <w:t xml:space="preserve">Damir </w:t>
      </w:r>
      <w:proofErr w:type="spellStart"/>
      <w:r w:rsidR="00F22E40" w:rsidRPr="00151796">
        <w:t>Millan</w:t>
      </w:r>
      <w:proofErr w:type="spellEnd"/>
      <w:r w:rsidR="002F6EF2" w:rsidRPr="00151796">
        <w:t xml:space="preserve">, Adam </w:t>
      </w:r>
      <w:proofErr w:type="spellStart"/>
      <w:r w:rsidR="002F6EF2" w:rsidRPr="00151796">
        <w:t>Mil</w:t>
      </w:r>
      <w:r w:rsidR="007A0649" w:rsidRPr="00151796">
        <w:t>l</w:t>
      </w:r>
      <w:r w:rsidR="002F6EF2" w:rsidRPr="00151796">
        <w:t>an</w:t>
      </w:r>
      <w:proofErr w:type="spellEnd"/>
      <w:r w:rsidR="00BA3FC9" w:rsidRPr="00151796">
        <w:t>. Kristijan Orešković</w:t>
      </w:r>
    </w:p>
    <w:p w:rsidR="00547B75" w:rsidRPr="00151796" w:rsidRDefault="00547B75" w:rsidP="00547B75">
      <w:r w:rsidRPr="00151796">
        <w:t xml:space="preserve">Predsjednica konstatira da je nazočno </w:t>
      </w:r>
      <w:r w:rsidR="00BA3FC9" w:rsidRPr="00151796">
        <w:t>6</w:t>
      </w:r>
      <w:r w:rsidRPr="00151796">
        <w:t xml:space="preserve"> od ukupno 7 članova Vijeća, što znači da Vijeće može pravovaljano odlučivati, te otvara </w:t>
      </w:r>
      <w:r w:rsidR="00EC2673" w:rsidRPr="00151796">
        <w:t>3</w:t>
      </w:r>
      <w:r w:rsidR="000A1338" w:rsidRPr="00151796">
        <w:t>9</w:t>
      </w:r>
      <w:r w:rsidRPr="00151796">
        <w:t>. sjednicu Vijeća Mjesnog odbora.</w:t>
      </w:r>
    </w:p>
    <w:p w:rsidR="00547B75" w:rsidRPr="00151796" w:rsidRDefault="00547B75" w:rsidP="00547B75">
      <w:r w:rsidRPr="00151796">
        <w:t>Vijeće</w:t>
      </w:r>
      <w:r w:rsidR="002C3E21" w:rsidRPr="00151796">
        <w:t xml:space="preserve"> </w:t>
      </w:r>
      <w:r w:rsidRPr="00151796">
        <w:t xml:space="preserve">jednoglasno usvaja Zapisnik </w:t>
      </w:r>
      <w:r w:rsidR="00D46BE9" w:rsidRPr="00151796">
        <w:t>3</w:t>
      </w:r>
      <w:r w:rsidR="000A1338" w:rsidRPr="00151796">
        <w:t>8</w:t>
      </w:r>
      <w:r w:rsidRPr="00151796">
        <w:t>.  sjednice</w:t>
      </w:r>
    </w:p>
    <w:p w:rsidR="009F3944" w:rsidRPr="00151796" w:rsidRDefault="00547B75" w:rsidP="00547B75">
      <w:r w:rsidRPr="00151796">
        <w:t>Vijeće</w:t>
      </w:r>
      <w:r w:rsidR="006769F4" w:rsidRPr="00151796">
        <w:t xml:space="preserve"> </w:t>
      </w:r>
      <w:r w:rsidRPr="00151796">
        <w:t>jednoglasno  usvaja</w:t>
      </w:r>
    </w:p>
    <w:p w:rsidR="002A3419" w:rsidRPr="00151796" w:rsidRDefault="002A3419" w:rsidP="00547B75"/>
    <w:p w:rsidR="002C3E21" w:rsidRPr="00151796" w:rsidRDefault="00F926E9" w:rsidP="002C3E21">
      <w:pPr>
        <w:jc w:val="center"/>
        <w:rPr>
          <w:b/>
        </w:rPr>
      </w:pPr>
      <w:r w:rsidRPr="00151796">
        <w:t xml:space="preserve">           </w:t>
      </w:r>
      <w:r w:rsidR="002C3E21" w:rsidRPr="00151796">
        <w:rPr>
          <w:b/>
        </w:rPr>
        <w:t>DNEVNI RED</w:t>
      </w:r>
    </w:p>
    <w:p w:rsidR="000A1338" w:rsidRPr="00151796" w:rsidRDefault="000A1338" w:rsidP="000A1338">
      <w:r w:rsidRPr="00151796">
        <w:t xml:space="preserve">1. Koševi za pseći izmet </w:t>
      </w:r>
      <w:proofErr w:type="spellStart"/>
      <w:r w:rsidRPr="00151796">
        <w:t>Grmoščica</w:t>
      </w:r>
      <w:proofErr w:type="spellEnd"/>
      <w:r w:rsidRPr="00151796">
        <w:t xml:space="preserve"> lijeva i desna</w:t>
      </w:r>
    </w:p>
    <w:p w:rsidR="000A1338" w:rsidRPr="00151796" w:rsidRDefault="000A1338" w:rsidP="000A1338">
      <w:r w:rsidRPr="00151796">
        <w:t xml:space="preserve">2. Koševi za otpad </w:t>
      </w:r>
      <w:proofErr w:type="spellStart"/>
      <w:r w:rsidRPr="00151796">
        <w:t>Roginina</w:t>
      </w:r>
      <w:proofErr w:type="spellEnd"/>
      <w:r w:rsidRPr="00151796">
        <w:t xml:space="preserve">, </w:t>
      </w:r>
      <w:proofErr w:type="spellStart"/>
      <w:r w:rsidRPr="00151796">
        <w:t>Grmoščica</w:t>
      </w:r>
      <w:proofErr w:type="spellEnd"/>
      <w:r w:rsidRPr="00151796">
        <w:t xml:space="preserve"> lijeva i desna</w:t>
      </w:r>
    </w:p>
    <w:p w:rsidR="000A1338" w:rsidRPr="00151796" w:rsidRDefault="000A1338" w:rsidP="000A1338">
      <w:r w:rsidRPr="00151796">
        <w:t xml:space="preserve">3. </w:t>
      </w:r>
      <w:proofErr w:type="spellStart"/>
      <w:r w:rsidRPr="00151796">
        <w:t>Roginina</w:t>
      </w:r>
      <w:proofErr w:type="spellEnd"/>
      <w:r w:rsidRPr="00151796">
        <w:t xml:space="preserve"> - uklanjanje zelenog otoka</w:t>
      </w:r>
    </w:p>
    <w:p w:rsidR="000A1338" w:rsidRPr="00151796" w:rsidRDefault="000A1338" w:rsidP="000A1338">
      <w:r w:rsidRPr="00151796">
        <w:t>4. Park Ilica 364 - zahtjev za požurnicom - građevinska dozvola</w:t>
      </w:r>
    </w:p>
    <w:p w:rsidR="000A1338" w:rsidRPr="00151796" w:rsidRDefault="000A1338" w:rsidP="000A1338">
      <w:r w:rsidRPr="00151796">
        <w:t>5. Informacije, pitanja I prijedlozi</w:t>
      </w:r>
    </w:p>
    <w:p w:rsidR="000A1338" w:rsidRPr="00151796" w:rsidRDefault="000A1338" w:rsidP="000A1338">
      <w:pPr>
        <w:shd w:val="clear" w:color="auto" w:fill="FFFFFF"/>
        <w:ind w:left="1134" w:hanging="708"/>
        <w:rPr>
          <w:color w:val="212121"/>
        </w:rPr>
      </w:pPr>
      <w:r w:rsidRPr="00151796">
        <w:rPr>
          <w:color w:val="212121"/>
        </w:rPr>
        <w:t>1. Dežurstvo</w:t>
      </w:r>
    </w:p>
    <w:p w:rsidR="000A1338" w:rsidRPr="00151796" w:rsidRDefault="000A1338" w:rsidP="000A1338">
      <w:pPr>
        <w:shd w:val="clear" w:color="auto" w:fill="FFFFFF"/>
        <w:ind w:left="1134" w:hanging="708"/>
        <w:rPr>
          <w:color w:val="212121"/>
        </w:rPr>
      </w:pPr>
      <w:r w:rsidRPr="00151796">
        <w:rPr>
          <w:color w:val="212121"/>
        </w:rPr>
        <w:t>2. Prenamjena sredstava iz PP</w:t>
      </w:r>
    </w:p>
    <w:p w:rsidR="000A1338" w:rsidRPr="00151796" w:rsidRDefault="000A1338" w:rsidP="000A1338">
      <w:pPr>
        <w:shd w:val="clear" w:color="auto" w:fill="FFFFFF"/>
        <w:ind w:left="1134" w:hanging="708"/>
        <w:rPr>
          <w:color w:val="212121"/>
        </w:rPr>
      </w:pPr>
      <w:r w:rsidRPr="00151796">
        <w:rPr>
          <w:color w:val="212121"/>
        </w:rPr>
        <w:t>3. Dječja biciklistička utrka</w:t>
      </w:r>
    </w:p>
    <w:p w:rsidR="000A1338" w:rsidRPr="00151796" w:rsidRDefault="000A1338" w:rsidP="000A1338">
      <w:pPr>
        <w:shd w:val="clear" w:color="auto" w:fill="FFFFFF"/>
        <w:ind w:left="1134" w:hanging="708"/>
        <w:rPr>
          <w:color w:val="212121"/>
        </w:rPr>
      </w:pPr>
      <w:r w:rsidRPr="00151796">
        <w:rPr>
          <w:color w:val="212121"/>
        </w:rPr>
        <w:t>4. Prihvatilište za beskućnike</w:t>
      </w:r>
    </w:p>
    <w:p w:rsidR="002C3E21" w:rsidRPr="00151796" w:rsidRDefault="00480120" w:rsidP="002C3E21">
      <w:pPr>
        <w:shd w:val="clear" w:color="auto" w:fill="FFFFFF"/>
        <w:jc w:val="center"/>
        <w:rPr>
          <w:b/>
          <w:color w:val="212121"/>
        </w:rPr>
      </w:pPr>
      <w:r w:rsidRPr="00151796">
        <w:rPr>
          <w:b/>
          <w:color w:val="212121"/>
        </w:rPr>
        <w:t>AD 1.</w:t>
      </w:r>
    </w:p>
    <w:p w:rsidR="000A1338" w:rsidRPr="00151796" w:rsidRDefault="000A1338" w:rsidP="000A1338">
      <w:pPr>
        <w:shd w:val="clear" w:color="auto" w:fill="FFFFFF"/>
        <w:jc w:val="center"/>
        <w:rPr>
          <w:b/>
          <w:color w:val="212121"/>
        </w:rPr>
      </w:pPr>
      <w:r w:rsidRPr="00151796">
        <w:rPr>
          <w:b/>
        </w:rPr>
        <w:t xml:space="preserve">Koševi za pseći izmet </w:t>
      </w:r>
      <w:proofErr w:type="spellStart"/>
      <w:r w:rsidRPr="00151796">
        <w:rPr>
          <w:b/>
        </w:rPr>
        <w:t>Grmoščica</w:t>
      </w:r>
      <w:proofErr w:type="spellEnd"/>
      <w:r w:rsidRPr="00151796">
        <w:rPr>
          <w:b/>
        </w:rPr>
        <w:t xml:space="preserve"> lijeva i desna</w:t>
      </w:r>
    </w:p>
    <w:p w:rsidR="006C1C26" w:rsidRPr="00151796" w:rsidRDefault="00547B75" w:rsidP="00547B75">
      <w:pPr>
        <w:shd w:val="clear" w:color="auto" w:fill="FFFFFF"/>
        <w:rPr>
          <w:color w:val="212121"/>
        </w:rPr>
      </w:pPr>
      <w:r w:rsidRPr="00151796">
        <w:rPr>
          <w:color w:val="212121"/>
        </w:rPr>
        <w:t>Vijećnici su dobili pisani materijal</w:t>
      </w:r>
    </w:p>
    <w:p w:rsidR="00B06E29" w:rsidRPr="00151796" w:rsidRDefault="006769F4" w:rsidP="00547B75">
      <w:pPr>
        <w:shd w:val="clear" w:color="auto" w:fill="FFFFFF"/>
        <w:rPr>
          <w:color w:val="212121"/>
        </w:rPr>
      </w:pPr>
      <w:r w:rsidRPr="00151796">
        <w:rPr>
          <w:color w:val="212121"/>
        </w:rPr>
        <w:t>Vijeće jednoglasno usvaja</w:t>
      </w:r>
    </w:p>
    <w:p w:rsidR="00151796" w:rsidRPr="00151796" w:rsidRDefault="00151796" w:rsidP="00151796">
      <w:pPr>
        <w:jc w:val="center"/>
        <w:rPr>
          <w:b/>
        </w:rPr>
      </w:pPr>
      <w:r w:rsidRPr="00151796">
        <w:rPr>
          <w:b/>
        </w:rPr>
        <w:t>Z A K L J U Č A K</w:t>
      </w:r>
    </w:p>
    <w:p w:rsidR="00151796" w:rsidRPr="006A4BC0" w:rsidRDefault="00151796" w:rsidP="006A4BC0">
      <w:pPr>
        <w:jc w:val="center"/>
        <w:rPr>
          <w:b/>
        </w:rPr>
      </w:pPr>
      <w:r w:rsidRPr="00151796">
        <w:rPr>
          <w:b/>
          <w:bCs/>
          <w:color w:val="000000"/>
        </w:rPr>
        <w:t>o postavi kanti za otpatke i pseći izmet</w:t>
      </w:r>
    </w:p>
    <w:p w:rsidR="00151796" w:rsidRPr="006A4BC0" w:rsidRDefault="00151796" w:rsidP="00151796">
      <w:pPr>
        <w:pStyle w:val="ListParagraph"/>
        <w:numPr>
          <w:ilvl w:val="0"/>
          <w:numId w:val="17"/>
        </w:numPr>
        <w:contextualSpacing/>
        <w:jc w:val="both"/>
        <w:rPr>
          <w:rFonts w:ascii="Times New Roman" w:hAnsi="Times New Roman" w:cs="Times New Roman"/>
          <w:sz w:val="24"/>
          <w:szCs w:val="24"/>
        </w:rPr>
      </w:pPr>
      <w:r w:rsidRPr="00151796">
        <w:rPr>
          <w:rFonts w:ascii="Times New Roman" w:hAnsi="Times New Roman" w:cs="Times New Roman"/>
          <w:color w:val="000000"/>
          <w:sz w:val="24"/>
          <w:szCs w:val="24"/>
        </w:rPr>
        <w:t>Vijeće traži postavu kanti za otpatke i pseći izmet na sljedećim lokacijama:</w:t>
      </w:r>
    </w:p>
    <w:p w:rsidR="00151796" w:rsidRPr="00151796" w:rsidRDefault="00151796" w:rsidP="00151796">
      <w:pPr>
        <w:pStyle w:val="ListParagraph"/>
        <w:numPr>
          <w:ilvl w:val="0"/>
          <w:numId w:val="25"/>
        </w:numPr>
        <w:ind w:firstLine="414"/>
        <w:contextualSpacing/>
        <w:textAlignment w:val="baseline"/>
        <w:rPr>
          <w:rFonts w:ascii="Times New Roman" w:hAnsi="Times New Roman" w:cs="Times New Roman"/>
          <w:sz w:val="24"/>
          <w:szCs w:val="24"/>
        </w:rPr>
      </w:pPr>
      <w:r w:rsidRPr="00151796">
        <w:rPr>
          <w:rFonts w:ascii="Times New Roman" w:hAnsi="Times New Roman" w:cs="Times New Roman"/>
          <w:sz w:val="24"/>
          <w:szCs w:val="24"/>
        </w:rPr>
        <w:t xml:space="preserve">Križanje </w:t>
      </w:r>
      <w:proofErr w:type="spellStart"/>
      <w:r w:rsidRPr="00151796">
        <w:rPr>
          <w:rFonts w:ascii="Times New Roman" w:hAnsi="Times New Roman" w:cs="Times New Roman"/>
          <w:sz w:val="24"/>
          <w:szCs w:val="24"/>
        </w:rPr>
        <w:t>Grmoščice</w:t>
      </w:r>
      <w:proofErr w:type="spellEnd"/>
      <w:r w:rsidRPr="00151796">
        <w:rPr>
          <w:rFonts w:ascii="Times New Roman" w:hAnsi="Times New Roman" w:cs="Times New Roman"/>
          <w:sz w:val="24"/>
          <w:szCs w:val="24"/>
        </w:rPr>
        <w:t xml:space="preserve"> srednje, </w:t>
      </w:r>
      <w:proofErr w:type="spellStart"/>
      <w:r w:rsidRPr="00151796">
        <w:rPr>
          <w:rFonts w:ascii="Times New Roman" w:hAnsi="Times New Roman" w:cs="Times New Roman"/>
          <w:sz w:val="24"/>
          <w:szCs w:val="24"/>
        </w:rPr>
        <w:t>Grmoščice</w:t>
      </w:r>
      <w:proofErr w:type="spellEnd"/>
      <w:r w:rsidRPr="00151796">
        <w:rPr>
          <w:rFonts w:ascii="Times New Roman" w:hAnsi="Times New Roman" w:cs="Times New Roman"/>
          <w:sz w:val="24"/>
          <w:szCs w:val="24"/>
        </w:rPr>
        <w:t xml:space="preserve"> lijeve i </w:t>
      </w:r>
      <w:proofErr w:type="spellStart"/>
      <w:r w:rsidRPr="00151796">
        <w:rPr>
          <w:rFonts w:ascii="Times New Roman" w:hAnsi="Times New Roman" w:cs="Times New Roman"/>
          <w:sz w:val="24"/>
          <w:szCs w:val="24"/>
        </w:rPr>
        <w:t>Grmoščice</w:t>
      </w:r>
      <w:proofErr w:type="spellEnd"/>
      <w:r w:rsidRPr="00151796">
        <w:rPr>
          <w:rFonts w:ascii="Times New Roman" w:hAnsi="Times New Roman" w:cs="Times New Roman"/>
          <w:sz w:val="24"/>
          <w:szCs w:val="24"/>
        </w:rPr>
        <w:t xml:space="preserve"> desne</w:t>
      </w:r>
    </w:p>
    <w:p w:rsidR="00151796" w:rsidRPr="00151796" w:rsidRDefault="00151796" w:rsidP="00151796">
      <w:pPr>
        <w:pStyle w:val="ListParagraph"/>
        <w:numPr>
          <w:ilvl w:val="0"/>
          <w:numId w:val="25"/>
        </w:numPr>
        <w:ind w:firstLine="414"/>
        <w:contextualSpacing/>
        <w:textAlignment w:val="baseline"/>
        <w:rPr>
          <w:rFonts w:ascii="Times New Roman" w:hAnsi="Times New Roman" w:cs="Times New Roman"/>
          <w:sz w:val="24"/>
          <w:szCs w:val="24"/>
        </w:rPr>
      </w:pPr>
      <w:proofErr w:type="spellStart"/>
      <w:r w:rsidRPr="00151796">
        <w:rPr>
          <w:rFonts w:ascii="Times New Roman" w:hAnsi="Times New Roman" w:cs="Times New Roman"/>
          <w:sz w:val="24"/>
          <w:szCs w:val="24"/>
        </w:rPr>
        <w:t>Grmoščica</w:t>
      </w:r>
      <w:proofErr w:type="spellEnd"/>
      <w:r w:rsidRPr="00151796">
        <w:rPr>
          <w:rFonts w:ascii="Times New Roman" w:hAnsi="Times New Roman" w:cs="Times New Roman"/>
          <w:sz w:val="24"/>
          <w:szCs w:val="24"/>
        </w:rPr>
        <w:t xml:space="preserve"> desna kod kbr. 14 – 16</w:t>
      </w:r>
    </w:p>
    <w:p w:rsidR="00151796" w:rsidRPr="00151796" w:rsidRDefault="00151796" w:rsidP="00151796">
      <w:pPr>
        <w:pStyle w:val="ListParagraph"/>
        <w:numPr>
          <w:ilvl w:val="0"/>
          <w:numId w:val="25"/>
        </w:numPr>
        <w:ind w:firstLine="414"/>
        <w:contextualSpacing/>
        <w:textAlignment w:val="baseline"/>
        <w:rPr>
          <w:rFonts w:ascii="Times New Roman" w:hAnsi="Times New Roman" w:cs="Times New Roman"/>
          <w:sz w:val="24"/>
          <w:szCs w:val="24"/>
        </w:rPr>
      </w:pPr>
      <w:proofErr w:type="spellStart"/>
      <w:r w:rsidRPr="00151796">
        <w:rPr>
          <w:rFonts w:ascii="Times New Roman" w:hAnsi="Times New Roman" w:cs="Times New Roman"/>
          <w:sz w:val="24"/>
          <w:szCs w:val="24"/>
        </w:rPr>
        <w:t>Grmoščica</w:t>
      </w:r>
      <w:proofErr w:type="spellEnd"/>
      <w:r w:rsidRPr="00151796">
        <w:rPr>
          <w:rFonts w:ascii="Times New Roman" w:hAnsi="Times New Roman" w:cs="Times New Roman"/>
          <w:sz w:val="24"/>
          <w:szCs w:val="24"/>
        </w:rPr>
        <w:t xml:space="preserve"> lijeva na raskrižju, na zelenoj površini preko puta kbr. 8</w:t>
      </w:r>
    </w:p>
    <w:p w:rsidR="0001750B" w:rsidRPr="006A4BC0" w:rsidRDefault="00151796" w:rsidP="006A4BC0">
      <w:pPr>
        <w:pStyle w:val="ListParagraph"/>
        <w:numPr>
          <w:ilvl w:val="0"/>
          <w:numId w:val="17"/>
        </w:numPr>
        <w:contextualSpacing/>
        <w:textAlignment w:val="baseline"/>
        <w:rPr>
          <w:rFonts w:ascii="Times New Roman" w:hAnsi="Times New Roman" w:cs="Times New Roman"/>
          <w:sz w:val="24"/>
          <w:szCs w:val="24"/>
        </w:rPr>
      </w:pPr>
      <w:r w:rsidRPr="00151796">
        <w:rPr>
          <w:rFonts w:ascii="Times New Roman" w:hAnsi="Times New Roman" w:cs="Times New Roman"/>
          <w:color w:val="000000"/>
          <w:sz w:val="24"/>
          <w:szCs w:val="24"/>
        </w:rPr>
        <w:t>Ovaj će Zaključak biti dostavljen Vijeću gradske četvrti Črnomerec.</w:t>
      </w:r>
    </w:p>
    <w:p w:rsidR="002C3E21" w:rsidRPr="00151796" w:rsidRDefault="00F926E9" w:rsidP="002C3E21">
      <w:pPr>
        <w:shd w:val="clear" w:color="auto" w:fill="FFFFFF"/>
        <w:ind w:left="426" w:hanging="426"/>
        <w:jc w:val="center"/>
        <w:rPr>
          <w:b/>
          <w:color w:val="212121"/>
        </w:rPr>
      </w:pPr>
      <w:r w:rsidRPr="00151796">
        <w:rPr>
          <w:b/>
          <w:color w:val="212121"/>
        </w:rPr>
        <w:t>AD 2.</w:t>
      </w:r>
    </w:p>
    <w:p w:rsidR="002C3E21" w:rsidRPr="00151796" w:rsidRDefault="000A1338" w:rsidP="000A1338">
      <w:pPr>
        <w:shd w:val="clear" w:color="auto" w:fill="FFFFFF"/>
        <w:ind w:left="426" w:hanging="426"/>
        <w:jc w:val="center"/>
        <w:rPr>
          <w:b/>
          <w:color w:val="212121"/>
        </w:rPr>
      </w:pPr>
      <w:r w:rsidRPr="00151796">
        <w:rPr>
          <w:b/>
        </w:rPr>
        <w:t xml:space="preserve">Koševi za otpad </w:t>
      </w:r>
      <w:proofErr w:type="spellStart"/>
      <w:r w:rsidRPr="00151796">
        <w:rPr>
          <w:b/>
        </w:rPr>
        <w:t>Roginina</w:t>
      </w:r>
      <w:proofErr w:type="spellEnd"/>
      <w:r w:rsidRPr="00151796">
        <w:rPr>
          <w:b/>
        </w:rPr>
        <w:t xml:space="preserve">, </w:t>
      </w:r>
      <w:proofErr w:type="spellStart"/>
      <w:r w:rsidRPr="00151796">
        <w:rPr>
          <w:b/>
        </w:rPr>
        <w:t>Grmoščica</w:t>
      </w:r>
      <w:proofErr w:type="spellEnd"/>
      <w:r w:rsidRPr="00151796">
        <w:rPr>
          <w:b/>
        </w:rPr>
        <w:t xml:space="preserve"> lijeva i desna</w:t>
      </w:r>
    </w:p>
    <w:p w:rsidR="00547B75" w:rsidRPr="00151796" w:rsidRDefault="00547B75" w:rsidP="00547B75">
      <w:pPr>
        <w:shd w:val="clear" w:color="auto" w:fill="FFFFFF"/>
        <w:rPr>
          <w:color w:val="212121"/>
        </w:rPr>
      </w:pPr>
      <w:r w:rsidRPr="00151796">
        <w:rPr>
          <w:color w:val="212121"/>
        </w:rPr>
        <w:t>Vijećnici su dobili pisani materijal</w:t>
      </w:r>
    </w:p>
    <w:p w:rsidR="008431DA" w:rsidRPr="00151796" w:rsidRDefault="00B06E29" w:rsidP="008431DA">
      <w:pPr>
        <w:pStyle w:val="ListParagraph"/>
        <w:ind w:left="0"/>
        <w:rPr>
          <w:rFonts w:ascii="Times New Roman" w:hAnsi="Times New Roman" w:cs="Times New Roman"/>
          <w:sz w:val="24"/>
          <w:szCs w:val="24"/>
        </w:rPr>
      </w:pPr>
      <w:r w:rsidRPr="00151796">
        <w:rPr>
          <w:rFonts w:ascii="Times New Roman" w:hAnsi="Times New Roman" w:cs="Times New Roman"/>
          <w:sz w:val="24"/>
          <w:szCs w:val="24"/>
        </w:rPr>
        <w:t xml:space="preserve">Vijeće jednoglasno </w:t>
      </w:r>
      <w:r w:rsidR="00F22E40" w:rsidRPr="00151796">
        <w:rPr>
          <w:rFonts w:ascii="Times New Roman" w:hAnsi="Times New Roman" w:cs="Times New Roman"/>
          <w:sz w:val="24"/>
          <w:szCs w:val="24"/>
        </w:rPr>
        <w:t>usvaja</w:t>
      </w:r>
    </w:p>
    <w:p w:rsidR="00151796" w:rsidRPr="00151796" w:rsidRDefault="00151796" w:rsidP="00151796">
      <w:pPr>
        <w:jc w:val="center"/>
        <w:rPr>
          <w:b/>
        </w:rPr>
      </w:pPr>
      <w:r w:rsidRPr="00151796">
        <w:rPr>
          <w:b/>
        </w:rPr>
        <w:t>Z A K L J U Č A K</w:t>
      </w:r>
    </w:p>
    <w:p w:rsidR="00151796" w:rsidRPr="006A4BC0" w:rsidRDefault="00151796" w:rsidP="006A4BC0">
      <w:pPr>
        <w:jc w:val="center"/>
        <w:rPr>
          <w:b/>
        </w:rPr>
      </w:pPr>
      <w:r w:rsidRPr="00151796">
        <w:rPr>
          <w:b/>
          <w:bCs/>
          <w:color w:val="000000"/>
        </w:rPr>
        <w:t>o postavi kanti za otpatke i pseći izmet</w:t>
      </w:r>
    </w:p>
    <w:p w:rsidR="00151796" w:rsidRPr="006A4BC0" w:rsidRDefault="00151796" w:rsidP="00151796">
      <w:pPr>
        <w:pStyle w:val="ListParagraph"/>
        <w:numPr>
          <w:ilvl w:val="0"/>
          <w:numId w:val="26"/>
        </w:numPr>
        <w:contextualSpacing/>
        <w:jc w:val="both"/>
        <w:rPr>
          <w:rFonts w:ascii="Times New Roman" w:hAnsi="Times New Roman" w:cs="Times New Roman"/>
          <w:sz w:val="24"/>
          <w:szCs w:val="24"/>
        </w:rPr>
      </w:pPr>
      <w:r w:rsidRPr="00151796">
        <w:rPr>
          <w:rFonts w:ascii="Times New Roman" w:hAnsi="Times New Roman" w:cs="Times New Roman"/>
          <w:color w:val="000000"/>
          <w:sz w:val="24"/>
          <w:szCs w:val="24"/>
        </w:rPr>
        <w:t>Vijeće traži postavu kanti za otpatke i pseći izmet na sljedećim lokacijama:</w:t>
      </w:r>
    </w:p>
    <w:p w:rsidR="00151796" w:rsidRPr="00151796" w:rsidRDefault="00151796" w:rsidP="006A4BC0">
      <w:pPr>
        <w:pStyle w:val="ListParagraph"/>
        <w:numPr>
          <w:ilvl w:val="0"/>
          <w:numId w:val="28"/>
        </w:numPr>
        <w:ind w:left="1418" w:hanging="284"/>
        <w:contextualSpacing/>
        <w:textAlignment w:val="baseline"/>
        <w:rPr>
          <w:rFonts w:ascii="Times New Roman" w:hAnsi="Times New Roman" w:cs="Times New Roman"/>
          <w:sz w:val="24"/>
          <w:szCs w:val="24"/>
        </w:rPr>
      </w:pPr>
      <w:r w:rsidRPr="00151796">
        <w:rPr>
          <w:rFonts w:ascii="Times New Roman" w:hAnsi="Times New Roman" w:cs="Times New Roman"/>
          <w:sz w:val="24"/>
          <w:szCs w:val="24"/>
        </w:rPr>
        <w:t xml:space="preserve">Križanje </w:t>
      </w:r>
      <w:proofErr w:type="spellStart"/>
      <w:r w:rsidRPr="00151796">
        <w:rPr>
          <w:rFonts w:ascii="Times New Roman" w:hAnsi="Times New Roman" w:cs="Times New Roman"/>
          <w:sz w:val="24"/>
          <w:szCs w:val="24"/>
        </w:rPr>
        <w:t>Roginine</w:t>
      </w:r>
      <w:proofErr w:type="spellEnd"/>
      <w:r w:rsidRPr="00151796">
        <w:rPr>
          <w:rFonts w:ascii="Times New Roman" w:hAnsi="Times New Roman" w:cs="Times New Roman"/>
          <w:sz w:val="24"/>
          <w:szCs w:val="24"/>
        </w:rPr>
        <w:t xml:space="preserve"> ulice  i </w:t>
      </w:r>
      <w:proofErr w:type="spellStart"/>
      <w:r w:rsidRPr="00151796">
        <w:rPr>
          <w:rFonts w:ascii="Times New Roman" w:hAnsi="Times New Roman" w:cs="Times New Roman"/>
          <w:sz w:val="24"/>
          <w:szCs w:val="24"/>
        </w:rPr>
        <w:t>Grmoščice</w:t>
      </w:r>
      <w:proofErr w:type="spellEnd"/>
      <w:r w:rsidRPr="00151796">
        <w:rPr>
          <w:rFonts w:ascii="Times New Roman" w:hAnsi="Times New Roman" w:cs="Times New Roman"/>
          <w:sz w:val="24"/>
          <w:szCs w:val="24"/>
        </w:rPr>
        <w:t xml:space="preserve"> lijeve</w:t>
      </w:r>
    </w:p>
    <w:p w:rsidR="00151796" w:rsidRPr="00151796" w:rsidRDefault="00151796" w:rsidP="006A4BC0">
      <w:pPr>
        <w:pStyle w:val="ListParagraph"/>
        <w:numPr>
          <w:ilvl w:val="0"/>
          <w:numId w:val="28"/>
        </w:numPr>
        <w:ind w:firstLine="414"/>
        <w:contextualSpacing/>
        <w:textAlignment w:val="baseline"/>
        <w:rPr>
          <w:rFonts w:ascii="Times New Roman" w:hAnsi="Times New Roman" w:cs="Times New Roman"/>
          <w:sz w:val="24"/>
          <w:szCs w:val="24"/>
        </w:rPr>
      </w:pPr>
      <w:proofErr w:type="spellStart"/>
      <w:r w:rsidRPr="00151796">
        <w:rPr>
          <w:rFonts w:ascii="Times New Roman" w:hAnsi="Times New Roman" w:cs="Times New Roman"/>
          <w:sz w:val="24"/>
          <w:szCs w:val="24"/>
        </w:rPr>
        <w:t>Roginina</w:t>
      </w:r>
      <w:proofErr w:type="spellEnd"/>
      <w:r w:rsidRPr="00151796">
        <w:rPr>
          <w:rFonts w:ascii="Times New Roman" w:hAnsi="Times New Roman" w:cs="Times New Roman"/>
          <w:sz w:val="24"/>
          <w:szCs w:val="24"/>
        </w:rPr>
        <w:t xml:space="preserve"> 6 ili </w:t>
      </w:r>
      <w:proofErr w:type="spellStart"/>
      <w:r w:rsidRPr="00151796">
        <w:rPr>
          <w:rFonts w:ascii="Times New Roman" w:hAnsi="Times New Roman" w:cs="Times New Roman"/>
          <w:sz w:val="24"/>
          <w:szCs w:val="24"/>
        </w:rPr>
        <w:t>Roginina</w:t>
      </w:r>
      <w:proofErr w:type="spellEnd"/>
      <w:r w:rsidRPr="00151796">
        <w:rPr>
          <w:rFonts w:ascii="Times New Roman" w:hAnsi="Times New Roman" w:cs="Times New Roman"/>
          <w:sz w:val="24"/>
          <w:szCs w:val="24"/>
        </w:rPr>
        <w:t xml:space="preserve"> 26 ili </w:t>
      </w:r>
      <w:proofErr w:type="spellStart"/>
      <w:r w:rsidRPr="00151796">
        <w:rPr>
          <w:rFonts w:ascii="Times New Roman" w:hAnsi="Times New Roman" w:cs="Times New Roman"/>
          <w:sz w:val="24"/>
          <w:szCs w:val="24"/>
        </w:rPr>
        <w:t>Roginina</w:t>
      </w:r>
      <w:proofErr w:type="spellEnd"/>
      <w:r w:rsidRPr="00151796">
        <w:rPr>
          <w:rFonts w:ascii="Times New Roman" w:hAnsi="Times New Roman" w:cs="Times New Roman"/>
          <w:sz w:val="24"/>
          <w:szCs w:val="24"/>
        </w:rPr>
        <w:t xml:space="preserve">  28</w:t>
      </w:r>
    </w:p>
    <w:p w:rsidR="000A0653" w:rsidRPr="006A4BC0" w:rsidRDefault="00151796" w:rsidP="006A4BC0">
      <w:pPr>
        <w:pStyle w:val="ListParagraph"/>
        <w:numPr>
          <w:ilvl w:val="0"/>
          <w:numId w:val="26"/>
        </w:numPr>
        <w:contextualSpacing/>
        <w:textAlignment w:val="baseline"/>
        <w:rPr>
          <w:rFonts w:ascii="Times New Roman" w:hAnsi="Times New Roman" w:cs="Times New Roman"/>
          <w:sz w:val="24"/>
          <w:szCs w:val="24"/>
        </w:rPr>
      </w:pPr>
      <w:r w:rsidRPr="00151796">
        <w:rPr>
          <w:rFonts w:ascii="Times New Roman" w:hAnsi="Times New Roman" w:cs="Times New Roman"/>
          <w:color w:val="000000"/>
          <w:sz w:val="24"/>
          <w:szCs w:val="24"/>
        </w:rPr>
        <w:t>Ovaj će Zaključak biti dostavljen Vijeću gradske četvrti Črnomerec.</w:t>
      </w:r>
    </w:p>
    <w:p w:rsidR="002C3E21" w:rsidRPr="00151796" w:rsidRDefault="00A66C65" w:rsidP="002C3E21">
      <w:pPr>
        <w:shd w:val="clear" w:color="auto" w:fill="FFFFFF"/>
        <w:ind w:left="426" w:hanging="426"/>
        <w:jc w:val="center"/>
        <w:rPr>
          <w:b/>
          <w:color w:val="212121"/>
        </w:rPr>
      </w:pPr>
      <w:r w:rsidRPr="00151796">
        <w:rPr>
          <w:b/>
          <w:color w:val="212121"/>
        </w:rPr>
        <w:t>AD 3.</w:t>
      </w:r>
    </w:p>
    <w:p w:rsidR="000A1338" w:rsidRPr="00151796" w:rsidRDefault="000A1338" w:rsidP="000A1338">
      <w:pPr>
        <w:shd w:val="clear" w:color="auto" w:fill="FFFFFF"/>
        <w:jc w:val="center"/>
        <w:rPr>
          <w:b/>
          <w:color w:val="212121"/>
        </w:rPr>
      </w:pPr>
      <w:proofErr w:type="spellStart"/>
      <w:r w:rsidRPr="00151796">
        <w:rPr>
          <w:b/>
        </w:rPr>
        <w:t>Roginina</w:t>
      </w:r>
      <w:proofErr w:type="spellEnd"/>
      <w:r w:rsidRPr="00151796">
        <w:rPr>
          <w:b/>
        </w:rPr>
        <w:t xml:space="preserve"> - uklanjanje zelenog otoka</w:t>
      </w:r>
    </w:p>
    <w:p w:rsidR="006769F4" w:rsidRPr="00151796" w:rsidRDefault="006769F4" w:rsidP="006769F4">
      <w:pPr>
        <w:shd w:val="clear" w:color="auto" w:fill="FFFFFF"/>
        <w:rPr>
          <w:color w:val="212121"/>
        </w:rPr>
      </w:pPr>
      <w:r w:rsidRPr="00151796">
        <w:rPr>
          <w:color w:val="212121"/>
        </w:rPr>
        <w:t>Vijećnici su dobili pisani materijal</w:t>
      </w:r>
    </w:p>
    <w:p w:rsidR="000A1338" w:rsidRPr="00151796" w:rsidRDefault="006769F4" w:rsidP="006769F4">
      <w:pPr>
        <w:pStyle w:val="ListParagraph"/>
        <w:ind w:left="0"/>
        <w:rPr>
          <w:rFonts w:ascii="Times New Roman" w:hAnsi="Times New Roman" w:cs="Times New Roman"/>
          <w:sz w:val="24"/>
          <w:szCs w:val="24"/>
        </w:rPr>
      </w:pPr>
      <w:r w:rsidRPr="00151796">
        <w:rPr>
          <w:rFonts w:ascii="Times New Roman" w:hAnsi="Times New Roman" w:cs="Times New Roman"/>
          <w:sz w:val="24"/>
          <w:szCs w:val="24"/>
        </w:rPr>
        <w:t>Vijeće jednoglasno usvaja</w:t>
      </w:r>
    </w:p>
    <w:p w:rsidR="000A1338" w:rsidRPr="00151796" w:rsidRDefault="000A1338" w:rsidP="000A1338">
      <w:pPr>
        <w:shd w:val="clear" w:color="auto" w:fill="FFFFFF"/>
        <w:ind w:left="426" w:hanging="426"/>
        <w:jc w:val="center"/>
        <w:rPr>
          <w:b/>
          <w:color w:val="212121"/>
        </w:rPr>
      </w:pPr>
      <w:r w:rsidRPr="00151796">
        <w:rPr>
          <w:b/>
          <w:color w:val="212121"/>
        </w:rPr>
        <w:t xml:space="preserve">AD </w:t>
      </w:r>
      <w:r w:rsidRPr="00151796">
        <w:rPr>
          <w:b/>
          <w:color w:val="212121"/>
        </w:rPr>
        <w:t>4</w:t>
      </w:r>
      <w:r w:rsidRPr="00151796">
        <w:rPr>
          <w:b/>
          <w:color w:val="212121"/>
        </w:rPr>
        <w:t>.</w:t>
      </w:r>
    </w:p>
    <w:p w:rsidR="000A1338" w:rsidRPr="00151796" w:rsidRDefault="000A1338" w:rsidP="000A1338">
      <w:pPr>
        <w:shd w:val="clear" w:color="auto" w:fill="FFFFFF"/>
        <w:jc w:val="center"/>
        <w:rPr>
          <w:b/>
          <w:color w:val="212121"/>
        </w:rPr>
      </w:pPr>
      <w:r w:rsidRPr="00151796">
        <w:rPr>
          <w:b/>
        </w:rPr>
        <w:t>Park Ilica 364 - zahtjev za požurnicom - građevinska dozvola</w:t>
      </w:r>
    </w:p>
    <w:p w:rsidR="000A1338" w:rsidRPr="00151796" w:rsidRDefault="000A1338" w:rsidP="000A1338">
      <w:pPr>
        <w:shd w:val="clear" w:color="auto" w:fill="FFFFFF"/>
        <w:rPr>
          <w:color w:val="212121"/>
        </w:rPr>
      </w:pPr>
      <w:r w:rsidRPr="00151796">
        <w:rPr>
          <w:color w:val="212121"/>
        </w:rPr>
        <w:t>Vijećnici su dobili pisani materijal</w:t>
      </w:r>
    </w:p>
    <w:p w:rsidR="000A1338" w:rsidRPr="00151796" w:rsidRDefault="000A1338" w:rsidP="000A1338">
      <w:pPr>
        <w:pStyle w:val="ListParagraph"/>
        <w:ind w:left="0"/>
        <w:rPr>
          <w:rFonts w:ascii="Times New Roman" w:hAnsi="Times New Roman" w:cs="Times New Roman"/>
          <w:sz w:val="24"/>
          <w:szCs w:val="24"/>
        </w:rPr>
      </w:pPr>
      <w:r w:rsidRPr="00151796">
        <w:rPr>
          <w:rFonts w:ascii="Times New Roman" w:hAnsi="Times New Roman" w:cs="Times New Roman"/>
          <w:sz w:val="24"/>
          <w:szCs w:val="24"/>
        </w:rPr>
        <w:lastRenderedPageBreak/>
        <w:t>Vijeće jednoglasno usvaja</w:t>
      </w:r>
    </w:p>
    <w:p w:rsidR="00151796" w:rsidRPr="00151796" w:rsidRDefault="00151796" w:rsidP="00151796">
      <w:pPr>
        <w:jc w:val="center"/>
        <w:rPr>
          <w:b/>
        </w:rPr>
      </w:pPr>
      <w:r w:rsidRPr="00151796">
        <w:rPr>
          <w:b/>
        </w:rPr>
        <w:t>Z A K L J U Č A K</w:t>
      </w:r>
    </w:p>
    <w:p w:rsidR="00151796" w:rsidRPr="006A4BC0" w:rsidRDefault="00151796" w:rsidP="006A4BC0">
      <w:pPr>
        <w:jc w:val="center"/>
        <w:rPr>
          <w:b/>
        </w:rPr>
      </w:pPr>
      <w:r w:rsidRPr="00151796">
        <w:rPr>
          <w:b/>
          <w:bCs/>
          <w:color w:val="000000"/>
        </w:rPr>
        <w:t>o izgradnji parka u Ilici 364</w:t>
      </w:r>
    </w:p>
    <w:p w:rsidR="00151796" w:rsidRPr="006A4BC0" w:rsidRDefault="00151796" w:rsidP="00151796">
      <w:pPr>
        <w:pStyle w:val="ListParagraph"/>
        <w:numPr>
          <w:ilvl w:val="0"/>
          <w:numId w:val="27"/>
        </w:numPr>
        <w:contextualSpacing/>
        <w:jc w:val="both"/>
        <w:rPr>
          <w:rFonts w:ascii="Times New Roman" w:hAnsi="Times New Roman" w:cs="Times New Roman"/>
          <w:sz w:val="24"/>
          <w:szCs w:val="24"/>
        </w:rPr>
      </w:pPr>
      <w:r w:rsidRPr="00151796">
        <w:rPr>
          <w:rFonts w:ascii="Times New Roman" w:hAnsi="Times New Roman" w:cs="Times New Roman"/>
          <w:color w:val="000000"/>
          <w:sz w:val="24"/>
          <w:szCs w:val="24"/>
        </w:rPr>
        <w:t>Vijeće traži da se započeti projekt izgradnje parka na lokaciji Ilica 364 što prije privede kraju obzirom da Vijeće na ovom projektu radi već tri godine te je riječ o kapitalnom projektu ovog saziva Vijeća Mjesnog odbora.</w:t>
      </w:r>
    </w:p>
    <w:p w:rsidR="00151796" w:rsidRPr="00151796" w:rsidRDefault="00151796" w:rsidP="006A4BC0">
      <w:pPr>
        <w:pStyle w:val="ListParagraph"/>
        <w:numPr>
          <w:ilvl w:val="0"/>
          <w:numId w:val="27"/>
        </w:numPr>
        <w:contextualSpacing/>
        <w:jc w:val="both"/>
        <w:rPr>
          <w:rFonts w:ascii="Times New Roman" w:hAnsi="Times New Roman" w:cs="Times New Roman"/>
          <w:sz w:val="24"/>
          <w:szCs w:val="24"/>
        </w:rPr>
      </w:pPr>
      <w:r w:rsidRPr="00151796">
        <w:rPr>
          <w:rFonts w:ascii="Times New Roman" w:hAnsi="Times New Roman" w:cs="Times New Roman"/>
          <w:color w:val="000000"/>
          <w:sz w:val="24"/>
          <w:szCs w:val="24"/>
        </w:rPr>
        <w:t xml:space="preserve">Vijeće nije suglasno sa bilo kakvom prenamjenom predviđenih sadržaja za navedenu lokaciju te inzistira da na navedenoj lokaciji može biti izgrađen isključivo park prema postojećim nacrtima za koje se trenutno čeka izdavanje građevinske dozvole. </w:t>
      </w:r>
    </w:p>
    <w:p w:rsidR="000A1338" w:rsidRPr="006A4BC0" w:rsidRDefault="00151796" w:rsidP="006A4BC0">
      <w:pPr>
        <w:pStyle w:val="ListParagraph"/>
        <w:numPr>
          <w:ilvl w:val="0"/>
          <w:numId w:val="27"/>
        </w:numPr>
        <w:contextualSpacing/>
        <w:textAlignment w:val="baseline"/>
        <w:rPr>
          <w:rFonts w:ascii="Times New Roman" w:hAnsi="Times New Roman" w:cs="Times New Roman"/>
          <w:sz w:val="24"/>
          <w:szCs w:val="24"/>
        </w:rPr>
      </w:pPr>
      <w:r w:rsidRPr="00151796">
        <w:rPr>
          <w:rFonts w:ascii="Times New Roman" w:hAnsi="Times New Roman" w:cs="Times New Roman"/>
          <w:color w:val="000000"/>
          <w:sz w:val="24"/>
          <w:szCs w:val="24"/>
        </w:rPr>
        <w:t>Ovaj će Zaključak biti dostavljen Vijeću gradske četvrti Črnomerec.</w:t>
      </w:r>
    </w:p>
    <w:p w:rsidR="0026781B" w:rsidRPr="00151796" w:rsidRDefault="0026781B" w:rsidP="0026781B">
      <w:pPr>
        <w:shd w:val="clear" w:color="auto" w:fill="FFFFFF"/>
        <w:jc w:val="center"/>
        <w:rPr>
          <w:b/>
          <w:color w:val="212121"/>
        </w:rPr>
      </w:pPr>
      <w:r w:rsidRPr="00151796">
        <w:rPr>
          <w:b/>
          <w:color w:val="212121"/>
        </w:rPr>
        <w:t xml:space="preserve">Ad </w:t>
      </w:r>
      <w:r w:rsidR="000A1338" w:rsidRPr="00151796">
        <w:rPr>
          <w:b/>
          <w:color w:val="212121"/>
        </w:rPr>
        <w:t>5</w:t>
      </w:r>
      <w:r w:rsidR="00181C91" w:rsidRPr="00151796">
        <w:rPr>
          <w:b/>
          <w:color w:val="212121"/>
        </w:rPr>
        <w:t>.</w:t>
      </w:r>
    </w:p>
    <w:p w:rsidR="0026781B" w:rsidRPr="00151796" w:rsidRDefault="00315421" w:rsidP="00315421">
      <w:pPr>
        <w:shd w:val="clear" w:color="auto" w:fill="FFFFFF"/>
        <w:jc w:val="center"/>
        <w:rPr>
          <w:b/>
          <w:color w:val="212121"/>
        </w:rPr>
      </w:pPr>
      <w:r w:rsidRPr="00151796">
        <w:rPr>
          <w:b/>
          <w:color w:val="212121"/>
        </w:rPr>
        <w:t>Informacije, pitanja i prijedlozi</w:t>
      </w:r>
    </w:p>
    <w:p w:rsidR="0026781B" w:rsidRPr="00151796" w:rsidRDefault="0026781B" w:rsidP="00EC0277">
      <w:pPr>
        <w:shd w:val="clear" w:color="auto" w:fill="FFFFFF"/>
        <w:rPr>
          <w:color w:val="212121"/>
        </w:rPr>
      </w:pPr>
      <w:r w:rsidRPr="00151796">
        <w:rPr>
          <w:color w:val="212121"/>
        </w:rPr>
        <w:t>Vijećnici su dobili pisani materijal</w:t>
      </w:r>
    </w:p>
    <w:p w:rsidR="002A3419" w:rsidRPr="00151796" w:rsidRDefault="00EC0277" w:rsidP="001F5A58">
      <w:pPr>
        <w:shd w:val="clear" w:color="auto" w:fill="FFFFFF"/>
        <w:rPr>
          <w:color w:val="212121"/>
        </w:rPr>
      </w:pPr>
      <w:r w:rsidRPr="00151796">
        <w:rPr>
          <w:color w:val="212121"/>
        </w:rPr>
        <w:t>Sjednica završena u 20.20</w:t>
      </w:r>
    </w:p>
    <w:p w:rsidR="00BB170D" w:rsidRPr="00151796" w:rsidRDefault="00EC0277" w:rsidP="00BB170D">
      <w:r w:rsidRPr="00151796">
        <w:t>KLASA: 024-08/2</w:t>
      </w:r>
      <w:r w:rsidR="00D74478" w:rsidRPr="00151796">
        <w:t>4</w:t>
      </w:r>
      <w:r w:rsidRPr="00151796">
        <w:t>-003/</w:t>
      </w:r>
      <w:r w:rsidR="000A1338" w:rsidRPr="00151796">
        <w:t>1743</w:t>
      </w:r>
    </w:p>
    <w:p w:rsidR="00BB170D" w:rsidRPr="00151796" w:rsidRDefault="00BB170D" w:rsidP="00BB170D">
      <w:r w:rsidRPr="00151796">
        <w:t>URBROJ: 251-13-11-3/005-2</w:t>
      </w:r>
      <w:r w:rsidR="00D74478" w:rsidRPr="00151796">
        <w:t>4</w:t>
      </w:r>
      <w:r w:rsidRPr="00151796">
        <w:t>-2</w:t>
      </w:r>
    </w:p>
    <w:p w:rsidR="00F22E40" w:rsidRPr="00151796" w:rsidRDefault="00BB170D" w:rsidP="00D77330">
      <w:r w:rsidRPr="00151796">
        <w:t xml:space="preserve">Zagreb, </w:t>
      </w:r>
      <w:r w:rsidR="006C1EB8" w:rsidRPr="00151796">
        <w:t>22. kolovoza</w:t>
      </w:r>
      <w:r w:rsidR="007D1F21" w:rsidRPr="00151796">
        <w:t xml:space="preserve"> </w:t>
      </w:r>
      <w:r w:rsidRPr="00151796">
        <w:t>202</w:t>
      </w:r>
      <w:r w:rsidR="00D74478" w:rsidRPr="00151796">
        <w:t>4</w:t>
      </w:r>
      <w:r w:rsidRPr="00151796">
        <w:t>.</w:t>
      </w:r>
      <w:r w:rsidR="00D77330" w:rsidRPr="00151796">
        <w:tab/>
      </w:r>
      <w:r w:rsidR="00D77330" w:rsidRPr="00151796">
        <w:tab/>
      </w:r>
      <w:r w:rsidR="00D77330" w:rsidRPr="00151796">
        <w:tab/>
      </w:r>
      <w:r w:rsidR="00D77330" w:rsidRPr="00151796">
        <w:tab/>
      </w:r>
      <w:r w:rsidR="00D77330" w:rsidRPr="00151796">
        <w:tab/>
      </w:r>
      <w:r w:rsidR="00D77330" w:rsidRPr="00151796">
        <w:tab/>
        <w:t xml:space="preserve">    </w:t>
      </w:r>
      <w:r w:rsidR="001F5A58" w:rsidRPr="00151796">
        <w:rPr>
          <w:b/>
        </w:rPr>
        <w:t xml:space="preserve">       </w:t>
      </w:r>
      <w:r w:rsidR="00F22E40" w:rsidRPr="00151796">
        <w:rPr>
          <w:b/>
        </w:rPr>
        <w:t>Predsjednica</w:t>
      </w:r>
    </w:p>
    <w:p w:rsidR="00F22E40" w:rsidRPr="00151796" w:rsidRDefault="00F22E40" w:rsidP="00882E52">
      <w:pPr>
        <w:ind w:left="6660"/>
        <w:rPr>
          <w:b/>
        </w:rPr>
      </w:pPr>
      <w:r w:rsidRPr="00151796">
        <w:rPr>
          <w:b/>
        </w:rPr>
        <w:t>Vijeća Mjesnog odbora</w:t>
      </w:r>
    </w:p>
    <w:p w:rsidR="00F22E40" w:rsidRPr="00151796" w:rsidRDefault="00F22E40" w:rsidP="00F22E40">
      <w:r w:rsidRPr="00151796">
        <w:t>Zapisnik sastavio</w:t>
      </w:r>
      <w:r w:rsidRPr="00151796">
        <w:tab/>
      </w:r>
      <w:r w:rsidRPr="00151796">
        <w:tab/>
      </w:r>
      <w:r w:rsidRPr="00151796">
        <w:tab/>
      </w:r>
      <w:r w:rsidRPr="00151796">
        <w:tab/>
      </w:r>
      <w:r w:rsidRPr="00151796">
        <w:tab/>
      </w:r>
      <w:r w:rsidRPr="00151796">
        <w:tab/>
        <w:t xml:space="preserve">          </w:t>
      </w:r>
      <w:r w:rsidRPr="00151796">
        <w:tab/>
        <w:t xml:space="preserve">         </w:t>
      </w:r>
    </w:p>
    <w:p w:rsidR="00CE34A2" w:rsidRPr="00151796" w:rsidRDefault="00F22E40" w:rsidP="00532A63">
      <w:pPr>
        <w:rPr>
          <w:b/>
        </w:rPr>
      </w:pPr>
      <w:r w:rsidRPr="00151796">
        <w:t>Ivica Ivašković, referent za mjesnu samoupravu</w:t>
      </w:r>
      <w:r w:rsidRPr="00151796">
        <w:tab/>
        <w:t xml:space="preserve">            </w:t>
      </w:r>
      <w:r w:rsidR="00B74747" w:rsidRPr="00151796">
        <w:t xml:space="preserve">                           </w:t>
      </w:r>
      <w:r w:rsidR="00532A63" w:rsidRPr="00151796">
        <w:t xml:space="preserve">                 </w:t>
      </w:r>
      <w:r w:rsidR="001F5A58" w:rsidRPr="00151796">
        <w:t xml:space="preserve"> </w:t>
      </w:r>
      <w:r w:rsidR="00DC0CE3" w:rsidRPr="00151796">
        <w:tab/>
      </w:r>
      <w:r w:rsidR="00DC0CE3" w:rsidRPr="00151796">
        <w:tab/>
      </w:r>
      <w:r w:rsidR="00DC0CE3" w:rsidRPr="00151796">
        <w:tab/>
      </w:r>
      <w:r w:rsidR="00DC0CE3" w:rsidRPr="00151796">
        <w:tab/>
      </w:r>
      <w:r w:rsidR="00DC0CE3" w:rsidRPr="00151796">
        <w:tab/>
      </w:r>
      <w:r w:rsidR="00DC0CE3" w:rsidRPr="00151796">
        <w:tab/>
      </w:r>
      <w:r w:rsidR="00DC0CE3" w:rsidRPr="00151796">
        <w:tab/>
      </w:r>
      <w:r w:rsidR="00DC0CE3" w:rsidRPr="00151796">
        <w:tab/>
      </w:r>
      <w:r w:rsidR="00DC0CE3" w:rsidRPr="00151796">
        <w:tab/>
      </w:r>
      <w:r w:rsidR="00DC0CE3" w:rsidRPr="00151796">
        <w:tab/>
      </w:r>
      <w:r w:rsidR="00DC0CE3" w:rsidRPr="00151796">
        <w:tab/>
        <w:t xml:space="preserve">  </w:t>
      </w:r>
      <w:r w:rsidRPr="00151796">
        <w:rPr>
          <w:b/>
        </w:rPr>
        <w:t>Bianka Flis</w:t>
      </w:r>
    </w:p>
    <w:tbl>
      <w:tblPr>
        <w:tblW w:w="5387" w:type="dxa"/>
        <w:jc w:val="center"/>
        <w:tblLook w:val="04A0" w:firstRow="1" w:lastRow="0" w:firstColumn="1" w:lastColumn="0" w:noHBand="0" w:noVBand="1"/>
      </w:tblPr>
      <w:tblGrid>
        <w:gridCol w:w="3119"/>
        <w:gridCol w:w="567"/>
        <w:gridCol w:w="567"/>
        <w:gridCol w:w="567"/>
        <w:gridCol w:w="567"/>
      </w:tblGrid>
      <w:tr w:rsidR="006C1EB8" w:rsidRPr="00151796" w:rsidTr="006C1EB8">
        <w:trPr>
          <w:trHeight w:val="300"/>
          <w:jc w:val="center"/>
        </w:trPr>
        <w:tc>
          <w:tcPr>
            <w:tcW w:w="3686" w:type="dxa"/>
            <w:gridSpan w:val="2"/>
            <w:tcBorders>
              <w:top w:val="nil"/>
              <w:left w:val="nil"/>
              <w:bottom w:val="nil"/>
              <w:right w:val="nil"/>
            </w:tcBorders>
            <w:shd w:val="clear" w:color="auto" w:fill="auto"/>
            <w:noWrap/>
            <w:vAlign w:val="bottom"/>
            <w:hideMark/>
          </w:tcPr>
          <w:p w:rsidR="006C1EB8" w:rsidRPr="00151796" w:rsidRDefault="006C1EB8">
            <w:pPr>
              <w:jc w:val="center"/>
              <w:rPr>
                <w:color w:val="000000"/>
              </w:rPr>
            </w:pPr>
          </w:p>
        </w:tc>
        <w:tc>
          <w:tcPr>
            <w:tcW w:w="567" w:type="dxa"/>
            <w:tcBorders>
              <w:top w:val="nil"/>
              <w:left w:val="nil"/>
              <w:bottom w:val="nil"/>
              <w:right w:val="nil"/>
            </w:tcBorders>
            <w:shd w:val="clear" w:color="auto" w:fill="auto"/>
            <w:noWrap/>
            <w:vAlign w:val="bottom"/>
            <w:hideMark/>
          </w:tcPr>
          <w:p w:rsidR="006C1EB8" w:rsidRPr="00151796" w:rsidRDefault="006C1EB8"/>
        </w:tc>
        <w:tc>
          <w:tcPr>
            <w:tcW w:w="567" w:type="dxa"/>
            <w:tcBorders>
              <w:top w:val="nil"/>
              <w:left w:val="nil"/>
              <w:bottom w:val="nil"/>
              <w:right w:val="nil"/>
            </w:tcBorders>
            <w:shd w:val="clear" w:color="auto" w:fill="auto"/>
            <w:noWrap/>
            <w:vAlign w:val="bottom"/>
            <w:hideMark/>
          </w:tcPr>
          <w:p w:rsidR="006C1EB8" w:rsidRPr="00151796" w:rsidRDefault="006C1EB8"/>
        </w:tc>
        <w:tc>
          <w:tcPr>
            <w:tcW w:w="567" w:type="dxa"/>
            <w:tcBorders>
              <w:top w:val="nil"/>
              <w:left w:val="nil"/>
              <w:bottom w:val="nil"/>
              <w:right w:val="nil"/>
            </w:tcBorders>
          </w:tcPr>
          <w:p w:rsidR="006C1EB8" w:rsidRPr="00151796" w:rsidRDefault="006C1EB8"/>
        </w:tc>
      </w:tr>
      <w:tr w:rsidR="006C1EB8" w:rsidRPr="00151796" w:rsidTr="006C1EB8">
        <w:trPr>
          <w:trHeight w:val="300"/>
          <w:jc w:val="center"/>
        </w:trPr>
        <w:tc>
          <w:tcPr>
            <w:tcW w:w="3119" w:type="dxa"/>
            <w:tcBorders>
              <w:top w:val="single" w:sz="4" w:space="0" w:color="auto"/>
              <w:left w:val="single" w:sz="4" w:space="0" w:color="auto"/>
              <w:bottom w:val="nil"/>
              <w:right w:val="single" w:sz="4" w:space="0" w:color="auto"/>
            </w:tcBorders>
            <w:shd w:val="clear" w:color="000000" w:fill="D9E1F2"/>
            <w:noWrap/>
            <w:vAlign w:val="center"/>
            <w:hideMark/>
          </w:tcPr>
          <w:p w:rsidR="006C1EB8" w:rsidRPr="00151796" w:rsidRDefault="006C1EB8" w:rsidP="006769F4">
            <w:pPr>
              <w:jc w:val="center"/>
              <w:rPr>
                <w:color w:val="000000"/>
              </w:rPr>
            </w:pPr>
            <w:r w:rsidRPr="00151796">
              <w:rPr>
                <w:color w:val="000000"/>
              </w:rPr>
              <w:t>Članovi Vijeća</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6C1EB8" w:rsidRPr="00151796" w:rsidRDefault="006C1EB8" w:rsidP="006769F4">
            <w:pPr>
              <w:jc w:val="center"/>
              <w:rPr>
                <w:color w:val="000000"/>
              </w:rPr>
            </w:pPr>
            <w:r w:rsidRPr="00151796">
              <w:rPr>
                <w:color w:val="000000"/>
              </w:rPr>
              <w:t>1.</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6C1EB8" w:rsidRPr="00151796" w:rsidRDefault="006C1EB8" w:rsidP="006769F4">
            <w:pPr>
              <w:jc w:val="center"/>
              <w:rPr>
                <w:color w:val="000000"/>
              </w:rPr>
            </w:pPr>
            <w:r w:rsidRPr="00151796">
              <w:rPr>
                <w:color w:val="000000"/>
              </w:rPr>
              <w:t>2.</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6C1EB8" w:rsidRPr="00151796" w:rsidRDefault="006C1EB8" w:rsidP="006769F4">
            <w:pPr>
              <w:jc w:val="center"/>
              <w:rPr>
                <w:color w:val="000000"/>
              </w:rPr>
            </w:pPr>
            <w:r w:rsidRPr="00151796">
              <w:rPr>
                <w:color w:val="000000"/>
              </w:rPr>
              <w:t>3.</w:t>
            </w:r>
          </w:p>
        </w:tc>
        <w:tc>
          <w:tcPr>
            <w:tcW w:w="567" w:type="dxa"/>
            <w:tcBorders>
              <w:top w:val="single" w:sz="4" w:space="0" w:color="auto"/>
              <w:left w:val="nil"/>
              <w:bottom w:val="single" w:sz="4" w:space="0" w:color="auto"/>
              <w:right w:val="single" w:sz="4" w:space="0" w:color="auto"/>
            </w:tcBorders>
            <w:shd w:val="clear" w:color="000000" w:fill="D9E1F2"/>
          </w:tcPr>
          <w:p w:rsidR="006C1EB8" w:rsidRPr="00151796" w:rsidRDefault="006C1EB8" w:rsidP="006769F4">
            <w:pPr>
              <w:jc w:val="center"/>
              <w:rPr>
                <w:color w:val="000000"/>
              </w:rPr>
            </w:pPr>
          </w:p>
        </w:tc>
      </w:tr>
      <w:tr w:rsidR="006C1EB8" w:rsidRPr="00151796" w:rsidTr="006C1EB8">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1EB8" w:rsidRPr="00151796" w:rsidRDefault="006C1EB8" w:rsidP="006769F4">
            <w:pPr>
              <w:rPr>
                <w:color w:val="000000"/>
              </w:rPr>
            </w:pPr>
            <w:r w:rsidRPr="00151796">
              <w:rPr>
                <w:color w:val="000000"/>
              </w:rPr>
              <w:t> </w:t>
            </w:r>
          </w:p>
          <w:p w:rsidR="006C1EB8" w:rsidRPr="00151796" w:rsidRDefault="006C1EB8" w:rsidP="006769F4">
            <w:pPr>
              <w:rPr>
                <w:color w:val="000000"/>
              </w:rPr>
            </w:pPr>
            <w:r w:rsidRPr="00151796">
              <w:rPr>
                <w:color w:val="000000"/>
              </w:rPr>
              <w:t>BIANKA FLIS</w:t>
            </w:r>
          </w:p>
          <w:p w:rsidR="006C1EB8" w:rsidRPr="00151796" w:rsidRDefault="006C1EB8"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vAlign w:val="center"/>
          </w:tcPr>
          <w:p w:rsidR="006C1EB8" w:rsidRPr="00151796" w:rsidRDefault="006C1EB8" w:rsidP="006C1EB8">
            <w:pPr>
              <w:jc w:val="center"/>
              <w:rPr>
                <w:color w:val="000000"/>
              </w:rPr>
            </w:pPr>
            <w:r w:rsidRPr="00151796">
              <w:rPr>
                <w:color w:val="000000"/>
              </w:rPr>
              <w:t>+</w:t>
            </w:r>
          </w:p>
        </w:tc>
      </w:tr>
      <w:tr w:rsidR="006C1EB8" w:rsidRPr="00151796" w:rsidTr="006C1EB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6C1EB8" w:rsidRPr="00151796" w:rsidRDefault="006C1EB8" w:rsidP="006769F4">
            <w:pPr>
              <w:rPr>
                <w:color w:val="000000"/>
              </w:rPr>
            </w:pPr>
            <w:r w:rsidRPr="00151796">
              <w:rPr>
                <w:color w:val="000000"/>
              </w:rPr>
              <w:t> </w:t>
            </w:r>
          </w:p>
          <w:p w:rsidR="006C1EB8" w:rsidRPr="00151796" w:rsidRDefault="006C1EB8" w:rsidP="006769F4">
            <w:pPr>
              <w:rPr>
                <w:color w:val="000000"/>
              </w:rPr>
            </w:pPr>
            <w:r w:rsidRPr="00151796">
              <w:rPr>
                <w:color w:val="000000"/>
              </w:rPr>
              <w:t>KRISTIJAN OREŠKOVIĆ</w:t>
            </w:r>
          </w:p>
          <w:p w:rsidR="006C1EB8" w:rsidRPr="00151796" w:rsidRDefault="006C1EB8"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vAlign w:val="center"/>
          </w:tcPr>
          <w:p w:rsidR="006C1EB8" w:rsidRPr="00151796" w:rsidRDefault="006C1EB8" w:rsidP="006C1EB8">
            <w:pPr>
              <w:jc w:val="center"/>
              <w:rPr>
                <w:color w:val="000000"/>
              </w:rPr>
            </w:pPr>
            <w:r w:rsidRPr="00151796">
              <w:rPr>
                <w:color w:val="000000"/>
              </w:rPr>
              <w:t>+</w:t>
            </w:r>
          </w:p>
        </w:tc>
      </w:tr>
      <w:tr w:rsidR="006C1EB8" w:rsidRPr="00151796" w:rsidTr="006C1EB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6C1EB8" w:rsidRPr="00151796" w:rsidRDefault="006C1EB8" w:rsidP="006769F4">
            <w:pPr>
              <w:rPr>
                <w:color w:val="000000"/>
              </w:rPr>
            </w:pPr>
            <w:r w:rsidRPr="00151796">
              <w:rPr>
                <w:color w:val="000000"/>
              </w:rPr>
              <w:t> </w:t>
            </w:r>
          </w:p>
          <w:p w:rsidR="006C1EB8" w:rsidRPr="00151796" w:rsidRDefault="006C1EB8" w:rsidP="006769F4">
            <w:pPr>
              <w:rPr>
                <w:color w:val="000000"/>
              </w:rPr>
            </w:pPr>
            <w:r w:rsidRPr="00151796">
              <w:rPr>
                <w:color w:val="000000"/>
              </w:rPr>
              <w:t>ADAM MILLAN</w:t>
            </w:r>
          </w:p>
          <w:p w:rsidR="006C1EB8" w:rsidRPr="00151796" w:rsidRDefault="006C1EB8"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vAlign w:val="center"/>
          </w:tcPr>
          <w:p w:rsidR="006C1EB8" w:rsidRPr="00151796" w:rsidRDefault="006C1EB8" w:rsidP="006C1EB8">
            <w:pPr>
              <w:jc w:val="center"/>
              <w:rPr>
                <w:color w:val="000000"/>
              </w:rPr>
            </w:pPr>
            <w:r w:rsidRPr="00151796">
              <w:rPr>
                <w:color w:val="000000"/>
              </w:rPr>
              <w:t>+</w:t>
            </w:r>
          </w:p>
        </w:tc>
      </w:tr>
      <w:tr w:rsidR="006C1EB8" w:rsidRPr="00151796" w:rsidTr="006C1EB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6C1EB8" w:rsidRPr="00151796" w:rsidRDefault="006C1EB8" w:rsidP="006769F4">
            <w:pPr>
              <w:rPr>
                <w:color w:val="000000"/>
              </w:rPr>
            </w:pPr>
            <w:r w:rsidRPr="00151796">
              <w:rPr>
                <w:color w:val="000000"/>
              </w:rPr>
              <w:t> </w:t>
            </w:r>
          </w:p>
          <w:p w:rsidR="006C1EB8" w:rsidRPr="00151796" w:rsidRDefault="006C1EB8" w:rsidP="006769F4">
            <w:r w:rsidRPr="00151796">
              <w:t>DAMIR MILLAN</w:t>
            </w:r>
          </w:p>
          <w:p w:rsidR="006C1EB8" w:rsidRPr="00151796" w:rsidRDefault="006C1EB8"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vAlign w:val="center"/>
          </w:tcPr>
          <w:p w:rsidR="006C1EB8" w:rsidRPr="00151796" w:rsidRDefault="006C1EB8" w:rsidP="006C1EB8">
            <w:pPr>
              <w:jc w:val="center"/>
              <w:rPr>
                <w:color w:val="000000"/>
              </w:rPr>
            </w:pPr>
            <w:r w:rsidRPr="00151796">
              <w:rPr>
                <w:color w:val="000000"/>
              </w:rPr>
              <w:t>+</w:t>
            </w:r>
          </w:p>
        </w:tc>
      </w:tr>
      <w:tr w:rsidR="006C1EB8" w:rsidRPr="00151796" w:rsidTr="006C1EB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6C1EB8" w:rsidRPr="00151796" w:rsidRDefault="006C1EB8" w:rsidP="006769F4">
            <w:pPr>
              <w:rPr>
                <w:color w:val="000000"/>
              </w:rPr>
            </w:pPr>
            <w:r w:rsidRPr="00151796">
              <w:rPr>
                <w:color w:val="000000"/>
              </w:rPr>
              <w:t> </w:t>
            </w:r>
          </w:p>
          <w:p w:rsidR="006C1EB8" w:rsidRPr="00151796" w:rsidRDefault="006C1EB8" w:rsidP="006769F4">
            <w:pPr>
              <w:rPr>
                <w:color w:val="000000"/>
              </w:rPr>
            </w:pPr>
            <w:r w:rsidRPr="00151796">
              <w:rPr>
                <w:color w:val="000000"/>
              </w:rPr>
              <w:t>HRVOJE KRSNIK</w:t>
            </w:r>
          </w:p>
          <w:p w:rsidR="006C1EB8" w:rsidRPr="00151796" w:rsidRDefault="006C1EB8"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vAlign w:val="center"/>
          </w:tcPr>
          <w:p w:rsidR="006C1EB8" w:rsidRPr="00151796" w:rsidRDefault="006C1EB8" w:rsidP="006C1EB8">
            <w:pPr>
              <w:jc w:val="center"/>
              <w:rPr>
                <w:color w:val="000000"/>
              </w:rPr>
            </w:pPr>
            <w:r w:rsidRPr="00151796">
              <w:rPr>
                <w:color w:val="000000"/>
              </w:rPr>
              <w:t>+</w:t>
            </w:r>
          </w:p>
        </w:tc>
      </w:tr>
      <w:tr w:rsidR="006C1EB8" w:rsidRPr="00151796" w:rsidTr="006C1EB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6C1EB8" w:rsidRPr="00151796" w:rsidRDefault="006C1EB8" w:rsidP="006769F4">
            <w:pPr>
              <w:rPr>
                <w:color w:val="000000"/>
              </w:rPr>
            </w:pPr>
            <w:r w:rsidRPr="00151796">
              <w:rPr>
                <w:color w:val="000000"/>
              </w:rPr>
              <w:t> </w:t>
            </w:r>
          </w:p>
          <w:p w:rsidR="006C1EB8" w:rsidRPr="00151796" w:rsidRDefault="006C1EB8" w:rsidP="006769F4">
            <w:pPr>
              <w:rPr>
                <w:color w:val="000000"/>
              </w:rPr>
            </w:pPr>
            <w:r w:rsidRPr="00151796">
              <w:rPr>
                <w:color w:val="000000"/>
              </w:rPr>
              <w:t>LUKA PEŠUT</w:t>
            </w:r>
          </w:p>
          <w:p w:rsidR="006C1EB8" w:rsidRPr="00151796" w:rsidRDefault="006C1EB8"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p w:rsidR="006C1EB8" w:rsidRPr="00151796" w:rsidRDefault="006C1EB8" w:rsidP="006C1EB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C1EB8">
            <w:pPr>
              <w:jc w:val="center"/>
              <w:rPr>
                <w:color w:val="000000"/>
              </w:rPr>
            </w:pPr>
            <w:r w:rsidRPr="00151796">
              <w:rPr>
                <w:color w:val="000000"/>
              </w:rPr>
              <w:t>+</w:t>
            </w:r>
          </w:p>
        </w:tc>
        <w:tc>
          <w:tcPr>
            <w:tcW w:w="567" w:type="dxa"/>
            <w:tcBorders>
              <w:top w:val="single" w:sz="4" w:space="0" w:color="auto"/>
              <w:left w:val="nil"/>
              <w:bottom w:val="single" w:sz="4" w:space="0" w:color="auto"/>
              <w:right w:val="single" w:sz="4" w:space="0" w:color="auto"/>
            </w:tcBorders>
            <w:vAlign w:val="center"/>
          </w:tcPr>
          <w:p w:rsidR="006C1EB8" w:rsidRPr="00151796" w:rsidRDefault="006C1EB8" w:rsidP="006C1EB8">
            <w:pPr>
              <w:jc w:val="center"/>
              <w:rPr>
                <w:color w:val="000000"/>
              </w:rPr>
            </w:pPr>
            <w:r w:rsidRPr="00151796">
              <w:rPr>
                <w:color w:val="000000"/>
              </w:rPr>
              <w:t>+</w:t>
            </w:r>
          </w:p>
        </w:tc>
      </w:tr>
      <w:tr w:rsidR="006C1EB8" w:rsidRPr="00151796" w:rsidTr="006C1EB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6C1EB8" w:rsidRPr="00151796" w:rsidRDefault="006C1EB8" w:rsidP="006769F4">
            <w:pPr>
              <w:rPr>
                <w:color w:val="000000"/>
              </w:rPr>
            </w:pPr>
            <w:r w:rsidRPr="00151796">
              <w:rPr>
                <w:color w:val="000000"/>
              </w:rPr>
              <w:t> </w:t>
            </w:r>
          </w:p>
          <w:p w:rsidR="006C1EB8" w:rsidRPr="00151796" w:rsidRDefault="006C1EB8" w:rsidP="006769F4">
            <w:pPr>
              <w:rPr>
                <w:strike/>
                <w:color w:val="000000"/>
              </w:rPr>
            </w:pPr>
            <w:r w:rsidRPr="00151796">
              <w:rPr>
                <w:strike/>
                <w:color w:val="000000"/>
              </w:rPr>
              <w:t>SLOBODAN BORAS</w:t>
            </w:r>
          </w:p>
          <w:p w:rsidR="006C1EB8" w:rsidRPr="00151796" w:rsidRDefault="006C1EB8"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6C1EB8" w:rsidRPr="00151796" w:rsidRDefault="006C1EB8" w:rsidP="006769F4">
            <w:pPr>
              <w:jc w:val="center"/>
              <w:rPr>
                <w:strike/>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769F4">
            <w:pPr>
              <w:jc w:val="center"/>
              <w:rPr>
                <w:strike/>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C1EB8" w:rsidRPr="00151796" w:rsidRDefault="006C1EB8" w:rsidP="006769F4">
            <w:pPr>
              <w:jc w:val="center"/>
              <w:rPr>
                <w:strike/>
                <w:color w:val="000000"/>
              </w:rPr>
            </w:pPr>
          </w:p>
        </w:tc>
        <w:tc>
          <w:tcPr>
            <w:tcW w:w="567" w:type="dxa"/>
            <w:tcBorders>
              <w:top w:val="single" w:sz="4" w:space="0" w:color="auto"/>
              <w:left w:val="nil"/>
              <w:bottom w:val="single" w:sz="4" w:space="0" w:color="auto"/>
              <w:right w:val="single" w:sz="4" w:space="0" w:color="auto"/>
            </w:tcBorders>
          </w:tcPr>
          <w:p w:rsidR="006C1EB8" w:rsidRPr="00151796" w:rsidRDefault="006C1EB8" w:rsidP="006769F4">
            <w:pPr>
              <w:jc w:val="center"/>
              <w:rPr>
                <w:strike/>
                <w:color w:val="000000"/>
              </w:rPr>
            </w:pPr>
          </w:p>
        </w:tc>
      </w:tr>
      <w:tr w:rsidR="006C1EB8" w:rsidRPr="00151796" w:rsidTr="006C1EB8">
        <w:trPr>
          <w:trHeight w:val="300"/>
          <w:jc w:val="center"/>
        </w:trPr>
        <w:tc>
          <w:tcPr>
            <w:tcW w:w="3686" w:type="dxa"/>
            <w:gridSpan w:val="2"/>
            <w:tcBorders>
              <w:top w:val="nil"/>
              <w:left w:val="nil"/>
              <w:bottom w:val="nil"/>
              <w:right w:val="nil"/>
            </w:tcBorders>
            <w:shd w:val="clear" w:color="auto" w:fill="auto"/>
            <w:noWrap/>
            <w:vAlign w:val="bottom"/>
            <w:hideMark/>
          </w:tcPr>
          <w:p w:rsidR="006C1EB8" w:rsidRPr="00151796" w:rsidRDefault="006C1EB8" w:rsidP="006769F4">
            <w:pPr>
              <w:rPr>
                <w:b/>
                <w:bCs/>
                <w:color w:val="000000"/>
              </w:rPr>
            </w:pPr>
            <w:bookmarkStart w:id="0" w:name="_GoBack"/>
            <w:bookmarkEnd w:id="0"/>
            <w:r w:rsidRPr="00151796">
              <w:rPr>
                <w:b/>
                <w:bCs/>
                <w:color w:val="000000"/>
              </w:rPr>
              <w:t>*  ZA=  +</w:t>
            </w:r>
          </w:p>
        </w:tc>
        <w:tc>
          <w:tcPr>
            <w:tcW w:w="567" w:type="dxa"/>
            <w:tcBorders>
              <w:top w:val="nil"/>
              <w:left w:val="nil"/>
              <w:bottom w:val="nil"/>
              <w:right w:val="nil"/>
            </w:tcBorders>
            <w:shd w:val="clear" w:color="auto" w:fill="auto"/>
            <w:noWrap/>
            <w:vAlign w:val="bottom"/>
            <w:hideMark/>
          </w:tcPr>
          <w:p w:rsidR="006C1EB8" w:rsidRPr="00151796" w:rsidRDefault="006C1EB8" w:rsidP="006769F4">
            <w:pPr>
              <w:rPr>
                <w:b/>
                <w:bCs/>
                <w:color w:val="000000"/>
              </w:rPr>
            </w:pPr>
          </w:p>
        </w:tc>
        <w:tc>
          <w:tcPr>
            <w:tcW w:w="567" w:type="dxa"/>
            <w:tcBorders>
              <w:top w:val="nil"/>
              <w:left w:val="nil"/>
              <w:bottom w:val="nil"/>
              <w:right w:val="nil"/>
            </w:tcBorders>
            <w:shd w:val="clear" w:color="auto" w:fill="auto"/>
            <w:noWrap/>
            <w:vAlign w:val="bottom"/>
            <w:hideMark/>
          </w:tcPr>
          <w:p w:rsidR="006C1EB8" w:rsidRPr="00151796" w:rsidRDefault="006C1EB8" w:rsidP="006769F4"/>
        </w:tc>
        <w:tc>
          <w:tcPr>
            <w:tcW w:w="567" w:type="dxa"/>
            <w:tcBorders>
              <w:top w:val="nil"/>
              <w:left w:val="nil"/>
              <w:bottom w:val="nil"/>
              <w:right w:val="nil"/>
            </w:tcBorders>
          </w:tcPr>
          <w:p w:rsidR="006C1EB8" w:rsidRPr="00151796" w:rsidRDefault="006C1EB8" w:rsidP="006769F4"/>
        </w:tc>
      </w:tr>
      <w:tr w:rsidR="006C1EB8" w:rsidRPr="00151796" w:rsidTr="006C1EB8">
        <w:trPr>
          <w:trHeight w:val="300"/>
          <w:jc w:val="center"/>
        </w:trPr>
        <w:tc>
          <w:tcPr>
            <w:tcW w:w="3686" w:type="dxa"/>
            <w:gridSpan w:val="2"/>
            <w:tcBorders>
              <w:top w:val="nil"/>
              <w:left w:val="nil"/>
              <w:bottom w:val="nil"/>
              <w:right w:val="nil"/>
            </w:tcBorders>
            <w:shd w:val="clear" w:color="auto" w:fill="auto"/>
            <w:noWrap/>
            <w:vAlign w:val="bottom"/>
            <w:hideMark/>
          </w:tcPr>
          <w:p w:rsidR="006C1EB8" w:rsidRPr="00151796" w:rsidRDefault="006C1EB8" w:rsidP="006769F4">
            <w:pPr>
              <w:rPr>
                <w:b/>
                <w:bCs/>
                <w:color w:val="000000"/>
              </w:rPr>
            </w:pPr>
            <w:r w:rsidRPr="00151796">
              <w:rPr>
                <w:b/>
                <w:bCs/>
                <w:color w:val="000000"/>
              </w:rPr>
              <w:t xml:space="preserve">    PROTIV=  —</w:t>
            </w:r>
          </w:p>
        </w:tc>
        <w:tc>
          <w:tcPr>
            <w:tcW w:w="567" w:type="dxa"/>
            <w:tcBorders>
              <w:top w:val="nil"/>
              <w:left w:val="nil"/>
              <w:bottom w:val="nil"/>
              <w:right w:val="nil"/>
            </w:tcBorders>
            <w:shd w:val="clear" w:color="auto" w:fill="auto"/>
            <w:noWrap/>
            <w:vAlign w:val="bottom"/>
            <w:hideMark/>
          </w:tcPr>
          <w:p w:rsidR="006C1EB8" w:rsidRPr="00151796" w:rsidRDefault="006C1EB8" w:rsidP="006769F4">
            <w:pPr>
              <w:rPr>
                <w:b/>
                <w:bCs/>
                <w:color w:val="000000"/>
              </w:rPr>
            </w:pPr>
          </w:p>
        </w:tc>
        <w:tc>
          <w:tcPr>
            <w:tcW w:w="567" w:type="dxa"/>
            <w:tcBorders>
              <w:top w:val="nil"/>
              <w:left w:val="nil"/>
              <w:bottom w:val="nil"/>
              <w:right w:val="nil"/>
            </w:tcBorders>
            <w:shd w:val="clear" w:color="auto" w:fill="auto"/>
            <w:noWrap/>
            <w:vAlign w:val="bottom"/>
            <w:hideMark/>
          </w:tcPr>
          <w:p w:rsidR="006C1EB8" w:rsidRPr="00151796" w:rsidRDefault="006C1EB8" w:rsidP="006769F4"/>
        </w:tc>
        <w:tc>
          <w:tcPr>
            <w:tcW w:w="567" w:type="dxa"/>
            <w:tcBorders>
              <w:top w:val="nil"/>
              <w:left w:val="nil"/>
              <w:bottom w:val="nil"/>
              <w:right w:val="nil"/>
            </w:tcBorders>
          </w:tcPr>
          <w:p w:rsidR="006C1EB8" w:rsidRPr="00151796" w:rsidRDefault="006C1EB8" w:rsidP="006769F4"/>
        </w:tc>
      </w:tr>
      <w:tr w:rsidR="006C1EB8" w:rsidRPr="00151796" w:rsidTr="006C1EB8">
        <w:trPr>
          <w:trHeight w:val="300"/>
          <w:jc w:val="center"/>
        </w:trPr>
        <w:tc>
          <w:tcPr>
            <w:tcW w:w="3686" w:type="dxa"/>
            <w:gridSpan w:val="2"/>
            <w:tcBorders>
              <w:top w:val="nil"/>
              <w:left w:val="nil"/>
              <w:bottom w:val="nil"/>
              <w:right w:val="nil"/>
            </w:tcBorders>
            <w:shd w:val="clear" w:color="auto" w:fill="auto"/>
            <w:noWrap/>
            <w:vAlign w:val="bottom"/>
            <w:hideMark/>
          </w:tcPr>
          <w:p w:rsidR="006C1EB8" w:rsidRPr="00151796" w:rsidRDefault="006C1EB8" w:rsidP="006769F4">
            <w:pPr>
              <w:rPr>
                <w:b/>
                <w:bCs/>
                <w:color w:val="000000"/>
              </w:rPr>
            </w:pPr>
            <w:r w:rsidRPr="00151796">
              <w:rPr>
                <w:b/>
                <w:bCs/>
                <w:color w:val="000000"/>
              </w:rPr>
              <w:t xml:space="preserve">    SUZDRŽAN=  0</w:t>
            </w:r>
          </w:p>
        </w:tc>
        <w:tc>
          <w:tcPr>
            <w:tcW w:w="567" w:type="dxa"/>
            <w:tcBorders>
              <w:top w:val="nil"/>
              <w:left w:val="nil"/>
              <w:bottom w:val="nil"/>
              <w:right w:val="nil"/>
            </w:tcBorders>
            <w:shd w:val="clear" w:color="auto" w:fill="auto"/>
            <w:noWrap/>
            <w:vAlign w:val="bottom"/>
            <w:hideMark/>
          </w:tcPr>
          <w:p w:rsidR="006C1EB8" w:rsidRPr="00151796" w:rsidRDefault="006C1EB8" w:rsidP="006769F4">
            <w:pPr>
              <w:rPr>
                <w:b/>
                <w:bCs/>
                <w:color w:val="000000"/>
              </w:rPr>
            </w:pPr>
          </w:p>
        </w:tc>
        <w:tc>
          <w:tcPr>
            <w:tcW w:w="567" w:type="dxa"/>
            <w:tcBorders>
              <w:top w:val="nil"/>
              <w:left w:val="nil"/>
              <w:bottom w:val="nil"/>
              <w:right w:val="nil"/>
            </w:tcBorders>
            <w:shd w:val="clear" w:color="auto" w:fill="auto"/>
            <w:noWrap/>
            <w:vAlign w:val="bottom"/>
            <w:hideMark/>
          </w:tcPr>
          <w:p w:rsidR="006C1EB8" w:rsidRPr="00151796" w:rsidRDefault="006C1EB8" w:rsidP="006769F4"/>
        </w:tc>
        <w:tc>
          <w:tcPr>
            <w:tcW w:w="567" w:type="dxa"/>
            <w:tcBorders>
              <w:top w:val="nil"/>
              <w:left w:val="nil"/>
              <w:bottom w:val="nil"/>
              <w:right w:val="nil"/>
            </w:tcBorders>
          </w:tcPr>
          <w:p w:rsidR="006C1EB8" w:rsidRPr="00151796" w:rsidRDefault="006C1EB8" w:rsidP="006769F4"/>
        </w:tc>
      </w:tr>
      <w:tr w:rsidR="006C1EB8" w:rsidRPr="00151796" w:rsidTr="006C1EB8">
        <w:trPr>
          <w:trHeight w:val="300"/>
          <w:jc w:val="center"/>
        </w:trPr>
        <w:tc>
          <w:tcPr>
            <w:tcW w:w="4253" w:type="dxa"/>
            <w:gridSpan w:val="3"/>
            <w:tcBorders>
              <w:top w:val="nil"/>
              <w:left w:val="nil"/>
              <w:bottom w:val="nil"/>
              <w:right w:val="nil"/>
            </w:tcBorders>
            <w:shd w:val="clear" w:color="auto" w:fill="auto"/>
            <w:noWrap/>
            <w:vAlign w:val="bottom"/>
            <w:hideMark/>
          </w:tcPr>
          <w:p w:rsidR="006C1EB8" w:rsidRPr="00151796" w:rsidRDefault="006C1EB8" w:rsidP="006769F4">
            <w:pPr>
              <w:rPr>
                <w:b/>
                <w:bCs/>
                <w:color w:val="000000"/>
              </w:rPr>
            </w:pPr>
            <w:r w:rsidRPr="00151796">
              <w:rPr>
                <w:b/>
                <w:bCs/>
                <w:color w:val="000000"/>
              </w:rPr>
              <w:t xml:space="preserve">    NIJE PRISUTAN= prekrižiti im</w:t>
            </w:r>
            <w:r w:rsidR="006A4BC0">
              <w:rPr>
                <w:b/>
                <w:bCs/>
                <w:color w:val="000000"/>
              </w:rPr>
              <w:t>e</w:t>
            </w:r>
          </w:p>
        </w:tc>
        <w:tc>
          <w:tcPr>
            <w:tcW w:w="567" w:type="dxa"/>
            <w:tcBorders>
              <w:top w:val="nil"/>
              <w:left w:val="nil"/>
              <w:bottom w:val="nil"/>
              <w:right w:val="nil"/>
            </w:tcBorders>
            <w:shd w:val="clear" w:color="auto" w:fill="auto"/>
            <w:noWrap/>
            <w:vAlign w:val="bottom"/>
            <w:hideMark/>
          </w:tcPr>
          <w:p w:rsidR="006C1EB8" w:rsidRPr="00151796" w:rsidRDefault="006C1EB8" w:rsidP="006769F4">
            <w:pPr>
              <w:rPr>
                <w:b/>
                <w:bCs/>
                <w:color w:val="000000"/>
              </w:rPr>
            </w:pPr>
          </w:p>
        </w:tc>
        <w:tc>
          <w:tcPr>
            <w:tcW w:w="567" w:type="dxa"/>
            <w:tcBorders>
              <w:top w:val="nil"/>
              <w:left w:val="nil"/>
              <w:bottom w:val="nil"/>
              <w:right w:val="nil"/>
            </w:tcBorders>
          </w:tcPr>
          <w:p w:rsidR="006C1EB8" w:rsidRPr="00151796" w:rsidRDefault="006C1EB8" w:rsidP="006769F4">
            <w:pPr>
              <w:rPr>
                <w:b/>
                <w:bCs/>
                <w:color w:val="000000"/>
              </w:rPr>
            </w:pPr>
          </w:p>
        </w:tc>
      </w:tr>
    </w:tbl>
    <w:p w:rsidR="00B20CD6" w:rsidRPr="00151796" w:rsidRDefault="00B20CD6" w:rsidP="00D77330">
      <w:pPr>
        <w:rPr>
          <w:b/>
        </w:rPr>
      </w:pPr>
    </w:p>
    <w:sectPr w:rsidR="00B20CD6" w:rsidRPr="001517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02E"/>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C042DD"/>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E958EA"/>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13071"/>
    <w:multiLevelType w:val="hybridMultilevel"/>
    <w:tmpl w:val="9496CAA4"/>
    <w:lvl w:ilvl="0" w:tplc="4970A710">
      <w:start w:val="3"/>
      <w:numFmt w:val="decimal"/>
      <w:lvlText w:val="%1."/>
      <w:lvlJc w:val="left"/>
      <w:pPr>
        <w:tabs>
          <w:tab w:val="num" w:pos="960"/>
        </w:tabs>
        <w:ind w:left="960" w:hanging="360"/>
      </w:pPr>
      <w:rPr>
        <w:rFonts w:hint="default"/>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4" w15:restartNumberingAfterBreak="0">
    <w:nsid w:val="0F1C5D4D"/>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A278DD"/>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0D204A"/>
    <w:multiLevelType w:val="hybridMultilevel"/>
    <w:tmpl w:val="F030EF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4A560B"/>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E345BA"/>
    <w:multiLevelType w:val="hybridMultilevel"/>
    <w:tmpl w:val="BD84EC20"/>
    <w:lvl w:ilvl="0" w:tplc="6B24B3C8">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D997032"/>
    <w:multiLevelType w:val="hybridMultilevel"/>
    <w:tmpl w:val="D92C03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972C2E"/>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30C7DD3"/>
    <w:multiLevelType w:val="hybridMultilevel"/>
    <w:tmpl w:val="ADB8EDD0"/>
    <w:lvl w:ilvl="0" w:tplc="AC5E0DCC">
      <w:start w:val="1"/>
      <w:numFmt w:val="decimal"/>
      <w:lvlText w:val="%1."/>
      <w:lvlJc w:val="left"/>
      <w:pPr>
        <w:ind w:left="720" w:hanging="360"/>
      </w:pPr>
      <w:rPr>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66C0CF8"/>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955416D"/>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DDC64FB"/>
    <w:multiLevelType w:val="multilevel"/>
    <w:tmpl w:val="E6EEDED8"/>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5" w15:restartNumberingAfterBreak="0">
    <w:nsid w:val="476F2D49"/>
    <w:multiLevelType w:val="hybridMultilevel"/>
    <w:tmpl w:val="033C5E2C"/>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FF4B25"/>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E531983"/>
    <w:multiLevelType w:val="hybridMultilevel"/>
    <w:tmpl w:val="BD84EC20"/>
    <w:lvl w:ilvl="0" w:tplc="6B24B3C8">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26E082C"/>
    <w:multiLevelType w:val="hybridMultilevel"/>
    <w:tmpl w:val="7BCA89AC"/>
    <w:lvl w:ilvl="0" w:tplc="8C22773A">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34D788A"/>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6733EA4"/>
    <w:multiLevelType w:val="hybridMultilevel"/>
    <w:tmpl w:val="B0228A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6780402"/>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CDD539F"/>
    <w:multiLevelType w:val="hybridMultilevel"/>
    <w:tmpl w:val="7BCA89AC"/>
    <w:lvl w:ilvl="0" w:tplc="8C22773A">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51F1C91"/>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B6B2373"/>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58969D0"/>
    <w:multiLevelType w:val="hybridMultilevel"/>
    <w:tmpl w:val="0610E122"/>
    <w:lvl w:ilvl="0" w:tplc="E91A23C0">
      <w:start w:val="1"/>
      <w:numFmt w:val="decimal"/>
      <w:lvlText w:val="%1."/>
      <w:lvlJc w:val="left"/>
      <w:pPr>
        <w:ind w:left="594" w:hanging="360"/>
      </w:pPr>
      <w:rPr>
        <w:rFonts w:hint="default"/>
      </w:rPr>
    </w:lvl>
    <w:lvl w:ilvl="1" w:tplc="041A0019" w:tentative="1">
      <w:start w:val="1"/>
      <w:numFmt w:val="lowerLetter"/>
      <w:lvlText w:val="%2."/>
      <w:lvlJc w:val="left"/>
      <w:pPr>
        <w:ind w:left="1314" w:hanging="360"/>
      </w:pPr>
    </w:lvl>
    <w:lvl w:ilvl="2" w:tplc="041A001B" w:tentative="1">
      <w:start w:val="1"/>
      <w:numFmt w:val="lowerRoman"/>
      <w:lvlText w:val="%3."/>
      <w:lvlJc w:val="right"/>
      <w:pPr>
        <w:ind w:left="2034" w:hanging="180"/>
      </w:pPr>
    </w:lvl>
    <w:lvl w:ilvl="3" w:tplc="041A000F" w:tentative="1">
      <w:start w:val="1"/>
      <w:numFmt w:val="decimal"/>
      <w:lvlText w:val="%4."/>
      <w:lvlJc w:val="left"/>
      <w:pPr>
        <w:ind w:left="2754" w:hanging="360"/>
      </w:pPr>
    </w:lvl>
    <w:lvl w:ilvl="4" w:tplc="041A0019" w:tentative="1">
      <w:start w:val="1"/>
      <w:numFmt w:val="lowerLetter"/>
      <w:lvlText w:val="%5."/>
      <w:lvlJc w:val="left"/>
      <w:pPr>
        <w:ind w:left="3474" w:hanging="360"/>
      </w:pPr>
    </w:lvl>
    <w:lvl w:ilvl="5" w:tplc="041A001B" w:tentative="1">
      <w:start w:val="1"/>
      <w:numFmt w:val="lowerRoman"/>
      <w:lvlText w:val="%6."/>
      <w:lvlJc w:val="right"/>
      <w:pPr>
        <w:ind w:left="4194" w:hanging="180"/>
      </w:pPr>
    </w:lvl>
    <w:lvl w:ilvl="6" w:tplc="041A000F" w:tentative="1">
      <w:start w:val="1"/>
      <w:numFmt w:val="decimal"/>
      <w:lvlText w:val="%7."/>
      <w:lvlJc w:val="left"/>
      <w:pPr>
        <w:ind w:left="4914" w:hanging="360"/>
      </w:pPr>
    </w:lvl>
    <w:lvl w:ilvl="7" w:tplc="041A0019" w:tentative="1">
      <w:start w:val="1"/>
      <w:numFmt w:val="lowerLetter"/>
      <w:lvlText w:val="%8."/>
      <w:lvlJc w:val="left"/>
      <w:pPr>
        <w:ind w:left="5634" w:hanging="360"/>
      </w:pPr>
    </w:lvl>
    <w:lvl w:ilvl="8" w:tplc="041A001B" w:tentative="1">
      <w:start w:val="1"/>
      <w:numFmt w:val="lowerRoman"/>
      <w:lvlText w:val="%9."/>
      <w:lvlJc w:val="right"/>
      <w:pPr>
        <w:ind w:left="6354" w:hanging="180"/>
      </w:pPr>
    </w:lvl>
  </w:abstractNum>
  <w:abstractNum w:abstractNumId="26" w15:restartNumberingAfterBreak="0">
    <w:nsid w:val="77A00503"/>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3"/>
  </w:num>
  <w:num w:numId="3">
    <w:abstractNumId w:val="2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22"/>
  </w:num>
  <w:num w:numId="8">
    <w:abstractNumId w:val="10"/>
  </w:num>
  <w:num w:numId="9">
    <w:abstractNumId w:val="2"/>
  </w:num>
  <w:num w:numId="10">
    <w:abstractNumId w:val="18"/>
  </w:num>
  <w:num w:numId="11">
    <w:abstractNumId w:val="26"/>
  </w:num>
  <w:num w:numId="12">
    <w:abstractNumId w:val="19"/>
  </w:num>
  <w:num w:numId="13">
    <w:abstractNumId w:val="15"/>
  </w:num>
  <w:num w:numId="14">
    <w:abstractNumId w:val="9"/>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1"/>
  </w:num>
  <w:num w:numId="20">
    <w:abstractNumId w:val="5"/>
  </w:num>
  <w:num w:numId="21">
    <w:abstractNumId w:val="23"/>
  </w:num>
  <w:num w:numId="22">
    <w:abstractNumId w:val="0"/>
  </w:num>
  <w:num w:numId="23">
    <w:abstractNumId w:val="2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2"/>
  </w:num>
  <w:num w:numId="2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5F"/>
    <w:rsid w:val="00000A3F"/>
    <w:rsid w:val="00002154"/>
    <w:rsid w:val="000034D8"/>
    <w:rsid w:val="00007811"/>
    <w:rsid w:val="000131B7"/>
    <w:rsid w:val="000136BB"/>
    <w:rsid w:val="0001750B"/>
    <w:rsid w:val="00023460"/>
    <w:rsid w:val="0002597E"/>
    <w:rsid w:val="000300DB"/>
    <w:rsid w:val="00036D88"/>
    <w:rsid w:val="000441B0"/>
    <w:rsid w:val="0004717E"/>
    <w:rsid w:val="00047DA5"/>
    <w:rsid w:val="00050BD8"/>
    <w:rsid w:val="000740B8"/>
    <w:rsid w:val="000745D8"/>
    <w:rsid w:val="00084EDE"/>
    <w:rsid w:val="000857BD"/>
    <w:rsid w:val="0009245E"/>
    <w:rsid w:val="000A0653"/>
    <w:rsid w:val="000A1038"/>
    <w:rsid w:val="000A1338"/>
    <w:rsid w:val="000A76BC"/>
    <w:rsid w:val="000B0472"/>
    <w:rsid w:val="000B1D22"/>
    <w:rsid w:val="000B2BC1"/>
    <w:rsid w:val="000B5EA0"/>
    <w:rsid w:val="000C156F"/>
    <w:rsid w:val="000C1F7A"/>
    <w:rsid w:val="000C693A"/>
    <w:rsid w:val="000D24CB"/>
    <w:rsid w:val="000D3D7C"/>
    <w:rsid w:val="000D5B23"/>
    <w:rsid w:val="000F0E70"/>
    <w:rsid w:val="001009C5"/>
    <w:rsid w:val="00101758"/>
    <w:rsid w:val="00101DA7"/>
    <w:rsid w:val="00106BA0"/>
    <w:rsid w:val="0011003D"/>
    <w:rsid w:val="0011336E"/>
    <w:rsid w:val="0011593A"/>
    <w:rsid w:val="00116CA4"/>
    <w:rsid w:val="00117875"/>
    <w:rsid w:val="00120BD2"/>
    <w:rsid w:val="00131256"/>
    <w:rsid w:val="0013445E"/>
    <w:rsid w:val="00137600"/>
    <w:rsid w:val="001435D4"/>
    <w:rsid w:val="00143D7E"/>
    <w:rsid w:val="001441AE"/>
    <w:rsid w:val="00151796"/>
    <w:rsid w:val="001529B3"/>
    <w:rsid w:val="00161140"/>
    <w:rsid w:val="00163253"/>
    <w:rsid w:val="00164133"/>
    <w:rsid w:val="0016632B"/>
    <w:rsid w:val="00172A57"/>
    <w:rsid w:val="00173E1D"/>
    <w:rsid w:val="001753DF"/>
    <w:rsid w:val="00181C2E"/>
    <w:rsid w:val="00181C91"/>
    <w:rsid w:val="001870B0"/>
    <w:rsid w:val="00195A68"/>
    <w:rsid w:val="00195D9A"/>
    <w:rsid w:val="00196EBE"/>
    <w:rsid w:val="00197BE8"/>
    <w:rsid w:val="001A015F"/>
    <w:rsid w:val="001A09F8"/>
    <w:rsid w:val="001A0DF7"/>
    <w:rsid w:val="001B2613"/>
    <w:rsid w:val="001B3B20"/>
    <w:rsid w:val="001B5FF9"/>
    <w:rsid w:val="001C34B6"/>
    <w:rsid w:val="001D13EC"/>
    <w:rsid w:val="001D28A3"/>
    <w:rsid w:val="001D78A7"/>
    <w:rsid w:val="001E2AD5"/>
    <w:rsid w:val="001F3D1A"/>
    <w:rsid w:val="001F438C"/>
    <w:rsid w:val="001F5A58"/>
    <w:rsid w:val="001F6A3E"/>
    <w:rsid w:val="001F7694"/>
    <w:rsid w:val="002062D4"/>
    <w:rsid w:val="00207065"/>
    <w:rsid w:val="0021025C"/>
    <w:rsid w:val="00214DC4"/>
    <w:rsid w:val="00215494"/>
    <w:rsid w:val="00217AB1"/>
    <w:rsid w:val="00224A03"/>
    <w:rsid w:val="00227941"/>
    <w:rsid w:val="002306B8"/>
    <w:rsid w:val="002312C4"/>
    <w:rsid w:val="00236CC4"/>
    <w:rsid w:val="00242E05"/>
    <w:rsid w:val="00245022"/>
    <w:rsid w:val="002474B4"/>
    <w:rsid w:val="00251EB9"/>
    <w:rsid w:val="00255FF6"/>
    <w:rsid w:val="0026781B"/>
    <w:rsid w:val="0027094D"/>
    <w:rsid w:val="002732FB"/>
    <w:rsid w:val="00284308"/>
    <w:rsid w:val="002931CA"/>
    <w:rsid w:val="00293C22"/>
    <w:rsid w:val="002A1E84"/>
    <w:rsid w:val="002A3419"/>
    <w:rsid w:val="002A7C2C"/>
    <w:rsid w:val="002B505E"/>
    <w:rsid w:val="002B63D7"/>
    <w:rsid w:val="002C1A85"/>
    <w:rsid w:val="002C3E21"/>
    <w:rsid w:val="002D24DC"/>
    <w:rsid w:val="002E1367"/>
    <w:rsid w:val="002E687E"/>
    <w:rsid w:val="002F6EF2"/>
    <w:rsid w:val="00300403"/>
    <w:rsid w:val="003046C5"/>
    <w:rsid w:val="00305330"/>
    <w:rsid w:val="00307C59"/>
    <w:rsid w:val="003116DB"/>
    <w:rsid w:val="00313055"/>
    <w:rsid w:val="00313483"/>
    <w:rsid w:val="00313D73"/>
    <w:rsid w:val="00315421"/>
    <w:rsid w:val="0031711B"/>
    <w:rsid w:val="00330664"/>
    <w:rsid w:val="003310A9"/>
    <w:rsid w:val="003356F5"/>
    <w:rsid w:val="00335AE7"/>
    <w:rsid w:val="003414C2"/>
    <w:rsid w:val="00346743"/>
    <w:rsid w:val="00352582"/>
    <w:rsid w:val="0036617D"/>
    <w:rsid w:val="0037012C"/>
    <w:rsid w:val="0037256E"/>
    <w:rsid w:val="00372F6D"/>
    <w:rsid w:val="003817BF"/>
    <w:rsid w:val="00382C84"/>
    <w:rsid w:val="00383222"/>
    <w:rsid w:val="00384FA1"/>
    <w:rsid w:val="00387E8C"/>
    <w:rsid w:val="00394A4D"/>
    <w:rsid w:val="00394C8B"/>
    <w:rsid w:val="003A1083"/>
    <w:rsid w:val="003A3901"/>
    <w:rsid w:val="003A7ABD"/>
    <w:rsid w:val="003B4210"/>
    <w:rsid w:val="003B4B72"/>
    <w:rsid w:val="003B5ABA"/>
    <w:rsid w:val="003C29AD"/>
    <w:rsid w:val="003C3727"/>
    <w:rsid w:val="003C5548"/>
    <w:rsid w:val="003D495F"/>
    <w:rsid w:val="003D5F28"/>
    <w:rsid w:val="003E3D1E"/>
    <w:rsid w:val="003E75C7"/>
    <w:rsid w:val="003E76B2"/>
    <w:rsid w:val="003F0546"/>
    <w:rsid w:val="003F1D27"/>
    <w:rsid w:val="003F329E"/>
    <w:rsid w:val="003F3F90"/>
    <w:rsid w:val="003F4EE7"/>
    <w:rsid w:val="0041098D"/>
    <w:rsid w:val="0041160A"/>
    <w:rsid w:val="004152A2"/>
    <w:rsid w:val="00421DE8"/>
    <w:rsid w:val="00422B32"/>
    <w:rsid w:val="00423D18"/>
    <w:rsid w:val="00430EAE"/>
    <w:rsid w:val="0043110A"/>
    <w:rsid w:val="004327DF"/>
    <w:rsid w:val="00432971"/>
    <w:rsid w:val="00453C61"/>
    <w:rsid w:val="00454A7E"/>
    <w:rsid w:val="00457D5D"/>
    <w:rsid w:val="004623BD"/>
    <w:rsid w:val="00464284"/>
    <w:rsid w:val="00465BE2"/>
    <w:rsid w:val="00467216"/>
    <w:rsid w:val="00480120"/>
    <w:rsid w:val="00482EB9"/>
    <w:rsid w:val="00485230"/>
    <w:rsid w:val="00487683"/>
    <w:rsid w:val="004A243F"/>
    <w:rsid w:val="004A43BB"/>
    <w:rsid w:val="004A5E7B"/>
    <w:rsid w:val="004B2E3A"/>
    <w:rsid w:val="004B448C"/>
    <w:rsid w:val="004B45E4"/>
    <w:rsid w:val="004C303F"/>
    <w:rsid w:val="004C58C5"/>
    <w:rsid w:val="004D0A2F"/>
    <w:rsid w:val="004D6E19"/>
    <w:rsid w:val="004E29B4"/>
    <w:rsid w:val="004E346A"/>
    <w:rsid w:val="004F136B"/>
    <w:rsid w:val="004F5C8B"/>
    <w:rsid w:val="00504B4D"/>
    <w:rsid w:val="00505771"/>
    <w:rsid w:val="00515621"/>
    <w:rsid w:val="0052698C"/>
    <w:rsid w:val="00532A63"/>
    <w:rsid w:val="00534310"/>
    <w:rsid w:val="00535E63"/>
    <w:rsid w:val="00537DA4"/>
    <w:rsid w:val="00540CBE"/>
    <w:rsid w:val="005437F6"/>
    <w:rsid w:val="00547B75"/>
    <w:rsid w:val="005565BD"/>
    <w:rsid w:val="00560FF1"/>
    <w:rsid w:val="00564CAB"/>
    <w:rsid w:val="0057712C"/>
    <w:rsid w:val="00582D3B"/>
    <w:rsid w:val="00590F37"/>
    <w:rsid w:val="005A414B"/>
    <w:rsid w:val="005A48D0"/>
    <w:rsid w:val="005B1FFA"/>
    <w:rsid w:val="005C7680"/>
    <w:rsid w:val="005D20A6"/>
    <w:rsid w:val="005F144D"/>
    <w:rsid w:val="005F16CF"/>
    <w:rsid w:val="005F28B0"/>
    <w:rsid w:val="005F2905"/>
    <w:rsid w:val="005F5248"/>
    <w:rsid w:val="00601907"/>
    <w:rsid w:val="00601F47"/>
    <w:rsid w:val="00606456"/>
    <w:rsid w:val="00606895"/>
    <w:rsid w:val="0061263B"/>
    <w:rsid w:val="006129D6"/>
    <w:rsid w:val="00612E0E"/>
    <w:rsid w:val="006157FC"/>
    <w:rsid w:val="006224DD"/>
    <w:rsid w:val="00630E0C"/>
    <w:rsid w:val="00643CAC"/>
    <w:rsid w:val="006509DA"/>
    <w:rsid w:val="00653786"/>
    <w:rsid w:val="00656434"/>
    <w:rsid w:val="00661EA9"/>
    <w:rsid w:val="00663D5B"/>
    <w:rsid w:val="006653D2"/>
    <w:rsid w:val="00667072"/>
    <w:rsid w:val="00671076"/>
    <w:rsid w:val="006746F5"/>
    <w:rsid w:val="00674EA3"/>
    <w:rsid w:val="006769F4"/>
    <w:rsid w:val="0067780F"/>
    <w:rsid w:val="006815EA"/>
    <w:rsid w:val="0068239A"/>
    <w:rsid w:val="00695FB6"/>
    <w:rsid w:val="006A0899"/>
    <w:rsid w:val="006A43ED"/>
    <w:rsid w:val="006A4BC0"/>
    <w:rsid w:val="006A5657"/>
    <w:rsid w:val="006B3195"/>
    <w:rsid w:val="006B5910"/>
    <w:rsid w:val="006C1C26"/>
    <w:rsid w:val="006C1EB8"/>
    <w:rsid w:val="006C3874"/>
    <w:rsid w:val="006C71F9"/>
    <w:rsid w:val="006D2270"/>
    <w:rsid w:val="006D3CF4"/>
    <w:rsid w:val="006D53EF"/>
    <w:rsid w:val="006E71FF"/>
    <w:rsid w:val="006F0EF7"/>
    <w:rsid w:val="006F1448"/>
    <w:rsid w:val="006F3701"/>
    <w:rsid w:val="007004C2"/>
    <w:rsid w:val="00732D61"/>
    <w:rsid w:val="00733318"/>
    <w:rsid w:val="00735889"/>
    <w:rsid w:val="00735BC9"/>
    <w:rsid w:val="00741330"/>
    <w:rsid w:val="00745C99"/>
    <w:rsid w:val="00745FE8"/>
    <w:rsid w:val="00756C4A"/>
    <w:rsid w:val="00766A66"/>
    <w:rsid w:val="007722D3"/>
    <w:rsid w:val="00781BC5"/>
    <w:rsid w:val="00784041"/>
    <w:rsid w:val="00784183"/>
    <w:rsid w:val="00784218"/>
    <w:rsid w:val="007901F7"/>
    <w:rsid w:val="007956C1"/>
    <w:rsid w:val="00797559"/>
    <w:rsid w:val="00797873"/>
    <w:rsid w:val="007A0649"/>
    <w:rsid w:val="007A69DD"/>
    <w:rsid w:val="007B62C9"/>
    <w:rsid w:val="007C1BD6"/>
    <w:rsid w:val="007D1F21"/>
    <w:rsid w:val="007D2B42"/>
    <w:rsid w:val="007D4A35"/>
    <w:rsid w:val="007D7D38"/>
    <w:rsid w:val="007E258A"/>
    <w:rsid w:val="007E28B3"/>
    <w:rsid w:val="007F39B6"/>
    <w:rsid w:val="007F4F77"/>
    <w:rsid w:val="008011FB"/>
    <w:rsid w:val="00801672"/>
    <w:rsid w:val="00802DF7"/>
    <w:rsid w:val="008040AB"/>
    <w:rsid w:val="00805BFF"/>
    <w:rsid w:val="00816782"/>
    <w:rsid w:val="0082251D"/>
    <w:rsid w:val="00824088"/>
    <w:rsid w:val="008275A4"/>
    <w:rsid w:val="0083724C"/>
    <w:rsid w:val="00837728"/>
    <w:rsid w:val="008431DA"/>
    <w:rsid w:val="00846613"/>
    <w:rsid w:val="00847AD7"/>
    <w:rsid w:val="0085470C"/>
    <w:rsid w:val="00862751"/>
    <w:rsid w:val="0086395B"/>
    <w:rsid w:val="00863B14"/>
    <w:rsid w:val="0086489E"/>
    <w:rsid w:val="00865F39"/>
    <w:rsid w:val="00881EE1"/>
    <w:rsid w:val="0088291C"/>
    <w:rsid w:val="00882E52"/>
    <w:rsid w:val="00884FB1"/>
    <w:rsid w:val="00886399"/>
    <w:rsid w:val="00895502"/>
    <w:rsid w:val="008964C2"/>
    <w:rsid w:val="008A5271"/>
    <w:rsid w:val="008B5580"/>
    <w:rsid w:val="008C0AD1"/>
    <w:rsid w:val="008C116E"/>
    <w:rsid w:val="008C3A48"/>
    <w:rsid w:val="008D07F4"/>
    <w:rsid w:val="008D3197"/>
    <w:rsid w:val="008D7B65"/>
    <w:rsid w:val="008E1D22"/>
    <w:rsid w:val="008E71DD"/>
    <w:rsid w:val="008E7F08"/>
    <w:rsid w:val="008F4C7B"/>
    <w:rsid w:val="008F53C0"/>
    <w:rsid w:val="00901A90"/>
    <w:rsid w:val="00903768"/>
    <w:rsid w:val="00906910"/>
    <w:rsid w:val="00914660"/>
    <w:rsid w:val="00915C42"/>
    <w:rsid w:val="009178C6"/>
    <w:rsid w:val="009276A0"/>
    <w:rsid w:val="009330DD"/>
    <w:rsid w:val="00934803"/>
    <w:rsid w:val="00936C96"/>
    <w:rsid w:val="00940A54"/>
    <w:rsid w:val="00944FD5"/>
    <w:rsid w:val="0095113E"/>
    <w:rsid w:val="009574A5"/>
    <w:rsid w:val="009609C4"/>
    <w:rsid w:val="009617BB"/>
    <w:rsid w:val="00970A10"/>
    <w:rsid w:val="00973E23"/>
    <w:rsid w:val="00974AE2"/>
    <w:rsid w:val="00980412"/>
    <w:rsid w:val="00982263"/>
    <w:rsid w:val="00983A33"/>
    <w:rsid w:val="009A6776"/>
    <w:rsid w:val="009A6CBA"/>
    <w:rsid w:val="009A7267"/>
    <w:rsid w:val="009A7935"/>
    <w:rsid w:val="009B066C"/>
    <w:rsid w:val="009C192F"/>
    <w:rsid w:val="009C2AD0"/>
    <w:rsid w:val="009C3C79"/>
    <w:rsid w:val="009C4F4B"/>
    <w:rsid w:val="009C6EAE"/>
    <w:rsid w:val="009D3CA1"/>
    <w:rsid w:val="009E0246"/>
    <w:rsid w:val="009E4EA6"/>
    <w:rsid w:val="009E59CB"/>
    <w:rsid w:val="009E5F71"/>
    <w:rsid w:val="009F3944"/>
    <w:rsid w:val="009F51D4"/>
    <w:rsid w:val="00A01D2B"/>
    <w:rsid w:val="00A11E05"/>
    <w:rsid w:val="00A122C0"/>
    <w:rsid w:val="00A124AA"/>
    <w:rsid w:val="00A13BE0"/>
    <w:rsid w:val="00A15A17"/>
    <w:rsid w:val="00A17E9F"/>
    <w:rsid w:val="00A2382C"/>
    <w:rsid w:val="00A30089"/>
    <w:rsid w:val="00A3460B"/>
    <w:rsid w:val="00A4256D"/>
    <w:rsid w:val="00A478C7"/>
    <w:rsid w:val="00A53EDE"/>
    <w:rsid w:val="00A54212"/>
    <w:rsid w:val="00A5506C"/>
    <w:rsid w:val="00A562BE"/>
    <w:rsid w:val="00A60C7D"/>
    <w:rsid w:val="00A665BD"/>
    <w:rsid w:val="00A66C65"/>
    <w:rsid w:val="00A71695"/>
    <w:rsid w:val="00A73AE2"/>
    <w:rsid w:val="00A81ACE"/>
    <w:rsid w:val="00A866AA"/>
    <w:rsid w:val="00A91CB1"/>
    <w:rsid w:val="00A91E35"/>
    <w:rsid w:val="00AA0AE7"/>
    <w:rsid w:val="00AA25A1"/>
    <w:rsid w:val="00AB57D9"/>
    <w:rsid w:val="00AC25CB"/>
    <w:rsid w:val="00AC7FC0"/>
    <w:rsid w:val="00AD4421"/>
    <w:rsid w:val="00AD5263"/>
    <w:rsid w:val="00AE3503"/>
    <w:rsid w:val="00AF1862"/>
    <w:rsid w:val="00AF47CD"/>
    <w:rsid w:val="00AF54AC"/>
    <w:rsid w:val="00AF67A2"/>
    <w:rsid w:val="00B02F58"/>
    <w:rsid w:val="00B0619F"/>
    <w:rsid w:val="00B065CA"/>
    <w:rsid w:val="00B06E29"/>
    <w:rsid w:val="00B14E42"/>
    <w:rsid w:val="00B15263"/>
    <w:rsid w:val="00B20CD6"/>
    <w:rsid w:val="00B216D7"/>
    <w:rsid w:val="00B24E39"/>
    <w:rsid w:val="00B27753"/>
    <w:rsid w:val="00B321F4"/>
    <w:rsid w:val="00B35CEA"/>
    <w:rsid w:val="00B374B6"/>
    <w:rsid w:val="00B37B41"/>
    <w:rsid w:val="00B5209B"/>
    <w:rsid w:val="00B523C8"/>
    <w:rsid w:val="00B548AB"/>
    <w:rsid w:val="00B56125"/>
    <w:rsid w:val="00B567E8"/>
    <w:rsid w:val="00B577EA"/>
    <w:rsid w:val="00B60B47"/>
    <w:rsid w:val="00B611D3"/>
    <w:rsid w:val="00B62A47"/>
    <w:rsid w:val="00B64393"/>
    <w:rsid w:val="00B6563F"/>
    <w:rsid w:val="00B717E8"/>
    <w:rsid w:val="00B71984"/>
    <w:rsid w:val="00B74747"/>
    <w:rsid w:val="00B821A4"/>
    <w:rsid w:val="00B830BC"/>
    <w:rsid w:val="00B9539B"/>
    <w:rsid w:val="00BA2E8D"/>
    <w:rsid w:val="00BA3FC9"/>
    <w:rsid w:val="00BA6C03"/>
    <w:rsid w:val="00BA6C80"/>
    <w:rsid w:val="00BB170D"/>
    <w:rsid w:val="00BB737A"/>
    <w:rsid w:val="00BC3AC3"/>
    <w:rsid w:val="00BC558B"/>
    <w:rsid w:val="00BE2C99"/>
    <w:rsid w:val="00BF138A"/>
    <w:rsid w:val="00BF56ED"/>
    <w:rsid w:val="00BF779C"/>
    <w:rsid w:val="00C00A4E"/>
    <w:rsid w:val="00C02B46"/>
    <w:rsid w:val="00C04800"/>
    <w:rsid w:val="00C07A7B"/>
    <w:rsid w:val="00C13468"/>
    <w:rsid w:val="00C1363A"/>
    <w:rsid w:val="00C14F08"/>
    <w:rsid w:val="00C21213"/>
    <w:rsid w:val="00C23336"/>
    <w:rsid w:val="00C31468"/>
    <w:rsid w:val="00C31E33"/>
    <w:rsid w:val="00C378CF"/>
    <w:rsid w:val="00C422B7"/>
    <w:rsid w:val="00C623E3"/>
    <w:rsid w:val="00C72E52"/>
    <w:rsid w:val="00C735D4"/>
    <w:rsid w:val="00C82651"/>
    <w:rsid w:val="00C92298"/>
    <w:rsid w:val="00C93071"/>
    <w:rsid w:val="00C93650"/>
    <w:rsid w:val="00C93780"/>
    <w:rsid w:val="00C9430F"/>
    <w:rsid w:val="00C96616"/>
    <w:rsid w:val="00CA4558"/>
    <w:rsid w:val="00CA6DF0"/>
    <w:rsid w:val="00CB4E0D"/>
    <w:rsid w:val="00CB5B89"/>
    <w:rsid w:val="00CB751A"/>
    <w:rsid w:val="00CC118D"/>
    <w:rsid w:val="00CC3FF7"/>
    <w:rsid w:val="00CC6362"/>
    <w:rsid w:val="00CD1FE8"/>
    <w:rsid w:val="00CE29F2"/>
    <w:rsid w:val="00CE34A2"/>
    <w:rsid w:val="00CF1962"/>
    <w:rsid w:val="00CF6CCD"/>
    <w:rsid w:val="00D0045D"/>
    <w:rsid w:val="00D019AF"/>
    <w:rsid w:val="00D07E24"/>
    <w:rsid w:val="00D24301"/>
    <w:rsid w:val="00D24CAA"/>
    <w:rsid w:val="00D263AE"/>
    <w:rsid w:val="00D37298"/>
    <w:rsid w:val="00D46BE9"/>
    <w:rsid w:val="00D50900"/>
    <w:rsid w:val="00D51892"/>
    <w:rsid w:val="00D523B3"/>
    <w:rsid w:val="00D531E3"/>
    <w:rsid w:val="00D5490E"/>
    <w:rsid w:val="00D54CC1"/>
    <w:rsid w:val="00D56D59"/>
    <w:rsid w:val="00D63E7B"/>
    <w:rsid w:val="00D70233"/>
    <w:rsid w:val="00D74478"/>
    <w:rsid w:val="00D747DB"/>
    <w:rsid w:val="00D77145"/>
    <w:rsid w:val="00D77330"/>
    <w:rsid w:val="00D843A8"/>
    <w:rsid w:val="00D902BF"/>
    <w:rsid w:val="00D941AA"/>
    <w:rsid w:val="00DA3720"/>
    <w:rsid w:val="00DB5118"/>
    <w:rsid w:val="00DC0848"/>
    <w:rsid w:val="00DC0CE3"/>
    <w:rsid w:val="00DC1082"/>
    <w:rsid w:val="00DC176C"/>
    <w:rsid w:val="00DD0A48"/>
    <w:rsid w:val="00DD172C"/>
    <w:rsid w:val="00DE596F"/>
    <w:rsid w:val="00DF2028"/>
    <w:rsid w:val="00DF3DBE"/>
    <w:rsid w:val="00DF414A"/>
    <w:rsid w:val="00DF6E5B"/>
    <w:rsid w:val="00DF7F89"/>
    <w:rsid w:val="00E0696E"/>
    <w:rsid w:val="00E07A85"/>
    <w:rsid w:val="00E14E6F"/>
    <w:rsid w:val="00E2045D"/>
    <w:rsid w:val="00E25CB9"/>
    <w:rsid w:val="00E27617"/>
    <w:rsid w:val="00E30664"/>
    <w:rsid w:val="00E331D7"/>
    <w:rsid w:val="00E34C2E"/>
    <w:rsid w:val="00E41993"/>
    <w:rsid w:val="00E41BAB"/>
    <w:rsid w:val="00E42DA4"/>
    <w:rsid w:val="00E473FA"/>
    <w:rsid w:val="00E52F5D"/>
    <w:rsid w:val="00E56237"/>
    <w:rsid w:val="00E564D3"/>
    <w:rsid w:val="00E64FB9"/>
    <w:rsid w:val="00E70A26"/>
    <w:rsid w:val="00E70B3D"/>
    <w:rsid w:val="00E818B2"/>
    <w:rsid w:val="00E834F2"/>
    <w:rsid w:val="00E85733"/>
    <w:rsid w:val="00E85EFC"/>
    <w:rsid w:val="00E86882"/>
    <w:rsid w:val="00E86E8A"/>
    <w:rsid w:val="00E9121B"/>
    <w:rsid w:val="00EA0DAD"/>
    <w:rsid w:val="00EA2182"/>
    <w:rsid w:val="00EA5EFE"/>
    <w:rsid w:val="00EB12E7"/>
    <w:rsid w:val="00EB1518"/>
    <w:rsid w:val="00EB4DC2"/>
    <w:rsid w:val="00EC0277"/>
    <w:rsid w:val="00EC0C8C"/>
    <w:rsid w:val="00EC22D3"/>
    <w:rsid w:val="00EC238B"/>
    <w:rsid w:val="00EC2673"/>
    <w:rsid w:val="00EC4944"/>
    <w:rsid w:val="00EC6374"/>
    <w:rsid w:val="00ED0140"/>
    <w:rsid w:val="00ED12B0"/>
    <w:rsid w:val="00ED3BF8"/>
    <w:rsid w:val="00ED5A19"/>
    <w:rsid w:val="00ED7F04"/>
    <w:rsid w:val="00EE4BA0"/>
    <w:rsid w:val="00EE7735"/>
    <w:rsid w:val="00EF00AC"/>
    <w:rsid w:val="00EF21B8"/>
    <w:rsid w:val="00EF5020"/>
    <w:rsid w:val="00F02F43"/>
    <w:rsid w:val="00F06799"/>
    <w:rsid w:val="00F0752E"/>
    <w:rsid w:val="00F07945"/>
    <w:rsid w:val="00F07A84"/>
    <w:rsid w:val="00F10A1C"/>
    <w:rsid w:val="00F126B4"/>
    <w:rsid w:val="00F16EB3"/>
    <w:rsid w:val="00F22E40"/>
    <w:rsid w:val="00F24110"/>
    <w:rsid w:val="00F30D3A"/>
    <w:rsid w:val="00F34447"/>
    <w:rsid w:val="00F3739D"/>
    <w:rsid w:val="00F413A4"/>
    <w:rsid w:val="00F4179E"/>
    <w:rsid w:val="00F419FA"/>
    <w:rsid w:val="00F43BA1"/>
    <w:rsid w:val="00F477FC"/>
    <w:rsid w:val="00F55D0E"/>
    <w:rsid w:val="00F7469E"/>
    <w:rsid w:val="00F759CC"/>
    <w:rsid w:val="00F85A1A"/>
    <w:rsid w:val="00F86D23"/>
    <w:rsid w:val="00F90CCC"/>
    <w:rsid w:val="00F926E9"/>
    <w:rsid w:val="00F94218"/>
    <w:rsid w:val="00FA17ED"/>
    <w:rsid w:val="00FA20B2"/>
    <w:rsid w:val="00FA6006"/>
    <w:rsid w:val="00FA6243"/>
    <w:rsid w:val="00FC55AE"/>
    <w:rsid w:val="00FC7B93"/>
    <w:rsid w:val="00FD20A3"/>
    <w:rsid w:val="00FE67BF"/>
    <w:rsid w:val="00FE7A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9BD53"/>
  <w15:chartTrackingRefBased/>
  <w15:docId w15:val="{EF815778-6C85-1642-8F7E-0494B1AB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5F"/>
    <w:rPr>
      <w:sz w:val="24"/>
      <w:szCs w:val="24"/>
    </w:rPr>
  </w:style>
  <w:style w:type="paragraph" w:styleId="Heading1">
    <w:name w:val="heading 1"/>
    <w:basedOn w:val="Normal"/>
    <w:next w:val="Normal"/>
    <w:qFormat/>
    <w:rsid w:val="001A015F"/>
    <w:pPr>
      <w:keepNext/>
      <w:outlineLvl w:val="0"/>
    </w:pPr>
    <w:rPr>
      <w:b/>
      <w:sz w:val="22"/>
      <w:szCs w:val="20"/>
    </w:rPr>
  </w:style>
  <w:style w:type="paragraph" w:styleId="Heading2">
    <w:name w:val="heading 2"/>
    <w:basedOn w:val="Normal"/>
    <w:next w:val="Normal"/>
    <w:qFormat/>
    <w:rsid w:val="001A015F"/>
    <w:pPr>
      <w:keepNext/>
      <w:outlineLvl w:val="1"/>
    </w:pPr>
    <w:rPr>
      <w:b/>
      <w:sz w:val="20"/>
      <w:szCs w:val="20"/>
    </w:rPr>
  </w:style>
  <w:style w:type="paragraph" w:styleId="Heading3">
    <w:name w:val="heading 3"/>
    <w:basedOn w:val="Normal"/>
    <w:next w:val="Normal"/>
    <w:qFormat/>
    <w:rsid w:val="00E473FA"/>
    <w:pPr>
      <w:keepNext/>
      <w:outlineLvl w:val="2"/>
    </w:pPr>
    <w:rPr>
      <w:rFonts w:ascii="Arial" w:hAnsi="Arial"/>
      <w:b/>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C0848"/>
    <w:rPr>
      <w:rFonts w:ascii="Tahoma" w:hAnsi="Tahoma" w:cs="Tahoma"/>
      <w:sz w:val="16"/>
      <w:szCs w:val="16"/>
    </w:rPr>
  </w:style>
  <w:style w:type="paragraph" w:styleId="ListParagraph">
    <w:name w:val="List Paragraph"/>
    <w:basedOn w:val="Normal"/>
    <w:uiPriority w:val="34"/>
    <w:qFormat/>
    <w:rsid w:val="009C3C79"/>
    <w:pPr>
      <w:ind w:left="720"/>
    </w:pPr>
    <w:rPr>
      <w:rFonts w:ascii="Calibri" w:eastAsia="Calibri" w:hAnsi="Calibri" w:cs="Calibri"/>
      <w:sz w:val="22"/>
      <w:szCs w:val="22"/>
    </w:rPr>
  </w:style>
  <w:style w:type="paragraph" w:styleId="NoSpacing">
    <w:name w:val="No Spacing"/>
    <w:uiPriority w:val="1"/>
    <w:qFormat/>
    <w:rsid w:val="009A6776"/>
    <w:rPr>
      <w:rFonts w:ascii="Calibri" w:eastAsia="Calibri" w:hAnsi="Calibri"/>
      <w:sz w:val="22"/>
      <w:szCs w:val="22"/>
      <w:lang w:eastAsia="en-US"/>
    </w:rPr>
  </w:style>
  <w:style w:type="table" w:styleId="TableGrid">
    <w:name w:val="Table Grid"/>
    <w:basedOn w:val="TableNormal"/>
    <w:uiPriority w:val="39"/>
    <w:rsid w:val="0083772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632B"/>
    <w:pPr>
      <w:autoSpaceDE w:val="0"/>
      <w:autoSpaceDN w:val="0"/>
      <w:adjustRightInd w:val="0"/>
    </w:pPr>
    <w:rPr>
      <w:rFonts w:eastAsiaTheme="minorHAnsi"/>
      <w:color w:val="000000"/>
      <w:sz w:val="24"/>
      <w:szCs w:val="24"/>
      <w:lang w:eastAsia="en-US"/>
    </w:rPr>
  </w:style>
  <w:style w:type="paragraph" w:styleId="Title">
    <w:name w:val="Title"/>
    <w:basedOn w:val="Normal"/>
    <w:link w:val="TitleChar"/>
    <w:qFormat/>
    <w:rsid w:val="001D28A3"/>
    <w:pPr>
      <w:jc w:val="center"/>
    </w:pPr>
    <w:rPr>
      <w:b/>
      <w:szCs w:val="20"/>
    </w:rPr>
  </w:style>
  <w:style w:type="character" w:customStyle="1" w:styleId="TitleChar">
    <w:name w:val="Title Char"/>
    <w:basedOn w:val="DefaultParagraphFont"/>
    <w:link w:val="Title"/>
    <w:rsid w:val="001D28A3"/>
    <w:rPr>
      <w:b/>
      <w:sz w:val="24"/>
    </w:rPr>
  </w:style>
  <w:style w:type="character" w:customStyle="1" w:styleId="BalloonTextChar">
    <w:name w:val="Balloon Text Char"/>
    <w:basedOn w:val="DefaultParagraphFont"/>
    <w:link w:val="BalloonText"/>
    <w:uiPriority w:val="99"/>
    <w:semiHidden/>
    <w:rsid w:val="00D70233"/>
    <w:rPr>
      <w:rFonts w:ascii="Tahoma" w:hAnsi="Tahoma" w:cs="Tahoma"/>
      <w:sz w:val="16"/>
      <w:szCs w:val="16"/>
    </w:rPr>
  </w:style>
  <w:style w:type="character" w:customStyle="1" w:styleId="normaltextrun">
    <w:name w:val="normaltextrun"/>
    <w:rsid w:val="003F0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2274">
      <w:bodyDiv w:val="1"/>
      <w:marLeft w:val="0"/>
      <w:marRight w:val="0"/>
      <w:marTop w:val="0"/>
      <w:marBottom w:val="0"/>
      <w:divBdr>
        <w:top w:val="none" w:sz="0" w:space="0" w:color="auto"/>
        <w:left w:val="none" w:sz="0" w:space="0" w:color="auto"/>
        <w:bottom w:val="none" w:sz="0" w:space="0" w:color="auto"/>
        <w:right w:val="none" w:sz="0" w:space="0" w:color="auto"/>
      </w:divBdr>
    </w:div>
    <w:div w:id="21830284">
      <w:bodyDiv w:val="1"/>
      <w:marLeft w:val="0"/>
      <w:marRight w:val="0"/>
      <w:marTop w:val="0"/>
      <w:marBottom w:val="0"/>
      <w:divBdr>
        <w:top w:val="none" w:sz="0" w:space="0" w:color="auto"/>
        <w:left w:val="none" w:sz="0" w:space="0" w:color="auto"/>
        <w:bottom w:val="none" w:sz="0" w:space="0" w:color="auto"/>
        <w:right w:val="none" w:sz="0" w:space="0" w:color="auto"/>
      </w:divBdr>
    </w:div>
    <w:div w:id="22635570">
      <w:bodyDiv w:val="1"/>
      <w:marLeft w:val="0"/>
      <w:marRight w:val="0"/>
      <w:marTop w:val="0"/>
      <w:marBottom w:val="0"/>
      <w:divBdr>
        <w:top w:val="none" w:sz="0" w:space="0" w:color="auto"/>
        <w:left w:val="none" w:sz="0" w:space="0" w:color="auto"/>
        <w:bottom w:val="none" w:sz="0" w:space="0" w:color="auto"/>
        <w:right w:val="none" w:sz="0" w:space="0" w:color="auto"/>
      </w:divBdr>
    </w:div>
    <w:div w:id="79840902">
      <w:bodyDiv w:val="1"/>
      <w:marLeft w:val="0"/>
      <w:marRight w:val="0"/>
      <w:marTop w:val="0"/>
      <w:marBottom w:val="0"/>
      <w:divBdr>
        <w:top w:val="none" w:sz="0" w:space="0" w:color="auto"/>
        <w:left w:val="none" w:sz="0" w:space="0" w:color="auto"/>
        <w:bottom w:val="none" w:sz="0" w:space="0" w:color="auto"/>
        <w:right w:val="none" w:sz="0" w:space="0" w:color="auto"/>
      </w:divBdr>
    </w:div>
    <w:div w:id="86929611">
      <w:bodyDiv w:val="1"/>
      <w:marLeft w:val="0"/>
      <w:marRight w:val="0"/>
      <w:marTop w:val="0"/>
      <w:marBottom w:val="0"/>
      <w:divBdr>
        <w:top w:val="none" w:sz="0" w:space="0" w:color="auto"/>
        <w:left w:val="none" w:sz="0" w:space="0" w:color="auto"/>
        <w:bottom w:val="none" w:sz="0" w:space="0" w:color="auto"/>
        <w:right w:val="none" w:sz="0" w:space="0" w:color="auto"/>
      </w:divBdr>
    </w:div>
    <w:div w:id="106048006">
      <w:bodyDiv w:val="1"/>
      <w:marLeft w:val="0"/>
      <w:marRight w:val="0"/>
      <w:marTop w:val="0"/>
      <w:marBottom w:val="0"/>
      <w:divBdr>
        <w:top w:val="none" w:sz="0" w:space="0" w:color="auto"/>
        <w:left w:val="none" w:sz="0" w:space="0" w:color="auto"/>
        <w:bottom w:val="none" w:sz="0" w:space="0" w:color="auto"/>
        <w:right w:val="none" w:sz="0" w:space="0" w:color="auto"/>
      </w:divBdr>
    </w:div>
    <w:div w:id="120729215">
      <w:bodyDiv w:val="1"/>
      <w:marLeft w:val="0"/>
      <w:marRight w:val="0"/>
      <w:marTop w:val="0"/>
      <w:marBottom w:val="0"/>
      <w:divBdr>
        <w:top w:val="none" w:sz="0" w:space="0" w:color="auto"/>
        <w:left w:val="none" w:sz="0" w:space="0" w:color="auto"/>
        <w:bottom w:val="none" w:sz="0" w:space="0" w:color="auto"/>
        <w:right w:val="none" w:sz="0" w:space="0" w:color="auto"/>
      </w:divBdr>
    </w:div>
    <w:div w:id="125704763">
      <w:bodyDiv w:val="1"/>
      <w:marLeft w:val="0"/>
      <w:marRight w:val="0"/>
      <w:marTop w:val="0"/>
      <w:marBottom w:val="0"/>
      <w:divBdr>
        <w:top w:val="none" w:sz="0" w:space="0" w:color="auto"/>
        <w:left w:val="none" w:sz="0" w:space="0" w:color="auto"/>
        <w:bottom w:val="none" w:sz="0" w:space="0" w:color="auto"/>
        <w:right w:val="none" w:sz="0" w:space="0" w:color="auto"/>
      </w:divBdr>
    </w:div>
    <w:div w:id="128399983">
      <w:bodyDiv w:val="1"/>
      <w:marLeft w:val="0"/>
      <w:marRight w:val="0"/>
      <w:marTop w:val="0"/>
      <w:marBottom w:val="0"/>
      <w:divBdr>
        <w:top w:val="none" w:sz="0" w:space="0" w:color="auto"/>
        <w:left w:val="none" w:sz="0" w:space="0" w:color="auto"/>
        <w:bottom w:val="none" w:sz="0" w:space="0" w:color="auto"/>
        <w:right w:val="none" w:sz="0" w:space="0" w:color="auto"/>
      </w:divBdr>
      <w:divsChild>
        <w:div w:id="421607386">
          <w:marLeft w:val="0"/>
          <w:marRight w:val="0"/>
          <w:marTop w:val="0"/>
          <w:marBottom w:val="0"/>
          <w:divBdr>
            <w:top w:val="none" w:sz="0" w:space="0" w:color="auto"/>
            <w:left w:val="none" w:sz="0" w:space="0" w:color="auto"/>
            <w:bottom w:val="none" w:sz="0" w:space="0" w:color="auto"/>
            <w:right w:val="none" w:sz="0" w:space="0" w:color="auto"/>
          </w:divBdr>
        </w:div>
        <w:div w:id="463624666">
          <w:marLeft w:val="0"/>
          <w:marRight w:val="0"/>
          <w:marTop w:val="0"/>
          <w:marBottom w:val="0"/>
          <w:divBdr>
            <w:top w:val="none" w:sz="0" w:space="0" w:color="auto"/>
            <w:left w:val="none" w:sz="0" w:space="0" w:color="auto"/>
            <w:bottom w:val="none" w:sz="0" w:space="0" w:color="auto"/>
            <w:right w:val="none" w:sz="0" w:space="0" w:color="auto"/>
          </w:divBdr>
        </w:div>
        <w:div w:id="524560777">
          <w:marLeft w:val="0"/>
          <w:marRight w:val="0"/>
          <w:marTop w:val="0"/>
          <w:marBottom w:val="0"/>
          <w:divBdr>
            <w:top w:val="none" w:sz="0" w:space="0" w:color="auto"/>
            <w:left w:val="none" w:sz="0" w:space="0" w:color="auto"/>
            <w:bottom w:val="none" w:sz="0" w:space="0" w:color="auto"/>
            <w:right w:val="none" w:sz="0" w:space="0" w:color="auto"/>
          </w:divBdr>
        </w:div>
        <w:div w:id="840047210">
          <w:marLeft w:val="0"/>
          <w:marRight w:val="0"/>
          <w:marTop w:val="0"/>
          <w:marBottom w:val="0"/>
          <w:divBdr>
            <w:top w:val="none" w:sz="0" w:space="0" w:color="auto"/>
            <w:left w:val="none" w:sz="0" w:space="0" w:color="auto"/>
            <w:bottom w:val="none" w:sz="0" w:space="0" w:color="auto"/>
            <w:right w:val="none" w:sz="0" w:space="0" w:color="auto"/>
          </w:divBdr>
        </w:div>
        <w:div w:id="882640874">
          <w:marLeft w:val="0"/>
          <w:marRight w:val="0"/>
          <w:marTop w:val="0"/>
          <w:marBottom w:val="0"/>
          <w:divBdr>
            <w:top w:val="none" w:sz="0" w:space="0" w:color="auto"/>
            <w:left w:val="none" w:sz="0" w:space="0" w:color="auto"/>
            <w:bottom w:val="none" w:sz="0" w:space="0" w:color="auto"/>
            <w:right w:val="none" w:sz="0" w:space="0" w:color="auto"/>
          </w:divBdr>
        </w:div>
        <w:div w:id="906458847">
          <w:marLeft w:val="0"/>
          <w:marRight w:val="0"/>
          <w:marTop w:val="0"/>
          <w:marBottom w:val="0"/>
          <w:divBdr>
            <w:top w:val="none" w:sz="0" w:space="0" w:color="auto"/>
            <w:left w:val="none" w:sz="0" w:space="0" w:color="auto"/>
            <w:bottom w:val="none" w:sz="0" w:space="0" w:color="auto"/>
            <w:right w:val="none" w:sz="0" w:space="0" w:color="auto"/>
          </w:divBdr>
        </w:div>
        <w:div w:id="1219782354">
          <w:marLeft w:val="0"/>
          <w:marRight w:val="0"/>
          <w:marTop w:val="0"/>
          <w:marBottom w:val="0"/>
          <w:divBdr>
            <w:top w:val="none" w:sz="0" w:space="0" w:color="auto"/>
            <w:left w:val="none" w:sz="0" w:space="0" w:color="auto"/>
            <w:bottom w:val="none" w:sz="0" w:space="0" w:color="auto"/>
            <w:right w:val="none" w:sz="0" w:space="0" w:color="auto"/>
          </w:divBdr>
        </w:div>
        <w:div w:id="1445341317">
          <w:marLeft w:val="0"/>
          <w:marRight w:val="0"/>
          <w:marTop w:val="0"/>
          <w:marBottom w:val="0"/>
          <w:divBdr>
            <w:top w:val="none" w:sz="0" w:space="0" w:color="auto"/>
            <w:left w:val="none" w:sz="0" w:space="0" w:color="auto"/>
            <w:bottom w:val="none" w:sz="0" w:space="0" w:color="auto"/>
            <w:right w:val="none" w:sz="0" w:space="0" w:color="auto"/>
          </w:divBdr>
        </w:div>
        <w:div w:id="1798446572">
          <w:marLeft w:val="0"/>
          <w:marRight w:val="0"/>
          <w:marTop w:val="0"/>
          <w:marBottom w:val="0"/>
          <w:divBdr>
            <w:top w:val="none" w:sz="0" w:space="0" w:color="auto"/>
            <w:left w:val="none" w:sz="0" w:space="0" w:color="auto"/>
            <w:bottom w:val="none" w:sz="0" w:space="0" w:color="auto"/>
            <w:right w:val="none" w:sz="0" w:space="0" w:color="auto"/>
          </w:divBdr>
        </w:div>
        <w:div w:id="1866013715">
          <w:marLeft w:val="0"/>
          <w:marRight w:val="0"/>
          <w:marTop w:val="0"/>
          <w:marBottom w:val="0"/>
          <w:divBdr>
            <w:top w:val="none" w:sz="0" w:space="0" w:color="auto"/>
            <w:left w:val="none" w:sz="0" w:space="0" w:color="auto"/>
            <w:bottom w:val="none" w:sz="0" w:space="0" w:color="auto"/>
            <w:right w:val="none" w:sz="0" w:space="0" w:color="auto"/>
          </w:divBdr>
        </w:div>
        <w:div w:id="1928348345">
          <w:marLeft w:val="0"/>
          <w:marRight w:val="0"/>
          <w:marTop w:val="0"/>
          <w:marBottom w:val="0"/>
          <w:divBdr>
            <w:top w:val="none" w:sz="0" w:space="0" w:color="auto"/>
            <w:left w:val="none" w:sz="0" w:space="0" w:color="auto"/>
            <w:bottom w:val="none" w:sz="0" w:space="0" w:color="auto"/>
            <w:right w:val="none" w:sz="0" w:space="0" w:color="auto"/>
          </w:divBdr>
        </w:div>
        <w:div w:id="2131975576">
          <w:marLeft w:val="0"/>
          <w:marRight w:val="0"/>
          <w:marTop w:val="0"/>
          <w:marBottom w:val="0"/>
          <w:divBdr>
            <w:top w:val="none" w:sz="0" w:space="0" w:color="auto"/>
            <w:left w:val="none" w:sz="0" w:space="0" w:color="auto"/>
            <w:bottom w:val="none" w:sz="0" w:space="0" w:color="auto"/>
            <w:right w:val="none" w:sz="0" w:space="0" w:color="auto"/>
          </w:divBdr>
        </w:div>
        <w:div w:id="2133009913">
          <w:marLeft w:val="0"/>
          <w:marRight w:val="0"/>
          <w:marTop w:val="0"/>
          <w:marBottom w:val="0"/>
          <w:divBdr>
            <w:top w:val="none" w:sz="0" w:space="0" w:color="auto"/>
            <w:left w:val="none" w:sz="0" w:space="0" w:color="auto"/>
            <w:bottom w:val="none" w:sz="0" w:space="0" w:color="auto"/>
            <w:right w:val="none" w:sz="0" w:space="0" w:color="auto"/>
          </w:divBdr>
        </w:div>
      </w:divsChild>
    </w:div>
    <w:div w:id="140847920">
      <w:bodyDiv w:val="1"/>
      <w:marLeft w:val="0"/>
      <w:marRight w:val="0"/>
      <w:marTop w:val="0"/>
      <w:marBottom w:val="0"/>
      <w:divBdr>
        <w:top w:val="none" w:sz="0" w:space="0" w:color="auto"/>
        <w:left w:val="none" w:sz="0" w:space="0" w:color="auto"/>
        <w:bottom w:val="none" w:sz="0" w:space="0" w:color="auto"/>
        <w:right w:val="none" w:sz="0" w:space="0" w:color="auto"/>
      </w:divBdr>
    </w:div>
    <w:div w:id="152576087">
      <w:bodyDiv w:val="1"/>
      <w:marLeft w:val="0"/>
      <w:marRight w:val="0"/>
      <w:marTop w:val="0"/>
      <w:marBottom w:val="0"/>
      <w:divBdr>
        <w:top w:val="none" w:sz="0" w:space="0" w:color="auto"/>
        <w:left w:val="none" w:sz="0" w:space="0" w:color="auto"/>
        <w:bottom w:val="none" w:sz="0" w:space="0" w:color="auto"/>
        <w:right w:val="none" w:sz="0" w:space="0" w:color="auto"/>
      </w:divBdr>
    </w:div>
    <w:div w:id="171267025">
      <w:bodyDiv w:val="1"/>
      <w:marLeft w:val="0"/>
      <w:marRight w:val="0"/>
      <w:marTop w:val="0"/>
      <w:marBottom w:val="0"/>
      <w:divBdr>
        <w:top w:val="none" w:sz="0" w:space="0" w:color="auto"/>
        <w:left w:val="none" w:sz="0" w:space="0" w:color="auto"/>
        <w:bottom w:val="none" w:sz="0" w:space="0" w:color="auto"/>
        <w:right w:val="none" w:sz="0" w:space="0" w:color="auto"/>
      </w:divBdr>
    </w:div>
    <w:div w:id="194657360">
      <w:bodyDiv w:val="1"/>
      <w:marLeft w:val="0"/>
      <w:marRight w:val="0"/>
      <w:marTop w:val="0"/>
      <w:marBottom w:val="0"/>
      <w:divBdr>
        <w:top w:val="none" w:sz="0" w:space="0" w:color="auto"/>
        <w:left w:val="none" w:sz="0" w:space="0" w:color="auto"/>
        <w:bottom w:val="none" w:sz="0" w:space="0" w:color="auto"/>
        <w:right w:val="none" w:sz="0" w:space="0" w:color="auto"/>
      </w:divBdr>
    </w:div>
    <w:div w:id="204677173">
      <w:bodyDiv w:val="1"/>
      <w:marLeft w:val="0"/>
      <w:marRight w:val="0"/>
      <w:marTop w:val="0"/>
      <w:marBottom w:val="0"/>
      <w:divBdr>
        <w:top w:val="none" w:sz="0" w:space="0" w:color="auto"/>
        <w:left w:val="none" w:sz="0" w:space="0" w:color="auto"/>
        <w:bottom w:val="none" w:sz="0" w:space="0" w:color="auto"/>
        <w:right w:val="none" w:sz="0" w:space="0" w:color="auto"/>
      </w:divBdr>
    </w:div>
    <w:div w:id="215361826">
      <w:bodyDiv w:val="1"/>
      <w:marLeft w:val="0"/>
      <w:marRight w:val="0"/>
      <w:marTop w:val="0"/>
      <w:marBottom w:val="0"/>
      <w:divBdr>
        <w:top w:val="none" w:sz="0" w:space="0" w:color="auto"/>
        <w:left w:val="none" w:sz="0" w:space="0" w:color="auto"/>
        <w:bottom w:val="none" w:sz="0" w:space="0" w:color="auto"/>
        <w:right w:val="none" w:sz="0" w:space="0" w:color="auto"/>
      </w:divBdr>
    </w:div>
    <w:div w:id="217403937">
      <w:bodyDiv w:val="1"/>
      <w:marLeft w:val="0"/>
      <w:marRight w:val="0"/>
      <w:marTop w:val="0"/>
      <w:marBottom w:val="0"/>
      <w:divBdr>
        <w:top w:val="none" w:sz="0" w:space="0" w:color="auto"/>
        <w:left w:val="none" w:sz="0" w:space="0" w:color="auto"/>
        <w:bottom w:val="none" w:sz="0" w:space="0" w:color="auto"/>
        <w:right w:val="none" w:sz="0" w:space="0" w:color="auto"/>
      </w:divBdr>
    </w:div>
    <w:div w:id="249655204">
      <w:bodyDiv w:val="1"/>
      <w:marLeft w:val="0"/>
      <w:marRight w:val="0"/>
      <w:marTop w:val="0"/>
      <w:marBottom w:val="0"/>
      <w:divBdr>
        <w:top w:val="none" w:sz="0" w:space="0" w:color="auto"/>
        <w:left w:val="none" w:sz="0" w:space="0" w:color="auto"/>
        <w:bottom w:val="none" w:sz="0" w:space="0" w:color="auto"/>
        <w:right w:val="none" w:sz="0" w:space="0" w:color="auto"/>
      </w:divBdr>
    </w:div>
    <w:div w:id="367688137">
      <w:bodyDiv w:val="1"/>
      <w:marLeft w:val="0"/>
      <w:marRight w:val="0"/>
      <w:marTop w:val="0"/>
      <w:marBottom w:val="0"/>
      <w:divBdr>
        <w:top w:val="none" w:sz="0" w:space="0" w:color="auto"/>
        <w:left w:val="none" w:sz="0" w:space="0" w:color="auto"/>
        <w:bottom w:val="none" w:sz="0" w:space="0" w:color="auto"/>
        <w:right w:val="none" w:sz="0" w:space="0" w:color="auto"/>
      </w:divBdr>
    </w:div>
    <w:div w:id="406417145">
      <w:bodyDiv w:val="1"/>
      <w:marLeft w:val="0"/>
      <w:marRight w:val="0"/>
      <w:marTop w:val="0"/>
      <w:marBottom w:val="0"/>
      <w:divBdr>
        <w:top w:val="none" w:sz="0" w:space="0" w:color="auto"/>
        <w:left w:val="none" w:sz="0" w:space="0" w:color="auto"/>
        <w:bottom w:val="none" w:sz="0" w:space="0" w:color="auto"/>
        <w:right w:val="none" w:sz="0" w:space="0" w:color="auto"/>
      </w:divBdr>
    </w:div>
    <w:div w:id="427890803">
      <w:bodyDiv w:val="1"/>
      <w:marLeft w:val="0"/>
      <w:marRight w:val="0"/>
      <w:marTop w:val="0"/>
      <w:marBottom w:val="0"/>
      <w:divBdr>
        <w:top w:val="none" w:sz="0" w:space="0" w:color="auto"/>
        <w:left w:val="none" w:sz="0" w:space="0" w:color="auto"/>
        <w:bottom w:val="none" w:sz="0" w:space="0" w:color="auto"/>
        <w:right w:val="none" w:sz="0" w:space="0" w:color="auto"/>
      </w:divBdr>
    </w:div>
    <w:div w:id="440340685">
      <w:bodyDiv w:val="1"/>
      <w:marLeft w:val="0"/>
      <w:marRight w:val="0"/>
      <w:marTop w:val="0"/>
      <w:marBottom w:val="0"/>
      <w:divBdr>
        <w:top w:val="none" w:sz="0" w:space="0" w:color="auto"/>
        <w:left w:val="none" w:sz="0" w:space="0" w:color="auto"/>
        <w:bottom w:val="none" w:sz="0" w:space="0" w:color="auto"/>
        <w:right w:val="none" w:sz="0" w:space="0" w:color="auto"/>
      </w:divBdr>
    </w:div>
    <w:div w:id="440417105">
      <w:bodyDiv w:val="1"/>
      <w:marLeft w:val="0"/>
      <w:marRight w:val="0"/>
      <w:marTop w:val="0"/>
      <w:marBottom w:val="0"/>
      <w:divBdr>
        <w:top w:val="none" w:sz="0" w:space="0" w:color="auto"/>
        <w:left w:val="none" w:sz="0" w:space="0" w:color="auto"/>
        <w:bottom w:val="none" w:sz="0" w:space="0" w:color="auto"/>
        <w:right w:val="none" w:sz="0" w:space="0" w:color="auto"/>
      </w:divBdr>
    </w:div>
    <w:div w:id="467207926">
      <w:bodyDiv w:val="1"/>
      <w:marLeft w:val="0"/>
      <w:marRight w:val="0"/>
      <w:marTop w:val="0"/>
      <w:marBottom w:val="0"/>
      <w:divBdr>
        <w:top w:val="none" w:sz="0" w:space="0" w:color="auto"/>
        <w:left w:val="none" w:sz="0" w:space="0" w:color="auto"/>
        <w:bottom w:val="none" w:sz="0" w:space="0" w:color="auto"/>
        <w:right w:val="none" w:sz="0" w:space="0" w:color="auto"/>
      </w:divBdr>
    </w:div>
    <w:div w:id="497382951">
      <w:bodyDiv w:val="1"/>
      <w:marLeft w:val="0"/>
      <w:marRight w:val="0"/>
      <w:marTop w:val="0"/>
      <w:marBottom w:val="0"/>
      <w:divBdr>
        <w:top w:val="none" w:sz="0" w:space="0" w:color="auto"/>
        <w:left w:val="none" w:sz="0" w:space="0" w:color="auto"/>
        <w:bottom w:val="none" w:sz="0" w:space="0" w:color="auto"/>
        <w:right w:val="none" w:sz="0" w:space="0" w:color="auto"/>
      </w:divBdr>
    </w:div>
    <w:div w:id="501823695">
      <w:bodyDiv w:val="1"/>
      <w:marLeft w:val="0"/>
      <w:marRight w:val="0"/>
      <w:marTop w:val="0"/>
      <w:marBottom w:val="0"/>
      <w:divBdr>
        <w:top w:val="none" w:sz="0" w:space="0" w:color="auto"/>
        <w:left w:val="none" w:sz="0" w:space="0" w:color="auto"/>
        <w:bottom w:val="none" w:sz="0" w:space="0" w:color="auto"/>
        <w:right w:val="none" w:sz="0" w:space="0" w:color="auto"/>
      </w:divBdr>
    </w:div>
    <w:div w:id="505360714">
      <w:bodyDiv w:val="1"/>
      <w:marLeft w:val="0"/>
      <w:marRight w:val="0"/>
      <w:marTop w:val="0"/>
      <w:marBottom w:val="0"/>
      <w:divBdr>
        <w:top w:val="none" w:sz="0" w:space="0" w:color="auto"/>
        <w:left w:val="none" w:sz="0" w:space="0" w:color="auto"/>
        <w:bottom w:val="none" w:sz="0" w:space="0" w:color="auto"/>
        <w:right w:val="none" w:sz="0" w:space="0" w:color="auto"/>
      </w:divBdr>
    </w:div>
    <w:div w:id="521237763">
      <w:bodyDiv w:val="1"/>
      <w:marLeft w:val="0"/>
      <w:marRight w:val="0"/>
      <w:marTop w:val="0"/>
      <w:marBottom w:val="0"/>
      <w:divBdr>
        <w:top w:val="none" w:sz="0" w:space="0" w:color="auto"/>
        <w:left w:val="none" w:sz="0" w:space="0" w:color="auto"/>
        <w:bottom w:val="none" w:sz="0" w:space="0" w:color="auto"/>
        <w:right w:val="none" w:sz="0" w:space="0" w:color="auto"/>
      </w:divBdr>
    </w:div>
    <w:div w:id="533346080">
      <w:bodyDiv w:val="1"/>
      <w:marLeft w:val="0"/>
      <w:marRight w:val="0"/>
      <w:marTop w:val="0"/>
      <w:marBottom w:val="0"/>
      <w:divBdr>
        <w:top w:val="none" w:sz="0" w:space="0" w:color="auto"/>
        <w:left w:val="none" w:sz="0" w:space="0" w:color="auto"/>
        <w:bottom w:val="none" w:sz="0" w:space="0" w:color="auto"/>
        <w:right w:val="none" w:sz="0" w:space="0" w:color="auto"/>
      </w:divBdr>
    </w:div>
    <w:div w:id="552352344">
      <w:bodyDiv w:val="1"/>
      <w:marLeft w:val="0"/>
      <w:marRight w:val="0"/>
      <w:marTop w:val="0"/>
      <w:marBottom w:val="0"/>
      <w:divBdr>
        <w:top w:val="none" w:sz="0" w:space="0" w:color="auto"/>
        <w:left w:val="none" w:sz="0" w:space="0" w:color="auto"/>
        <w:bottom w:val="none" w:sz="0" w:space="0" w:color="auto"/>
        <w:right w:val="none" w:sz="0" w:space="0" w:color="auto"/>
      </w:divBdr>
    </w:div>
    <w:div w:id="578054923">
      <w:bodyDiv w:val="1"/>
      <w:marLeft w:val="0"/>
      <w:marRight w:val="0"/>
      <w:marTop w:val="0"/>
      <w:marBottom w:val="0"/>
      <w:divBdr>
        <w:top w:val="none" w:sz="0" w:space="0" w:color="auto"/>
        <w:left w:val="none" w:sz="0" w:space="0" w:color="auto"/>
        <w:bottom w:val="none" w:sz="0" w:space="0" w:color="auto"/>
        <w:right w:val="none" w:sz="0" w:space="0" w:color="auto"/>
      </w:divBdr>
    </w:div>
    <w:div w:id="611480450">
      <w:bodyDiv w:val="1"/>
      <w:marLeft w:val="0"/>
      <w:marRight w:val="0"/>
      <w:marTop w:val="0"/>
      <w:marBottom w:val="0"/>
      <w:divBdr>
        <w:top w:val="none" w:sz="0" w:space="0" w:color="auto"/>
        <w:left w:val="none" w:sz="0" w:space="0" w:color="auto"/>
        <w:bottom w:val="none" w:sz="0" w:space="0" w:color="auto"/>
        <w:right w:val="none" w:sz="0" w:space="0" w:color="auto"/>
      </w:divBdr>
    </w:div>
    <w:div w:id="632953888">
      <w:bodyDiv w:val="1"/>
      <w:marLeft w:val="0"/>
      <w:marRight w:val="0"/>
      <w:marTop w:val="0"/>
      <w:marBottom w:val="0"/>
      <w:divBdr>
        <w:top w:val="none" w:sz="0" w:space="0" w:color="auto"/>
        <w:left w:val="none" w:sz="0" w:space="0" w:color="auto"/>
        <w:bottom w:val="none" w:sz="0" w:space="0" w:color="auto"/>
        <w:right w:val="none" w:sz="0" w:space="0" w:color="auto"/>
      </w:divBdr>
    </w:div>
    <w:div w:id="711462139">
      <w:bodyDiv w:val="1"/>
      <w:marLeft w:val="0"/>
      <w:marRight w:val="0"/>
      <w:marTop w:val="0"/>
      <w:marBottom w:val="0"/>
      <w:divBdr>
        <w:top w:val="none" w:sz="0" w:space="0" w:color="auto"/>
        <w:left w:val="none" w:sz="0" w:space="0" w:color="auto"/>
        <w:bottom w:val="none" w:sz="0" w:space="0" w:color="auto"/>
        <w:right w:val="none" w:sz="0" w:space="0" w:color="auto"/>
      </w:divBdr>
    </w:div>
    <w:div w:id="730227970">
      <w:bodyDiv w:val="1"/>
      <w:marLeft w:val="0"/>
      <w:marRight w:val="0"/>
      <w:marTop w:val="0"/>
      <w:marBottom w:val="0"/>
      <w:divBdr>
        <w:top w:val="none" w:sz="0" w:space="0" w:color="auto"/>
        <w:left w:val="none" w:sz="0" w:space="0" w:color="auto"/>
        <w:bottom w:val="none" w:sz="0" w:space="0" w:color="auto"/>
        <w:right w:val="none" w:sz="0" w:space="0" w:color="auto"/>
      </w:divBdr>
    </w:div>
    <w:div w:id="735785382">
      <w:bodyDiv w:val="1"/>
      <w:marLeft w:val="0"/>
      <w:marRight w:val="0"/>
      <w:marTop w:val="0"/>
      <w:marBottom w:val="0"/>
      <w:divBdr>
        <w:top w:val="none" w:sz="0" w:space="0" w:color="auto"/>
        <w:left w:val="none" w:sz="0" w:space="0" w:color="auto"/>
        <w:bottom w:val="none" w:sz="0" w:space="0" w:color="auto"/>
        <w:right w:val="none" w:sz="0" w:space="0" w:color="auto"/>
      </w:divBdr>
    </w:div>
    <w:div w:id="737171789">
      <w:bodyDiv w:val="1"/>
      <w:marLeft w:val="0"/>
      <w:marRight w:val="0"/>
      <w:marTop w:val="0"/>
      <w:marBottom w:val="0"/>
      <w:divBdr>
        <w:top w:val="none" w:sz="0" w:space="0" w:color="auto"/>
        <w:left w:val="none" w:sz="0" w:space="0" w:color="auto"/>
        <w:bottom w:val="none" w:sz="0" w:space="0" w:color="auto"/>
        <w:right w:val="none" w:sz="0" w:space="0" w:color="auto"/>
      </w:divBdr>
      <w:divsChild>
        <w:div w:id="170147682">
          <w:marLeft w:val="0"/>
          <w:marRight w:val="0"/>
          <w:marTop w:val="0"/>
          <w:marBottom w:val="0"/>
          <w:divBdr>
            <w:top w:val="none" w:sz="0" w:space="0" w:color="auto"/>
            <w:left w:val="none" w:sz="0" w:space="0" w:color="auto"/>
            <w:bottom w:val="none" w:sz="0" w:space="0" w:color="auto"/>
            <w:right w:val="none" w:sz="0" w:space="0" w:color="auto"/>
          </w:divBdr>
        </w:div>
        <w:div w:id="309557031">
          <w:marLeft w:val="0"/>
          <w:marRight w:val="0"/>
          <w:marTop w:val="0"/>
          <w:marBottom w:val="0"/>
          <w:divBdr>
            <w:top w:val="none" w:sz="0" w:space="0" w:color="auto"/>
            <w:left w:val="none" w:sz="0" w:space="0" w:color="auto"/>
            <w:bottom w:val="none" w:sz="0" w:space="0" w:color="auto"/>
            <w:right w:val="none" w:sz="0" w:space="0" w:color="auto"/>
          </w:divBdr>
        </w:div>
        <w:div w:id="575944464">
          <w:marLeft w:val="0"/>
          <w:marRight w:val="0"/>
          <w:marTop w:val="0"/>
          <w:marBottom w:val="0"/>
          <w:divBdr>
            <w:top w:val="none" w:sz="0" w:space="0" w:color="auto"/>
            <w:left w:val="none" w:sz="0" w:space="0" w:color="auto"/>
            <w:bottom w:val="none" w:sz="0" w:space="0" w:color="auto"/>
            <w:right w:val="none" w:sz="0" w:space="0" w:color="auto"/>
          </w:divBdr>
        </w:div>
        <w:div w:id="867449060">
          <w:marLeft w:val="0"/>
          <w:marRight w:val="0"/>
          <w:marTop w:val="0"/>
          <w:marBottom w:val="0"/>
          <w:divBdr>
            <w:top w:val="none" w:sz="0" w:space="0" w:color="auto"/>
            <w:left w:val="none" w:sz="0" w:space="0" w:color="auto"/>
            <w:bottom w:val="none" w:sz="0" w:space="0" w:color="auto"/>
            <w:right w:val="none" w:sz="0" w:space="0" w:color="auto"/>
          </w:divBdr>
        </w:div>
        <w:div w:id="868105231">
          <w:marLeft w:val="0"/>
          <w:marRight w:val="0"/>
          <w:marTop w:val="0"/>
          <w:marBottom w:val="0"/>
          <w:divBdr>
            <w:top w:val="none" w:sz="0" w:space="0" w:color="auto"/>
            <w:left w:val="none" w:sz="0" w:space="0" w:color="auto"/>
            <w:bottom w:val="none" w:sz="0" w:space="0" w:color="auto"/>
            <w:right w:val="none" w:sz="0" w:space="0" w:color="auto"/>
          </w:divBdr>
        </w:div>
        <w:div w:id="920794792">
          <w:marLeft w:val="0"/>
          <w:marRight w:val="0"/>
          <w:marTop w:val="0"/>
          <w:marBottom w:val="0"/>
          <w:divBdr>
            <w:top w:val="none" w:sz="0" w:space="0" w:color="auto"/>
            <w:left w:val="none" w:sz="0" w:space="0" w:color="auto"/>
            <w:bottom w:val="none" w:sz="0" w:space="0" w:color="auto"/>
            <w:right w:val="none" w:sz="0" w:space="0" w:color="auto"/>
          </w:divBdr>
        </w:div>
        <w:div w:id="1132789926">
          <w:marLeft w:val="0"/>
          <w:marRight w:val="0"/>
          <w:marTop w:val="0"/>
          <w:marBottom w:val="0"/>
          <w:divBdr>
            <w:top w:val="none" w:sz="0" w:space="0" w:color="auto"/>
            <w:left w:val="none" w:sz="0" w:space="0" w:color="auto"/>
            <w:bottom w:val="none" w:sz="0" w:space="0" w:color="auto"/>
            <w:right w:val="none" w:sz="0" w:space="0" w:color="auto"/>
          </w:divBdr>
        </w:div>
        <w:div w:id="1448084067">
          <w:marLeft w:val="0"/>
          <w:marRight w:val="0"/>
          <w:marTop w:val="0"/>
          <w:marBottom w:val="0"/>
          <w:divBdr>
            <w:top w:val="none" w:sz="0" w:space="0" w:color="auto"/>
            <w:left w:val="none" w:sz="0" w:space="0" w:color="auto"/>
            <w:bottom w:val="none" w:sz="0" w:space="0" w:color="auto"/>
            <w:right w:val="none" w:sz="0" w:space="0" w:color="auto"/>
          </w:divBdr>
        </w:div>
        <w:div w:id="1870988316">
          <w:marLeft w:val="0"/>
          <w:marRight w:val="0"/>
          <w:marTop w:val="0"/>
          <w:marBottom w:val="0"/>
          <w:divBdr>
            <w:top w:val="none" w:sz="0" w:space="0" w:color="auto"/>
            <w:left w:val="none" w:sz="0" w:space="0" w:color="auto"/>
            <w:bottom w:val="none" w:sz="0" w:space="0" w:color="auto"/>
            <w:right w:val="none" w:sz="0" w:space="0" w:color="auto"/>
          </w:divBdr>
        </w:div>
      </w:divsChild>
    </w:div>
    <w:div w:id="766730164">
      <w:bodyDiv w:val="1"/>
      <w:marLeft w:val="0"/>
      <w:marRight w:val="0"/>
      <w:marTop w:val="0"/>
      <w:marBottom w:val="0"/>
      <w:divBdr>
        <w:top w:val="none" w:sz="0" w:space="0" w:color="auto"/>
        <w:left w:val="none" w:sz="0" w:space="0" w:color="auto"/>
        <w:bottom w:val="none" w:sz="0" w:space="0" w:color="auto"/>
        <w:right w:val="none" w:sz="0" w:space="0" w:color="auto"/>
      </w:divBdr>
    </w:div>
    <w:div w:id="775440799">
      <w:bodyDiv w:val="1"/>
      <w:marLeft w:val="0"/>
      <w:marRight w:val="0"/>
      <w:marTop w:val="0"/>
      <w:marBottom w:val="0"/>
      <w:divBdr>
        <w:top w:val="none" w:sz="0" w:space="0" w:color="auto"/>
        <w:left w:val="none" w:sz="0" w:space="0" w:color="auto"/>
        <w:bottom w:val="none" w:sz="0" w:space="0" w:color="auto"/>
        <w:right w:val="none" w:sz="0" w:space="0" w:color="auto"/>
      </w:divBdr>
    </w:div>
    <w:div w:id="791478444">
      <w:bodyDiv w:val="1"/>
      <w:marLeft w:val="0"/>
      <w:marRight w:val="0"/>
      <w:marTop w:val="0"/>
      <w:marBottom w:val="0"/>
      <w:divBdr>
        <w:top w:val="none" w:sz="0" w:space="0" w:color="auto"/>
        <w:left w:val="none" w:sz="0" w:space="0" w:color="auto"/>
        <w:bottom w:val="none" w:sz="0" w:space="0" w:color="auto"/>
        <w:right w:val="none" w:sz="0" w:space="0" w:color="auto"/>
      </w:divBdr>
    </w:div>
    <w:div w:id="812060732">
      <w:bodyDiv w:val="1"/>
      <w:marLeft w:val="0"/>
      <w:marRight w:val="0"/>
      <w:marTop w:val="0"/>
      <w:marBottom w:val="0"/>
      <w:divBdr>
        <w:top w:val="none" w:sz="0" w:space="0" w:color="auto"/>
        <w:left w:val="none" w:sz="0" w:space="0" w:color="auto"/>
        <w:bottom w:val="none" w:sz="0" w:space="0" w:color="auto"/>
        <w:right w:val="none" w:sz="0" w:space="0" w:color="auto"/>
      </w:divBdr>
    </w:div>
    <w:div w:id="815223751">
      <w:bodyDiv w:val="1"/>
      <w:marLeft w:val="0"/>
      <w:marRight w:val="0"/>
      <w:marTop w:val="0"/>
      <w:marBottom w:val="0"/>
      <w:divBdr>
        <w:top w:val="none" w:sz="0" w:space="0" w:color="auto"/>
        <w:left w:val="none" w:sz="0" w:space="0" w:color="auto"/>
        <w:bottom w:val="none" w:sz="0" w:space="0" w:color="auto"/>
        <w:right w:val="none" w:sz="0" w:space="0" w:color="auto"/>
      </w:divBdr>
      <w:divsChild>
        <w:div w:id="58407207">
          <w:marLeft w:val="0"/>
          <w:marRight w:val="0"/>
          <w:marTop w:val="0"/>
          <w:marBottom w:val="0"/>
          <w:divBdr>
            <w:top w:val="none" w:sz="0" w:space="0" w:color="auto"/>
            <w:left w:val="none" w:sz="0" w:space="6" w:color="auto"/>
            <w:bottom w:val="none" w:sz="0" w:space="6" w:color="auto"/>
            <w:right w:val="none" w:sz="0" w:space="6" w:color="auto"/>
          </w:divBdr>
          <w:divsChild>
            <w:div w:id="692921463">
              <w:marLeft w:val="0"/>
              <w:marRight w:val="0"/>
              <w:marTop w:val="59"/>
              <w:marBottom w:val="142"/>
              <w:divBdr>
                <w:top w:val="none" w:sz="0" w:space="0" w:color="auto"/>
                <w:left w:val="none" w:sz="0" w:space="0" w:color="auto"/>
                <w:bottom w:val="none" w:sz="0" w:space="0" w:color="auto"/>
                <w:right w:val="none" w:sz="0" w:space="0" w:color="auto"/>
              </w:divBdr>
              <w:divsChild>
                <w:div w:id="15850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9073">
      <w:bodyDiv w:val="1"/>
      <w:marLeft w:val="0"/>
      <w:marRight w:val="0"/>
      <w:marTop w:val="0"/>
      <w:marBottom w:val="0"/>
      <w:divBdr>
        <w:top w:val="none" w:sz="0" w:space="0" w:color="auto"/>
        <w:left w:val="none" w:sz="0" w:space="0" w:color="auto"/>
        <w:bottom w:val="none" w:sz="0" w:space="0" w:color="auto"/>
        <w:right w:val="none" w:sz="0" w:space="0" w:color="auto"/>
      </w:divBdr>
    </w:div>
    <w:div w:id="831721246">
      <w:bodyDiv w:val="1"/>
      <w:marLeft w:val="0"/>
      <w:marRight w:val="0"/>
      <w:marTop w:val="0"/>
      <w:marBottom w:val="0"/>
      <w:divBdr>
        <w:top w:val="none" w:sz="0" w:space="0" w:color="auto"/>
        <w:left w:val="none" w:sz="0" w:space="0" w:color="auto"/>
        <w:bottom w:val="none" w:sz="0" w:space="0" w:color="auto"/>
        <w:right w:val="none" w:sz="0" w:space="0" w:color="auto"/>
      </w:divBdr>
    </w:div>
    <w:div w:id="833835447">
      <w:bodyDiv w:val="1"/>
      <w:marLeft w:val="0"/>
      <w:marRight w:val="0"/>
      <w:marTop w:val="0"/>
      <w:marBottom w:val="0"/>
      <w:divBdr>
        <w:top w:val="none" w:sz="0" w:space="0" w:color="auto"/>
        <w:left w:val="none" w:sz="0" w:space="0" w:color="auto"/>
        <w:bottom w:val="none" w:sz="0" w:space="0" w:color="auto"/>
        <w:right w:val="none" w:sz="0" w:space="0" w:color="auto"/>
      </w:divBdr>
    </w:div>
    <w:div w:id="841550929">
      <w:bodyDiv w:val="1"/>
      <w:marLeft w:val="0"/>
      <w:marRight w:val="0"/>
      <w:marTop w:val="0"/>
      <w:marBottom w:val="0"/>
      <w:divBdr>
        <w:top w:val="none" w:sz="0" w:space="0" w:color="auto"/>
        <w:left w:val="none" w:sz="0" w:space="0" w:color="auto"/>
        <w:bottom w:val="none" w:sz="0" w:space="0" w:color="auto"/>
        <w:right w:val="none" w:sz="0" w:space="0" w:color="auto"/>
      </w:divBdr>
      <w:divsChild>
        <w:div w:id="36709225">
          <w:marLeft w:val="0"/>
          <w:marRight w:val="0"/>
          <w:marTop w:val="0"/>
          <w:marBottom w:val="0"/>
          <w:divBdr>
            <w:top w:val="none" w:sz="0" w:space="0" w:color="auto"/>
            <w:left w:val="none" w:sz="0" w:space="0" w:color="auto"/>
            <w:bottom w:val="none" w:sz="0" w:space="0" w:color="auto"/>
            <w:right w:val="none" w:sz="0" w:space="0" w:color="auto"/>
          </w:divBdr>
        </w:div>
        <w:div w:id="121117636">
          <w:marLeft w:val="0"/>
          <w:marRight w:val="0"/>
          <w:marTop w:val="0"/>
          <w:marBottom w:val="0"/>
          <w:divBdr>
            <w:top w:val="none" w:sz="0" w:space="0" w:color="auto"/>
            <w:left w:val="none" w:sz="0" w:space="0" w:color="auto"/>
            <w:bottom w:val="none" w:sz="0" w:space="0" w:color="auto"/>
            <w:right w:val="none" w:sz="0" w:space="0" w:color="auto"/>
          </w:divBdr>
        </w:div>
        <w:div w:id="185100117">
          <w:marLeft w:val="0"/>
          <w:marRight w:val="0"/>
          <w:marTop w:val="0"/>
          <w:marBottom w:val="0"/>
          <w:divBdr>
            <w:top w:val="none" w:sz="0" w:space="0" w:color="auto"/>
            <w:left w:val="none" w:sz="0" w:space="0" w:color="auto"/>
            <w:bottom w:val="none" w:sz="0" w:space="0" w:color="auto"/>
            <w:right w:val="none" w:sz="0" w:space="0" w:color="auto"/>
          </w:divBdr>
        </w:div>
        <w:div w:id="282075835">
          <w:marLeft w:val="0"/>
          <w:marRight w:val="0"/>
          <w:marTop w:val="0"/>
          <w:marBottom w:val="0"/>
          <w:divBdr>
            <w:top w:val="none" w:sz="0" w:space="0" w:color="auto"/>
            <w:left w:val="none" w:sz="0" w:space="0" w:color="auto"/>
            <w:bottom w:val="none" w:sz="0" w:space="0" w:color="auto"/>
            <w:right w:val="none" w:sz="0" w:space="0" w:color="auto"/>
          </w:divBdr>
        </w:div>
        <w:div w:id="682711382">
          <w:marLeft w:val="0"/>
          <w:marRight w:val="0"/>
          <w:marTop w:val="0"/>
          <w:marBottom w:val="0"/>
          <w:divBdr>
            <w:top w:val="none" w:sz="0" w:space="0" w:color="auto"/>
            <w:left w:val="none" w:sz="0" w:space="0" w:color="auto"/>
            <w:bottom w:val="none" w:sz="0" w:space="0" w:color="auto"/>
            <w:right w:val="none" w:sz="0" w:space="0" w:color="auto"/>
          </w:divBdr>
        </w:div>
        <w:div w:id="1139230884">
          <w:marLeft w:val="0"/>
          <w:marRight w:val="0"/>
          <w:marTop w:val="0"/>
          <w:marBottom w:val="0"/>
          <w:divBdr>
            <w:top w:val="none" w:sz="0" w:space="0" w:color="auto"/>
            <w:left w:val="none" w:sz="0" w:space="0" w:color="auto"/>
            <w:bottom w:val="none" w:sz="0" w:space="0" w:color="auto"/>
            <w:right w:val="none" w:sz="0" w:space="0" w:color="auto"/>
          </w:divBdr>
        </w:div>
        <w:div w:id="1235702386">
          <w:marLeft w:val="0"/>
          <w:marRight w:val="0"/>
          <w:marTop w:val="0"/>
          <w:marBottom w:val="0"/>
          <w:divBdr>
            <w:top w:val="none" w:sz="0" w:space="0" w:color="auto"/>
            <w:left w:val="none" w:sz="0" w:space="0" w:color="auto"/>
            <w:bottom w:val="none" w:sz="0" w:space="0" w:color="auto"/>
            <w:right w:val="none" w:sz="0" w:space="0" w:color="auto"/>
          </w:divBdr>
        </w:div>
        <w:div w:id="1571039328">
          <w:marLeft w:val="0"/>
          <w:marRight w:val="0"/>
          <w:marTop w:val="0"/>
          <w:marBottom w:val="0"/>
          <w:divBdr>
            <w:top w:val="none" w:sz="0" w:space="0" w:color="auto"/>
            <w:left w:val="none" w:sz="0" w:space="0" w:color="auto"/>
            <w:bottom w:val="none" w:sz="0" w:space="0" w:color="auto"/>
            <w:right w:val="none" w:sz="0" w:space="0" w:color="auto"/>
          </w:divBdr>
        </w:div>
        <w:div w:id="1914049375">
          <w:marLeft w:val="0"/>
          <w:marRight w:val="0"/>
          <w:marTop w:val="0"/>
          <w:marBottom w:val="0"/>
          <w:divBdr>
            <w:top w:val="none" w:sz="0" w:space="0" w:color="auto"/>
            <w:left w:val="none" w:sz="0" w:space="0" w:color="auto"/>
            <w:bottom w:val="none" w:sz="0" w:space="0" w:color="auto"/>
            <w:right w:val="none" w:sz="0" w:space="0" w:color="auto"/>
          </w:divBdr>
          <w:divsChild>
            <w:div w:id="488525602">
              <w:marLeft w:val="0"/>
              <w:marRight w:val="0"/>
              <w:marTop w:val="0"/>
              <w:marBottom w:val="0"/>
              <w:divBdr>
                <w:top w:val="none" w:sz="0" w:space="0" w:color="auto"/>
                <w:left w:val="none" w:sz="0" w:space="0" w:color="auto"/>
                <w:bottom w:val="none" w:sz="0" w:space="0" w:color="auto"/>
                <w:right w:val="none" w:sz="0" w:space="0" w:color="auto"/>
              </w:divBdr>
            </w:div>
            <w:div w:id="1406219652">
              <w:marLeft w:val="0"/>
              <w:marRight w:val="0"/>
              <w:marTop w:val="0"/>
              <w:marBottom w:val="0"/>
              <w:divBdr>
                <w:top w:val="none" w:sz="0" w:space="0" w:color="auto"/>
                <w:left w:val="none" w:sz="0" w:space="0" w:color="auto"/>
                <w:bottom w:val="none" w:sz="0" w:space="0" w:color="auto"/>
                <w:right w:val="none" w:sz="0" w:space="0" w:color="auto"/>
              </w:divBdr>
            </w:div>
          </w:divsChild>
        </w:div>
        <w:div w:id="1917546740">
          <w:marLeft w:val="0"/>
          <w:marRight w:val="0"/>
          <w:marTop w:val="0"/>
          <w:marBottom w:val="0"/>
          <w:divBdr>
            <w:top w:val="none" w:sz="0" w:space="0" w:color="auto"/>
            <w:left w:val="none" w:sz="0" w:space="0" w:color="auto"/>
            <w:bottom w:val="none" w:sz="0" w:space="0" w:color="auto"/>
            <w:right w:val="none" w:sz="0" w:space="0" w:color="auto"/>
          </w:divBdr>
        </w:div>
        <w:div w:id="1996298288">
          <w:marLeft w:val="0"/>
          <w:marRight w:val="0"/>
          <w:marTop w:val="0"/>
          <w:marBottom w:val="0"/>
          <w:divBdr>
            <w:top w:val="none" w:sz="0" w:space="0" w:color="auto"/>
            <w:left w:val="none" w:sz="0" w:space="0" w:color="auto"/>
            <w:bottom w:val="none" w:sz="0" w:space="0" w:color="auto"/>
            <w:right w:val="none" w:sz="0" w:space="0" w:color="auto"/>
          </w:divBdr>
        </w:div>
        <w:div w:id="2007005479">
          <w:marLeft w:val="0"/>
          <w:marRight w:val="0"/>
          <w:marTop w:val="0"/>
          <w:marBottom w:val="0"/>
          <w:divBdr>
            <w:top w:val="none" w:sz="0" w:space="0" w:color="auto"/>
            <w:left w:val="none" w:sz="0" w:space="0" w:color="auto"/>
            <w:bottom w:val="none" w:sz="0" w:space="0" w:color="auto"/>
            <w:right w:val="none" w:sz="0" w:space="0" w:color="auto"/>
          </w:divBdr>
        </w:div>
      </w:divsChild>
    </w:div>
    <w:div w:id="866911265">
      <w:bodyDiv w:val="1"/>
      <w:marLeft w:val="0"/>
      <w:marRight w:val="0"/>
      <w:marTop w:val="0"/>
      <w:marBottom w:val="0"/>
      <w:divBdr>
        <w:top w:val="none" w:sz="0" w:space="0" w:color="auto"/>
        <w:left w:val="none" w:sz="0" w:space="0" w:color="auto"/>
        <w:bottom w:val="none" w:sz="0" w:space="0" w:color="auto"/>
        <w:right w:val="none" w:sz="0" w:space="0" w:color="auto"/>
      </w:divBdr>
    </w:div>
    <w:div w:id="880171839">
      <w:bodyDiv w:val="1"/>
      <w:marLeft w:val="0"/>
      <w:marRight w:val="0"/>
      <w:marTop w:val="0"/>
      <w:marBottom w:val="0"/>
      <w:divBdr>
        <w:top w:val="none" w:sz="0" w:space="0" w:color="auto"/>
        <w:left w:val="none" w:sz="0" w:space="0" w:color="auto"/>
        <w:bottom w:val="none" w:sz="0" w:space="0" w:color="auto"/>
        <w:right w:val="none" w:sz="0" w:space="0" w:color="auto"/>
      </w:divBdr>
    </w:div>
    <w:div w:id="894007511">
      <w:bodyDiv w:val="1"/>
      <w:marLeft w:val="0"/>
      <w:marRight w:val="0"/>
      <w:marTop w:val="0"/>
      <w:marBottom w:val="0"/>
      <w:divBdr>
        <w:top w:val="none" w:sz="0" w:space="0" w:color="auto"/>
        <w:left w:val="none" w:sz="0" w:space="0" w:color="auto"/>
        <w:bottom w:val="none" w:sz="0" w:space="0" w:color="auto"/>
        <w:right w:val="none" w:sz="0" w:space="0" w:color="auto"/>
      </w:divBdr>
    </w:div>
    <w:div w:id="954360623">
      <w:bodyDiv w:val="1"/>
      <w:marLeft w:val="0"/>
      <w:marRight w:val="0"/>
      <w:marTop w:val="0"/>
      <w:marBottom w:val="0"/>
      <w:divBdr>
        <w:top w:val="none" w:sz="0" w:space="0" w:color="auto"/>
        <w:left w:val="none" w:sz="0" w:space="0" w:color="auto"/>
        <w:bottom w:val="none" w:sz="0" w:space="0" w:color="auto"/>
        <w:right w:val="none" w:sz="0" w:space="0" w:color="auto"/>
      </w:divBdr>
    </w:div>
    <w:div w:id="979652659">
      <w:bodyDiv w:val="1"/>
      <w:marLeft w:val="0"/>
      <w:marRight w:val="0"/>
      <w:marTop w:val="0"/>
      <w:marBottom w:val="0"/>
      <w:divBdr>
        <w:top w:val="none" w:sz="0" w:space="0" w:color="auto"/>
        <w:left w:val="none" w:sz="0" w:space="0" w:color="auto"/>
        <w:bottom w:val="none" w:sz="0" w:space="0" w:color="auto"/>
        <w:right w:val="none" w:sz="0" w:space="0" w:color="auto"/>
      </w:divBdr>
    </w:div>
    <w:div w:id="980378875">
      <w:bodyDiv w:val="1"/>
      <w:marLeft w:val="0"/>
      <w:marRight w:val="0"/>
      <w:marTop w:val="0"/>
      <w:marBottom w:val="0"/>
      <w:divBdr>
        <w:top w:val="none" w:sz="0" w:space="0" w:color="auto"/>
        <w:left w:val="none" w:sz="0" w:space="0" w:color="auto"/>
        <w:bottom w:val="none" w:sz="0" w:space="0" w:color="auto"/>
        <w:right w:val="none" w:sz="0" w:space="0" w:color="auto"/>
      </w:divBdr>
    </w:div>
    <w:div w:id="982583218">
      <w:bodyDiv w:val="1"/>
      <w:marLeft w:val="0"/>
      <w:marRight w:val="0"/>
      <w:marTop w:val="0"/>
      <w:marBottom w:val="0"/>
      <w:divBdr>
        <w:top w:val="none" w:sz="0" w:space="0" w:color="auto"/>
        <w:left w:val="none" w:sz="0" w:space="0" w:color="auto"/>
        <w:bottom w:val="none" w:sz="0" w:space="0" w:color="auto"/>
        <w:right w:val="none" w:sz="0" w:space="0" w:color="auto"/>
      </w:divBdr>
    </w:div>
    <w:div w:id="983198372">
      <w:bodyDiv w:val="1"/>
      <w:marLeft w:val="0"/>
      <w:marRight w:val="0"/>
      <w:marTop w:val="0"/>
      <w:marBottom w:val="0"/>
      <w:divBdr>
        <w:top w:val="none" w:sz="0" w:space="0" w:color="auto"/>
        <w:left w:val="none" w:sz="0" w:space="0" w:color="auto"/>
        <w:bottom w:val="none" w:sz="0" w:space="0" w:color="auto"/>
        <w:right w:val="none" w:sz="0" w:space="0" w:color="auto"/>
      </w:divBdr>
    </w:div>
    <w:div w:id="1011953186">
      <w:bodyDiv w:val="1"/>
      <w:marLeft w:val="0"/>
      <w:marRight w:val="0"/>
      <w:marTop w:val="0"/>
      <w:marBottom w:val="0"/>
      <w:divBdr>
        <w:top w:val="none" w:sz="0" w:space="0" w:color="auto"/>
        <w:left w:val="none" w:sz="0" w:space="0" w:color="auto"/>
        <w:bottom w:val="none" w:sz="0" w:space="0" w:color="auto"/>
        <w:right w:val="none" w:sz="0" w:space="0" w:color="auto"/>
      </w:divBdr>
    </w:div>
    <w:div w:id="1034159906">
      <w:bodyDiv w:val="1"/>
      <w:marLeft w:val="0"/>
      <w:marRight w:val="0"/>
      <w:marTop w:val="0"/>
      <w:marBottom w:val="0"/>
      <w:divBdr>
        <w:top w:val="none" w:sz="0" w:space="0" w:color="auto"/>
        <w:left w:val="none" w:sz="0" w:space="0" w:color="auto"/>
        <w:bottom w:val="none" w:sz="0" w:space="0" w:color="auto"/>
        <w:right w:val="none" w:sz="0" w:space="0" w:color="auto"/>
      </w:divBdr>
    </w:div>
    <w:div w:id="1084105091">
      <w:bodyDiv w:val="1"/>
      <w:marLeft w:val="0"/>
      <w:marRight w:val="0"/>
      <w:marTop w:val="0"/>
      <w:marBottom w:val="0"/>
      <w:divBdr>
        <w:top w:val="none" w:sz="0" w:space="0" w:color="auto"/>
        <w:left w:val="none" w:sz="0" w:space="0" w:color="auto"/>
        <w:bottom w:val="none" w:sz="0" w:space="0" w:color="auto"/>
        <w:right w:val="none" w:sz="0" w:space="0" w:color="auto"/>
      </w:divBdr>
    </w:div>
    <w:div w:id="1114402135">
      <w:bodyDiv w:val="1"/>
      <w:marLeft w:val="0"/>
      <w:marRight w:val="0"/>
      <w:marTop w:val="0"/>
      <w:marBottom w:val="0"/>
      <w:divBdr>
        <w:top w:val="none" w:sz="0" w:space="0" w:color="auto"/>
        <w:left w:val="none" w:sz="0" w:space="0" w:color="auto"/>
        <w:bottom w:val="none" w:sz="0" w:space="0" w:color="auto"/>
        <w:right w:val="none" w:sz="0" w:space="0" w:color="auto"/>
      </w:divBdr>
    </w:div>
    <w:div w:id="1125343356">
      <w:bodyDiv w:val="1"/>
      <w:marLeft w:val="0"/>
      <w:marRight w:val="0"/>
      <w:marTop w:val="0"/>
      <w:marBottom w:val="0"/>
      <w:divBdr>
        <w:top w:val="none" w:sz="0" w:space="0" w:color="auto"/>
        <w:left w:val="none" w:sz="0" w:space="0" w:color="auto"/>
        <w:bottom w:val="none" w:sz="0" w:space="0" w:color="auto"/>
        <w:right w:val="none" w:sz="0" w:space="0" w:color="auto"/>
      </w:divBdr>
    </w:div>
    <w:div w:id="1161433700">
      <w:bodyDiv w:val="1"/>
      <w:marLeft w:val="0"/>
      <w:marRight w:val="0"/>
      <w:marTop w:val="0"/>
      <w:marBottom w:val="0"/>
      <w:divBdr>
        <w:top w:val="none" w:sz="0" w:space="0" w:color="auto"/>
        <w:left w:val="none" w:sz="0" w:space="0" w:color="auto"/>
        <w:bottom w:val="none" w:sz="0" w:space="0" w:color="auto"/>
        <w:right w:val="none" w:sz="0" w:space="0" w:color="auto"/>
      </w:divBdr>
      <w:divsChild>
        <w:div w:id="180511619">
          <w:marLeft w:val="0"/>
          <w:marRight w:val="0"/>
          <w:marTop w:val="0"/>
          <w:marBottom w:val="0"/>
          <w:divBdr>
            <w:top w:val="none" w:sz="0" w:space="0" w:color="auto"/>
            <w:left w:val="none" w:sz="0" w:space="0" w:color="auto"/>
            <w:bottom w:val="none" w:sz="0" w:space="0" w:color="auto"/>
            <w:right w:val="none" w:sz="0" w:space="0" w:color="auto"/>
          </w:divBdr>
        </w:div>
        <w:div w:id="511140843">
          <w:marLeft w:val="0"/>
          <w:marRight w:val="0"/>
          <w:marTop w:val="0"/>
          <w:marBottom w:val="0"/>
          <w:divBdr>
            <w:top w:val="none" w:sz="0" w:space="0" w:color="auto"/>
            <w:left w:val="none" w:sz="0" w:space="0" w:color="auto"/>
            <w:bottom w:val="none" w:sz="0" w:space="0" w:color="auto"/>
            <w:right w:val="none" w:sz="0" w:space="0" w:color="auto"/>
          </w:divBdr>
        </w:div>
        <w:div w:id="824930000">
          <w:marLeft w:val="0"/>
          <w:marRight w:val="0"/>
          <w:marTop w:val="0"/>
          <w:marBottom w:val="0"/>
          <w:divBdr>
            <w:top w:val="none" w:sz="0" w:space="0" w:color="auto"/>
            <w:left w:val="none" w:sz="0" w:space="0" w:color="auto"/>
            <w:bottom w:val="none" w:sz="0" w:space="0" w:color="auto"/>
            <w:right w:val="none" w:sz="0" w:space="0" w:color="auto"/>
          </w:divBdr>
          <w:divsChild>
            <w:div w:id="124591550">
              <w:marLeft w:val="0"/>
              <w:marRight w:val="0"/>
              <w:marTop w:val="0"/>
              <w:marBottom w:val="0"/>
              <w:divBdr>
                <w:top w:val="none" w:sz="0" w:space="0" w:color="auto"/>
                <w:left w:val="none" w:sz="0" w:space="0" w:color="auto"/>
                <w:bottom w:val="none" w:sz="0" w:space="0" w:color="auto"/>
                <w:right w:val="none" w:sz="0" w:space="0" w:color="auto"/>
              </w:divBdr>
            </w:div>
            <w:div w:id="161629104">
              <w:marLeft w:val="0"/>
              <w:marRight w:val="0"/>
              <w:marTop w:val="0"/>
              <w:marBottom w:val="0"/>
              <w:divBdr>
                <w:top w:val="none" w:sz="0" w:space="0" w:color="auto"/>
                <w:left w:val="none" w:sz="0" w:space="0" w:color="auto"/>
                <w:bottom w:val="none" w:sz="0" w:space="0" w:color="auto"/>
                <w:right w:val="none" w:sz="0" w:space="0" w:color="auto"/>
              </w:divBdr>
            </w:div>
            <w:div w:id="439883542">
              <w:marLeft w:val="0"/>
              <w:marRight w:val="0"/>
              <w:marTop w:val="0"/>
              <w:marBottom w:val="0"/>
              <w:divBdr>
                <w:top w:val="none" w:sz="0" w:space="0" w:color="auto"/>
                <w:left w:val="none" w:sz="0" w:space="0" w:color="auto"/>
                <w:bottom w:val="none" w:sz="0" w:space="0" w:color="auto"/>
                <w:right w:val="none" w:sz="0" w:space="0" w:color="auto"/>
              </w:divBdr>
            </w:div>
            <w:div w:id="616326901">
              <w:marLeft w:val="0"/>
              <w:marRight w:val="0"/>
              <w:marTop w:val="0"/>
              <w:marBottom w:val="0"/>
              <w:divBdr>
                <w:top w:val="none" w:sz="0" w:space="0" w:color="auto"/>
                <w:left w:val="none" w:sz="0" w:space="0" w:color="auto"/>
                <w:bottom w:val="none" w:sz="0" w:space="0" w:color="auto"/>
                <w:right w:val="none" w:sz="0" w:space="0" w:color="auto"/>
              </w:divBdr>
            </w:div>
            <w:div w:id="845755587">
              <w:marLeft w:val="0"/>
              <w:marRight w:val="0"/>
              <w:marTop w:val="0"/>
              <w:marBottom w:val="0"/>
              <w:divBdr>
                <w:top w:val="none" w:sz="0" w:space="0" w:color="auto"/>
                <w:left w:val="none" w:sz="0" w:space="0" w:color="auto"/>
                <w:bottom w:val="none" w:sz="0" w:space="0" w:color="auto"/>
                <w:right w:val="none" w:sz="0" w:space="0" w:color="auto"/>
              </w:divBdr>
              <w:divsChild>
                <w:div w:id="415640341">
                  <w:marLeft w:val="0"/>
                  <w:marRight w:val="0"/>
                  <w:marTop w:val="0"/>
                  <w:marBottom w:val="0"/>
                  <w:divBdr>
                    <w:top w:val="none" w:sz="0" w:space="0" w:color="auto"/>
                    <w:left w:val="none" w:sz="0" w:space="0" w:color="auto"/>
                    <w:bottom w:val="none" w:sz="0" w:space="0" w:color="auto"/>
                    <w:right w:val="none" w:sz="0" w:space="0" w:color="auto"/>
                  </w:divBdr>
                </w:div>
                <w:div w:id="1072656277">
                  <w:marLeft w:val="0"/>
                  <w:marRight w:val="0"/>
                  <w:marTop w:val="0"/>
                  <w:marBottom w:val="0"/>
                  <w:divBdr>
                    <w:top w:val="none" w:sz="0" w:space="0" w:color="auto"/>
                    <w:left w:val="none" w:sz="0" w:space="0" w:color="auto"/>
                    <w:bottom w:val="none" w:sz="0" w:space="0" w:color="auto"/>
                    <w:right w:val="none" w:sz="0" w:space="0" w:color="auto"/>
                  </w:divBdr>
                </w:div>
                <w:div w:id="1135681215">
                  <w:marLeft w:val="0"/>
                  <w:marRight w:val="0"/>
                  <w:marTop w:val="0"/>
                  <w:marBottom w:val="0"/>
                  <w:divBdr>
                    <w:top w:val="none" w:sz="0" w:space="0" w:color="auto"/>
                    <w:left w:val="none" w:sz="0" w:space="0" w:color="auto"/>
                    <w:bottom w:val="none" w:sz="0" w:space="0" w:color="auto"/>
                    <w:right w:val="none" w:sz="0" w:space="0" w:color="auto"/>
                  </w:divBdr>
                </w:div>
                <w:div w:id="1224365610">
                  <w:marLeft w:val="0"/>
                  <w:marRight w:val="0"/>
                  <w:marTop w:val="0"/>
                  <w:marBottom w:val="0"/>
                  <w:divBdr>
                    <w:top w:val="none" w:sz="0" w:space="0" w:color="auto"/>
                    <w:left w:val="none" w:sz="0" w:space="0" w:color="auto"/>
                    <w:bottom w:val="none" w:sz="0" w:space="0" w:color="auto"/>
                    <w:right w:val="none" w:sz="0" w:space="0" w:color="auto"/>
                  </w:divBdr>
                  <w:divsChild>
                    <w:div w:id="100686890">
                      <w:marLeft w:val="0"/>
                      <w:marRight w:val="0"/>
                      <w:marTop w:val="0"/>
                      <w:marBottom w:val="0"/>
                      <w:divBdr>
                        <w:top w:val="none" w:sz="0" w:space="0" w:color="auto"/>
                        <w:left w:val="none" w:sz="0" w:space="0" w:color="auto"/>
                        <w:bottom w:val="none" w:sz="0" w:space="0" w:color="auto"/>
                        <w:right w:val="none" w:sz="0" w:space="0" w:color="auto"/>
                      </w:divBdr>
                      <w:divsChild>
                        <w:div w:id="67268254">
                          <w:marLeft w:val="0"/>
                          <w:marRight w:val="0"/>
                          <w:marTop w:val="0"/>
                          <w:marBottom w:val="0"/>
                          <w:divBdr>
                            <w:top w:val="none" w:sz="0" w:space="0" w:color="auto"/>
                            <w:left w:val="none" w:sz="0" w:space="0" w:color="auto"/>
                            <w:bottom w:val="none" w:sz="0" w:space="0" w:color="auto"/>
                            <w:right w:val="none" w:sz="0" w:space="0" w:color="auto"/>
                          </w:divBdr>
                        </w:div>
                        <w:div w:id="227153739">
                          <w:marLeft w:val="0"/>
                          <w:marRight w:val="0"/>
                          <w:marTop w:val="0"/>
                          <w:marBottom w:val="0"/>
                          <w:divBdr>
                            <w:top w:val="none" w:sz="0" w:space="0" w:color="auto"/>
                            <w:left w:val="none" w:sz="0" w:space="0" w:color="auto"/>
                            <w:bottom w:val="none" w:sz="0" w:space="0" w:color="auto"/>
                            <w:right w:val="none" w:sz="0" w:space="0" w:color="auto"/>
                          </w:divBdr>
                        </w:div>
                        <w:div w:id="376320534">
                          <w:marLeft w:val="0"/>
                          <w:marRight w:val="0"/>
                          <w:marTop w:val="0"/>
                          <w:marBottom w:val="0"/>
                          <w:divBdr>
                            <w:top w:val="none" w:sz="0" w:space="0" w:color="auto"/>
                            <w:left w:val="none" w:sz="0" w:space="0" w:color="auto"/>
                            <w:bottom w:val="none" w:sz="0" w:space="0" w:color="auto"/>
                            <w:right w:val="none" w:sz="0" w:space="0" w:color="auto"/>
                          </w:divBdr>
                        </w:div>
                        <w:div w:id="686061428">
                          <w:marLeft w:val="0"/>
                          <w:marRight w:val="0"/>
                          <w:marTop w:val="0"/>
                          <w:marBottom w:val="0"/>
                          <w:divBdr>
                            <w:top w:val="none" w:sz="0" w:space="0" w:color="auto"/>
                            <w:left w:val="none" w:sz="0" w:space="0" w:color="auto"/>
                            <w:bottom w:val="none" w:sz="0" w:space="0" w:color="auto"/>
                            <w:right w:val="none" w:sz="0" w:space="0" w:color="auto"/>
                          </w:divBdr>
                        </w:div>
                        <w:div w:id="981499580">
                          <w:marLeft w:val="0"/>
                          <w:marRight w:val="0"/>
                          <w:marTop w:val="0"/>
                          <w:marBottom w:val="0"/>
                          <w:divBdr>
                            <w:top w:val="none" w:sz="0" w:space="0" w:color="auto"/>
                            <w:left w:val="none" w:sz="0" w:space="0" w:color="auto"/>
                            <w:bottom w:val="none" w:sz="0" w:space="0" w:color="auto"/>
                            <w:right w:val="none" w:sz="0" w:space="0" w:color="auto"/>
                          </w:divBdr>
                        </w:div>
                        <w:div w:id="1022783428">
                          <w:marLeft w:val="0"/>
                          <w:marRight w:val="0"/>
                          <w:marTop w:val="0"/>
                          <w:marBottom w:val="0"/>
                          <w:divBdr>
                            <w:top w:val="none" w:sz="0" w:space="0" w:color="auto"/>
                            <w:left w:val="none" w:sz="0" w:space="0" w:color="auto"/>
                            <w:bottom w:val="none" w:sz="0" w:space="0" w:color="auto"/>
                            <w:right w:val="none" w:sz="0" w:space="0" w:color="auto"/>
                          </w:divBdr>
                        </w:div>
                        <w:div w:id="1312560950">
                          <w:marLeft w:val="0"/>
                          <w:marRight w:val="0"/>
                          <w:marTop w:val="0"/>
                          <w:marBottom w:val="0"/>
                          <w:divBdr>
                            <w:top w:val="none" w:sz="0" w:space="0" w:color="auto"/>
                            <w:left w:val="none" w:sz="0" w:space="0" w:color="auto"/>
                            <w:bottom w:val="none" w:sz="0" w:space="0" w:color="auto"/>
                            <w:right w:val="none" w:sz="0" w:space="0" w:color="auto"/>
                          </w:divBdr>
                        </w:div>
                        <w:div w:id="1519932231">
                          <w:marLeft w:val="0"/>
                          <w:marRight w:val="0"/>
                          <w:marTop w:val="0"/>
                          <w:marBottom w:val="0"/>
                          <w:divBdr>
                            <w:top w:val="none" w:sz="0" w:space="0" w:color="auto"/>
                            <w:left w:val="none" w:sz="0" w:space="0" w:color="auto"/>
                            <w:bottom w:val="none" w:sz="0" w:space="0" w:color="auto"/>
                            <w:right w:val="none" w:sz="0" w:space="0" w:color="auto"/>
                          </w:divBdr>
                        </w:div>
                        <w:div w:id="1792017768">
                          <w:marLeft w:val="0"/>
                          <w:marRight w:val="0"/>
                          <w:marTop w:val="0"/>
                          <w:marBottom w:val="0"/>
                          <w:divBdr>
                            <w:top w:val="none" w:sz="0" w:space="0" w:color="auto"/>
                            <w:left w:val="none" w:sz="0" w:space="0" w:color="auto"/>
                            <w:bottom w:val="none" w:sz="0" w:space="0" w:color="auto"/>
                            <w:right w:val="none" w:sz="0" w:space="0" w:color="auto"/>
                          </w:divBdr>
                        </w:div>
                        <w:div w:id="1880043717">
                          <w:marLeft w:val="0"/>
                          <w:marRight w:val="0"/>
                          <w:marTop w:val="0"/>
                          <w:marBottom w:val="0"/>
                          <w:divBdr>
                            <w:top w:val="none" w:sz="0" w:space="0" w:color="auto"/>
                            <w:left w:val="none" w:sz="0" w:space="0" w:color="auto"/>
                            <w:bottom w:val="none" w:sz="0" w:space="0" w:color="auto"/>
                            <w:right w:val="none" w:sz="0" w:space="0" w:color="auto"/>
                          </w:divBdr>
                        </w:div>
                      </w:divsChild>
                    </w:div>
                    <w:div w:id="767232883">
                      <w:marLeft w:val="0"/>
                      <w:marRight w:val="0"/>
                      <w:marTop w:val="0"/>
                      <w:marBottom w:val="0"/>
                      <w:divBdr>
                        <w:top w:val="none" w:sz="0" w:space="0" w:color="auto"/>
                        <w:left w:val="none" w:sz="0" w:space="0" w:color="auto"/>
                        <w:bottom w:val="none" w:sz="0" w:space="0" w:color="auto"/>
                        <w:right w:val="none" w:sz="0" w:space="0" w:color="auto"/>
                      </w:divBdr>
                    </w:div>
                    <w:div w:id="1384139747">
                      <w:marLeft w:val="0"/>
                      <w:marRight w:val="0"/>
                      <w:marTop w:val="0"/>
                      <w:marBottom w:val="0"/>
                      <w:divBdr>
                        <w:top w:val="none" w:sz="0" w:space="0" w:color="auto"/>
                        <w:left w:val="none" w:sz="0" w:space="0" w:color="auto"/>
                        <w:bottom w:val="none" w:sz="0" w:space="0" w:color="auto"/>
                        <w:right w:val="none" w:sz="0" w:space="0" w:color="auto"/>
                      </w:divBdr>
                    </w:div>
                    <w:div w:id="15608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5372">
              <w:marLeft w:val="0"/>
              <w:marRight w:val="0"/>
              <w:marTop w:val="0"/>
              <w:marBottom w:val="0"/>
              <w:divBdr>
                <w:top w:val="none" w:sz="0" w:space="0" w:color="auto"/>
                <w:left w:val="none" w:sz="0" w:space="0" w:color="auto"/>
                <w:bottom w:val="none" w:sz="0" w:space="0" w:color="auto"/>
                <w:right w:val="none" w:sz="0" w:space="0" w:color="auto"/>
              </w:divBdr>
            </w:div>
            <w:div w:id="1147895507">
              <w:marLeft w:val="0"/>
              <w:marRight w:val="0"/>
              <w:marTop w:val="0"/>
              <w:marBottom w:val="0"/>
              <w:divBdr>
                <w:top w:val="none" w:sz="0" w:space="0" w:color="auto"/>
                <w:left w:val="none" w:sz="0" w:space="0" w:color="auto"/>
                <w:bottom w:val="none" w:sz="0" w:space="0" w:color="auto"/>
                <w:right w:val="none" w:sz="0" w:space="0" w:color="auto"/>
              </w:divBdr>
            </w:div>
            <w:div w:id="1357121498">
              <w:marLeft w:val="0"/>
              <w:marRight w:val="0"/>
              <w:marTop w:val="0"/>
              <w:marBottom w:val="0"/>
              <w:divBdr>
                <w:top w:val="none" w:sz="0" w:space="0" w:color="auto"/>
                <w:left w:val="none" w:sz="0" w:space="0" w:color="auto"/>
                <w:bottom w:val="none" w:sz="0" w:space="0" w:color="auto"/>
                <w:right w:val="none" w:sz="0" w:space="0" w:color="auto"/>
              </w:divBdr>
            </w:div>
            <w:div w:id="1751733070">
              <w:marLeft w:val="0"/>
              <w:marRight w:val="0"/>
              <w:marTop w:val="0"/>
              <w:marBottom w:val="0"/>
              <w:divBdr>
                <w:top w:val="none" w:sz="0" w:space="0" w:color="auto"/>
                <w:left w:val="none" w:sz="0" w:space="0" w:color="auto"/>
                <w:bottom w:val="none" w:sz="0" w:space="0" w:color="auto"/>
                <w:right w:val="none" w:sz="0" w:space="0" w:color="auto"/>
              </w:divBdr>
            </w:div>
            <w:div w:id="1842086660">
              <w:marLeft w:val="0"/>
              <w:marRight w:val="0"/>
              <w:marTop w:val="0"/>
              <w:marBottom w:val="0"/>
              <w:divBdr>
                <w:top w:val="none" w:sz="0" w:space="0" w:color="auto"/>
                <w:left w:val="none" w:sz="0" w:space="0" w:color="auto"/>
                <w:bottom w:val="none" w:sz="0" w:space="0" w:color="auto"/>
                <w:right w:val="none" w:sz="0" w:space="0" w:color="auto"/>
              </w:divBdr>
            </w:div>
          </w:divsChild>
        </w:div>
        <w:div w:id="1011372418">
          <w:marLeft w:val="0"/>
          <w:marRight w:val="0"/>
          <w:marTop w:val="0"/>
          <w:marBottom w:val="0"/>
          <w:divBdr>
            <w:top w:val="none" w:sz="0" w:space="0" w:color="auto"/>
            <w:left w:val="none" w:sz="0" w:space="0" w:color="auto"/>
            <w:bottom w:val="none" w:sz="0" w:space="0" w:color="auto"/>
            <w:right w:val="none" w:sz="0" w:space="0" w:color="auto"/>
          </w:divBdr>
        </w:div>
        <w:div w:id="1094864157">
          <w:marLeft w:val="0"/>
          <w:marRight w:val="0"/>
          <w:marTop w:val="0"/>
          <w:marBottom w:val="0"/>
          <w:divBdr>
            <w:top w:val="none" w:sz="0" w:space="0" w:color="auto"/>
            <w:left w:val="none" w:sz="0" w:space="0" w:color="auto"/>
            <w:bottom w:val="none" w:sz="0" w:space="0" w:color="auto"/>
            <w:right w:val="none" w:sz="0" w:space="0" w:color="auto"/>
          </w:divBdr>
        </w:div>
        <w:div w:id="1225289249">
          <w:marLeft w:val="0"/>
          <w:marRight w:val="0"/>
          <w:marTop w:val="0"/>
          <w:marBottom w:val="0"/>
          <w:divBdr>
            <w:top w:val="none" w:sz="0" w:space="0" w:color="auto"/>
            <w:left w:val="none" w:sz="0" w:space="0" w:color="auto"/>
            <w:bottom w:val="none" w:sz="0" w:space="0" w:color="auto"/>
            <w:right w:val="none" w:sz="0" w:space="0" w:color="auto"/>
          </w:divBdr>
        </w:div>
        <w:div w:id="1496797843">
          <w:marLeft w:val="0"/>
          <w:marRight w:val="0"/>
          <w:marTop w:val="0"/>
          <w:marBottom w:val="0"/>
          <w:divBdr>
            <w:top w:val="none" w:sz="0" w:space="0" w:color="auto"/>
            <w:left w:val="none" w:sz="0" w:space="0" w:color="auto"/>
            <w:bottom w:val="none" w:sz="0" w:space="0" w:color="auto"/>
            <w:right w:val="none" w:sz="0" w:space="0" w:color="auto"/>
          </w:divBdr>
        </w:div>
        <w:div w:id="1733306676">
          <w:marLeft w:val="0"/>
          <w:marRight w:val="0"/>
          <w:marTop w:val="0"/>
          <w:marBottom w:val="0"/>
          <w:divBdr>
            <w:top w:val="none" w:sz="0" w:space="0" w:color="auto"/>
            <w:left w:val="none" w:sz="0" w:space="0" w:color="auto"/>
            <w:bottom w:val="none" w:sz="0" w:space="0" w:color="auto"/>
            <w:right w:val="none" w:sz="0" w:space="0" w:color="auto"/>
          </w:divBdr>
        </w:div>
      </w:divsChild>
    </w:div>
    <w:div w:id="1268275680">
      <w:bodyDiv w:val="1"/>
      <w:marLeft w:val="0"/>
      <w:marRight w:val="0"/>
      <w:marTop w:val="0"/>
      <w:marBottom w:val="0"/>
      <w:divBdr>
        <w:top w:val="none" w:sz="0" w:space="0" w:color="auto"/>
        <w:left w:val="none" w:sz="0" w:space="0" w:color="auto"/>
        <w:bottom w:val="none" w:sz="0" w:space="0" w:color="auto"/>
        <w:right w:val="none" w:sz="0" w:space="0" w:color="auto"/>
      </w:divBdr>
    </w:div>
    <w:div w:id="1331832541">
      <w:bodyDiv w:val="1"/>
      <w:marLeft w:val="0"/>
      <w:marRight w:val="0"/>
      <w:marTop w:val="0"/>
      <w:marBottom w:val="0"/>
      <w:divBdr>
        <w:top w:val="none" w:sz="0" w:space="0" w:color="auto"/>
        <w:left w:val="none" w:sz="0" w:space="0" w:color="auto"/>
        <w:bottom w:val="none" w:sz="0" w:space="0" w:color="auto"/>
        <w:right w:val="none" w:sz="0" w:space="0" w:color="auto"/>
      </w:divBdr>
    </w:div>
    <w:div w:id="1338921033">
      <w:bodyDiv w:val="1"/>
      <w:marLeft w:val="0"/>
      <w:marRight w:val="0"/>
      <w:marTop w:val="0"/>
      <w:marBottom w:val="0"/>
      <w:divBdr>
        <w:top w:val="none" w:sz="0" w:space="0" w:color="auto"/>
        <w:left w:val="none" w:sz="0" w:space="0" w:color="auto"/>
        <w:bottom w:val="none" w:sz="0" w:space="0" w:color="auto"/>
        <w:right w:val="none" w:sz="0" w:space="0" w:color="auto"/>
      </w:divBdr>
      <w:divsChild>
        <w:div w:id="68238831">
          <w:marLeft w:val="0"/>
          <w:marRight w:val="0"/>
          <w:marTop w:val="0"/>
          <w:marBottom w:val="0"/>
          <w:divBdr>
            <w:top w:val="none" w:sz="0" w:space="0" w:color="auto"/>
            <w:left w:val="none" w:sz="0" w:space="0" w:color="auto"/>
            <w:bottom w:val="none" w:sz="0" w:space="0" w:color="auto"/>
            <w:right w:val="none" w:sz="0" w:space="0" w:color="auto"/>
          </w:divBdr>
        </w:div>
        <w:div w:id="82997044">
          <w:marLeft w:val="0"/>
          <w:marRight w:val="0"/>
          <w:marTop w:val="0"/>
          <w:marBottom w:val="0"/>
          <w:divBdr>
            <w:top w:val="none" w:sz="0" w:space="0" w:color="auto"/>
            <w:left w:val="none" w:sz="0" w:space="0" w:color="auto"/>
            <w:bottom w:val="none" w:sz="0" w:space="0" w:color="auto"/>
            <w:right w:val="none" w:sz="0" w:space="0" w:color="auto"/>
          </w:divBdr>
        </w:div>
        <w:div w:id="923955931">
          <w:marLeft w:val="0"/>
          <w:marRight w:val="0"/>
          <w:marTop w:val="0"/>
          <w:marBottom w:val="0"/>
          <w:divBdr>
            <w:top w:val="none" w:sz="0" w:space="0" w:color="auto"/>
            <w:left w:val="none" w:sz="0" w:space="0" w:color="auto"/>
            <w:bottom w:val="none" w:sz="0" w:space="0" w:color="auto"/>
            <w:right w:val="none" w:sz="0" w:space="0" w:color="auto"/>
          </w:divBdr>
        </w:div>
        <w:div w:id="935475541">
          <w:marLeft w:val="0"/>
          <w:marRight w:val="0"/>
          <w:marTop w:val="0"/>
          <w:marBottom w:val="0"/>
          <w:divBdr>
            <w:top w:val="none" w:sz="0" w:space="0" w:color="auto"/>
            <w:left w:val="none" w:sz="0" w:space="0" w:color="auto"/>
            <w:bottom w:val="none" w:sz="0" w:space="0" w:color="auto"/>
            <w:right w:val="none" w:sz="0" w:space="0" w:color="auto"/>
          </w:divBdr>
        </w:div>
        <w:div w:id="1280916056">
          <w:marLeft w:val="0"/>
          <w:marRight w:val="0"/>
          <w:marTop w:val="0"/>
          <w:marBottom w:val="0"/>
          <w:divBdr>
            <w:top w:val="none" w:sz="0" w:space="0" w:color="auto"/>
            <w:left w:val="none" w:sz="0" w:space="0" w:color="auto"/>
            <w:bottom w:val="none" w:sz="0" w:space="0" w:color="auto"/>
            <w:right w:val="none" w:sz="0" w:space="0" w:color="auto"/>
          </w:divBdr>
        </w:div>
        <w:div w:id="1295864777">
          <w:marLeft w:val="0"/>
          <w:marRight w:val="0"/>
          <w:marTop w:val="0"/>
          <w:marBottom w:val="0"/>
          <w:divBdr>
            <w:top w:val="none" w:sz="0" w:space="0" w:color="auto"/>
            <w:left w:val="none" w:sz="0" w:space="0" w:color="auto"/>
            <w:bottom w:val="none" w:sz="0" w:space="0" w:color="auto"/>
            <w:right w:val="none" w:sz="0" w:space="0" w:color="auto"/>
          </w:divBdr>
        </w:div>
        <w:div w:id="1349285605">
          <w:marLeft w:val="0"/>
          <w:marRight w:val="0"/>
          <w:marTop w:val="0"/>
          <w:marBottom w:val="0"/>
          <w:divBdr>
            <w:top w:val="none" w:sz="0" w:space="0" w:color="auto"/>
            <w:left w:val="none" w:sz="0" w:space="0" w:color="auto"/>
            <w:bottom w:val="none" w:sz="0" w:space="0" w:color="auto"/>
            <w:right w:val="none" w:sz="0" w:space="0" w:color="auto"/>
          </w:divBdr>
        </w:div>
        <w:div w:id="1509439273">
          <w:marLeft w:val="0"/>
          <w:marRight w:val="0"/>
          <w:marTop w:val="0"/>
          <w:marBottom w:val="0"/>
          <w:divBdr>
            <w:top w:val="none" w:sz="0" w:space="0" w:color="auto"/>
            <w:left w:val="none" w:sz="0" w:space="0" w:color="auto"/>
            <w:bottom w:val="none" w:sz="0" w:space="0" w:color="auto"/>
            <w:right w:val="none" w:sz="0" w:space="0" w:color="auto"/>
          </w:divBdr>
        </w:div>
        <w:div w:id="1590310257">
          <w:marLeft w:val="0"/>
          <w:marRight w:val="0"/>
          <w:marTop w:val="0"/>
          <w:marBottom w:val="0"/>
          <w:divBdr>
            <w:top w:val="none" w:sz="0" w:space="0" w:color="auto"/>
            <w:left w:val="none" w:sz="0" w:space="0" w:color="auto"/>
            <w:bottom w:val="none" w:sz="0" w:space="0" w:color="auto"/>
            <w:right w:val="none" w:sz="0" w:space="0" w:color="auto"/>
          </w:divBdr>
        </w:div>
        <w:div w:id="1750957775">
          <w:marLeft w:val="0"/>
          <w:marRight w:val="0"/>
          <w:marTop w:val="0"/>
          <w:marBottom w:val="0"/>
          <w:divBdr>
            <w:top w:val="none" w:sz="0" w:space="0" w:color="auto"/>
            <w:left w:val="none" w:sz="0" w:space="0" w:color="auto"/>
            <w:bottom w:val="none" w:sz="0" w:space="0" w:color="auto"/>
            <w:right w:val="none" w:sz="0" w:space="0" w:color="auto"/>
          </w:divBdr>
        </w:div>
        <w:div w:id="1856385737">
          <w:marLeft w:val="0"/>
          <w:marRight w:val="0"/>
          <w:marTop w:val="0"/>
          <w:marBottom w:val="0"/>
          <w:divBdr>
            <w:top w:val="none" w:sz="0" w:space="0" w:color="auto"/>
            <w:left w:val="none" w:sz="0" w:space="0" w:color="auto"/>
            <w:bottom w:val="none" w:sz="0" w:space="0" w:color="auto"/>
            <w:right w:val="none" w:sz="0" w:space="0" w:color="auto"/>
          </w:divBdr>
        </w:div>
      </w:divsChild>
    </w:div>
    <w:div w:id="1339118742">
      <w:bodyDiv w:val="1"/>
      <w:marLeft w:val="0"/>
      <w:marRight w:val="0"/>
      <w:marTop w:val="0"/>
      <w:marBottom w:val="0"/>
      <w:divBdr>
        <w:top w:val="none" w:sz="0" w:space="0" w:color="auto"/>
        <w:left w:val="none" w:sz="0" w:space="0" w:color="auto"/>
        <w:bottom w:val="none" w:sz="0" w:space="0" w:color="auto"/>
        <w:right w:val="none" w:sz="0" w:space="0" w:color="auto"/>
      </w:divBdr>
      <w:divsChild>
        <w:div w:id="309527722">
          <w:marLeft w:val="0"/>
          <w:marRight w:val="0"/>
          <w:marTop w:val="0"/>
          <w:marBottom w:val="0"/>
          <w:divBdr>
            <w:top w:val="none" w:sz="0" w:space="0" w:color="auto"/>
            <w:left w:val="none" w:sz="0" w:space="0" w:color="auto"/>
            <w:bottom w:val="none" w:sz="0" w:space="0" w:color="auto"/>
            <w:right w:val="none" w:sz="0" w:space="0" w:color="auto"/>
          </w:divBdr>
        </w:div>
        <w:div w:id="583686578">
          <w:marLeft w:val="0"/>
          <w:marRight w:val="0"/>
          <w:marTop w:val="0"/>
          <w:marBottom w:val="0"/>
          <w:divBdr>
            <w:top w:val="none" w:sz="0" w:space="0" w:color="auto"/>
            <w:left w:val="none" w:sz="0" w:space="0" w:color="auto"/>
            <w:bottom w:val="none" w:sz="0" w:space="0" w:color="auto"/>
            <w:right w:val="none" w:sz="0" w:space="0" w:color="auto"/>
          </w:divBdr>
        </w:div>
        <w:div w:id="1999965997">
          <w:marLeft w:val="0"/>
          <w:marRight w:val="0"/>
          <w:marTop w:val="0"/>
          <w:marBottom w:val="0"/>
          <w:divBdr>
            <w:top w:val="none" w:sz="0" w:space="0" w:color="auto"/>
            <w:left w:val="none" w:sz="0" w:space="0" w:color="auto"/>
            <w:bottom w:val="none" w:sz="0" w:space="0" w:color="auto"/>
            <w:right w:val="none" w:sz="0" w:space="0" w:color="auto"/>
          </w:divBdr>
        </w:div>
      </w:divsChild>
    </w:div>
    <w:div w:id="1342394269">
      <w:bodyDiv w:val="1"/>
      <w:marLeft w:val="0"/>
      <w:marRight w:val="0"/>
      <w:marTop w:val="0"/>
      <w:marBottom w:val="0"/>
      <w:divBdr>
        <w:top w:val="none" w:sz="0" w:space="0" w:color="auto"/>
        <w:left w:val="none" w:sz="0" w:space="0" w:color="auto"/>
        <w:bottom w:val="none" w:sz="0" w:space="0" w:color="auto"/>
        <w:right w:val="none" w:sz="0" w:space="0" w:color="auto"/>
      </w:divBdr>
    </w:div>
    <w:div w:id="1361593261">
      <w:bodyDiv w:val="1"/>
      <w:marLeft w:val="0"/>
      <w:marRight w:val="0"/>
      <w:marTop w:val="0"/>
      <w:marBottom w:val="0"/>
      <w:divBdr>
        <w:top w:val="none" w:sz="0" w:space="0" w:color="auto"/>
        <w:left w:val="none" w:sz="0" w:space="0" w:color="auto"/>
        <w:bottom w:val="none" w:sz="0" w:space="0" w:color="auto"/>
        <w:right w:val="none" w:sz="0" w:space="0" w:color="auto"/>
      </w:divBdr>
    </w:div>
    <w:div w:id="1369916727">
      <w:bodyDiv w:val="1"/>
      <w:marLeft w:val="0"/>
      <w:marRight w:val="0"/>
      <w:marTop w:val="0"/>
      <w:marBottom w:val="0"/>
      <w:divBdr>
        <w:top w:val="none" w:sz="0" w:space="0" w:color="auto"/>
        <w:left w:val="none" w:sz="0" w:space="0" w:color="auto"/>
        <w:bottom w:val="none" w:sz="0" w:space="0" w:color="auto"/>
        <w:right w:val="none" w:sz="0" w:space="0" w:color="auto"/>
      </w:divBdr>
    </w:div>
    <w:div w:id="1374768076">
      <w:bodyDiv w:val="1"/>
      <w:marLeft w:val="0"/>
      <w:marRight w:val="0"/>
      <w:marTop w:val="0"/>
      <w:marBottom w:val="0"/>
      <w:divBdr>
        <w:top w:val="none" w:sz="0" w:space="0" w:color="auto"/>
        <w:left w:val="none" w:sz="0" w:space="0" w:color="auto"/>
        <w:bottom w:val="none" w:sz="0" w:space="0" w:color="auto"/>
        <w:right w:val="none" w:sz="0" w:space="0" w:color="auto"/>
      </w:divBdr>
    </w:div>
    <w:div w:id="1378702475">
      <w:bodyDiv w:val="1"/>
      <w:marLeft w:val="0"/>
      <w:marRight w:val="0"/>
      <w:marTop w:val="0"/>
      <w:marBottom w:val="0"/>
      <w:divBdr>
        <w:top w:val="none" w:sz="0" w:space="0" w:color="auto"/>
        <w:left w:val="none" w:sz="0" w:space="0" w:color="auto"/>
        <w:bottom w:val="none" w:sz="0" w:space="0" w:color="auto"/>
        <w:right w:val="none" w:sz="0" w:space="0" w:color="auto"/>
      </w:divBdr>
    </w:div>
    <w:div w:id="1396932380">
      <w:bodyDiv w:val="1"/>
      <w:marLeft w:val="0"/>
      <w:marRight w:val="0"/>
      <w:marTop w:val="0"/>
      <w:marBottom w:val="0"/>
      <w:divBdr>
        <w:top w:val="none" w:sz="0" w:space="0" w:color="auto"/>
        <w:left w:val="none" w:sz="0" w:space="0" w:color="auto"/>
        <w:bottom w:val="none" w:sz="0" w:space="0" w:color="auto"/>
        <w:right w:val="none" w:sz="0" w:space="0" w:color="auto"/>
      </w:divBdr>
    </w:div>
    <w:div w:id="1422876383">
      <w:bodyDiv w:val="1"/>
      <w:marLeft w:val="0"/>
      <w:marRight w:val="0"/>
      <w:marTop w:val="0"/>
      <w:marBottom w:val="0"/>
      <w:divBdr>
        <w:top w:val="none" w:sz="0" w:space="0" w:color="auto"/>
        <w:left w:val="none" w:sz="0" w:space="0" w:color="auto"/>
        <w:bottom w:val="none" w:sz="0" w:space="0" w:color="auto"/>
        <w:right w:val="none" w:sz="0" w:space="0" w:color="auto"/>
      </w:divBdr>
    </w:div>
    <w:div w:id="1424960248">
      <w:bodyDiv w:val="1"/>
      <w:marLeft w:val="0"/>
      <w:marRight w:val="0"/>
      <w:marTop w:val="0"/>
      <w:marBottom w:val="0"/>
      <w:divBdr>
        <w:top w:val="none" w:sz="0" w:space="0" w:color="auto"/>
        <w:left w:val="none" w:sz="0" w:space="0" w:color="auto"/>
        <w:bottom w:val="none" w:sz="0" w:space="0" w:color="auto"/>
        <w:right w:val="none" w:sz="0" w:space="0" w:color="auto"/>
      </w:divBdr>
      <w:divsChild>
        <w:div w:id="93861414">
          <w:marLeft w:val="0"/>
          <w:marRight w:val="0"/>
          <w:marTop w:val="0"/>
          <w:marBottom w:val="0"/>
          <w:divBdr>
            <w:top w:val="none" w:sz="0" w:space="0" w:color="auto"/>
            <w:left w:val="none" w:sz="0" w:space="0" w:color="auto"/>
            <w:bottom w:val="none" w:sz="0" w:space="0" w:color="auto"/>
            <w:right w:val="none" w:sz="0" w:space="0" w:color="auto"/>
          </w:divBdr>
        </w:div>
        <w:div w:id="178856891">
          <w:marLeft w:val="0"/>
          <w:marRight w:val="0"/>
          <w:marTop w:val="0"/>
          <w:marBottom w:val="0"/>
          <w:divBdr>
            <w:top w:val="none" w:sz="0" w:space="0" w:color="auto"/>
            <w:left w:val="none" w:sz="0" w:space="0" w:color="auto"/>
            <w:bottom w:val="none" w:sz="0" w:space="0" w:color="auto"/>
            <w:right w:val="none" w:sz="0" w:space="0" w:color="auto"/>
          </w:divBdr>
        </w:div>
        <w:div w:id="673454240">
          <w:marLeft w:val="0"/>
          <w:marRight w:val="0"/>
          <w:marTop w:val="0"/>
          <w:marBottom w:val="0"/>
          <w:divBdr>
            <w:top w:val="none" w:sz="0" w:space="0" w:color="auto"/>
            <w:left w:val="none" w:sz="0" w:space="0" w:color="auto"/>
            <w:bottom w:val="none" w:sz="0" w:space="0" w:color="auto"/>
            <w:right w:val="none" w:sz="0" w:space="0" w:color="auto"/>
          </w:divBdr>
        </w:div>
        <w:div w:id="971398834">
          <w:marLeft w:val="0"/>
          <w:marRight w:val="0"/>
          <w:marTop w:val="0"/>
          <w:marBottom w:val="0"/>
          <w:divBdr>
            <w:top w:val="none" w:sz="0" w:space="0" w:color="auto"/>
            <w:left w:val="none" w:sz="0" w:space="0" w:color="auto"/>
            <w:bottom w:val="none" w:sz="0" w:space="0" w:color="auto"/>
            <w:right w:val="none" w:sz="0" w:space="0" w:color="auto"/>
          </w:divBdr>
        </w:div>
        <w:div w:id="1002011263">
          <w:marLeft w:val="0"/>
          <w:marRight w:val="0"/>
          <w:marTop w:val="0"/>
          <w:marBottom w:val="0"/>
          <w:divBdr>
            <w:top w:val="none" w:sz="0" w:space="0" w:color="auto"/>
            <w:left w:val="none" w:sz="0" w:space="0" w:color="auto"/>
            <w:bottom w:val="none" w:sz="0" w:space="0" w:color="auto"/>
            <w:right w:val="none" w:sz="0" w:space="0" w:color="auto"/>
          </w:divBdr>
        </w:div>
        <w:div w:id="1025983921">
          <w:marLeft w:val="0"/>
          <w:marRight w:val="0"/>
          <w:marTop w:val="0"/>
          <w:marBottom w:val="0"/>
          <w:divBdr>
            <w:top w:val="none" w:sz="0" w:space="0" w:color="auto"/>
            <w:left w:val="none" w:sz="0" w:space="0" w:color="auto"/>
            <w:bottom w:val="none" w:sz="0" w:space="0" w:color="auto"/>
            <w:right w:val="none" w:sz="0" w:space="0" w:color="auto"/>
          </w:divBdr>
        </w:div>
        <w:div w:id="1188985494">
          <w:marLeft w:val="0"/>
          <w:marRight w:val="0"/>
          <w:marTop w:val="0"/>
          <w:marBottom w:val="0"/>
          <w:divBdr>
            <w:top w:val="none" w:sz="0" w:space="0" w:color="auto"/>
            <w:left w:val="none" w:sz="0" w:space="0" w:color="auto"/>
            <w:bottom w:val="none" w:sz="0" w:space="0" w:color="auto"/>
            <w:right w:val="none" w:sz="0" w:space="0" w:color="auto"/>
          </w:divBdr>
        </w:div>
        <w:div w:id="1831629697">
          <w:marLeft w:val="0"/>
          <w:marRight w:val="0"/>
          <w:marTop w:val="0"/>
          <w:marBottom w:val="0"/>
          <w:divBdr>
            <w:top w:val="none" w:sz="0" w:space="0" w:color="auto"/>
            <w:left w:val="none" w:sz="0" w:space="0" w:color="auto"/>
            <w:bottom w:val="none" w:sz="0" w:space="0" w:color="auto"/>
            <w:right w:val="none" w:sz="0" w:space="0" w:color="auto"/>
          </w:divBdr>
        </w:div>
        <w:div w:id="1889300605">
          <w:marLeft w:val="0"/>
          <w:marRight w:val="0"/>
          <w:marTop w:val="0"/>
          <w:marBottom w:val="0"/>
          <w:divBdr>
            <w:top w:val="none" w:sz="0" w:space="0" w:color="auto"/>
            <w:left w:val="none" w:sz="0" w:space="0" w:color="auto"/>
            <w:bottom w:val="none" w:sz="0" w:space="0" w:color="auto"/>
            <w:right w:val="none" w:sz="0" w:space="0" w:color="auto"/>
          </w:divBdr>
        </w:div>
      </w:divsChild>
    </w:div>
    <w:div w:id="1428035498">
      <w:bodyDiv w:val="1"/>
      <w:marLeft w:val="0"/>
      <w:marRight w:val="0"/>
      <w:marTop w:val="0"/>
      <w:marBottom w:val="0"/>
      <w:divBdr>
        <w:top w:val="none" w:sz="0" w:space="0" w:color="auto"/>
        <w:left w:val="none" w:sz="0" w:space="0" w:color="auto"/>
        <w:bottom w:val="none" w:sz="0" w:space="0" w:color="auto"/>
        <w:right w:val="none" w:sz="0" w:space="0" w:color="auto"/>
      </w:divBdr>
    </w:div>
    <w:div w:id="1437754853">
      <w:bodyDiv w:val="1"/>
      <w:marLeft w:val="0"/>
      <w:marRight w:val="0"/>
      <w:marTop w:val="0"/>
      <w:marBottom w:val="0"/>
      <w:divBdr>
        <w:top w:val="none" w:sz="0" w:space="0" w:color="auto"/>
        <w:left w:val="none" w:sz="0" w:space="0" w:color="auto"/>
        <w:bottom w:val="none" w:sz="0" w:space="0" w:color="auto"/>
        <w:right w:val="none" w:sz="0" w:space="0" w:color="auto"/>
      </w:divBdr>
    </w:div>
    <w:div w:id="1460222003">
      <w:bodyDiv w:val="1"/>
      <w:marLeft w:val="0"/>
      <w:marRight w:val="0"/>
      <w:marTop w:val="0"/>
      <w:marBottom w:val="0"/>
      <w:divBdr>
        <w:top w:val="none" w:sz="0" w:space="0" w:color="auto"/>
        <w:left w:val="none" w:sz="0" w:space="0" w:color="auto"/>
        <w:bottom w:val="none" w:sz="0" w:space="0" w:color="auto"/>
        <w:right w:val="none" w:sz="0" w:space="0" w:color="auto"/>
      </w:divBdr>
    </w:div>
    <w:div w:id="1496805077">
      <w:bodyDiv w:val="1"/>
      <w:marLeft w:val="0"/>
      <w:marRight w:val="0"/>
      <w:marTop w:val="0"/>
      <w:marBottom w:val="0"/>
      <w:divBdr>
        <w:top w:val="none" w:sz="0" w:space="0" w:color="auto"/>
        <w:left w:val="none" w:sz="0" w:space="0" w:color="auto"/>
        <w:bottom w:val="none" w:sz="0" w:space="0" w:color="auto"/>
        <w:right w:val="none" w:sz="0" w:space="0" w:color="auto"/>
      </w:divBdr>
    </w:div>
    <w:div w:id="1541090546">
      <w:bodyDiv w:val="1"/>
      <w:marLeft w:val="0"/>
      <w:marRight w:val="0"/>
      <w:marTop w:val="0"/>
      <w:marBottom w:val="0"/>
      <w:divBdr>
        <w:top w:val="none" w:sz="0" w:space="0" w:color="auto"/>
        <w:left w:val="none" w:sz="0" w:space="0" w:color="auto"/>
        <w:bottom w:val="none" w:sz="0" w:space="0" w:color="auto"/>
        <w:right w:val="none" w:sz="0" w:space="0" w:color="auto"/>
      </w:divBdr>
      <w:divsChild>
        <w:div w:id="66075140">
          <w:marLeft w:val="0"/>
          <w:marRight w:val="0"/>
          <w:marTop w:val="0"/>
          <w:marBottom w:val="0"/>
          <w:divBdr>
            <w:top w:val="none" w:sz="0" w:space="0" w:color="auto"/>
            <w:left w:val="none" w:sz="0" w:space="0" w:color="auto"/>
            <w:bottom w:val="none" w:sz="0" w:space="0" w:color="auto"/>
            <w:right w:val="none" w:sz="0" w:space="0" w:color="auto"/>
          </w:divBdr>
        </w:div>
        <w:div w:id="204489486">
          <w:marLeft w:val="0"/>
          <w:marRight w:val="0"/>
          <w:marTop w:val="0"/>
          <w:marBottom w:val="0"/>
          <w:divBdr>
            <w:top w:val="none" w:sz="0" w:space="0" w:color="auto"/>
            <w:left w:val="none" w:sz="0" w:space="0" w:color="auto"/>
            <w:bottom w:val="none" w:sz="0" w:space="0" w:color="auto"/>
            <w:right w:val="none" w:sz="0" w:space="0" w:color="auto"/>
          </w:divBdr>
        </w:div>
        <w:div w:id="276255645">
          <w:marLeft w:val="0"/>
          <w:marRight w:val="0"/>
          <w:marTop w:val="0"/>
          <w:marBottom w:val="0"/>
          <w:divBdr>
            <w:top w:val="none" w:sz="0" w:space="0" w:color="auto"/>
            <w:left w:val="none" w:sz="0" w:space="0" w:color="auto"/>
            <w:bottom w:val="none" w:sz="0" w:space="0" w:color="auto"/>
            <w:right w:val="none" w:sz="0" w:space="0" w:color="auto"/>
          </w:divBdr>
        </w:div>
        <w:div w:id="323434007">
          <w:marLeft w:val="0"/>
          <w:marRight w:val="0"/>
          <w:marTop w:val="0"/>
          <w:marBottom w:val="0"/>
          <w:divBdr>
            <w:top w:val="none" w:sz="0" w:space="0" w:color="auto"/>
            <w:left w:val="none" w:sz="0" w:space="0" w:color="auto"/>
            <w:bottom w:val="none" w:sz="0" w:space="0" w:color="auto"/>
            <w:right w:val="none" w:sz="0" w:space="0" w:color="auto"/>
          </w:divBdr>
        </w:div>
        <w:div w:id="435058352">
          <w:marLeft w:val="0"/>
          <w:marRight w:val="0"/>
          <w:marTop w:val="0"/>
          <w:marBottom w:val="0"/>
          <w:divBdr>
            <w:top w:val="none" w:sz="0" w:space="0" w:color="auto"/>
            <w:left w:val="none" w:sz="0" w:space="0" w:color="auto"/>
            <w:bottom w:val="none" w:sz="0" w:space="0" w:color="auto"/>
            <w:right w:val="none" w:sz="0" w:space="0" w:color="auto"/>
          </w:divBdr>
        </w:div>
        <w:div w:id="439185832">
          <w:marLeft w:val="0"/>
          <w:marRight w:val="0"/>
          <w:marTop w:val="0"/>
          <w:marBottom w:val="0"/>
          <w:divBdr>
            <w:top w:val="none" w:sz="0" w:space="0" w:color="auto"/>
            <w:left w:val="none" w:sz="0" w:space="0" w:color="auto"/>
            <w:bottom w:val="none" w:sz="0" w:space="0" w:color="auto"/>
            <w:right w:val="none" w:sz="0" w:space="0" w:color="auto"/>
          </w:divBdr>
        </w:div>
        <w:div w:id="540245040">
          <w:marLeft w:val="0"/>
          <w:marRight w:val="0"/>
          <w:marTop w:val="0"/>
          <w:marBottom w:val="0"/>
          <w:divBdr>
            <w:top w:val="none" w:sz="0" w:space="0" w:color="auto"/>
            <w:left w:val="none" w:sz="0" w:space="0" w:color="auto"/>
            <w:bottom w:val="none" w:sz="0" w:space="0" w:color="auto"/>
            <w:right w:val="none" w:sz="0" w:space="0" w:color="auto"/>
          </w:divBdr>
        </w:div>
        <w:div w:id="605117577">
          <w:marLeft w:val="0"/>
          <w:marRight w:val="0"/>
          <w:marTop w:val="0"/>
          <w:marBottom w:val="0"/>
          <w:divBdr>
            <w:top w:val="none" w:sz="0" w:space="0" w:color="auto"/>
            <w:left w:val="none" w:sz="0" w:space="0" w:color="auto"/>
            <w:bottom w:val="none" w:sz="0" w:space="0" w:color="auto"/>
            <w:right w:val="none" w:sz="0" w:space="0" w:color="auto"/>
          </w:divBdr>
        </w:div>
        <w:div w:id="708533615">
          <w:marLeft w:val="0"/>
          <w:marRight w:val="0"/>
          <w:marTop w:val="0"/>
          <w:marBottom w:val="0"/>
          <w:divBdr>
            <w:top w:val="none" w:sz="0" w:space="0" w:color="auto"/>
            <w:left w:val="none" w:sz="0" w:space="0" w:color="auto"/>
            <w:bottom w:val="none" w:sz="0" w:space="0" w:color="auto"/>
            <w:right w:val="none" w:sz="0" w:space="0" w:color="auto"/>
          </w:divBdr>
        </w:div>
        <w:div w:id="1081173516">
          <w:marLeft w:val="0"/>
          <w:marRight w:val="0"/>
          <w:marTop w:val="0"/>
          <w:marBottom w:val="0"/>
          <w:divBdr>
            <w:top w:val="none" w:sz="0" w:space="0" w:color="auto"/>
            <w:left w:val="none" w:sz="0" w:space="0" w:color="auto"/>
            <w:bottom w:val="none" w:sz="0" w:space="0" w:color="auto"/>
            <w:right w:val="none" w:sz="0" w:space="0" w:color="auto"/>
          </w:divBdr>
        </w:div>
        <w:div w:id="1263680428">
          <w:marLeft w:val="0"/>
          <w:marRight w:val="0"/>
          <w:marTop w:val="0"/>
          <w:marBottom w:val="0"/>
          <w:divBdr>
            <w:top w:val="none" w:sz="0" w:space="0" w:color="auto"/>
            <w:left w:val="none" w:sz="0" w:space="0" w:color="auto"/>
            <w:bottom w:val="none" w:sz="0" w:space="0" w:color="auto"/>
            <w:right w:val="none" w:sz="0" w:space="0" w:color="auto"/>
          </w:divBdr>
        </w:div>
        <w:div w:id="1279331571">
          <w:marLeft w:val="0"/>
          <w:marRight w:val="0"/>
          <w:marTop w:val="0"/>
          <w:marBottom w:val="0"/>
          <w:divBdr>
            <w:top w:val="none" w:sz="0" w:space="0" w:color="auto"/>
            <w:left w:val="none" w:sz="0" w:space="0" w:color="auto"/>
            <w:bottom w:val="none" w:sz="0" w:space="0" w:color="auto"/>
            <w:right w:val="none" w:sz="0" w:space="0" w:color="auto"/>
          </w:divBdr>
        </w:div>
        <w:div w:id="1283656975">
          <w:marLeft w:val="0"/>
          <w:marRight w:val="0"/>
          <w:marTop w:val="0"/>
          <w:marBottom w:val="0"/>
          <w:divBdr>
            <w:top w:val="none" w:sz="0" w:space="0" w:color="auto"/>
            <w:left w:val="none" w:sz="0" w:space="0" w:color="auto"/>
            <w:bottom w:val="none" w:sz="0" w:space="0" w:color="auto"/>
            <w:right w:val="none" w:sz="0" w:space="0" w:color="auto"/>
          </w:divBdr>
        </w:div>
        <w:div w:id="1286080204">
          <w:marLeft w:val="0"/>
          <w:marRight w:val="0"/>
          <w:marTop w:val="0"/>
          <w:marBottom w:val="0"/>
          <w:divBdr>
            <w:top w:val="none" w:sz="0" w:space="0" w:color="auto"/>
            <w:left w:val="none" w:sz="0" w:space="0" w:color="auto"/>
            <w:bottom w:val="none" w:sz="0" w:space="0" w:color="auto"/>
            <w:right w:val="none" w:sz="0" w:space="0" w:color="auto"/>
          </w:divBdr>
        </w:div>
        <w:div w:id="1377664036">
          <w:marLeft w:val="0"/>
          <w:marRight w:val="0"/>
          <w:marTop w:val="0"/>
          <w:marBottom w:val="0"/>
          <w:divBdr>
            <w:top w:val="none" w:sz="0" w:space="0" w:color="auto"/>
            <w:left w:val="none" w:sz="0" w:space="0" w:color="auto"/>
            <w:bottom w:val="none" w:sz="0" w:space="0" w:color="auto"/>
            <w:right w:val="none" w:sz="0" w:space="0" w:color="auto"/>
          </w:divBdr>
        </w:div>
        <w:div w:id="1492717699">
          <w:marLeft w:val="0"/>
          <w:marRight w:val="0"/>
          <w:marTop w:val="0"/>
          <w:marBottom w:val="0"/>
          <w:divBdr>
            <w:top w:val="none" w:sz="0" w:space="0" w:color="auto"/>
            <w:left w:val="none" w:sz="0" w:space="0" w:color="auto"/>
            <w:bottom w:val="none" w:sz="0" w:space="0" w:color="auto"/>
            <w:right w:val="none" w:sz="0" w:space="0" w:color="auto"/>
          </w:divBdr>
        </w:div>
        <w:div w:id="1533768537">
          <w:marLeft w:val="0"/>
          <w:marRight w:val="0"/>
          <w:marTop w:val="0"/>
          <w:marBottom w:val="0"/>
          <w:divBdr>
            <w:top w:val="none" w:sz="0" w:space="0" w:color="auto"/>
            <w:left w:val="none" w:sz="0" w:space="0" w:color="auto"/>
            <w:bottom w:val="none" w:sz="0" w:space="0" w:color="auto"/>
            <w:right w:val="none" w:sz="0" w:space="0" w:color="auto"/>
          </w:divBdr>
        </w:div>
        <w:div w:id="1749692934">
          <w:marLeft w:val="0"/>
          <w:marRight w:val="0"/>
          <w:marTop w:val="0"/>
          <w:marBottom w:val="0"/>
          <w:divBdr>
            <w:top w:val="none" w:sz="0" w:space="0" w:color="auto"/>
            <w:left w:val="none" w:sz="0" w:space="0" w:color="auto"/>
            <w:bottom w:val="none" w:sz="0" w:space="0" w:color="auto"/>
            <w:right w:val="none" w:sz="0" w:space="0" w:color="auto"/>
          </w:divBdr>
        </w:div>
        <w:div w:id="1875775792">
          <w:marLeft w:val="0"/>
          <w:marRight w:val="0"/>
          <w:marTop w:val="0"/>
          <w:marBottom w:val="0"/>
          <w:divBdr>
            <w:top w:val="none" w:sz="0" w:space="0" w:color="auto"/>
            <w:left w:val="none" w:sz="0" w:space="0" w:color="auto"/>
            <w:bottom w:val="none" w:sz="0" w:space="0" w:color="auto"/>
            <w:right w:val="none" w:sz="0" w:space="0" w:color="auto"/>
          </w:divBdr>
        </w:div>
        <w:div w:id="2022732057">
          <w:marLeft w:val="0"/>
          <w:marRight w:val="0"/>
          <w:marTop w:val="0"/>
          <w:marBottom w:val="0"/>
          <w:divBdr>
            <w:top w:val="none" w:sz="0" w:space="0" w:color="auto"/>
            <w:left w:val="none" w:sz="0" w:space="0" w:color="auto"/>
            <w:bottom w:val="none" w:sz="0" w:space="0" w:color="auto"/>
            <w:right w:val="none" w:sz="0" w:space="0" w:color="auto"/>
          </w:divBdr>
        </w:div>
        <w:div w:id="2041009613">
          <w:marLeft w:val="0"/>
          <w:marRight w:val="0"/>
          <w:marTop w:val="0"/>
          <w:marBottom w:val="0"/>
          <w:divBdr>
            <w:top w:val="none" w:sz="0" w:space="0" w:color="auto"/>
            <w:left w:val="none" w:sz="0" w:space="0" w:color="auto"/>
            <w:bottom w:val="none" w:sz="0" w:space="0" w:color="auto"/>
            <w:right w:val="none" w:sz="0" w:space="0" w:color="auto"/>
          </w:divBdr>
        </w:div>
        <w:div w:id="2142461131">
          <w:marLeft w:val="0"/>
          <w:marRight w:val="0"/>
          <w:marTop w:val="0"/>
          <w:marBottom w:val="0"/>
          <w:divBdr>
            <w:top w:val="none" w:sz="0" w:space="0" w:color="auto"/>
            <w:left w:val="none" w:sz="0" w:space="0" w:color="auto"/>
            <w:bottom w:val="none" w:sz="0" w:space="0" w:color="auto"/>
            <w:right w:val="none" w:sz="0" w:space="0" w:color="auto"/>
          </w:divBdr>
        </w:div>
      </w:divsChild>
    </w:div>
    <w:div w:id="1565138631">
      <w:bodyDiv w:val="1"/>
      <w:marLeft w:val="0"/>
      <w:marRight w:val="0"/>
      <w:marTop w:val="0"/>
      <w:marBottom w:val="0"/>
      <w:divBdr>
        <w:top w:val="none" w:sz="0" w:space="0" w:color="auto"/>
        <w:left w:val="none" w:sz="0" w:space="0" w:color="auto"/>
        <w:bottom w:val="none" w:sz="0" w:space="0" w:color="auto"/>
        <w:right w:val="none" w:sz="0" w:space="0" w:color="auto"/>
      </w:divBdr>
    </w:div>
    <w:div w:id="1619529081">
      <w:bodyDiv w:val="1"/>
      <w:marLeft w:val="0"/>
      <w:marRight w:val="0"/>
      <w:marTop w:val="0"/>
      <w:marBottom w:val="0"/>
      <w:divBdr>
        <w:top w:val="none" w:sz="0" w:space="0" w:color="auto"/>
        <w:left w:val="none" w:sz="0" w:space="0" w:color="auto"/>
        <w:bottom w:val="none" w:sz="0" w:space="0" w:color="auto"/>
        <w:right w:val="none" w:sz="0" w:space="0" w:color="auto"/>
      </w:divBdr>
    </w:div>
    <w:div w:id="1621909953">
      <w:bodyDiv w:val="1"/>
      <w:marLeft w:val="0"/>
      <w:marRight w:val="0"/>
      <w:marTop w:val="0"/>
      <w:marBottom w:val="0"/>
      <w:divBdr>
        <w:top w:val="none" w:sz="0" w:space="0" w:color="auto"/>
        <w:left w:val="none" w:sz="0" w:space="0" w:color="auto"/>
        <w:bottom w:val="none" w:sz="0" w:space="0" w:color="auto"/>
        <w:right w:val="none" w:sz="0" w:space="0" w:color="auto"/>
      </w:divBdr>
    </w:div>
    <w:div w:id="1633753460">
      <w:bodyDiv w:val="1"/>
      <w:marLeft w:val="0"/>
      <w:marRight w:val="0"/>
      <w:marTop w:val="0"/>
      <w:marBottom w:val="0"/>
      <w:divBdr>
        <w:top w:val="none" w:sz="0" w:space="0" w:color="auto"/>
        <w:left w:val="none" w:sz="0" w:space="0" w:color="auto"/>
        <w:bottom w:val="none" w:sz="0" w:space="0" w:color="auto"/>
        <w:right w:val="none" w:sz="0" w:space="0" w:color="auto"/>
      </w:divBdr>
    </w:div>
    <w:div w:id="1648241703">
      <w:bodyDiv w:val="1"/>
      <w:marLeft w:val="0"/>
      <w:marRight w:val="0"/>
      <w:marTop w:val="0"/>
      <w:marBottom w:val="0"/>
      <w:divBdr>
        <w:top w:val="none" w:sz="0" w:space="0" w:color="auto"/>
        <w:left w:val="none" w:sz="0" w:space="0" w:color="auto"/>
        <w:bottom w:val="none" w:sz="0" w:space="0" w:color="auto"/>
        <w:right w:val="none" w:sz="0" w:space="0" w:color="auto"/>
      </w:divBdr>
      <w:divsChild>
        <w:div w:id="92363761">
          <w:marLeft w:val="0"/>
          <w:marRight w:val="0"/>
          <w:marTop w:val="0"/>
          <w:marBottom w:val="0"/>
          <w:divBdr>
            <w:top w:val="none" w:sz="0" w:space="0" w:color="auto"/>
            <w:left w:val="none" w:sz="0" w:space="0" w:color="auto"/>
            <w:bottom w:val="none" w:sz="0" w:space="0" w:color="auto"/>
            <w:right w:val="none" w:sz="0" w:space="0" w:color="auto"/>
          </w:divBdr>
        </w:div>
        <w:div w:id="211967622">
          <w:marLeft w:val="0"/>
          <w:marRight w:val="0"/>
          <w:marTop w:val="0"/>
          <w:marBottom w:val="0"/>
          <w:divBdr>
            <w:top w:val="none" w:sz="0" w:space="0" w:color="auto"/>
            <w:left w:val="none" w:sz="0" w:space="0" w:color="auto"/>
            <w:bottom w:val="none" w:sz="0" w:space="0" w:color="auto"/>
            <w:right w:val="none" w:sz="0" w:space="0" w:color="auto"/>
          </w:divBdr>
        </w:div>
        <w:div w:id="212081782">
          <w:marLeft w:val="0"/>
          <w:marRight w:val="0"/>
          <w:marTop w:val="0"/>
          <w:marBottom w:val="0"/>
          <w:divBdr>
            <w:top w:val="none" w:sz="0" w:space="0" w:color="auto"/>
            <w:left w:val="none" w:sz="0" w:space="0" w:color="auto"/>
            <w:bottom w:val="none" w:sz="0" w:space="0" w:color="auto"/>
            <w:right w:val="none" w:sz="0" w:space="0" w:color="auto"/>
          </w:divBdr>
        </w:div>
        <w:div w:id="276445897">
          <w:marLeft w:val="0"/>
          <w:marRight w:val="0"/>
          <w:marTop w:val="0"/>
          <w:marBottom w:val="0"/>
          <w:divBdr>
            <w:top w:val="none" w:sz="0" w:space="0" w:color="auto"/>
            <w:left w:val="none" w:sz="0" w:space="0" w:color="auto"/>
            <w:bottom w:val="none" w:sz="0" w:space="0" w:color="auto"/>
            <w:right w:val="none" w:sz="0" w:space="0" w:color="auto"/>
          </w:divBdr>
        </w:div>
        <w:div w:id="339310353">
          <w:marLeft w:val="0"/>
          <w:marRight w:val="0"/>
          <w:marTop w:val="0"/>
          <w:marBottom w:val="0"/>
          <w:divBdr>
            <w:top w:val="none" w:sz="0" w:space="0" w:color="auto"/>
            <w:left w:val="none" w:sz="0" w:space="0" w:color="auto"/>
            <w:bottom w:val="none" w:sz="0" w:space="0" w:color="auto"/>
            <w:right w:val="none" w:sz="0" w:space="0" w:color="auto"/>
          </w:divBdr>
        </w:div>
        <w:div w:id="374887524">
          <w:marLeft w:val="0"/>
          <w:marRight w:val="0"/>
          <w:marTop w:val="0"/>
          <w:marBottom w:val="0"/>
          <w:divBdr>
            <w:top w:val="none" w:sz="0" w:space="0" w:color="auto"/>
            <w:left w:val="none" w:sz="0" w:space="0" w:color="auto"/>
            <w:bottom w:val="none" w:sz="0" w:space="0" w:color="auto"/>
            <w:right w:val="none" w:sz="0" w:space="0" w:color="auto"/>
          </w:divBdr>
        </w:div>
        <w:div w:id="378171303">
          <w:marLeft w:val="0"/>
          <w:marRight w:val="0"/>
          <w:marTop w:val="0"/>
          <w:marBottom w:val="0"/>
          <w:divBdr>
            <w:top w:val="none" w:sz="0" w:space="0" w:color="auto"/>
            <w:left w:val="none" w:sz="0" w:space="0" w:color="auto"/>
            <w:bottom w:val="none" w:sz="0" w:space="0" w:color="auto"/>
            <w:right w:val="none" w:sz="0" w:space="0" w:color="auto"/>
          </w:divBdr>
        </w:div>
        <w:div w:id="385183196">
          <w:marLeft w:val="0"/>
          <w:marRight w:val="0"/>
          <w:marTop w:val="0"/>
          <w:marBottom w:val="0"/>
          <w:divBdr>
            <w:top w:val="none" w:sz="0" w:space="0" w:color="auto"/>
            <w:left w:val="none" w:sz="0" w:space="0" w:color="auto"/>
            <w:bottom w:val="none" w:sz="0" w:space="0" w:color="auto"/>
            <w:right w:val="none" w:sz="0" w:space="0" w:color="auto"/>
          </w:divBdr>
        </w:div>
        <w:div w:id="495919073">
          <w:marLeft w:val="0"/>
          <w:marRight w:val="0"/>
          <w:marTop w:val="0"/>
          <w:marBottom w:val="0"/>
          <w:divBdr>
            <w:top w:val="none" w:sz="0" w:space="0" w:color="auto"/>
            <w:left w:val="none" w:sz="0" w:space="0" w:color="auto"/>
            <w:bottom w:val="none" w:sz="0" w:space="0" w:color="auto"/>
            <w:right w:val="none" w:sz="0" w:space="0" w:color="auto"/>
          </w:divBdr>
        </w:div>
        <w:div w:id="672685802">
          <w:marLeft w:val="0"/>
          <w:marRight w:val="0"/>
          <w:marTop w:val="0"/>
          <w:marBottom w:val="0"/>
          <w:divBdr>
            <w:top w:val="none" w:sz="0" w:space="0" w:color="auto"/>
            <w:left w:val="none" w:sz="0" w:space="0" w:color="auto"/>
            <w:bottom w:val="none" w:sz="0" w:space="0" w:color="auto"/>
            <w:right w:val="none" w:sz="0" w:space="0" w:color="auto"/>
          </w:divBdr>
        </w:div>
        <w:div w:id="690839491">
          <w:marLeft w:val="0"/>
          <w:marRight w:val="0"/>
          <w:marTop w:val="0"/>
          <w:marBottom w:val="0"/>
          <w:divBdr>
            <w:top w:val="none" w:sz="0" w:space="0" w:color="auto"/>
            <w:left w:val="none" w:sz="0" w:space="0" w:color="auto"/>
            <w:bottom w:val="none" w:sz="0" w:space="0" w:color="auto"/>
            <w:right w:val="none" w:sz="0" w:space="0" w:color="auto"/>
          </w:divBdr>
        </w:div>
        <w:div w:id="788669405">
          <w:marLeft w:val="0"/>
          <w:marRight w:val="0"/>
          <w:marTop w:val="0"/>
          <w:marBottom w:val="0"/>
          <w:divBdr>
            <w:top w:val="none" w:sz="0" w:space="0" w:color="auto"/>
            <w:left w:val="none" w:sz="0" w:space="0" w:color="auto"/>
            <w:bottom w:val="none" w:sz="0" w:space="0" w:color="auto"/>
            <w:right w:val="none" w:sz="0" w:space="0" w:color="auto"/>
          </w:divBdr>
        </w:div>
        <w:div w:id="825898171">
          <w:marLeft w:val="0"/>
          <w:marRight w:val="0"/>
          <w:marTop w:val="0"/>
          <w:marBottom w:val="0"/>
          <w:divBdr>
            <w:top w:val="none" w:sz="0" w:space="0" w:color="auto"/>
            <w:left w:val="none" w:sz="0" w:space="0" w:color="auto"/>
            <w:bottom w:val="none" w:sz="0" w:space="0" w:color="auto"/>
            <w:right w:val="none" w:sz="0" w:space="0" w:color="auto"/>
          </w:divBdr>
        </w:div>
        <w:div w:id="995231965">
          <w:marLeft w:val="0"/>
          <w:marRight w:val="0"/>
          <w:marTop w:val="0"/>
          <w:marBottom w:val="0"/>
          <w:divBdr>
            <w:top w:val="none" w:sz="0" w:space="0" w:color="auto"/>
            <w:left w:val="none" w:sz="0" w:space="0" w:color="auto"/>
            <w:bottom w:val="none" w:sz="0" w:space="0" w:color="auto"/>
            <w:right w:val="none" w:sz="0" w:space="0" w:color="auto"/>
          </w:divBdr>
        </w:div>
        <w:div w:id="1204901211">
          <w:marLeft w:val="0"/>
          <w:marRight w:val="0"/>
          <w:marTop w:val="0"/>
          <w:marBottom w:val="0"/>
          <w:divBdr>
            <w:top w:val="none" w:sz="0" w:space="0" w:color="auto"/>
            <w:left w:val="none" w:sz="0" w:space="0" w:color="auto"/>
            <w:bottom w:val="none" w:sz="0" w:space="0" w:color="auto"/>
            <w:right w:val="none" w:sz="0" w:space="0" w:color="auto"/>
          </w:divBdr>
        </w:div>
        <w:div w:id="1310597404">
          <w:marLeft w:val="0"/>
          <w:marRight w:val="0"/>
          <w:marTop w:val="0"/>
          <w:marBottom w:val="0"/>
          <w:divBdr>
            <w:top w:val="none" w:sz="0" w:space="0" w:color="auto"/>
            <w:left w:val="none" w:sz="0" w:space="0" w:color="auto"/>
            <w:bottom w:val="none" w:sz="0" w:space="0" w:color="auto"/>
            <w:right w:val="none" w:sz="0" w:space="0" w:color="auto"/>
          </w:divBdr>
        </w:div>
        <w:div w:id="1315715105">
          <w:marLeft w:val="0"/>
          <w:marRight w:val="0"/>
          <w:marTop w:val="0"/>
          <w:marBottom w:val="0"/>
          <w:divBdr>
            <w:top w:val="none" w:sz="0" w:space="0" w:color="auto"/>
            <w:left w:val="none" w:sz="0" w:space="0" w:color="auto"/>
            <w:bottom w:val="none" w:sz="0" w:space="0" w:color="auto"/>
            <w:right w:val="none" w:sz="0" w:space="0" w:color="auto"/>
          </w:divBdr>
        </w:div>
        <w:div w:id="1339036420">
          <w:marLeft w:val="0"/>
          <w:marRight w:val="0"/>
          <w:marTop w:val="0"/>
          <w:marBottom w:val="0"/>
          <w:divBdr>
            <w:top w:val="none" w:sz="0" w:space="0" w:color="auto"/>
            <w:left w:val="none" w:sz="0" w:space="0" w:color="auto"/>
            <w:bottom w:val="none" w:sz="0" w:space="0" w:color="auto"/>
            <w:right w:val="none" w:sz="0" w:space="0" w:color="auto"/>
          </w:divBdr>
        </w:div>
        <w:div w:id="1354726377">
          <w:marLeft w:val="0"/>
          <w:marRight w:val="0"/>
          <w:marTop w:val="0"/>
          <w:marBottom w:val="0"/>
          <w:divBdr>
            <w:top w:val="none" w:sz="0" w:space="0" w:color="auto"/>
            <w:left w:val="none" w:sz="0" w:space="0" w:color="auto"/>
            <w:bottom w:val="none" w:sz="0" w:space="0" w:color="auto"/>
            <w:right w:val="none" w:sz="0" w:space="0" w:color="auto"/>
          </w:divBdr>
        </w:div>
        <w:div w:id="1554079320">
          <w:marLeft w:val="0"/>
          <w:marRight w:val="0"/>
          <w:marTop w:val="0"/>
          <w:marBottom w:val="0"/>
          <w:divBdr>
            <w:top w:val="none" w:sz="0" w:space="0" w:color="auto"/>
            <w:left w:val="none" w:sz="0" w:space="0" w:color="auto"/>
            <w:bottom w:val="none" w:sz="0" w:space="0" w:color="auto"/>
            <w:right w:val="none" w:sz="0" w:space="0" w:color="auto"/>
          </w:divBdr>
        </w:div>
        <w:div w:id="1664895020">
          <w:marLeft w:val="0"/>
          <w:marRight w:val="0"/>
          <w:marTop w:val="0"/>
          <w:marBottom w:val="0"/>
          <w:divBdr>
            <w:top w:val="none" w:sz="0" w:space="0" w:color="auto"/>
            <w:left w:val="none" w:sz="0" w:space="0" w:color="auto"/>
            <w:bottom w:val="none" w:sz="0" w:space="0" w:color="auto"/>
            <w:right w:val="none" w:sz="0" w:space="0" w:color="auto"/>
          </w:divBdr>
        </w:div>
        <w:div w:id="1695500293">
          <w:marLeft w:val="0"/>
          <w:marRight w:val="0"/>
          <w:marTop w:val="0"/>
          <w:marBottom w:val="0"/>
          <w:divBdr>
            <w:top w:val="none" w:sz="0" w:space="0" w:color="auto"/>
            <w:left w:val="none" w:sz="0" w:space="0" w:color="auto"/>
            <w:bottom w:val="none" w:sz="0" w:space="0" w:color="auto"/>
            <w:right w:val="none" w:sz="0" w:space="0" w:color="auto"/>
          </w:divBdr>
        </w:div>
        <w:div w:id="1753238607">
          <w:marLeft w:val="0"/>
          <w:marRight w:val="0"/>
          <w:marTop w:val="0"/>
          <w:marBottom w:val="0"/>
          <w:divBdr>
            <w:top w:val="none" w:sz="0" w:space="0" w:color="auto"/>
            <w:left w:val="none" w:sz="0" w:space="0" w:color="auto"/>
            <w:bottom w:val="none" w:sz="0" w:space="0" w:color="auto"/>
            <w:right w:val="none" w:sz="0" w:space="0" w:color="auto"/>
          </w:divBdr>
        </w:div>
        <w:div w:id="1818493109">
          <w:marLeft w:val="0"/>
          <w:marRight w:val="0"/>
          <w:marTop w:val="0"/>
          <w:marBottom w:val="0"/>
          <w:divBdr>
            <w:top w:val="none" w:sz="0" w:space="0" w:color="auto"/>
            <w:left w:val="none" w:sz="0" w:space="0" w:color="auto"/>
            <w:bottom w:val="none" w:sz="0" w:space="0" w:color="auto"/>
            <w:right w:val="none" w:sz="0" w:space="0" w:color="auto"/>
          </w:divBdr>
        </w:div>
        <w:div w:id="1831407494">
          <w:marLeft w:val="0"/>
          <w:marRight w:val="0"/>
          <w:marTop w:val="0"/>
          <w:marBottom w:val="0"/>
          <w:divBdr>
            <w:top w:val="none" w:sz="0" w:space="0" w:color="auto"/>
            <w:left w:val="none" w:sz="0" w:space="0" w:color="auto"/>
            <w:bottom w:val="none" w:sz="0" w:space="0" w:color="auto"/>
            <w:right w:val="none" w:sz="0" w:space="0" w:color="auto"/>
          </w:divBdr>
        </w:div>
        <w:div w:id="1841921189">
          <w:marLeft w:val="0"/>
          <w:marRight w:val="0"/>
          <w:marTop w:val="0"/>
          <w:marBottom w:val="0"/>
          <w:divBdr>
            <w:top w:val="none" w:sz="0" w:space="0" w:color="auto"/>
            <w:left w:val="none" w:sz="0" w:space="0" w:color="auto"/>
            <w:bottom w:val="none" w:sz="0" w:space="0" w:color="auto"/>
            <w:right w:val="none" w:sz="0" w:space="0" w:color="auto"/>
          </w:divBdr>
        </w:div>
        <w:div w:id="1897739379">
          <w:marLeft w:val="0"/>
          <w:marRight w:val="0"/>
          <w:marTop w:val="0"/>
          <w:marBottom w:val="0"/>
          <w:divBdr>
            <w:top w:val="none" w:sz="0" w:space="0" w:color="auto"/>
            <w:left w:val="none" w:sz="0" w:space="0" w:color="auto"/>
            <w:bottom w:val="none" w:sz="0" w:space="0" w:color="auto"/>
            <w:right w:val="none" w:sz="0" w:space="0" w:color="auto"/>
          </w:divBdr>
        </w:div>
        <w:div w:id="1916477749">
          <w:marLeft w:val="0"/>
          <w:marRight w:val="0"/>
          <w:marTop w:val="0"/>
          <w:marBottom w:val="0"/>
          <w:divBdr>
            <w:top w:val="none" w:sz="0" w:space="0" w:color="auto"/>
            <w:left w:val="none" w:sz="0" w:space="0" w:color="auto"/>
            <w:bottom w:val="none" w:sz="0" w:space="0" w:color="auto"/>
            <w:right w:val="none" w:sz="0" w:space="0" w:color="auto"/>
          </w:divBdr>
        </w:div>
        <w:div w:id="2057731525">
          <w:marLeft w:val="0"/>
          <w:marRight w:val="0"/>
          <w:marTop w:val="0"/>
          <w:marBottom w:val="0"/>
          <w:divBdr>
            <w:top w:val="none" w:sz="0" w:space="0" w:color="auto"/>
            <w:left w:val="none" w:sz="0" w:space="0" w:color="auto"/>
            <w:bottom w:val="none" w:sz="0" w:space="0" w:color="auto"/>
            <w:right w:val="none" w:sz="0" w:space="0" w:color="auto"/>
          </w:divBdr>
        </w:div>
        <w:div w:id="2117285586">
          <w:marLeft w:val="0"/>
          <w:marRight w:val="0"/>
          <w:marTop w:val="0"/>
          <w:marBottom w:val="0"/>
          <w:divBdr>
            <w:top w:val="none" w:sz="0" w:space="0" w:color="auto"/>
            <w:left w:val="none" w:sz="0" w:space="0" w:color="auto"/>
            <w:bottom w:val="none" w:sz="0" w:space="0" w:color="auto"/>
            <w:right w:val="none" w:sz="0" w:space="0" w:color="auto"/>
          </w:divBdr>
        </w:div>
        <w:div w:id="2135245476">
          <w:marLeft w:val="0"/>
          <w:marRight w:val="0"/>
          <w:marTop w:val="0"/>
          <w:marBottom w:val="0"/>
          <w:divBdr>
            <w:top w:val="none" w:sz="0" w:space="0" w:color="auto"/>
            <w:left w:val="none" w:sz="0" w:space="0" w:color="auto"/>
            <w:bottom w:val="none" w:sz="0" w:space="0" w:color="auto"/>
            <w:right w:val="none" w:sz="0" w:space="0" w:color="auto"/>
          </w:divBdr>
        </w:div>
      </w:divsChild>
    </w:div>
    <w:div w:id="1758476042">
      <w:bodyDiv w:val="1"/>
      <w:marLeft w:val="0"/>
      <w:marRight w:val="0"/>
      <w:marTop w:val="0"/>
      <w:marBottom w:val="0"/>
      <w:divBdr>
        <w:top w:val="none" w:sz="0" w:space="0" w:color="auto"/>
        <w:left w:val="none" w:sz="0" w:space="0" w:color="auto"/>
        <w:bottom w:val="none" w:sz="0" w:space="0" w:color="auto"/>
        <w:right w:val="none" w:sz="0" w:space="0" w:color="auto"/>
      </w:divBdr>
    </w:div>
    <w:div w:id="1773428727">
      <w:bodyDiv w:val="1"/>
      <w:marLeft w:val="0"/>
      <w:marRight w:val="0"/>
      <w:marTop w:val="0"/>
      <w:marBottom w:val="0"/>
      <w:divBdr>
        <w:top w:val="none" w:sz="0" w:space="0" w:color="auto"/>
        <w:left w:val="none" w:sz="0" w:space="0" w:color="auto"/>
        <w:bottom w:val="none" w:sz="0" w:space="0" w:color="auto"/>
        <w:right w:val="none" w:sz="0" w:space="0" w:color="auto"/>
      </w:divBdr>
    </w:div>
    <w:div w:id="1789884490">
      <w:bodyDiv w:val="1"/>
      <w:marLeft w:val="0"/>
      <w:marRight w:val="0"/>
      <w:marTop w:val="0"/>
      <w:marBottom w:val="0"/>
      <w:divBdr>
        <w:top w:val="none" w:sz="0" w:space="0" w:color="auto"/>
        <w:left w:val="none" w:sz="0" w:space="0" w:color="auto"/>
        <w:bottom w:val="none" w:sz="0" w:space="0" w:color="auto"/>
        <w:right w:val="none" w:sz="0" w:space="0" w:color="auto"/>
      </w:divBdr>
    </w:div>
    <w:div w:id="1797020156">
      <w:bodyDiv w:val="1"/>
      <w:marLeft w:val="0"/>
      <w:marRight w:val="0"/>
      <w:marTop w:val="0"/>
      <w:marBottom w:val="0"/>
      <w:divBdr>
        <w:top w:val="none" w:sz="0" w:space="0" w:color="auto"/>
        <w:left w:val="none" w:sz="0" w:space="0" w:color="auto"/>
        <w:bottom w:val="none" w:sz="0" w:space="0" w:color="auto"/>
        <w:right w:val="none" w:sz="0" w:space="0" w:color="auto"/>
      </w:divBdr>
    </w:div>
    <w:div w:id="1802650138">
      <w:bodyDiv w:val="1"/>
      <w:marLeft w:val="0"/>
      <w:marRight w:val="0"/>
      <w:marTop w:val="0"/>
      <w:marBottom w:val="0"/>
      <w:divBdr>
        <w:top w:val="none" w:sz="0" w:space="0" w:color="auto"/>
        <w:left w:val="none" w:sz="0" w:space="0" w:color="auto"/>
        <w:bottom w:val="none" w:sz="0" w:space="0" w:color="auto"/>
        <w:right w:val="none" w:sz="0" w:space="0" w:color="auto"/>
      </w:divBdr>
    </w:div>
    <w:div w:id="1812094487">
      <w:bodyDiv w:val="1"/>
      <w:marLeft w:val="0"/>
      <w:marRight w:val="0"/>
      <w:marTop w:val="0"/>
      <w:marBottom w:val="0"/>
      <w:divBdr>
        <w:top w:val="none" w:sz="0" w:space="0" w:color="auto"/>
        <w:left w:val="none" w:sz="0" w:space="0" w:color="auto"/>
        <w:bottom w:val="none" w:sz="0" w:space="0" w:color="auto"/>
        <w:right w:val="none" w:sz="0" w:space="0" w:color="auto"/>
      </w:divBdr>
    </w:div>
    <w:div w:id="1817910429">
      <w:bodyDiv w:val="1"/>
      <w:marLeft w:val="0"/>
      <w:marRight w:val="0"/>
      <w:marTop w:val="0"/>
      <w:marBottom w:val="0"/>
      <w:divBdr>
        <w:top w:val="none" w:sz="0" w:space="0" w:color="auto"/>
        <w:left w:val="none" w:sz="0" w:space="0" w:color="auto"/>
        <w:bottom w:val="none" w:sz="0" w:space="0" w:color="auto"/>
        <w:right w:val="none" w:sz="0" w:space="0" w:color="auto"/>
      </w:divBdr>
    </w:div>
    <w:div w:id="1832139414">
      <w:bodyDiv w:val="1"/>
      <w:marLeft w:val="0"/>
      <w:marRight w:val="0"/>
      <w:marTop w:val="0"/>
      <w:marBottom w:val="0"/>
      <w:divBdr>
        <w:top w:val="none" w:sz="0" w:space="0" w:color="auto"/>
        <w:left w:val="none" w:sz="0" w:space="0" w:color="auto"/>
        <w:bottom w:val="none" w:sz="0" w:space="0" w:color="auto"/>
        <w:right w:val="none" w:sz="0" w:space="0" w:color="auto"/>
      </w:divBdr>
    </w:div>
    <w:div w:id="1847550945">
      <w:bodyDiv w:val="1"/>
      <w:marLeft w:val="0"/>
      <w:marRight w:val="0"/>
      <w:marTop w:val="0"/>
      <w:marBottom w:val="0"/>
      <w:divBdr>
        <w:top w:val="none" w:sz="0" w:space="0" w:color="auto"/>
        <w:left w:val="none" w:sz="0" w:space="0" w:color="auto"/>
        <w:bottom w:val="none" w:sz="0" w:space="0" w:color="auto"/>
        <w:right w:val="none" w:sz="0" w:space="0" w:color="auto"/>
      </w:divBdr>
      <w:divsChild>
        <w:div w:id="1453012668">
          <w:marLeft w:val="0"/>
          <w:marRight w:val="0"/>
          <w:marTop w:val="0"/>
          <w:marBottom w:val="0"/>
          <w:divBdr>
            <w:top w:val="none" w:sz="0" w:space="0" w:color="auto"/>
            <w:left w:val="none" w:sz="0" w:space="0" w:color="auto"/>
            <w:bottom w:val="none" w:sz="0" w:space="0" w:color="auto"/>
            <w:right w:val="none" w:sz="0" w:space="0" w:color="auto"/>
          </w:divBdr>
        </w:div>
        <w:div w:id="1943994544">
          <w:marLeft w:val="0"/>
          <w:marRight w:val="0"/>
          <w:marTop w:val="0"/>
          <w:marBottom w:val="0"/>
          <w:divBdr>
            <w:top w:val="none" w:sz="0" w:space="0" w:color="auto"/>
            <w:left w:val="none" w:sz="0" w:space="0" w:color="auto"/>
            <w:bottom w:val="none" w:sz="0" w:space="0" w:color="auto"/>
            <w:right w:val="none" w:sz="0" w:space="0" w:color="auto"/>
          </w:divBdr>
        </w:div>
      </w:divsChild>
    </w:div>
    <w:div w:id="1873104589">
      <w:bodyDiv w:val="1"/>
      <w:marLeft w:val="0"/>
      <w:marRight w:val="0"/>
      <w:marTop w:val="0"/>
      <w:marBottom w:val="0"/>
      <w:divBdr>
        <w:top w:val="none" w:sz="0" w:space="0" w:color="auto"/>
        <w:left w:val="none" w:sz="0" w:space="0" w:color="auto"/>
        <w:bottom w:val="none" w:sz="0" w:space="0" w:color="auto"/>
        <w:right w:val="none" w:sz="0" w:space="0" w:color="auto"/>
      </w:divBdr>
    </w:div>
    <w:div w:id="1895508053">
      <w:bodyDiv w:val="1"/>
      <w:marLeft w:val="0"/>
      <w:marRight w:val="0"/>
      <w:marTop w:val="0"/>
      <w:marBottom w:val="0"/>
      <w:divBdr>
        <w:top w:val="none" w:sz="0" w:space="0" w:color="auto"/>
        <w:left w:val="none" w:sz="0" w:space="0" w:color="auto"/>
        <w:bottom w:val="none" w:sz="0" w:space="0" w:color="auto"/>
        <w:right w:val="none" w:sz="0" w:space="0" w:color="auto"/>
      </w:divBdr>
    </w:div>
    <w:div w:id="1905528972">
      <w:bodyDiv w:val="1"/>
      <w:marLeft w:val="0"/>
      <w:marRight w:val="0"/>
      <w:marTop w:val="0"/>
      <w:marBottom w:val="0"/>
      <w:divBdr>
        <w:top w:val="none" w:sz="0" w:space="0" w:color="auto"/>
        <w:left w:val="none" w:sz="0" w:space="0" w:color="auto"/>
        <w:bottom w:val="none" w:sz="0" w:space="0" w:color="auto"/>
        <w:right w:val="none" w:sz="0" w:space="0" w:color="auto"/>
      </w:divBdr>
    </w:div>
    <w:div w:id="1912733977">
      <w:bodyDiv w:val="1"/>
      <w:marLeft w:val="0"/>
      <w:marRight w:val="0"/>
      <w:marTop w:val="0"/>
      <w:marBottom w:val="0"/>
      <w:divBdr>
        <w:top w:val="none" w:sz="0" w:space="0" w:color="auto"/>
        <w:left w:val="none" w:sz="0" w:space="0" w:color="auto"/>
        <w:bottom w:val="none" w:sz="0" w:space="0" w:color="auto"/>
        <w:right w:val="none" w:sz="0" w:space="0" w:color="auto"/>
      </w:divBdr>
    </w:div>
    <w:div w:id="1921283861">
      <w:bodyDiv w:val="1"/>
      <w:marLeft w:val="0"/>
      <w:marRight w:val="0"/>
      <w:marTop w:val="0"/>
      <w:marBottom w:val="0"/>
      <w:divBdr>
        <w:top w:val="none" w:sz="0" w:space="0" w:color="auto"/>
        <w:left w:val="none" w:sz="0" w:space="0" w:color="auto"/>
        <w:bottom w:val="none" w:sz="0" w:space="0" w:color="auto"/>
        <w:right w:val="none" w:sz="0" w:space="0" w:color="auto"/>
      </w:divBdr>
    </w:div>
    <w:div w:id="1935741635">
      <w:bodyDiv w:val="1"/>
      <w:marLeft w:val="0"/>
      <w:marRight w:val="0"/>
      <w:marTop w:val="0"/>
      <w:marBottom w:val="0"/>
      <w:divBdr>
        <w:top w:val="none" w:sz="0" w:space="0" w:color="auto"/>
        <w:left w:val="none" w:sz="0" w:space="0" w:color="auto"/>
        <w:bottom w:val="none" w:sz="0" w:space="0" w:color="auto"/>
        <w:right w:val="none" w:sz="0" w:space="0" w:color="auto"/>
      </w:divBdr>
    </w:div>
    <w:div w:id="1936741940">
      <w:bodyDiv w:val="1"/>
      <w:marLeft w:val="0"/>
      <w:marRight w:val="0"/>
      <w:marTop w:val="0"/>
      <w:marBottom w:val="0"/>
      <w:divBdr>
        <w:top w:val="none" w:sz="0" w:space="0" w:color="auto"/>
        <w:left w:val="none" w:sz="0" w:space="0" w:color="auto"/>
        <w:bottom w:val="none" w:sz="0" w:space="0" w:color="auto"/>
        <w:right w:val="none" w:sz="0" w:space="0" w:color="auto"/>
      </w:divBdr>
    </w:div>
    <w:div w:id="1995449644">
      <w:bodyDiv w:val="1"/>
      <w:marLeft w:val="0"/>
      <w:marRight w:val="0"/>
      <w:marTop w:val="0"/>
      <w:marBottom w:val="0"/>
      <w:divBdr>
        <w:top w:val="none" w:sz="0" w:space="0" w:color="auto"/>
        <w:left w:val="none" w:sz="0" w:space="0" w:color="auto"/>
        <w:bottom w:val="none" w:sz="0" w:space="0" w:color="auto"/>
        <w:right w:val="none" w:sz="0" w:space="0" w:color="auto"/>
      </w:divBdr>
    </w:div>
    <w:div w:id="2032100032">
      <w:bodyDiv w:val="1"/>
      <w:marLeft w:val="0"/>
      <w:marRight w:val="0"/>
      <w:marTop w:val="0"/>
      <w:marBottom w:val="0"/>
      <w:divBdr>
        <w:top w:val="none" w:sz="0" w:space="0" w:color="auto"/>
        <w:left w:val="none" w:sz="0" w:space="0" w:color="auto"/>
        <w:bottom w:val="none" w:sz="0" w:space="0" w:color="auto"/>
        <w:right w:val="none" w:sz="0" w:space="0" w:color="auto"/>
      </w:divBdr>
    </w:div>
    <w:div w:id="2096777327">
      <w:bodyDiv w:val="1"/>
      <w:marLeft w:val="0"/>
      <w:marRight w:val="0"/>
      <w:marTop w:val="0"/>
      <w:marBottom w:val="0"/>
      <w:divBdr>
        <w:top w:val="none" w:sz="0" w:space="0" w:color="auto"/>
        <w:left w:val="none" w:sz="0" w:space="0" w:color="auto"/>
        <w:bottom w:val="none" w:sz="0" w:space="0" w:color="auto"/>
        <w:right w:val="none" w:sz="0" w:space="0" w:color="auto"/>
      </w:divBdr>
    </w:div>
    <w:div w:id="2104909612">
      <w:bodyDiv w:val="1"/>
      <w:marLeft w:val="0"/>
      <w:marRight w:val="0"/>
      <w:marTop w:val="0"/>
      <w:marBottom w:val="0"/>
      <w:divBdr>
        <w:top w:val="none" w:sz="0" w:space="0" w:color="auto"/>
        <w:left w:val="none" w:sz="0" w:space="0" w:color="auto"/>
        <w:bottom w:val="none" w:sz="0" w:space="0" w:color="auto"/>
        <w:right w:val="none" w:sz="0" w:space="0" w:color="auto"/>
      </w:divBdr>
    </w:div>
    <w:div w:id="2131315430">
      <w:bodyDiv w:val="1"/>
      <w:marLeft w:val="0"/>
      <w:marRight w:val="0"/>
      <w:marTop w:val="0"/>
      <w:marBottom w:val="0"/>
      <w:divBdr>
        <w:top w:val="none" w:sz="0" w:space="0" w:color="auto"/>
        <w:left w:val="none" w:sz="0" w:space="0" w:color="auto"/>
        <w:bottom w:val="none" w:sz="0" w:space="0" w:color="auto"/>
        <w:right w:val="none" w:sz="0" w:space="0" w:color="auto"/>
      </w:divBdr>
    </w:div>
    <w:div w:id="21465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E1E2D-9036-4C42-99D9-7726E5A1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492</Words>
  <Characters>2807</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Gradsko_Poglavarstvo</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nvidak</dc:creator>
  <cp:keywords/>
  <dc:description/>
  <cp:lastModifiedBy>Ivica Ivašković</cp:lastModifiedBy>
  <cp:revision>4</cp:revision>
  <cp:lastPrinted>2021-12-13T11:20:00Z</cp:lastPrinted>
  <dcterms:created xsi:type="dcterms:W3CDTF">2024-09-19T12:59:00Z</dcterms:created>
  <dcterms:modified xsi:type="dcterms:W3CDTF">2024-09-19T13:08:00Z</dcterms:modified>
</cp:coreProperties>
</file>