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979CCB" w14:textId="77777777" w:rsidR="00AB2677" w:rsidRDefault="005A01FC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heading=h.1fob9te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P I S N I K</w:t>
      </w:r>
    </w:p>
    <w:p w14:paraId="3267013F" w14:textId="77777777" w:rsidR="00AB2677" w:rsidRDefault="00AB2677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A7A9AD" w14:textId="1ABEC47A" w:rsidR="00AB2677" w:rsidRDefault="005A01FC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39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tridesetdevete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) sjednice Vijeća Mjesnog odbora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Zapruđe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održane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kolovoza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u prostorijama Mjesnog odbora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Zapruđe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Meštrovićev trg 1g, s početkom u 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:00 sati </w:t>
      </w:r>
    </w:p>
    <w:p w14:paraId="1F2518E2" w14:textId="77777777" w:rsidR="00AB2677" w:rsidRDefault="00AB2677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385111" w14:textId="77777777" w:rsidR="00AB2677" w:rsidRDefault="00AB26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4A86E8"/>
          <w:sz w:val="24"/>
          <w:szCs w:val="24"/>
        </w:rPr>
      </w:pPr>
    </w:p>
    <w:p w14:paraId="248AF782" w14:textId="77777777" w:rsidR="00AB2677" w:rsidRDefault="005A01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NAZOČNI ČLANOVI VIJEĆA:</w:t>
      </w:r>
    </w:p>
    <w:p w14:paraId="0245F34C" w14:textId="77777777" w:rsidR="00AB2677" w:rsidRDefault="005A01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Barica Anić,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Josip Barišić, Kristijan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Frida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Tomislav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Lopandi</w:t>
      </w:r>
      <w:r>
        <w:rPr>
          <w:rFonts w:ascii="Times New Roman" w:eastAsia="Times New Roman" w:hAnsi="Times New Roman" w:cs="Times New Roman"/>
          <w:sz w:val="24"/>
          <w:szCs w:val="24"/>
        </w:rPr>
        <w:t>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Bruno Pintar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Gordana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Žarković</w:t>
      </w:r>
      <w:proofErr w:type="spellEnd"/>
    </w:p>
    <w:p w14:paraId="50935F82" w14:textId="77777777" w:rsidR="00AB2677" w:rsidRDefault="005A01FC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NENAZOČNI ČLANOVI VIJEĆA: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Boris Škoti</w:t>
      </w:r>
    </w:p>
    <w:p w14:paraId="40C3E136" w14:textId="77777777" w:rsidR="00AB2677" w:rsidRDefault="005A01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OSTALI NAZOČNI: -</w:t>
      </w:r>
    </w:p>
    <w:p w14:paraId="35A39D13" w14:textId="77777777" w:rsidR="00AB2677" w:rsidRDefault="00AB26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0CDAE2D" w14:textId="77777777" w:rsidR="00AB2677" w:rsidRDefault="005A01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Predsjedava: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predsjedni</w:t>
      </w:r>
      <w:r>
        <w:rPr>
          <w:rFonts w:ascii="Times New Roman" w:eastAsia="Times New Roman" w:hAnsi="Times New Roman" w:cs="Times New Roman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Vijeća.</w:t>
      </w:r>
    </w:p>
    <w:p w14:paraId="4D9FF11A" w14:textId="77777777" w:rsidR="00AB2677" w:rsidRDefault="005A01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Zapisnik vodi: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Josip Barišić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potpredsjednik Vijeća.</w:t>
      </w:r>
    </w:p>
    <w:p w14:paraId="0BF15CD9" w14:textId="77777777" w:rsidR="00AB2677" w:rsidRDefault="00AB26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83A19C" w14:textId="77777777" w:rsidR="00AB2677" w:rsidRDefault="005A01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Predsjedni</w:t>
      </w:r>
      <w:r>
        <w:rPr>
          <w:rFonts w:ascii="Times New Roman" w:eastAsia="Times New Roman" w:hAnsi="Times New Roman" w:cs="Times New Roman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konstatira da je nazočno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ukupno 7 članova Vijeća, što znači da Vijeće može pravovaljano odlučivati, te otvara </w:t>
      </w:r>
      <w:r>
        <w:rPr>
          <w:rFonts w:ascii="Times New Roman" w:eastAsia="Times New Roman" w:hAnsi="Times New Roman" w:cs="Times New Roman"/>
          <w:sz w:val="24"/>
          <w:szCs w:val="24"/>
        </w:rPr>
        <w:t>39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sjednicu Vijeća Mjesnog odbora.</w:t>
      </w:r>
    </w:p>
    <w:p w14:paraId="65DBC106" w14:textId="77777777" w:rsidR="00AB2677" w:rsidRDefault="00AB26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3A88FDD7" w14:textId="77777777" w:rsidR="00AB2677" w:rsidRDefault="00AB26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7EE1D8" w14:textId="77777777" w:rsidR="00AB2677" w:rsidRDefault="005A01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USVAJANJE ZAPISNIKA </w:t>
      </w:r>
    </w:p>
    <w:p w14:paraId="02AAF2EA" w14:textId="77777777" w:rsidR="00AB2677" w:rsidRDefault="00AB267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30j0zll" w:colFirst="0" w:colLast="0"/>
      <w:bookmarkEnd w:id="1"/>
    </w:p>
    <w:p w14:paraId="7335AD82" w14:textId="77777777" w:rsidR="00AB2677" w:rsidRDefault="005A01F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jednoglasno prihvaća tekst Zapisnika 38. sjednice Vijeća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Zapruđe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održane 09. srpnja 2024.g.</w:t>
      </w:r>
    </w:p>
    <w:p w14:paraId="6D4E3E66" w14:textId="77777777" w:rsidR="00AB2677" w:rsidRDefault="00AB267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BCCEA8" w14:textId="77777777" w:rsidR="00AB2677" w:rsidRDefault="005A01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gjdgxs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USVAJANJE DNEVNOG REDA</w:t>
      </w:r>
    </w:p>
    <w:p w14:paraId="7F50E9C1" w14:textId="77777777" w:rsidR="00AB2677" w:rsidRDefault="00AB26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249283" w14:textId="77777777" w:rsidR="00AB2677" w:rsidRDefault="00AB26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15A01B" w14:textId="77777777" w:rsidR="00AB2677" w:rsidRDefault="005A01F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prihvaća dnevni red koji glasi:</w:t>
      </w:r>
    </w:p>
    <w:p w14:paraId="24ABF098" w14:textId="77777777" w:rsidR="00AB2677" w:rsidRDefault="00AB267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39C750" w14:textId="77777777" w:rsidR="00AB2677" w:rsidRDefault="00AB267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A04EF0" w14:textId="77777777" w:rsidR="00AB2677" w:rsidRDefault="005A01FC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 N E V N I   R E D</w:t>
      </w:r>
    </w:p>
    <w:p w14:paraId="4300FEDD" w14:textId="77777777" w:rsidR="00AB2677" w:rsidRDefault="00AB2677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83E4E89" w14:textId="77777777" w:rsidR="00AB2677" w:rsidRDefault="005A01FC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Postavljanje klupa na tramvajskoj stanici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Zapruđe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” smjer istok-zapad – zaključak,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donosi se</w:t>
      </w:r>
    </w:p>
    <w:p w14:paraId="2957A6FA" w14:textId="77777777" w:rsidR="00AB2677" w:rsidRDefault="005A01FC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Postavljanje novih stupića na Meštrovićevom trgu - zaključak, donosi se</w:t>
      </w:r>
    </w:p>
    <w:p w14:paraId="22AD8A0E" w14:textId="77777777" w:rsidR="00AB2677" w:rsidRDefault="005A01FC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Postavljanje rasvjete na području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Zapruđe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zaključak, donosi se</w:t>
      </w:r>
    </w:p>
    <w:p w14:paraId="76960EA1" w14:textId="77777777" w:rsidR="00AB2677" w:rsidRDefault="005A01FC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Pitanja, prijedlozi, obavijesti</w:t>
      </w:r>
    </w:p>
    <w:p w14:paraId="75BC24A1" w14:textId="77777777" w:rsidR="00AB2677" w:rsidRDefault="00AB267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D6354A" w14:textId="77777777" w:rsidR="00AB2677" w:rsidRDefault="00AB267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C73B04" w14:textId="77777777" w:rsidR="00AB2677" w:rsidRDefault="00AB267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2FC7D8" w14:textId="77777777" w:rsidR="00AB2677" w:rsidRDefault="00AB267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127691" w14:textId="77777777" w:rsidR="00AB2677" w:rsidRDefault="005A01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1. Postavljanje klupa na tramvajskoj stanici “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Zapruđe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” smjer istok-zapad – zaključak,  donosi se</w:t>
      </w:r>
    </w:p>
    <w:p w14:paraId="1A5B955C" w14:textId="77777777" w:rsidR="00AB2677" w:rsidRDefault="00AB26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67DA77D" w14:textId="77777777" w:rsidR="00AB2677" w:rsidRDefault="005A01FC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5D8F41AC" w14:textId="77777777" w:rsidR="00AB2677" w:rsidRDefault="00AB2677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D74677" w14:textId="77777777" w:rsidR="00AB2677" w:rsidRDefault="005A01FC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6CB71B0B" w14:textId="77777777" w:rsidR="00AB2677" w:rsidRDefault="00AB2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9570B4" w14:textId="77777777" w:rsidR="00AB2677" w:rsidRDefault="005A0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U raspravi sudjeluju: Barica Anić, Josip Barišić, Kristijan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Bruno Pintar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</w:p>
    <w:p w14:paraId="4B117F09" w14:textId="77777777" w:rsidR="00AB2677" w:rsidRDefault="005A0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9434758" w14:textId="77777777" w:rsidR="00AB2677" w:rsidRDefault="005A0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2514FB53" w14:textId="77777777" w:rsidR="00AB2677" w:rsidRDefault="00AB26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0FA5879" w14:textId="77777777" w:rsidR="00AB2677" w:rsidRDefault="005A0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0F20F213" w14:textId="77777777" w:rsidR="00AB2677" w:rsidRDefault="00AB2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F38DC1" w14:textId="77777777" w:rsidR="00AB2677" w:rsidRDefault="005A0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postavljanju klupa na tramvajskoj stanici “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Zapruđe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” smjer istok-zapad</w:t>
      </w:r>
    </w:p>
    <w:p w14:paraId="03921091" w14:textId="4D55EE05" w:rsidR="00AB2677" w:rsidRDefault="005A01FC">
      <w:pPr>
        <w:numPr>
          <w:ilvl w:val="0"/>
          <w:numId w:val="4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je suglasno </w:t>
      </w:r>
      <w:r w:rsidR="00C24C5A">
        <w:rPr>
          <w:rFonts w:ascii="Times New Roman" w:eastAsia="Times New Roman" w:hAnsi="Times New Roman" w:cs="Times New Roman"/>
          <w:sz w:val="24"/>
          <w:szCs w:val="24"/>
        </w:rPr>
        <w:t xml:space="preserve">i traži </w:t>
      </w:r>
      <w:r>
        <w:rPr>
          <w:rFonts w:ascii="Times New Roman" w:eastAsia="Times New Roman" w:hAnsi="Times New Roman" w:cs="Times New Roman"/>
          <w:sz w:val="24"/>
          <w:szCs w:val="24"/>
        </w:rPr>
        <w:t>da se postav</w:t>
      </w:r>
      <w:r w:rsidR="00C24C5A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klupe na tramvajskoj stanici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Zapruđe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” smjer istok-zapad; jer na istoj postoji nadstrešnica, ali ne i klupe za sjedenje.</w:t>
      </w:r>
    </w:p>
    <w:p w14:paraId="15922A13" w14:textId="77777777" w:rsidR="00AB2677" w:rsidRDefault="005A01FC">
      <w:pPr>
        <w:numPr>
          <w:ilvl w:val="0"/>
          <w:numId w:val="4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- Istok.</w:t>
      </w:r>
    </w:p>
    <w:p w14:paraId="2364D280" w14:textId="77777777" w:rsidR="00AB2677" w:rsidRDefault="00AB2677">
      <w:pPr>
        <w:spacing w:before="240" w:after="240" w:line="240" w:lineRule="auto"/>
        <w:ind w:left="106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EC49CB" w14:textId="77777777" w:rsidR="00AB2677" w:rsidRDefault="005A01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2. Postavljanje novih stupića na Meštrovićevom trgu - zaključak, donosi se</w:t>
      </w:r>
    </w:p>
    <w:p w14:paraId="1CD7F406" w14:textId="77777777" w:rsidR="00AB2677" w:rsidRDefault="00AB26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3B946A6" w14:textId="77777777" w:rsidR="00AB2677" w:rsidRDefault="005A01FC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15D81830" w14:textId="77777777" w:rsidR="00AB2677" w:rsidRDefault="00AB2677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24A0A9" w14:textId="77777777" w:rsidR="00AB2677" w:rsidRDefault="005A01FC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7E344836" w14:textId="77777777" w:rsidR="00AB2677" w:rsidRDefault="00AB2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C33122" w14:textId="77777777" w:rsidR="00AB2677" w:rsidRDefault="005A0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Kristijan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Bruno Pintar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</w:p>
    <w:p w14:paraId="7940C661" w14:textId="77777777" w:rsidR="00AB2677" w:rsidRDefault="005A0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507800F" w14:textId="77777777" w:rsidR="00AB2677" w:rsidRDefault="005A0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4BC88D00" w14:textId="77777777" w:rsidR="00AB2677" w:rsidRDefault="00AB26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7D612C3" w14:textId="77777777" w:rsidR="00AB2677" w:rsidRDefault="005A0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1A9AB3E9" w14:textId="77777777" w:rsidR="00AB2677" w:rsidRDefault="00AB2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F4A8CB" w14:textId="77777777" w:rsidR="00AB2677" w:rsidRDefault="005A0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postavljanju novih stupića na Meštrovićevom trgu</w:t>
      </w:r>
    </w:p>
    <w:p w14:paraId="33FC4199" w14:textId="776644BD" w:rsidR="00AB2677" w:rsidRDefault="005A01FC">
      <w:pPr>
        <w:numPr>
          <w:ilvl w:val="0"/>
          <w:numId w:val="3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je suglasno </w:t>
      </w:r>
      <w:r w:rsidR="00C24C5A">
        <w:rPr>
          <w:rFonts w:ascii="Times New Roman" w:eastAsia="Times New Roman" w:hAnsi="Times New Roman" w:cs="Times New Roman"/>
          <w:sz w:val="24"/>
          <w:szCs w:val="24"/>
        </w:rPr>
        <w:t xml:space="preserve">i traži </w:t>
      </w:r>
      <w:r>
        <w:rPr>
          <w:rFonts w:ascii="Times New Roman" w:eastAsia="Times New Roman" w:hAnsi="Times New Roman" w:cs="Times New Roman"/>
          <w:sz w:val="24"/>
          <w:szCs w:val="24"/>
        </w:rPr>
        <w:t>da se izvrši postavljanje zaštitnih čeličnih stupića na sljedećim lokacijama u naselju:</w:t>
      </w:r>
    </w:p>
    <w:p w14:paraId="2D904200" w14:textId="77777777" w:rsidR="00C24C5A" w:rsidRDefault="005A01FC">
      <w:pPr>
        <w:numPr>
          <w:ilvl w:val="1"/>
          <w:numId w:val="3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na upuštenim prijelazima kod trgovine “DM” (obje zebre),  Meštrovićev trg 1J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1017AC9C" wp14:editId="774584C1">
            <wp:extent cx="4523423" cy="3388061"/>
            <wp:effectExtent l="0" t="0" r="0" b="0"/>
            <wp:docPr id="11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23423" cy="33880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F6D59DB" w14:textId="74990636" w:rsidR="00AB2677" w:rsidRDefault="005A01FC" w:rsidP="00C24C5A">
      <w:pPr>
        <w:spacing w:before="240" w:after="240" w:line="240" w:lineRule="auto"/>
        <w:ind w:left="178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102E722" wp14:editId="2769E97B">
            <wp:extent cx="4523423" cy="3385455"/>
            <wp:effectExtent l="0" t="0" r="0" b="0"/>
            <wp:docPr id="11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23423" cy="33854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11D0724" w14:textId="77777777" w:rsidR="00AB2677" w:rsidRDefault="005A01FC">
      <w:pPr>
        <w:numPr>
          <w:ilvl w:val="1"/>
          <w:numId w:val="3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na upuštenom prijelazu kod kioska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iNovine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” (prema cvjećarnici “Ljubica”)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252EDD44" wp14:editId="11EB3B6B">
            <wp:extent cx="3369393" cy="4487312"/>
            <wp:effectExtent l="0" t="0" r="0" b="0"/>
            <wp:docPr id="11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69393" cy="44873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085336D1" wp14:editId="7B6A9337">
            <wp:extent cx="3351848" cy="4484541"/>
            <wp:effectExtent l="0" t="0" r="0" b="0"/>
            <wp:docPr id="11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51848" cy="44845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1A7CF29" w14:textId="77777777" w:rsidR="00AB2677" w:rsidRDefault="005A01FC">
      <w:pPr>
        <w:numPr>
          <w:ilvl w:val="0"/>
          <w:numId w:val="3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" w:name="_GoBack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Ovaj zaključak dostavlja se Vijeću Gradske Četvrti Novi Zagreb - Istok.</w:t>
      </w:r>
    </w:p>
    <w:bookmarkEnd w:id="3"/>
    <w:p w14:paraId="7DC344FD" w14:textId="77777777" w:rsidR="00AB2677" w:rsidRDefault="005A01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3. Postavljanje rasvjete na području Mjesnog odbora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Zapruđe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- zaključak, donosi se</w:t>
      </w:r>
    </w:p>
    <w:p w14:paraId="473A89BB" w14:textId="77777777" w:rsidR="00AB2677" w:rsidRDefault="00AB26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BC2B376" w14:textId="77777777" w:rsidR="00AB2677" w:rsidRDefault="005A01FC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676B7840" w14:textId="77777777" w:rsidR="00AB2677" w:rsidRDefault="00AB2677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F12CE8" w14:textId="77777777" w:rsidR="00AB2677" w:rsidRDefault="005A01FC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5F548B35" w14:textId="77777777" w:rsidR="00AB2677" w:rsidRDefault="00AB2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6D62AB" w14:textId="77777777" w:rsidR="00AB2677" w:rsidRDefault="005A0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Kristijan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Bruno Pintar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</w:p>
    <w:p w14:paraId="046F21FA" w14:textId="77777777" w:rsidR="00AB2677" w:rsidRDefault="005A0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6771DDB" w14:textId="77777777" w:rsidR="00AB2677" w:rsidRDefault="005A0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12C13094" w14:textId="77777777" w:rsidR="00AB2677" w:rsidRDefault="00AB26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8716553" w14:textId="77777777" w:rsidR="00AB2677" w:rsidRDefault="005A0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5148E689" w14:textId="77777777" w:rsidR="00AB2677" w:rsidRDefault="00AB2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C0F740" w14:textId="77777777" w:rsidR="00AB2677" w:rsidRDefault="005A0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 postavljanju rasvjete na području Mjesnog odbora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Zapruđe</w:t>
      </w:r>
      <w:proofErr w:type="spellEnd"/>
    </w:p>
    <w:p w14:paraId="29DA3827" w14:textId="2308821A" w:rsidR="00AB2677" w:rsidRDefault="005A01FC">
      <w:pPr>
        <w:numPr>
          <w:ilvl w:val="0"/>
          <w:numId w:val="2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je suglasno </w:t>
      </w:r>
      <w:r w:rsidR="00C24C5A">
        <w:rPr>
          <w:rFonts w:ascii="Times New Roman" w:eastAsia="Times New Roman" w:hAnsi="Times New Roman" w:cs="Times New Roman"/>
          <w:sz w:val="24"/>
          <w:szCs w:val="24"/>
        </w:rPr>
        <w:t xml:space="preserve">i traži </w:t>
      </w:r>
      <w:r>
        <w:rPr>
          <w:rFonts w:ascii="Times New Roman" w:eastAsia="Times New Roman" w:hAnsi="Times New Roman" w:cs="Times New Roman"/>
          <w:sz w:val="24"/>
          <w:szCs w:val="24"/>
        </w:rPr>
        <w:t>da se postave nova rasvjetna tijela na sljedećim lokacijama u naselju:</w:t>
      </w:r>
    </w:p>
    <w:p w14:paraId="33A90B35" w14:textId="77777777" w:rsidR="00AB2677" w:rsidRDefault="005A01FC">
      <w:pPr>
        <w:numPr>
          <w:ilvl w:val="1"/>
          <w:numId w:val="2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uz pješački put – dijagonala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Vankina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ulica</w:t>
      </w:r>
    </w:p>
    <w:p w14:paraId="771FBE53" w14:textId="77777777" w:rsidR="00AB2677" w:rsidRDefault="005A01FC">
      <w:pPr>
        <w:numPr>
          <w:ilvl w:val="1"/>
          <w:numId w:val="2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uz pješački put – dijagonala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Balokovićeva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ulica-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Adamičeva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ulica</w:t>
      </w:r>
    </w:p>
    <w:p w14:paraId="17D580B3" w14:textId="77777777" w:rsidR="00AB2677" w:rsidRDefault="005A01FC">
      <w:pPr>
        <w:numPr>
          <w:ilvl w:val="1"/>
          <w:numId w:val="2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uz novo vježbalište Meštrovićev trg</w:t>
      </w:r>
    </w:p>
    <w:p w14:paraId="74B700F5" w14:textId="77777777" w:rsidR="00AB2677" w:rsidRDefault="005A01FC">
      <w:pPr>
        <w:numPr>
          <w:ilvl w:val="1"/>
          <w:numId w:val="2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između zgrade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Trumbićeva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ulica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Vankina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ulica 33</w:t>
      </w:r>
    </w:p>
    <w:p w14:paraId="2BAC9E1B" w14:textId="77777777" w:rsidR="00AB2677" w:rsidRDefault="005A01FC">
      <w:pPr>
        <w:numPr>
          <w:ilvl w:val="1"/>
          <w:numId w:val="2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okretište automobila - slijepi cestovni odvojak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Baburičine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ulice</w:t>
      </w:r>
    </w:p>
    <w:p w14:paraId="183A4941" w14:textId="77777777" w:rsidR="00AB2677" w:rsidRDefault="005A01FC">
      <w:pPr>
        <w:numPr>
          <w:ilvl w:val="1"/>
          <w:numId w:val="2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okretište automobila - slijepi cestovni odvojak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Vankine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ulice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F18F51E" w14:textId="77777777" w:rsidR="00AB2677" w:rsidRDefault="005A01FC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429E9406" wp14:editId="58A18B83">
            <wp:extent cx="6299525" cy="4025900"/>
            <wp:effectExtent l="0" t="0" r="0" b="0"/>
            <wp:docPr id="11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9525" cy="4025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</w:rPr>
        <w:t>prikaz lokacija za postavljanje novih rasvjetnih tijela</w:t>
      </w:r>
    </w:p>
    <w:p w14:paraId="4B8043B5" w14:textId="77777777" w:rsidR="00AB2677" w:rsidRDefault="005A01FC">
      <w:pPr>
        <w:numPr>
          <w:ilvl w:val="0"/>
          <w:numId w:val="2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- Istok.</w:t>
      </w:r>
    </w:p>
    <w:p w14:paraId="12B25F5B" w14:textId="77777777" w:rsidR="00AB2677" w:rsidRDefault="00AB26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000EF69" w14:textId="77777777" w:rsidR="00AB2677" w:rsidRDefault="005A01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4. Pitanja, prijedlozi, obavijesti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</w:r>
    </w:p>
    <w:p w14:paraId="1EED88AE" w14:textId="77777777" w:rsidR="00AB2677" w:rsidRDefault="005A01FC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Budući da više nitko ne traži riječ, predsjednica konstatira da je dnevni red iscrpljen i zaključuje sjednicu u </w:t>
      </w:r>
      <w:r>
        <w:rPr>
          <w:rFonts w:ascii="Times New Roman" w:eastAsia="Times New Roman" w:hAnsi="Times New Roman" w:cs="Times New Roman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45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sati.</w:t>
      </w:r>
    </w:p>
    <w:p w14:paraId="19A14684" w14:textId="77777777" w:rsidR="00AB2677" w:rsidRDefault="00AB2677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E2DDE01" w14:textId="77777777" w:rsidR="00832668" w:rsidRDefault="00832668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0298E5F" w14:textId="77777777" w:rsidR="00832668" w:rsidRDefault="00832668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B1AFE7B" w14:textId="50AAB689" w:rsidR="00AB2677" w:rsidRDefault="005A01FC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Zapisnik sastavi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35A1AE4B" w14:textId="77777777" w:rsidR="00AB2677" w:rsidRDefault="005A01FC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Josip Barišić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            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16A84585" w14:textId="77777777" w:rsidR="00AB2677" w:rsidRDefault="005A01FC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potpredsjednik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Vijeća Mjesnog odbora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Zapruđe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</w:t>
      </w:r>
    </w:p>
    <w:p w14:paraId="507FC3BA" w14:textId="77777777" w:rsidR="00AB2677" w:rsidRDefault="005A01FC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</w:t>
      </w:r>
    </w:p>
    <w:p w14:paraId="773366D1" w14:textId="77777777" w:rsidR="00832668" w:rsidRDefault="00832668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FD2FCD3" w14:textId="77777777" w:rsidR="00832668" w:rsidRDefault="00832668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848A31" w14:textId="21557B53" w:rsidR="00AB2677" w:rsidRDefault="005A01FC">
      <w:pPr>
        <w:spacing w:after="11" w:line="246" w:lineRule="auto"/>
        <w:ind w:left="1134" w:right="5101" w:hanging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KLASA: 024-08/24-003/1646</w:t>
      </w:r>
    </w:p>
    <w:p w14:paraId="07B6488E" w14:textId="3909954A" w:rsidR="00AB2677" w:rsidRDefault="005A01FC">
      <w:pPr>
        <w:tabs>
          <w:tab w:val="left" w:pos="0"/>
        </w:tabs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URBROJ: 251-13-11-9/006-24-2</w:t>
      </w:r>
    </w:p>
    <w:p w14:paraId="770A1F63" w14:textId="77777777" w:rsidR="00AB2677" w:rsidRDefault="005A01FC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Zagreb,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20. kolovoza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A6314D2" w14:textId="77777777" w:rsidR="00AB2677" w:rsidRDefault="00AB2677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229FDF" w14:textId="77777777" w:rsidR="00AB2677" w:rsidRDefault="005A01FC">
      <w:pPr>
        <w:spacing w:after="0"/>
        <w:ind w:left="10" w:right="877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Predsjednica</w:t>
      </w:r>
    </w:p>
    <w:p w14:paraId="195BF0DA" w14:textId="77777777" w:rsidR="00AB2677" w:rsidRDefault="005A01FC">
      <w:pPr>
        <w:spacing w:after="298" w:line="256" w:lineRule="auto"/>
        <w:ind w:left="6514" w:right="3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Vijeća Mjesnog odbora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Zapruđe</w:t>
      </w:r>
      <w:proofErr w:type="spellEnd"/>
    </w:p>
    <w:p w14:paraId="77338F91" w14:textId="77777777" w:rsidR="00AB2677" w:rsidRDefault="005A01FC">
      <w:pPr>
        <w:spacing w:after="0"/>
        <w:ind w:left="10" w:right="671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Gordana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Žarković</w:t>
      </w:r>
      <w:proofErr w:type="spellEnd"/>
    </w:p>
    <w:p w14:paraId="31693723" w14:textId="77777777" w:rsidR="00C24C5A" w:rsidRDefault="00C24C5A">
      <w:pPr>
        <w:spacing w:after="0"/>
        <w:ind w:left="10" w:right="671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BBBFF2" w14:textId="77777777" w:rsidR="00C24C5A" w:rsidRDefault="00C24C5A">
      <w:pPr>
        <w:spacing w:after="0"/>
        <w:ind w:left="10" w:right="671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4537FE" w14:textId="317E1BA2" w:rsidR="00C24C5A" w:rsidRDefault="00C24C5A" w:rsidP="00C24C5A">
      <w:pPr>
        <w:spacing w:after="0"/>
        <w:ind w:left="10" w:right="671" w:hanging="10"/>
        <w:jc w:val="center"/>
      </w:pPr>
      <w:r w:rsidRPr="00C24C5A">
        <w:rPr>
          <w:noProof/>
        </w:rPr>
        <w:lastRenderedPageBreak/>
        <w:drawing>
          <wp:inline distT="0" distB="0" distL="0" distR="0" wp14:anchorId="491E5EF0" wp14:editId="26AF6338">
            <wp:extent cx="5082540" cy="3489960"/>
            <wp:effectExtent l="0" t="0" r="3810" b="0"/>
            <wp:docPr id="97361531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40" cy="348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4C5A">
      <w:pgSz w:w="11906" w:h="16838"/>
      <w:pgMar w:top="992" w:right="851" w:bottom="851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embedRegular r:id="rId1" w:fontKey="{58E2396A-19CD-4D34-800C-3055623F7AC9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12CBA67A-74B7-4959-97B0-E5945F205425}"/>
    <w:embedBold r:id="rId3" w:fontKey="{6BF53EF3-0F29-4CA1-839E-EEB6CC4A5B60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4" w:fontKey="{207CCB35-9264-4037-BBDE-6CAF279EEE8E}"/>
    <w:embedItalic r:id="rId5" w:fontKey="{A2B38F8F-5A0C-43F3-AF2A-9F232CB4FED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6" w:fontKey="{97340EC7-B125-4035-AB13-9E417F5E82D9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0DD7A92E-1278-47A8-A555-66CCE296C090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E7114"/>
    <w:multiLevelType w:val="multilevel"/>
    <w:tmpl w:val="A8B241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586497E"/>
    <w:multiLevelType w:val="multilevel"/>
    <w:tmpl w:val="635A05C4"/>
    <w:lvl w:ilvl="0">
      <w:start w:val="1"/>
      <w:numFmt w:val="decimal"/>
      <w:lvlText w:val="%1."/>
      <w:lvlJc w:val="left"/>
      <w:pPr>
        <w:ind w:left="10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F160A5C"/>
    <w:multiLevelType w:val="multilevel"/>
    <w:tmpl w:val="3AE283F2"/>
    <w:lvl w:ilvl="0">
      <w:start w:val="1"/>
      <w:numFmt w:val="decimal"/>
      <w:lvlText w:val="%1."/>
      <w:lvlJc w:val="left"/>
      <w:pPr>
        <w:ind w:left="10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86C09EA"/>
    <w:multiLevelType w:val="multilevel"/>
    <w:tmpl w:val="31F88518"/>
    <w:lvl w:ilvl="0">
      <w:start w:val="1"/>
      <w:numFmt w:val="decimal"/>
      <w:lvlText w:val="%1."/>
      <w:lvlJc w:val="left"/>
      <w:pPr>
        <w:ind w:left="10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677"/>
    <w:rsid w:val="00046CA6"/>
    <w:rsid w:val="005A01FC"/>
    <w:rsid w:val="00832668"/>
    <w:rsid w:val="00AB2677"/>
    <w:rsid w:val="00B808A9"/>
    <w:rsid w:val="00C24C5A"/>
    <w:rsid w:val="00EA0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70BFA"/>
  <w15:docId w15:val="{89EEB2D8-38E4-4432-92C9-73C453032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EF6"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Odlomakpopisa">
    <w:name w:val="List Paragraph"/>
    <w:basedOn w:val="Normal"/>
    <w:uiPriority w:val="34"/>
    <w:qFormat/>
    <w:rsid w:val="008B0C8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A01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A01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VahrioehIAWOPHbr6XfRy/KpMg==">CgMxLjAyCWguMWZvYjl0ZTIJaC4zMGowemxsMghoLmdqZGd4czgAciExc1I5Y1cycHRIaHNscURkTlo0dDNxS1RTV1hIUnBVMTg=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621</Words>
  <Characters>3545</Characters>
  <Application>Microsoft Office Word</Application>
  <DocSecurity>0</DocSecurity>
  <Lines>29</Lines>
  <Paragraphs>8</Paragraphs>
  <ScaleCrop>false</ScaleCrop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</dc:creator>
  <cp:lastModifiedBy>Anita Martinić</cp:lastModifiedBy>
  <cp:revision>6</cp:revision>
  <cp:lastPrinted>2024-08-23T08:15:00Z</cp:lastPrinted>
  <dcterms:created xsi:type="dcterms:W3CDTF">2024-08-21T07:36:00Z</dcterms:created>
  <dcterms:modified xsi:type="dcterms:W3CDTF">2024-08-23T08:31:00Z</dcterms:modified>
</cp:coreProperties>
</file>