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B92901" w14:textId="77777777" w:rsidR="000D195F" w:rsidRDefault="000D195F">
      <w:pPr>
        <w:spacing w:after="0" w:line="240" w:lineRule="auto"/>
        <w:rPr>
          <w:rFonts w:ascii="Times New Roman" w:eastAsia="Times New Roman" w:hAnsi="Times New Roman" w:cs="Times New Roman"/>
          <w:b/>
          <w:sz w:val="24"/>
        </w:rPr>
      </w:pPr>
    </w:p>
    <w:p w14:paraId="4566E760" w14:textId="77777777" w:rsidR="000D195F" w:rsidRDefault="005769A9">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ZAPISNIK</w:t>
      </w:r>
    </w:p>
    <w:p w14:paraId="17C729D1" w14:textId="77777777" w:rsidR="000D195F" w:rsidRDefault="005769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b/>
          <w:sz w:val="24"/>
        </w:rPr>
        <w:t>s 20. sjednice Vijeća Mjesnog odbora Vidovec</w:t>
      </w:r>
    </w:p>
    <w:p w14:paraId="4E9BE588" w14:textId="6061506F" w:rsidR="000D195F" w:rsidRDefault="005769A9">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održane u utorak</w:t>
      </w:r>
      <w:r>
        <w:rPr>
          <w:rFonts w:ascii="Times New Roman" w:eastAsia="Times New Roman" w:hAnsi="Times New Roman" w:cs="Times New Roman"/>
          <w:b/>
          <w:sz w:val="24"/>
        </w:rPr>
        <w:t xml:space="preserve">, </w:t>
      </w:r>
      <w:bookmarkStart w:id="0" w:name="_Hlk126902536"/>
      <w:r>
        <w:rPr>
          <w:rFonts w:ascii="Times New Roman" w:eastAsia="Times New Roman" w:hAnsi="Times New Roman" w:cs="Times New Roman"/>
          <w:b/>
          <w:sz w:val="24"/>
        </w:rPr>
        <w:t xml:space="preserve">24. siječnja </w:t>
      </w:r>
      <w:bookmarkEnd w:id="0"/>
      <w:r>
        <w:rPr>
          <w:rFonts w:ascii="Times New Roman" w:eastAsia="Times New Roman" w:hAnsi="Times New Roman" w:cs="Times New Roman"/>
          <w:b/>
          <w:sz w:val="24"/>
        </w:rPr>
        <w:t>2023. u 19,00 sati</w:t>
      </w:r>
    </w:p>
    <w:p w14:paraId="4DC16B7F" w14:textId="77777777" w:rsidR="000D195F" w:rsidRDefault="000D195F">
      <w:pPr>
        <w:spacing w:after="0" w:line="240" w:lineRule="auto"/>
        <w:jc w:val="center"/>
        <w:rPr>
          <w:rFonts w:ascii="Times New Roman" w:eastAsia="Times New Roman" w:hAnsi="Times New Roman" w:cs="Times New Roman"/>
          <w:b/>
          <w:sz w:val="24"/>
        </w:rPr>
      </w:pPr>
    </w:p>
    <w:p w14:paraId="1045BFDB" w14:textId="77777777" w:rsidR="000D195F" w:rsidRDefault="005769A9">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u objektu MS Vidovec, Vidovec 31 </w:t>
      </w:r>
    </w:p>
    <w:p w14:paraId="5EDDEA6E" w14:textId="77777777" w:rsidR="000D195F" w:rsidRDefault="005769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14:paraId="02776ECF" w14:textId="77777777" w:rsidR="000D195F" w:rsidRDefault="005769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NAZOČNI ČLANOVI:</w:t>
      </w:r>
    </w:p>
    <w:p w14:paraId="3AE29D71" w14:textId="77777777" w:rsidR="000D195F" w:rsidRDefault="005769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Bernarda Hukman, Josip Huzanić, Božidar Jambrešić, Đurđica Todić i Mario Komušar</w:t>
      </w:r>
    </w:p>
    <w:p w14:paraId="22BED245" w14:textId="77777777" w:rsidR="000D195F" w:rsidRDefault="000D195F">
      <w:pPr>
        <w:spacing w:after="0" w:line="240" w:lineRule="auto"/>
        <w:jc w:val="both"/>
        <w:rPr>
          <w:rFonts w:ascii="Times New Roman" w:eastAsia="Times New Roman" w:hAnsi="Times New Roman" w:cs="Times New Roman"/>
          <w:b/>
          <w:sz w:val="24"/>
        </w:rPr>
      </w:pPr>
    </w:p>
    <w:p w14:paraId="0D955FDC" w14:textId="77777777" w:rsidR="000D195F" w:rsidRDefault="005769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Predsjedava: Božidar Jambrešić</w:t>
      </w:r>
    </w:p>
    <w:p w14:paraId="368B36A4" w14:textId="77777777" w:rsidR="000D195F" w:rsidRDefault="005769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Zapisnik vodi: Josip Huzanić</w:t>
      </w:r>
    </w:p>
    <w:p w14:paraId="15BC0281" w14:textId="77777777" w:rsidR="000D195F" w:rsidRDefault="005769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68B8C8EE" w14:textId="5F4EDC4A" w:rsidR="000D195F" w:rsidRDefault="005769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Vijeće jednoglasno usvaja Zapisnik 19. sjednice Vijeća održane 20. prosinca</w:t>
      </w:r>
      <w:r>
        <w:rPr>
          <w:rFonts w:ascii="Times New Roman" w:eastAsia="Times New Roman" w:hAnsi="Times New Roman" w:cs="Times New Roman"/>
          <w:sz w:val="24"/>
        </w:rPr>
        <w:t xml:space="preserve"> 2022. </w:t>
      </w:r>
    </w:p>
    <w:p w14:paraId="140149E6" w14:textId="77777777" w:rsidR="000D195F" w:rsidRDefault="005769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Predsjednik konstatira da je prisutno 5 od 5 članova Vijeća, što znači da Vijeće može pravovaljano odlučivati t</w:t>
      </w:r>
      <w:r>
        <w:rPr>
          <w:rFonts w:ascii="Times New Roman" w:eastAsia="Times New Roman" w:hAnsi="Times New Roman" w:cs="Times New Roman"/>
          <w:sz w:val="24"/>
        </w:rPr>
        <w:t>e otvara 20. sjednicu Vijeća Mjesnog odbora Vidovec.</w:t>
      </w:r>
    </w:p>
    <w:p w14:paraId="107CC490" w14:textId="77777777" w:rsidR="000D195F" w:rsidRDefault="000D195F">
      <w:pPr>
        <w:spacing w:after="0" w:line="240" w:lineRule="auto"/>
        <w:jc w:val="both"/>
        <w:rPr>
          <w:rFonts w:ascii="Times New Roman" w:eastAsia="Times New Roman" w:hAnsi="Times New Roman" w:cs="Times New Roman"/>
          <w:sz w:val="24"/>
        </w:rPr>
      </w:pPr>
    </w:p>
    <w:p w14:paraId="1D8D9125" w14:textId="77777777" w:rsidR="000D195F" w:rsidRDefault="005769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Na prijedlog predsjednika Vijeće jednoglasno utvrđuje sljedeći</w:t>
      </w:r>
    </w:p>
    <w:p w14:paraId="5B060132" w14:textId="77777777" w:rsidR="000D195F" w:rsidRDefault="000D195F">
      <w:pPr>
        <w:spacing w:after="0" w:line="240" w:lineRule="auto"/>
        <w:jc w:val="both"/>
        <w:rPr>
          <w:rFonts w:ascii="Times New Roman" w:eastAsia="Times New Roman" w:hAnsi="Times New Roman" w:cs="Times New Roman"/>
          <w:sz w:val="24"/>
        </w:rPr>
      </w:pPr>
    </w:p>
    <w:p w14:paraId="1068C351" w14:textId="77777777" w:rsidR="000D195F" w:rsidRDefault="000D195F">
      <w:pPr>
        <w:spacing w:after="0" w:line="240" w:lineRule="auto"/>
        <w:jc w:val="center"/>
        <w:rPr>
          <w:rFonts w:ascii="Times New Roman" w:eastAsia="Times New Roman" w:hAnsi="Times New Roman" w:cs="Times New Roman"/>
          <w:b/>
          <w:sz w:val="24"/>
        </w:rPr>
      </w:pPr>
    </w:p>
    <w:p w14:paraId="1E19C056" w14:textId="77777777" w:rsidR="000D195F" w:rsidRDefault="005769A9">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DNEVNI RED</w:t>
      </w:r>
    </w:p>
    <w:p w14:paraId="5CF468C6" w14:textId="77777777" w:rsidR="000D195F" w:rsidRDefault="000D195F">
      <w:pPr>
        <w:spacing w:after="0" w:line="240" w:lineRule="auto"/>
        <w:jc w:val="both"/>
        <w:rPr>
          <w:rFonts w:ascii="Times New Roman" w:eastAsia="Times New Roman" w:hAnsi="Times New Roman" w:cs="Times New Roman"/>
          <w:sz w:val="24"/>
        </w:rPr>
      </w:pPr>
    </w:p>
    <w:p w14:paraId="2764635A" w14:textId="77777777" w:rsidR="000D195F" w:rsidRDefault="005769A9">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Prijedlog financijskog plana MO Vidovec za 2023.</w:t>
      </w:r>
    </w:p>
    <w:p w14:paraId="51442AFE" w14:textId="77777777" w:rsidR="000D195F" w:rsidRDefault="005769A9">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 Zahtjevi za korištenje prostora</w:t>
      </w:r>
    </w:p>
    <w:p w14:paraId="3F322E10" w14:textId="77777777" w:rsidR="000D195F" w:rsidRDefault="005769A9">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Tekuća problematika</w:t>
      </w:r>
    </w:p>
    <w:p w14:paraId="031DE2D9" w14:textId="77777777" w:rsidR="000D195F" w:rsidRDefault="005769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color w:val="000000"/>
          <w:sz w:val="24"/>
        </w:rPr>
        <w:t>4. Pitanja, pri</w:t>
      </w:r>
      <w:r>
        <w:rPr>
          <w:rFonts w:ascii="Times New Roman" w:eastAsia="Times New Roman" w:hAnsi="Times New Roman" w:cs="Times New Roman"/>
          <w:color w:val="000000"/>
          <w:sz w:val="24"/>
        </w:rPr>
        <w:t>jedlozi i obavijesti</w:t>
      </w:r>
    </w:p>
    <w:p w14:paraId="2C9459CD" w14:textId="77777777" w:rsidR="000D195F" w:rsidRDefault="000D195F">
      <w:pPr>
        <w:spacing w:after="0" w:line="240" w:lineRule="auto"/>
        <w:jc w:val="both"/>
        <w:rPr>
          <w:rFonts w:ascii="Times New Roman" w:eastAsia="Times New Roman" w:hAnsi="Times New Roman" w:cs="Times New Roman"/>
          <w:sz w:val="24"/>
        </w:rPr>
      </w:pPr>
    </w:p>
    <w:p w14:paraId="5245E571" w14:textId="77777777" w:rsidR="000D195F" w:rsidRDefault="005769A9" w:rsidP="005769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Ad.1 </w:t>
      </w:r>
      <w:r>
        <w:rPr>
          <w:rFonts w:ascii="Times New Roman" w:eastAsia="Times New Roman" w:hAnsi="Times New Roman" w:cs="Times New Roman"/>
          <w:b/>
          <w:sz w:val="24"/>
        </w:rPr>
        <w:tab/>
      </w:r>
      <w:r>
        <w:rPr>
          <w:rFonts w:ascii="Times New Roman" w:eastAsia="Times New Roman" w:hAnsi="Times New Roman" w:cs="Times New Roman"/>
          <w:b/>
          <w:color w:val="000000"/>
          <w:sz w:val="24"/>
        </w:rPr>
        <w:t>Prijedlog financijskog plana MO Vidovec za 2023.</w:t>
      </w:r>
    </w:p>
    <w:p w14:paraId="5E7FF3F8" w14:textId="77777777" w:rsidR="000D195F" w:rsidRDefault="000D195F" w:rsidP="005769A9">
      <w:pPr>
        <w:spacing w:after="0" w:line="240" w:lineRule="auto"/>
        <w:jc w:val="both"/>
        <w:rPr>
          <w:rFonts w:ascii="Times New Roman" w:eastAsia="Times New Roman" w:hAnsi="Times New Roman" w:cs="Times New Roman"/>
          <w:sz w:val="24"/>
        </w:rPr>
      </w:pPr>
    </w:p>
    <w:p w14:paraId="6DBF5BB7" w14:textId="352A2463" w:rsidR="000D195F" w:rsidRDefault="005769A9" w:rsidP="005769A9">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Prijedlog financijskog plana MO Vidovec za 2023. je jednoglasno prihvaćen bez rasprave.</w:t>
      </w:r>
    </w:p>
    <w:p w14:paraId="2CC2BA4A" w14:textId="43673B10" w:rsidR="00957882" w:rsidRDefault="00957882" w:rsidP="005769A9">
      <w:pPr>
        <w:spacing w:after="0" w:line="240" w:lineRule="auto"/>
        <w:jc w:val="both"/>
        <w:rPr>
          <w:rFonts w:ascii="Times New Roman" w:eastAsia="Times New Roman" w:hAnsi="Times New Roman" w:cs="Times New Roman"/>
          <w:sz w:val="24"/>
        </w:rPr>
      </w:pPr>
    </w:p>
    <w:p w14:paraId="6A519B18" w14:textId="77777777" w:rsidR="005769A9" w:rsidRDefault="005769A9" w:rsidP="005769A9">
      <w:pPr>
        <w:spacing w:after="0" w:line="240" w:lineRule="auto"/>
        <w:jc w:val="both"/>
        <w:rPr>
          <w:rFonts w:ascii="Times New Roman" w:eastAsia="Times New Roman" w:hAnsi="Times New Roman" w:cs="Times New Roman"/>
          <w:sz w:val="24"/>
        </w:rPr>
      </w:pPr>
    </w:p>
    <w:p w14:paraId="612E6786" w14:textId="77777777" w:rsidR="000D195F" w:rsidRDefault="005769A9" w:rsidP="005769A9">
      <w:pPr>
        <w:spacing w:after="0"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sz w:val="24"/>
        </w:rPr>
        <w:t xml:space="preserve">Ad.2 </w:t>
      </w:r>
      <w:r>
        <w:rPr>
          <w:rFonts w:ascii="Times New Roman" w:eastAsia="Times New Roman" w:hAnsi="Times New Roman" w:cs="Times New Roman"/>
          <w:b/>
          <w:sz w:val="24"/>
        </w:rPr>
        <w:tab/>
      </w:r>
      <w:r>
        <w:rPr>
          <w:rFonts w:ascii="Times New Roman" w:eastAsia="Times New Roman" w:hAnsi="Times New Roman" w:cs="Times New Roman"/>
          <w:b/>
          <w:color w:val="000000"/>
          <w:sz w:val="24"/>
        </w:rPr>
        <w:t>Zahtjevi za korištenje prostora</w:t>
      </w:r>
    </w:p>
    <w:p w14:paraId="4C467D2F" w14:textId="77777777" w:rsidR="000D195F" w:rsidRDefault="000D195F" w:rsidP="005769A9">
      <w:pPr>
        <w:spacing w:after="0" w:line="240" w:lineRule="auto"/>
        <w:jc w:val="both"/>
        <w:rPr>
          <w:rFonts w:ascii="Times New Roman" w:eastAsia="Times New Roman" w:hAnsi="Times New Roman" w:cs="Times New Roman"/>
          <w:b/>
          <w:sz w:val="24"/>
        </w:rPr>
      </w:pPr>
    </w:p>
    <w:p w14:paraId="473D576E" w14:textId="699F74B8" w:rsidR="000D195F" w:rsidRDefault="005769A9" w:rsidP="005769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Vijeće </w:t>
      </w:r>
      <w:r w:rsidR="00957882">
        <w:rPr>
          <w:rFonts w:ascii="Times New Roman" w:eastAsia="Times New Roman" w:hAnsi="Times New Roman" w:cs="Times New Roman"/>
          <w:sz w:val="24"/>
        </w:rPr>
        <w:t>prihvaća</w:t>
      </w:r>
      <w:r>
        <w:rPr>
          <w:rFonts w:ascii="Times New Roman" w:eastAsia="Times New Roman" w:hAnsi="Times New Roman" w:cs="Times New Roman"/>
          <w:sz w:val="24"/>
        </w:rPr>
        <w:t xml:space="preserve"> zahtjev</w:t>
      </w:r>
      <w:r w:rsidR="00957882">
        <w:rPr>
          <w:rFonts w:ascii="Times New Roman" w:eastAsia="Times New Roman" w:hAnsi="Times New Roman" w:cs="Times New Roman"/>
          <w:sz w:val="24"/>
        </w:rPr>
        <w:t xml:space="preserve"> za korištenje prostora - </w:t>
      </w:r>
      <w:r>
        <w:rPr>
          <w:rFonts w:ascii="Times New Roman" w:eastAsia="Times New Roman" w:hAnsi="Times New Roman" w:cs="Times New Roman"/>
          <w:sz w:val="24"/>
        </w:rPr>
        <w:t xml:space="preserve"> Hrvatske seljačke stranke utorkom 18,30-20,00</w:t>
      </w:r>
      <w:r w:rsidR="00957882">
        <w:rPr>
          <w:rFonts w:ascii="Times New Roman" w:eastAsia="Times New Roman" w:hAnsi="Times New Roman" w:cs="Times New Roman"/>
          <w:sz w:val="24"/>
        </w:rPr>
        <w:t>h</w:t>
      </w:r>
      <w:r>
        <w:rPr>
          <w:rFonts w:ascii="Times New Roman" w:eastAsia="Times New Roman" w:hAnsi="Times New Roman" w:cs="Times New Roman"/>
          <w:sz w:val="24"/>
        </w:rPr>
        <w:t xml:space="preserve"> te Ivane Hukman za aktivnosti vezane uz sport, prehranu i edukaciju o zdravom načinu života kao i do sada, ponedjeljkom</w:t>
      </w:r>
      <w:r w:rsidR="00957882">
        <w:rPr>
          <w:rFonts w:ascii="Times New Roman" w:eastAsia="Times New Roman" w:hAnsi="Times New Roman" w:cs="Times New Roman"/>
          <w:sz w:val="24"/>
        </w:rPr>
        <w:t xml:space="preserve"> </w:t>
      </w:r>
      <w:r>
        <w:rPr>
          <w:rFonts w:ascii="Times New Roman" w:eastAsia="Times New Roman" w:hAnsi="Times New Roman" w:cs="Times New Roman"/>
          <w:sz w:val="24"/>
        </w:rPr>
        <w:t>19,00-20,00h, srijedom 20,00-21,00h i petk</w:t>
      </w:r>
      <w:r w:rsidR="00957882">
        <w:rPr>
          <w:rFonts w:ascii="Times New Roman" w:eastAsia="Times New Roman" w:hAnsi="Times New Roman" w:cs="Times New Roman"/>
          <w:sz w:val="24"/>
        </w:rPr>
        <w:t>om</w:t>
      </w:r>
      <w:r>
        <w:rPr>
          <w:rFonts w:ascii="Times New Roman" w:eastAsia="Times New Roman" w:hAnsi="Times New Roman" w:cs="Times New Roman"/>
          <w:sz w:val="24"/>
        </w:rPr>
        <w:t xml:space="preserve"> 20,00-21,00h.</w:t>
      </w:r>
    </w:p>
    <w:p w14:paraId="174FEB42" w14:textId="77777777" w:rsidR="000D195F" w:rsidRDefault="000D195F" w:rsidP="005769A9">
      <w:pPr>
        <w:spacing w:after="0" w:line="240" w:lineRule="auto"/>
        <w:jc w:val="both"/>
        <w:rPr>
          <w:rFonts w:ascii="Times New Roman" w:eastAsia="Times New Roman" w:hAnsi="Times New Roman" w:cs="Times New Roman"/>
          <w:sz w:val="24"/>
        </w:rPr>
      </w:pPr>
    </w:p>
    <w:p w14:paraId="700103B6" w14:textId="77777777" w:rsidR="000D195F" w:rsidRDefault="000D195F" w:rsidP="005769A9">
      <w:pPr>
        <w:spacing w:after="0" w:line="240" w:lineRule="auto"/>
        <w:jc w:val="both"/>
        <w:rPr>
          <w:rFonts w:ascii="Times New Roman" w:eastAsia="Times New Roman" w:hAnsi="Times New Roman" w:cs="Times New Roman"/>
          <w:sz w:val="24"/>
        </w:rPr>
      </w:pPr>
    </w:p>
    <w:p w14:paraId="71F85AEB" w14:textId="77777777" w:rsidR="000D195F" w:rsidRDefault="005769A9" w:rsidP="005769A9">
      <w:pPr>
        <w:spacing w:after="0"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sz w:val="24"/>
        </w:rPr>
        <w:t xml:space="preserve">Ad.3 </w:t>
      </w:r>
      <w:r>
        <w:rPr>
          <w:rFonts w:ascii="Times New Roman" w:eastAsia="Times New Roman" w:hAnsi="Times New Roman" w:cs="Times New Roman"/>
          <w:b/>
          <w:sz w:val="24"/>
        </w:rPr>
        <w:tab/>
      </w:r>
      <w:r>
        <w:rPr>
          <w:rFonts w:ascii="Times New Roman" w:eastAsia="Times New Roman" w:hAnsi="Times New Roman" w:cs="Times New Roman"/>
          <w:b/>
          <w:color w:val="000000"/>
          <w:sz w:val="24"/>
        </w:rPr>
        <w:t>Tekuća problematika</w:t>
      </w:r>
    </w:p>
    <w:p w14:paraId="5FC4E8AC" w14:textId="77777777" w:rsidR="000D195F" w:rsidRDefault="000D195F" w:rsidP="005769A9">
      <w:pPr>
        <w:spacing w:after="0" w:line="240" w:lineRule="auto"/>
        <w:jc w:val="both"/>
        <w:rPr>
          <w:rFonts w:ascii="Times New Roman" w:eastAsia="Times New Roman" w:hAnsi="Times New Roman" w:cs="Times New Roman"/>
          <w:sz w:val="24"/>
        </w:rPr>
      </w:pPr>
    </w:p>
    <w:p w14:paraId="201EFFB4" w14:textId="0130539C" w:rsidR="000D195F" w:rsidRDefault="005769A9" w:rsidP="005769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Predsjednik izvještava kako je prethodne godine bilo više problema zbog obilnih oborina, naročito kod PŠ Vidovec. Posljednje </w:t>
      </w:r>
      <w:r w:rsidR="00957882">
        <w:rPr>
          <w:rFonts w:ascii="Times New Roman" w:eastAsia="Times New Roman" w:hAnsi="Times New Roman" w:cs="Times New Roman"/>
          <w:sz w:val="24"/>
        </w:rPr>
        <w:t>začepljenje</w:t>
      </w:r>
      <w:r>
        <w:rPr>
          <w:rFonts w:ascii="Times New Roman" w:eastAsia="Times New Roman" w:hAnsi="Times New Roman" w:cs="Times New Roman"/>
          <w:sz w:val="24"/>
        </w:rPr>
        <w:t xml:space="preserve"> oborinske odvodnje uzrokovalo je poplavu u neposrednoj blizini škole </w:t>
      </w:r>
      <w:r w:rsidR="00957882">
        <w:rPr>
          <w:rFonts w:ascii="Times New Roman" w:eastAsia="Times New Roman" w:hAnsi="Times New Roman" w:cs="Times New Roman"/>
          <w:sz w:val="24"/>
        </w:rPr>
        <w:t>prilikom</w:t>
      </w:r>
      <w:r>
        <w:rPr>
          <w:rFonts w:ascii="Times New Roman" w:eastAsia="Times New Roman" w:hAnsi="Times New Roman" w:cs="Times New Roman"/>
          <w:sz w:val="24"/>
        </w:rPr>
        <w:t xml:space="preserve"> čega je oštećeno jedno vozilo. Odmah po s</w:t>
      </w:r>
      <w:r>
        <w:rPr>
          <w:rFonts w:ascii="Times New Roman" w:eastAsia="Times New Roman" w:hAnsi="Times New Roman" w:cs="Times New Roman"/>
          <w:sz w:val="24"/>
        </w:rPr>
        <w:t xml:space="preserve">aznanju predsjednik </w:t>
      </w:r>
      <w:r w:rsidR="00957882">
        <w:rPr>
          <w:rFonts w:ascii="Times New Roman" w:eastAsia="Times New Roman" w:hAnsi="Times New Roman" w:cs="Times New Roman"/>
          <w:sz w:val="24"/>
        </w:rPr>
        <w:t>je zvao</w:t>
      </w:r>
      <w:r>
        <w:rPr>
          <w:rFonts w:ascii="Times New Roman" w:eastAsia="Times New Roman" w:hAnsi="Times New Roman" w:cs="Times New Roman"/>
          <w:sz w:val="24"/>
        </w:rPr>
        <w:t xml:space="preserve"> žurne službe redom 112, vatrogasce te policiju. Nakon toga su pozvani vatrogasci DVD-a Vidovec koji su u kratko vrijeme pristigli na lokaciju</w:t>
      </w:r>
      <w:r w:rsidR="00957882">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00957882">
        <w:rPr>
          <w:rFonts w:ascii="Times New Roman" w:eastAsia="Times New Roman" w:hAnsi="Times New Roman" w:cs="Times New Roman"/>
          <w:sz w:val="24"/>
        </w:rPr>
        <w:t>ispumpali</w:t>
      </w:r>
      <w:r>
        <w:rPr>
          <w:rFonts w:ascii="Times New Roman" w:eastAsia="Times New Roman" w:hAnsi="Times New Roman" w:cs="Times New Roman"/>
          <w:sz w:val="24"/>
        </w:rPr>
        <w:t xml:space="preserve"> vodu s kolnika te očistili slivnike. Za potpuno </w:t>
      </w:r>
      <w:r w:rsidR="00957882">
        <w:rPr>
          <w:rFonts w:ascii="Times New Roman" w:eastAsia="Times New Roman" w:hAnsi="Times New Roman" w:cs="Times New Roman"/>
          <w:sz w:val="24"/>
        </w:rPr>
        <w:t>rješavanje</w:t>
      </w:r>
      <w:r>
        <w:rPr>
          <w:rFonts w:ascii="Times New Roman" w:eastAsia="Times New Roman" w:hAnsi="Times New Roman" w:cs="Times New Roman"/>
          <w:sz w:val="24"/>
        </w:rPr>
        <w:t xml:space="preserve"> problema koje se</w:t>
      </w:r>
      <w:r>
        <w:rPr>
          <w:rFonts w:ascii="Times New Roman" w:eastAsia="Times New Roman" w:hAnsi="Times New Roman" w:cs="Times New Roman"/>
          <w:sz w:val="24"/>
        </w:rPr>
        <w:t xml:space="preserve"> pojavljuje gotovo kod svake veće kiše potrebno je redovito čistiti taložnicu istočno od PŠ Vidovec. Taložnica služi za zadržavanje većih komada drva te lišća koje voda donosi iz obližnje šume. Važno je naglasiti kako je samo djelomično uređeno korito u du</w:t>
      </w:r>
      <w:r>
        <w:rPr>
          <w:rFonts w:ascii="Times New Roman" w:eastAsia="Times New Roman" w:hAnsi="Times New Roman" w:cs="Times New Roman"/>
          <w:sz w:val="24"/>
        </w:rPr>
        <w:t>ljin</w:t>
      </w:r>
      <w:r w:rsidR="00957882">
        <w:rPr>
          <w:rFonts w:ascii="Times New Roman" w:eastAsia="Times New Roman" w:hAnsi="Times New Roman" w:cs="Times New Roman"/>
          <w:sz w:val="24"/>
        </w:rPr>
        <w:t>i</w:t>
      </w:r>
      <w:r>
        <w:rPr>
          <w:rFonts w:ascii="Times New Roman" w:eastAsia="Times New Roman" w:hAnsi="Times New Roman" w:cs="Times New Roman"/>
          <w:sz w:val="24"/>
        </w:rPr>
        <w:t xml:space="preserve"> od 20m kojim i u </w:t>
      </w:r>
      <w:r w:rsidR="00957882">
        <w:rPr>
          <w:rFonts w:ascii="Times New Roman" w:eastAsia="Times New Roman" w:hAnsi="Times New Roman" w:cs="Times New Roman"/>
          <w:sz w:val="24"/>
        </w:rPr>
        <w:t>ljetno</w:t>
      </w:r>
      <w:r>
        <w:rPr>
          <w:rFonts w:ascii="Times New Roman" w:eastAsia="Times New Roman" w:hAnsi="Times New Roman" w:cs="Times New Roman"/>
          <w:sz w:val="24"/>
        </w:rPr>
        <w:t xml:space="preserve"> vrijeme </w:t>
      </w:r>
      <w:r>
        <w:rPr>
          <w:rFonts w:ascii="Times New Roman" w:eastAsia="Times New Roman" w:hAnsi="Times New Roman" w:cs="Times New Roman"/>
          <w:sz w:val="24"/>
        </w:rPr>
        <w:lastRenderedPageBreak/>
        <w:t>te</w:t>
      </w:r>
      <w:r w:rsidR="00957882">
        <w:rPr>
          <w:rFonts w:ascii="Times New Roman" w:eastAsia="Times New Roman" w:hAnsi="Times New Roman" w:cs="Times New Roman"/>
          <w:sz w:val="24"/>
        </w:rPr>
        <w:t>č</w:t>
      </w:r>
      <w:r>
        <w:rPr>
          <w:rFonts w:ascii="Times New Roman" w:eastAsia="Times New Roman" w:hAnsi="Times New Roman" w:cs="Times New Roman"/>
          <w:sz w:val="24"/>
        </w:rPr>
        <w:t xml:space="preserve">e konstantno voda, minimalno 50 l/h. </w:t>
      </w:r>
      <w:r w:rsidR="00957882">
        <w:rPr>
          <w:rFonts w:ascii="Times New Roman" w:eastAsia="Times New Roman" w:hAnsi="Times New Roman" w:cs="Times New Roman"/>
          <w:sz w:val="24"/>
        </w:rPr>
        <w:t>Uslijed</w:t>
      </w:r>
      <w:r>
        <w:rPr>
          <w:rFonts w:ascii="Times New Roman" w:eastAsia="Times New Roman" w:hAnsi="Times New Roman" w:cs="Times New Roman"/>
          <w:sz w:val="24"/>
        </w:rPr>
        <w:t xml:space="preserve"> začepljenja kanala i slivnika promet automobilima kao i prelaz pješaka nije </w:t>
      </w:r>
      <w:r w:rsidR="00957882">
        <w:rPr>
          <w:rFonts w:ascii="Times New Roman" w:eastAsia="Times New Roman" w:hAnsi="Times New Roman" w:cs="Times New Roman"/>
          <w:sz w:val="24"/>
        </w:rPr>
        <w:t>moguć</w:t>
      </w:r>
      <w:r>
        <w:rPr>
          <w:rFonts w:ascii="Times New Roman" w:eastAsia="Times New Roman" w:hAnsi="Times New Roman" w:cs="Times New Roman"/>
          <w:sz w:val="24"/>
        </w:rPr>
        <w:t xml:space="preserve"> te je samim time ponekad bio i onemogućen prilaz </w:t>
      </w:r>
      <w:r w:rsidR="00957882">
        <w:rPr>
          <w:rFonts w:ascii="Times New Roman" w:eastAsia="Times New Roman" w:hAnsi="Times New Roman" w:cs="Times New Roman"/>
          <w:sz w:val="24"/>
        </w:rPr>
        <w:t>učenicima</w:t>
      </w:r>
      <w:r>
        <w:rPr>
          <w:rFonts w:ascii="Times New Roman" w:eastAsia="Times New Roman" w:hAnsi="Times New Roman" w:cs="Times New Roman"/>
          <w:sz w:val="24"/>
        </w:rPr>
        <w:t xml:space="preserve"> u školu. Iako su i prošla Vij</w:t>
      </w:r>
      <w:r>
        <w:rPr>
          <w:rFonts w:ascii="Times New Roman" w:eastAsia="Times New Roman" w:hAnsi="Times New Roman" w:cs="Times New Roman"/>
          <w:sz w:val="24"/>
        </w:rPr>
        <w:t>eća upozoravala na spomenuti problem, niti jedna služba nema obavezu čišćenja spomenutog kanala i taložnice.</w:t>
      </w:r>
    </w:p>
    <w:p w14:paraId="60446179" w14:textId="5BBFAE14" w:rsidR="000D195F" w:rsidRDefault="005769A9" w:rsidP="005769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Najavljeno je interventno čišćenje na inicijativ</w:t>
      </w:r>
      <w:r w:rsidR="00957882">
        <w:rPr>
          <w:rFonts w:ascii="Times New Roman" w:eastAsia="Times New Roman" w:hAnsi="Times New Roman" w:cs="Times New Roman"/>
          <w:sz w:val="24"/>
        </w:rPr>
        <w:t>u</w:t>
      </w:r>
      <w:r>
        <w:rPr>
          <w:rFonts w:ascii="Times New Roman" w:eastAsia="Times New Roman" w:hAnsi="Times New Roman" w:cs="Times New Roman"/>
          <w:sz w:val="24"/>
        </w:rPr>
        <w:t xml:space="preserve"> predsjednika GČ Podsljeme koje je najavljeno nakon oborina.</w:t>
      </w:r>
    </w:p>
    <w:p w14:paraId="3A5C4AEE" w14:textId="77777777" w:rsidR="000D195F" w:rsidRDefault="005769A9" w:rsidP="005769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Traži se redovito čišćenje kanala i k</w:t>
      </w:r>
      <w:r>
        <w:rPr>
          <w:rFonts w:ascii="Times New Roman" w:eastAsia="Times New Roman" w:hAnsi="Times New Roman" w:cs="Times New Roman"/>
          <w:sz w:val="24"/>
        </w:rPr>
        <w:t>orita istočno od PŠ Vidovec.</w:t>
      </w:r>
    </w:p>
    <w:p w14:paraId="01B35C7D" w14:textId="77777777" w:rsidR="000D195F" w:rsidRDefault="000D195F" w:rsidP="005769A9">
      <w:pPr>
        <w:spacing w:after="0" w:line="240" w:lineRule="auto"/>
        <w:jc w:val="both"/>
        <w:rPr>
          <w:rFonts w:ascii="Times New Roman" w:eastAsia="Times New Roman" w:hAnsi="Times New Roman" w:cs="Times New Roman"/>
          <w:sz w:val="24"/>
        </w:rPr>
      </w:pPr>
    </w:p>
    <w:p w14:paraId="58EFDA96" w14:textId="207A75D6" w:rsidR="000D195F" w:rsidRDefault="005769A9" w:rsidP="005769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Puknuće cijevi slivnih voda u ulici Komušari neposredno kod potoka uzrokuju </w:t>
      </w:r>
      <w:r w:rsidR="00957882">
        <w:rPr>
          <w:rFonts w:ascii="Times New Roman" w:eastAsia="Times New Roman" w:hAnsi="Times New Roman" w:cs="Times New Roman"/>
          <w:sz w:val="24"/>
        </w:rPr>
        <w:t>oštećenje</w:t>
      </w:r>
      <w:r>
        <w:rPr>
          <w:rFonts w:ascii="Times New Roman" w:eastAsia="Times New Roman" w:hAnsi="Times New Roman" w:cs="Times New Roman"/>
          <w:sz w:val="24"/>
        </w:rPr>
        <w:t xml:space="preserve"> bankine i potkopavanje ceste </w:t>
      </w:r>
      <w:r w:rsidR="00957882">
        <w:rPr>
          <w:rFonts w:ascii="Times New Roman" w:eastAsia="Times New Roman" w:hAnsi="Times New Roman" w:cs="Times New Roman"/>
          <w:sz w:val="24"/>
        </w:rPr>
        <w:t>uslijed</w:t>
      </w:r>
      <w:r>
        <w:rPr>
          <w:rFonts w:ascii="Times New Roman" w:eastAsia="Times New Roman" w:hAnsi="Times New Roman" w:cs="Times New Roman"/>
          <w:sz w:val="24"/>
        </w:rPr>
        <w:t xml:space="preserve"> jačih kiša. Posebna opasnost prijeti od </w:t>
      </w:r>
      <w:r w:rsidR="00957882">
        <w:rPr>
          <w:rFonts w:ascii="Times New Roman" w:eastAsia="Times New Roman" w:hAnsi="Times New Roman" w:cs="Times New Roman"/>
          <w:sz w:val="24"/>
        </w:rPr>
        <w:t>izlijevanja</w:t>
      </w:r>
      <w:r>
        <w:rPr>
          <w:rFonts w:ascii="Times New Roman" w:eastAsia="Times New Roman" w:hAnsi="Times New Roman" w:cs="Times New Roman"/>
          <w:sz w:val="24"/>
        </w:rPr>
        <w:t xml:space="preserve"> obilne količine vode po kolniku </w:t>
      </w:r>
      <w:r w:rsidR="00957882">
        <w:rPr>
          <w:rFonts w:ascii="Times New Roman" w:eastAsia="Times New Roman" w:hAnsi="Times New Roman" w:cs="Times New Roman"/>
          <w:sz w:val="24"/>
        </w:rPr>
        <w:t>koja bi</w:t>
      </w:r>
      <w:r>
        <w:rPr>
          <w:rFonts w:ascii="Times New Roman" w:eastAsia="Times New Roman" w:hAnsi="Times New Roman" w:cs="Times New Roman"/>
          <w:sz w:val="24"/>
        </w:rPr>
        <w:t xml:space="preserve"> se </w:t>
      </w:r>
      <w:r w:rsidR="00957882">
        <w:rPr>
          <w:rFonts w:ascii="Times New Roman" w:eastAsia="Times New Roman" w:hAnsi="Times New Roman" w:cs="Times New Roman"/>
          <w:sz w:val="24"/>
        </w:rPr>
        <w:t>uslijed</w:t>
      </w:r>
      <w:r>
        <w:rPr>
          <w:rFonts w:ascii="Times New Roman" w:eastAsia="Times New Roman" w:hAnsi="Times New Roman" w:cs="Times New Roman"/>
          <w:sz w:val="24"/>
        </w:rPr>
        <w:t xml:space="preserve"> zimskih uvjeta mogla </w:t>
      </w:r>
      <w:r w:rsidR="00957882">
        <w:rPr>
          <w:rFonts w:ascii="Times New Roman" w:eastAsia="Times New Roman" w:hAnsi="Times New Roman" w:cs="Times New Roman"/>
          <w:sz w:val="24"/>
        </w:rPr>
        <w:t>zamrznuti</w:t>
      </w:r>
      <w:r>
        <w:rPr>
          <w:rFonts w:ascii="Times New Roman" w:eastAsia="Times New Roman" w:hAnsi="Times New Roman" w:cs="Times New Roman"/>
          <w:sz w:val="24"/>
        </w:rPr>
        <w:t xml:space="preserve"> i onemogućiti promet.</w:t>
      </w:r>
    </w:p>
    <w:p w14:paraId="04A188A9" w14:textId="56C999BA" w:rsidR="000D195F" w:rsidRDefault="005769A9" w:rsidP="005769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Traži se hitna sanacija </w:t>
      </w:r>
      <w:r w:rsidR="00957882">
        <w:rPr>
          <w:rFonts w:ascii="Times New Roman" w:eastAsia="Times New Roman" w:hAnsi="Times New Roman" w:cs="Times New Roman"/>
          <w:sz w:val="24"/>
        </w:rPr>
        <w:t>oborinske</w:t>
      </w:r>
      <w:r>
        <w:rPr>
          <w:rFonts w:ascii="Times New Roman" w:eastAsia="Times New Roman" w:hAnsi="Times New Roman" w:cs="Times New Roman"/>
          <w:sz w:val="24"/>
        </w:rPr>
        <w:t xml:space="preserve"> odvodnje u ulici Komušari.</w:t>
      </w:r>
    </w:p>
    <w:p w14:paraId="44046F8B" w14:textId="77777777" w:rsidR="000D195F" w:rsidRDefault="000D195F" w:rsidP="005769A9">
      <w:pPr>
        <w:spacing w:after="0" w:line="240" w:lineRule="auto"/>
        <w:jc w:val="both"/>
        <w:rPr>
          <w:rFonts w:ascii="Times New Roman" w:eastAsia="Times New Roman" w:hAnsi="Times New Roman" w:cs="Times New Roman"/>
          <w:sz w:val="24"/>
        </w:rPr>
      </w:pPr>
    </w:p>
    <w:p w14:paraId="79381184" w14:textId="473A19DB" w:rsidR="000D195F" w:rsidRDefault="005769A9" w:rsidP="005769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Obilne kiše uzrokuju i značajne probleme u ulici Čigiri 50m od raskrižja s ulicom</w:t>
      </w:r>
      <w:r w:rsidR="00957882">
        <w:rPr>
          <w:rFonts w:ascii="Times New Roman" w:eastAsia="Times New Roman" w:hAnsi="Times New Roman" w:cs="Times New Roman"/>
          <w:sz w:val="24"/>
        </w:rPr>
        <w:t xml:space="preserve"> </w:t>
      </w:r>
      <w:r>
        <w:rPr>
          <w:rFonts w:ascii="Times New Roman" w:eastAsia="Times New Roman" w:hAnsi="Times New Roman" w:cs="Times New Roman"/>
          <w:sz w:val="24"/>
        </w:rPr>
        <w:t>Vidovec, gdje nanosi materijala iz obližnjeg poljskog puta</w:t>
      </w:r>
      <w:r>
        <w:rPr>
          <w:rFonts w:ascii="Times New Roman" w:eastAsia="Times New Roman" w:hAnsi="Times New Roman" w:cs="Times New Roman"/>
          <w:sz w:val="24"/>
        </w:rPr>
        <w:t xml:space="preserve"> donose obilne </w:t>
      </w:r>
      <w:r w:rsidR="00957882">
        <w:rPr>
          <w:rFonts w:ascii="Times New Roman" w:eastAsia="Times New Roman" w:hAnsi="Times New Roman" w:cs="Times New Roman"/>
          <w:sz w:val="24"/>
        </w:rPr>
        <w:t>količine</w:t>
      </w:r>
      <w:r>
        <w:rPr>
          <w:rFonts w:ascii="Times New Roman" w:eastAsia="Times New Roman" w:hAnsi="Times New Roman" w:cs="Times New Roman"/>
          <w:sz w:val="24"/>
        </w:rPr>
        <w:t xml:space="preserve"> kamenja i pijeska te se tom prilikom začepe svi odvodi oborinske odvodnje. VMO Vidove je u planu MKA za 2022.g tražilo asfaltiranje spomenutog puta čime bi se onemogućilo nanošenje materijala </w:t>
      </w:r>
      <w:r w:rsidR="00957882">
        <w:rPr>
          <w:rFonts w:ascii="Times New Roman" w:eastAsia="Times New Roman" w:hAnsi="Times New Roman" w:cs="Times New Roman"/>
          <w:sz w:val="24"/>
        </w:rPr>
        <w:t>uslijed</w:t>
      </w:r>
      <w:r>
        <w:rPr>
          <w:rFonts w:ascii="Times New Roman" w:eastAsia="Times New Roman" w:hAnsi="Times New Roman" w:cs="Times New Roman"/>
          <w:sz w:val="24"/>
        </w:rPr>
        <w:t xml:space="preserve"> kiše.</w:t>
      </w:r>
    </w:p>
    <w:p w14:paraId="7704F5FA" w14:textId="77777777" w:rsidR="000D195F" w:rsidRDefault="005769A9" w:rsidP="005769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Traži se hitna realizacija</w:t>
      </w:r>
      <w:r>
        <w:rPr>
          <w:rFonts w:ascii="Times New Roman" w:eastAsia="Times New Roman" w:hAnsi="Times New Roman" w:cs="Times New Roman"/>
          <w:sz w:val="24"/>
        </w:rPr>
        <w:t xml:space="preserve"> MKA asfaltiranje poljskog puta kod ulice Čigiri.</w:t>
      </w:r>
    </w:p>
    <w:p w14:paraId="145D6FEF" w14:textId="784E8658" w:rsidR="000D195F" w:rsidRDefault="000D195F" w:rsidP="005769A9">
      <w:pPr>
        <w:spacing w:after="0" w:line="240" w:lineRule="auto"/>
        <w:jc w:val="both"/>
        <w:rPr>
          <w:rFonts w:ascii="Times New Roman" w:eastAsia="Times New Roman" w:hAnsi="Times New Roman" w:cs="Times New Roman"/>
          <w:sz w:val="24"/>
        </w:rPr>
      </w:pPr>
    </w:p>
    <w:p w14:paraId="7784DE05" w14:textId="77777777" w:rsidR="005769A9" w:rsidRDefault="005769A9" w:rsidP="005769A9">
      <w:pPr>
        <w:spacing w:after="0" w:line="240" w:lineRule="auto"/>
        <w:jc w:val="both"/>
        <w:rPr>
          <w:rFonts w:ascii="Times New Roman" w:eastAsia="Times New Roman" w:hAnsi="Times New Roman" w:cs="Times New Roman"/>
          <w:sz w:val="24"/>
        </w:rPr>
      </w:pPr>
    </w:p>
    <w:p w14:paraId="5F9BDDE4" w14:textId="6890064C" w:rsidR="000D195F" w:rsidRPr="005769A9" w:rsidRDefault="005769A9" w:rsidP="005769A9">
      <w:pPr>
        <w:spacing w:after="0" w:line="240" w:lineRule="auto"/>
        <w:jc w:val="both"/>
        <w:rPr>
          <w:rFonts w:ascii="Times New Roman" w:eastAsia="Times New Roman" w:hAnsi="Times New Roman" w:cs="Times New Roman"/>
          <w:b/>
          <w:color w:val="000000"/>
          <w:sz w:val="24"/>
        </w:rPr>
      </w:pPr>
      <w:r w:rsidRPr="005769A9">
        <w:rPr>
          <w:rFonts w:ascii="Times New Roman" w:eastAsia="Times New Roman" w:hAnsi="Times New Roman" w:cs="Times New Roman"/>
          <w:b/>
          <w:sz w:val="24"/>
        </w:rPr>
        <w:t>Ad.4</w:t>
      </w:r>
      <w:r w:rsidRPr="005769A9">
        <w:rPr>
          <w:rFonts w:ascii="Times New Roman" w:eastAsia="Times New Roman" w:hAnsi="Times New Roman" w:cs="Times New Roman"/>
          <w:b/>
          <w:sz w:val="24"/>
        </w:rPr>
        <w:t xml:space="preserve"> </w:t>
      </w:r>
      <w:r w:rsidRPr="005769A9">
        <w:rPr>
          <w:rFonts w:ascii="Times New Roman" w:eastAsia="Times New Roman" w:hAnsi="Times New Roman" w:cs="Times New Roman"/>
          <w:b/>
          <w:sz w:val="24"/>
        </w:rPr>
        <w:tab/>
      </w:r>
      <w:r w:rsidRPr="005769A9">
        <w:rPr>
          <w:rFonts w:ascii="Times New Roman" w:eastAsia="Times New Roman" w:hAnsi="Times New Roman" w:cs="Times New Roman"/>
          <w:b/>
          <w:color w:val="000000"/>
          <w:sz w:val="24"/>
        </w:rPr>
        <w:t>Pitanja, prijedlozi i obavijesti</w:t>
      </w:r>
    </w:p>
    <w:p w14:paraId="799C6B43" w14:textId="77777777" w:rsidR="000D195F" w:rsidRDefault="000D195F" w:rsidP="005769A9">
      <w:pPr>
        <w:spacing w:after="0" w:line="240" w:lineRule="auto"/>
        <w:jc w:val="both"/>
        <w:rPr>
          <w:rFonts w:ascii="Times New Roman" w:eastAsia="Times New Roman" w:hAnsi="Times New Roman" w:cs="Times New Roman"/>
          <w:sz w:val="24"/>
        </w:rPr>
      </w:pPr>
    </w:p>
    <w:p w14:paraId="7AFAD8AA" w14:textId="77777777" w:rsidR="00001249" w:rsidRDefault="005769A9" w:rsidP="005769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Uočeno je kod intervencije od</w:t>
      </w:r>
      <w:r w:rsidR="00957882">
        <w:rPr>
          <w:rFonts w:ascii="Times New Roman" w:eastAsia="Times New Roman" w:hAnsi="Times New Roman" w:cs="Times New Roman"/>
          <w:sz w:val="24"/>
        </w:rPr>
        <w:t>čepljivanja</w:t>
      </w:r>
      <w:r>
        <w:rPr>
          <w:rFonts w:ascii="Times New Roman" w:eastAsia="Times New Roman" w:hAnsi="Times New Roman" w:cs="Times New Roman"/>
          <w:sz w:val="24"/>
        </w:rPr>
        <w:t xml:space="preserve"> kod </w:t>
      </w:r>
      <w:r w:rsidR="00001249">
        <w:rPr>
          <w:rFonts w:ascii="Times New Roman" w:eastAsia="Times New Roman" w:hAnsi="Times New Roman" w:cs="Times New Roman"/>
          <w:sz w:val="24"/>
        </w:rPr>
        <w:t>PŠ Vidovec</w:t>
      </w:r>
      <w:r>
        <w:rPr>
          <w:rFonts w:ascii="Times New Roman" w:eastAsia="Times New Roman" w:hAnsi="Times New Roman" w:cs="Times New Roman"/>
          <w:sz w:val="24"/>
        </w:rPr>
        <w:t xml:space="preserve"> da hidranti u blizini škole nisu ispravni. </w:t>
      </w:r>
    </w:p>
    <w:p w14:paraId="00CBD7B7" w14:textId="74038D36" w:rsidR="000D195F" w:rsidRDefault="005769A9" w:rsidP="005769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U raspravi sudjeluju svi </w:t>
      </w:r>
      <w:r w:rsidR="00001249">
        <w:rPr>
          <w:rFonts w:ascii="Times New Roman" w:eastAsia="Times New Roman" w:hAnsi="Times New Roman" w:cs="Times New Roman"/>
          <w:sz w:val="24"/>
        </w:rPr>
        <w:t>vijećnici</w:t>
      </w:r>
      <w:r>
        <w:rPr>
          <w:rFonts w:ascii="Times New Roman" w:eastAsia="Times New Roman" w:hAnsi="Times New Roman" w:cs="Times New Roman"/>
          <w:sz w:val="24"/>
        </w:rPr>
        <w:t xml:space="preserve"> te se konstatira da je DVD Vid</w:t>
      </w:r>
      <w:r>
        <w:rPr>
          <w:rFonts w:ascii="Times New Roman" w:eastAsia="Times New Roman" w:hAnsi="Times New Roman" w:cs="Times New Roman"/>
          <w:sz w:val="24"/>
        </w:rPr>
        <w:t>ovec obišao sve hidrante na području VMO Vidove</w:t>
      </w:r>
      <w:r w:rsidR="00001249">
        <w:rPr>
          <w:rFonts w:ascii="Times New Roman" w:eastAsia="Times New Roman" w:hAnsi="Times New Roman" w:cs="Times New Roman"/>
          <w:sz w:val="24"/>
        </w:rPr>
        <w:t>c</w:t>
      </w:r>
      <w:r>
        <w:rPr>
          <w:rFonts w:ascii="Times New Roman" w:eastAsia="Times New Roman" w:hAnsi="Times New Roman" w:cs="Times New Roman"/>
          <w:sz w:val="24"/>
        </w:rPr>
        <w:t xml:space="preserve"> još 2019.g te su oni upisani u interaktivnu kartu. Na karti se jasno naznačuje koji su hidranti neispravni, njih</w:t>
      </w:r>
      <w:r w:rsidR="00001249">
        <w:rPr>
          <w:rFonts w:ascii="Times New Roman" w:eastAsia="Times New Roman" w:hAnsi="Times New Roman" w:cs="Times New Roman"/>
          <w:sz w:val="24"/>
        </w:rPr>
        <w:t xml:space="preserve"> oko</w:t>
      </w:r>
      <w:r>
        <w:rPr>
          <w:rFonts w:ascii="Times New Roman" w:eastAsia="Times New Roman" w:hAnsi="Times New Roman" w:cs="Times New Roman"/>
          <w:sz w:val="24"/>
        </w:rPr>
        <w:t xml:space="preserve"> 80%. Mjerodavni su obav</w:t>
      </w:r>
      <w:r w:rsidR="00001249">
        <w:rPr>
          <w:rFonts w:ascii="Times New Roman" w:eastAsia="Times New Roman" w:hAnsi="Times New Roman" w:cs="Times New Roman"/>
          <w:sz w:val="24"/>
        </w:rPr>
        <w:t>i</w:t>
      </w:r>
      <w:r>
        <w:rPr>
          <w:rFonts w:ascii="Times New Roman" w:eastAsia="Times New Roman" w:hAnsi="Times New Roman" w:cs="Times New Roman"/>
          <w:sz w:val="24"/>
        </w:rPr>
        <w:t xml:space="preserve">ješteni o problemu, a </w:t>
      </w:r>
      <w:r w:rsidR="00001249">
        <w:rPr>
          <w:rFonts w:ascii="Times New Roman" w:eastAsia="Times New Roman" w:hAnsi="Times New Roman" w:cs="Times New Roman"/>
          <w:sz w:val="24"/>
        </w:rPr>
        <w:t xml:space="preserve">sanacija </w:t>
      </w:r>
      <w:r>
        <w:rPr>
          <w:rFonts w:ascii="Times New Roman" w:eastAsia="Times New Roman" w:hAnsi="Times New Roman" w:cs="Times New Roman"/>
          <w:sz w:val="24"/>
        </w:rPr>
        <w:t>nije izvršena.</w:t>
      </w:r>
    </w:p>
    <w:p w14:paraId="271F2A06" w14:textId="4CE4EBA0" w:rsidR="000D195F" w:rsidRDefault="005769A9" w:rsidP="005769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U ulici Maršćica pot</w:t>
      </w:r>
      <w:r>
        <w:rPr>
          <w:rFonts w:ascii="Times New Roman" w:eastAsia="Times New Roman" w:hAnsi="Times New Roman" w:cs="Times New Roman"/>
          <w:sz w:val="24"/>
        </w:rPr>
        <w:t xml:space="preserve">rebno je čišćenje zemlje koja se odronila </w:t>
      </w:r>
      <w:r w:rsidR="00001249">
        <w:rPr>
          <w:rFonts w:ascii="Times New Roman" w:eastAsia="Times New Roman" w:hAnsi="Times New Roman" w:cs="Times New Roman"/>
          <w:sz w:val="24"/>
        </w:rPr>
        <w:t>uslijed</w:t>
      </w:r>
      <w:r>
        <w:rPr>
          <w:rFonts w:ascii="Times New Roman" w:eastAsia="Times New Roman" w:hAnsi="Times New Roman" w:cs="Times New Roman"/>
          <w:sz w:val="24"/>
        </w:rPr>
        <w:t xml:space="preserve"> jake kiše.</w:t>
      </w:r>
    </w:p>
    <w:p w14:paraId="719BF7E7" w14:textId="64B9FB3B" w:rsidR="000D195F" w:rsidRDefault="005769A9" w:rsidP="005769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Traži se hitno čišćenje zemlje s kolnika te izrad</w:t>
      </w:r>
      <w:r w:rsidR="00001249">
        <w:rPr>
          <w:rFonts w:ascii="Times New Roman" w:eastAsia="Times New Roman" w:hAnsi="Times New Roman" w:cs="Times New Roman"/>
          <w:sz w:val="24"/>
        </w:rPr>
        <w:t>a</w:t>
      </w:r>
      <w:r>
        <w:rPr>
          <w:rFonts w:ascii="Times New Roman" w:eastAsia="Times New Roman" w:hAnsi="Times New Roman" w:cs="Times New Roman"/>
          <w:sz w:val="24"/>
        </w:rPr>
        <w:t xml:space="preserve"> zaštitnog betonskog zida za zadržavanje zemlje jer postoji realna opasnost od značajnog odrona zemlje koji bi uzrokovao </w:t>
      </w:r>
      <w:r w:rsidR="00001249">
        <w:rPr>
          <w:rFonts w:ascii="Times New Roman" w:eastAsia="Times New Roman" w:hAnsi="Times New Roman" w:cs="Times New Roman"/>
          <w:sz w:val="24"/>
        </w:rPr>
        <w:t>zatvaranje</w:t>
      </w:r>
      <w:r>
        <w:rPr>
          <w:rFonts w:ascii="Times New Roman" w:eastAsia="Times New Roman" w:hAnsi="Times New Roman" w:cs="Times New Roman"/>
          <w:sz w:val="24"/>
        </w:rPr>
        <w:t xml:space="preserve"> ceste.       </w:t>
      </w:r>
      <w:r>
        <w:rPr>
          <w:rFonts w:ascii="Times New Roman" w:eastAsia="Times New Roman" w:hAnsi="Times New Roman" w:cs="Times New Roman"/>
          <w:sz w:val="24"/>
        </w:rPr>
        <w:t xml:space="preserve">                                                          </w:t>
      </w:r>
    </w:p>
    <w:p w14:paraId="07824874" w14:textId="4BCBDFD1" w:rsidR="000D195F" w:rsidRDefault="000D195F" w:rsidP="005769A9">
      <w:pPr>
        <w:spacing w:after="0" w:line="240" w:lineRule="auto"/>
        <w:jc w:val="both"/>
        <w:rPr>
          <w:rFonts w:ascii="Times New Roman" w:eastAsia="Times New Roman" w:hAnsi="Times New Roman" w:cs="Times New Roman"/>
          <w:b/>
          <w:sz w:val="24"/>
        </w:rPr>
      </w:pPr>
    </w:p>
    <w:p w14:paraId="67562C71" w14:textId="0BC10CDD" w:rsidR="00C51B95" w:rsidRDefault="00C51B95" w:rsidP="005769A9">
      <w:pPr>
        <w:spacing w:after="0" w:line="240" w:lineRule="auto"/>
        <w:jc w:val="both"/>
        <w:rPr>
          <w:rFonts w:ascii="Times New Roman" w:eastAsia="Times New Roman" w:hAnsi="Times New Roman" w:cs="Times New Roman"/>
          <w:bCs/>
          <w:sz w:val="24"/>
        </w:rPr>
      </w:pPr>
      <w:r w:rsidRPr="00C51B95">
        <w:rPr>
          <w:rFonts w:ascii="Times New Roman" w:eastAsia="Times New Roman" w:hAnsi="Times New Roman" w:cs="Times New Roman"/>
          <w:bCs/>
          <w:sz w:val="24"/>
        </w:rPr>
        <w:t xml:space="preserve">Predsjednik izvještava da je </w:t>
      </w:r>
      <w:r>
        <w:rPr>
          <w:rFonts w:ascii="Times New Roman" w:eastAsia="Times New Roman" w:hAnsi="Times New Roman" w:cs="Times New Roman"/>
          <w:bCs/>
          <w:sz w:val="24"/>
        </w:rPr>
        <w:t xml:space="preserve">1. veljače </w:t>
      </w:r>
      <w:r w:rsidRPr="00C51B95">
        <w:rPr>
          <w:rFonts w:ascii="Times New Roman" w:eastAsia="Times New Roman" w:hAnsi="Times New Roman" w:cs="Times New Roman"/>
          <w:bCs/>
          <w:sz w:val="24"/>
        </w:rPr>
        <w:t xml:space="preserve">najavljen sastanak </w:t>
      </w:r>
      <w:r>
        <w:rPr>
          <w:rFonts w:ascii="Times New Roman" w:eastAsia="Times New Roman" w:hAnsi="Times New Roman" w:cs="Times New Roman"/>
          <w:bCs/>
          <w:sz w:val="24"/>
        </w:rPr>
        <w:t>s policijom u Šestinama te poziva vijećnike da se odazovu tom sastanku. Tom prilikom će predsjednik</w:t>
      </w:r>
      <w:r w:rsidRPr="00C51B95">
        <w:rPr>
          <w:rFonts w:ascii="Times New Roman" w:eastAsia="Times New Roman" w:hAnsi="Times New Roman" w:cs="Times New Roman"/>
          <w:bCs/>
          <w:sz w:val="24"/>
        </w:rPr>
        <w:t xml:space="preserve"> </w:t>
      </w:r>
      <w:r>
        <w:rPr>
          <w:rFonts w:ascii="Times New Roman" w:eastAsia="Times New Roman" w:hAnsi="Times New Roman" w:cs="Times New Roman"/>
          <w:bCs/>
          <w:sz w:val="24"/>
        </w:rPr>
        <w:t>još jednom izvijestiti policiju o važnim pitanjima za sigurnost na području VMO Vidovec.</w:t>
      </w:r>
    </w:p>
    <w:p w14:paraId="12BAE702" w14:textId="77777777" w:rsidR="00C51B95" w:rsidRPr="00C51B95" w:rsidRDefault="00C51B95" w:rsidP="005769A9">
      <w:pPr>
        <w:spacing w:after="0" w:line="240" w:lineRule="auto"/>
        <w:jc w:val="both"/>
        <w:rPr>
          <w:rFonts w:ascii="Times New Roman" w:eastAsia="Times New Roman" w:hAnsi="Times New Roman" w:cs="Times New Roman"/>
          <w:bCs/>
          <w:sz w:val="24"/>
        </w:rPr>
      </w:pPr>
    </w:p>
    <w:p w14:paraId="2C2238D3" w14:textId="77777777" w:rsidR="000D195F" w:rsidRDefault="005769A9" w:rsidP="005769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Sjednica je završava u 19,55 sati</w:t>
      </w:r>
    </w:p>
    <w:p w14:paraId="37EAB059" w14:textId="77777777" w:rsidR="000D195F" w:rsidRDefault="000D195F" w:rsidP="005769A9">
      <w:pPr>
        <w:spacing w:after="0" w:line="240" w:lineRule="auto"/>
        <w:jc w:val="both"/>
        <w:rPr>
          <w:rFonts w:ascii="Times New Roman" w:eastAsia="Times New Roman" w:hAnsi="Times New Roman" w:cs="Times New Roman"/>
          <w:sz w:val="24"/>
        </w:rPr>
      </w:pPr>
    </w:p>
    <w:p w14:paraId="417C1AED" w14:textId="045025E1" w:rsidR="000D195F" w:rsidRDefault="005769A9" w:rsidP="005769A9">
      <w:pPr>
        <w:tabs>
          <w:tab w:val="left" w:pos="414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KLASA: 024-08/23-003/104</w:t>
      </w:r>
    </w:p>
    <w:p w14:paraId="5121D2B5" w14:textId="319F32A9" w:rsidR="000D195F" w:rsidRDefault="005769A9" w:rsidP="005769A9">
      <w:pPr>
        <w:tabs>
          <w:tab w:val="left" w:pos="414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URBROJ: 251-13-11-2/003-23-2</w:t>
      </w:r>
    </w:p>
    <w:p w14:paraId="199D5714" w14:textId="75896058" w:rsidR="000D195F" w:rsidRDefault="005769A9" w:rsidP="005769A9">
      <w:pPr>
        <w:tabs>
          <w:tab w:val="left" w:pos="414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Zagreb</w:t>
      </w:r>
      <w:r w:rsidRPr="00C51B95">
        <w:rPr>
          <w:rFonts w:ascii="Times New Roman" w:eastAsia="Times New Roman" w:hAnsi="Times New Roman" w:cs="Times New Roman"/>
          <w:sz w:val="24"/>
        </w:rPr>
        <w:t xml:space="preserve">, </w:t>
      </w:r>
      <w:r w:rsidR="00C51B95" w:rsidRPr="00C51B95">
        <w:rPr>
          <w:rFonts w:ascii="Times New Roman" w:eastAsia="Times New Roman" w:hAnsi="Times New Roman" w:cs="Times New Roman"/>
          <w:sz w:val="24"/>
        </w:rPr>
        <w:t>24. siječnja</w:t>
      </w:r>
      <w:r w:rsidR="00C51B95">
        <w:rPr>
          <w:rFonts w:ascii="Times New Roman" w:eastAsia="Times New Roman" w:hAnsi="Times New Roman" w:cs="Times New Roman"/>
          <w:b/>
          <w:sz w:val="24"/>
        </w:rPr>
        <w:t xml:space="preserve"> </w:t>
      </w:r>
      <w:r>
        <w:rPr>
          <w:rFonts w:ascii="Times New Roman" w:eastAsia="Times New Roman" w:hAnsi="Times New Roman" w:cs="Times New Roman"/>
          <w:sz w:val="24"/>
        </w:rPr>
        <w:t>202</w:t>
      </w:r>
      <w:r w:rsidR="00C51B95">
        <w:rPr>
          <w:rFonts w:ascii="Times New Roman" w:eastAsia="Times New Roman" w:hAnsi="Times New Roman" w:cs="Times New Roman"/>
          <w:sz w:val="24"/>
        </w:rPr>
        <w:t>3</w:t>
      </w:r>
    </w:p>
    <w:p w14:paraId="44224E44" w14:textId="77777777" w:rsidR="000D195F" w:rsidRDefault="000D195F">
      <w:pPr>
        <w:spacing w:after="0" w:line="240" w:lineRule="auto"/>
        <w:ind w:firstLine="708"/>
        <w:jc w:val="both"/>
        <w:rPr>
          <w:rFonts w:ascii="Times New Roman" w:eastAsia="Times New Roman" w:hAnsi="Times New Roman" w:cs="Times New Roman"/>
          <w:sz w:val="24"/>
        </w:rPr>
      </w:pPr>
    </w:p>
    <w:p w14:paraId="732162CA" w14:textId="77777777" w:rsidR="000D195F" w:rsidRDefault="005769A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Zapisnik sastavio:</w:t>
      </w:r>
    </w:p>
    <w:p w14:paraId="0A4561BC" w14:textId="41B70388" w:rsidR="000D195F" w:rsidRDefault="005769A9" w:rsidP="005769A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Josip Huzanić    </w:t>
      </w:r>
    </w:p>
    <w:p w14:paraId="22C31C66" w14:textId="77777777" w:rsidR="000D195F" w:rsidRDefault="005769A9">
      <w:pPr>
        <w:spacing w:after="0" w:line="240" w:lineRule="auto"/>
        <w:ind w:firstLine="708"/>
        <w:jc w:val="right"/>
        <w:rPr>
          <w:rFonts w:ascii="Times New Roman" w:eastAsia="Times New Roman" w:hAnsi="Times New Roman" w:cs="Times New Roman"/>
          <w:sz w:val="24"/>
        </w:rPr>
      </w:pPr>
      <w:r>
        <w:rPr>
          <w:rFonts w:ascii="Times New Roman" w:eastAsia="Times New Roman" w:hAnsi="Times New Roman" w:cs="Times New Roman"/>
          <w:sz w:val="24"/>
        </w:rPr>
        <w:t>Predsjednik MO Vidovec: </w:t>
      </w:r>
    </w:p>
    <w:p w14:paraId="612BEA74" w14:textId="530DBD2D" w:rsidR="000D195F" w:rsidRDefault="005769A9" w:rsidP="005769A9">
      <w:pPr>
        <w:spacing w:after="0" w:line="240" w:lineRule="auto"/>
        <w:ind w:firstLine="708"/>
        <w:jc w:val="center"/>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Božidar Jambrešić </w:t>
      </w:r>
      <w:bookmarkStart w:id="1" w:name="_GoBack"/>
      <w:bookmarkEnd w:id="1"/>
    </w:p>
    <w:sectPr w:rsidR="000D195F">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DCB4F" w14:textId="77777777" w:rsidR="005769A9" w:rsidRDefault="005769A9" w:rsidP="005769A9">
      <w:pPr>
        <w:spacing w:after="0" w:line="240" w:lineRule="auto"/>
      </w:pPr>
      <w:r>
        <w:separator/>
      </w:r>
    </w:p>
  </w:endnote>
  <w:endnote w:type="continuationSeparator" w:id="0">
    <w:p w14:paraId="6FF7A4EB" w14:textId="77777777" w:rsidR="005769A9" w:rsidRDefault="005769A9" w:rsidP="00576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8648356"/>
      <w:docPartObj>
        <w:docPartGallery w:val="Page Numbers (Bottom of Page)"/>
        <w:docPartUnique/>
      </w:docPartObj>
    </w:sdtPr>
    <w:sdtContent>
      <w:p w14:paraId="75F62D99" w14:textId="71690FD1" w:rsidR="005769A9" w:rsidRDefault="005769A9">
        <w:pPr>
          <w:pStyle w:val="Podnoje"/>
          <w:jc w:val="right"/>
        </w:pPr>
        <w:r>
          <w:fldChar w:fldCharType="begin"/>
        </w:r>
        <w:r>
          <w:instrText>PAGE   \* MERGEFORMAT</w:instrText>
        </w:r>
        <w:r>
          <w:fldChar w:fldCharType="separate"/>
        </w:r>
        <w:r>
          <w:rPr>
            <w:noProof/>
          </w:rPr>
          <w:t>2</w:t>
        </w:r>
        <w:r>
          <w:fldChar w:fldCharType="end"/>
        </w:r>
      </w:p>
    </w:sdtContent>
  </w:sdt>
  <w:p w14:paraId="07E7048A" w14:textId="77777777" w:rsidR="005769A9" w:rsidRDefault="005769A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E565B9" w14:textId="77777777" w:rsidR="005769A9" w:rsidRDefault="005769A9" w:rsidP="005769A9">
      <w:pPr>
        <w:spacing w:after="0" w:line="240" w:lineRule="auto"/>
      </w:pPr>
      <w:r>
        <w:separator/>
      </w:r>
    </w:p>
  </w:footnote>
  <w:footnote w:type="continuationSeparator" w:id="0">
    <w:p w14:paraId="42540821" w14:textId="77777777" w:rsidR="005769A9" w:rsidRDefault="005769A9" w:rsidP="005769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D195F"/>
    <w:rsid w:val="00001249"/>
    <w:rsid w:val="000D195F"/>
    <w:rsid w:val="005769A9"/>
    <w:rsid w:val="00957882"/>
    <w:rsid w:val="00C51B9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722E8"/>
  <w15:docId w15:val="{18CA768D-E8BD-4F50-8D7F-B05E679E1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5769A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769A9"/>
  </w:style>
  <w:style w:type="paragraph" w:styleId="Podnoje">
    <w:name w:val="footer"/>
    <w:basedOn w:val="Normal"/>
    <w:link w:val="PodnojeChar"/>
    <w:uiPriority w:val="99"/>
    <w:unhideWhenUsed/>
    <w:rsid w:val="005769A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769A9"/>
  </w:style>
  <w:style w:type="paragraph" w:styleId="Tekstbalonia">
    <w:name w:val="Balloon Text"/>
    <w:basedOn w:val="Normal"/>
    <w:link w:val="TekstbaloniaChar"/>
    <w:uiPriority w:val="99"/>
    <w:semiHidden/>
    <w:unhideWhenUsed/>
    <w:rsid w:val="005769A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76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699</Words>
  <Characters>3990</Characters>
  <Application>Microsoft Office Word</Application>
  <DocSecurity>0</DocSecurity>
  <Lines>33</Lines>
  <Paragraphs>9</Paragraphs>
  <ScaleCrop>false</ScaleCrop>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Mirela Gašpert Bertić</cp:lastModifiedBy>
  <cp:revision>5</cp:revision>
  <cp:lastPrinted>2023-02-14T10:03:00Z</cp:lastPrinted>
  <dcterms:created xsi:type="dcterms:W3CDTF">2023-02-07T19:44:00Z</dcterms:created>
  <dcterms:modified xsi:type="dcterms:W3CDTF">2023-02-14T10:03:00Z</dcterms:modified>
</cp:coreProperties>
</file>