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28373662" w:rsidR="008934CF" w:rsidRPr="008302A8" w:rsidRDefault="00F537B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5F7669F0" w:rsidR="008934CF" w:rsidRPr="008302A8" w:rsidRDefault="00F537B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23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F5FB8C6" w14:textId="0D0DA81E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1B08FB2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0ACE4CD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F537B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42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14252B6A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537B3">
        <w:rPr>
          <w:rFonts w:ascii="Times New Roman" w:eastAsia="Times New Roman" w:hAnsi="Times New Roman" w:cs="Times New Roman"/>
          <w:sz w:val="24"/>
          <w:szCs w:val="24"/>
          <w:lang w:eastAsia="hr-HR"/>
        </w:rPr>
        <w:t>41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F537B3">
        <w:rPr>
          <w:rFonts w:ascii="Times New Roman" w:eastAsia="Times New Roman" w:hAnsi="Times New Roman" w:cs="Times New Roman"/>
          <w:sz w:val="24"/>
          <w:szCs w:val="24"/>
          <w:lang w:eastAsia="hr-HR"/>
        </w:rPr>
        <w:t>19. kolovoza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CC6D0B8" w14:textId="77777777" w:rsidR="001E207F" w:rsidRDefault="001E207F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FB88D0" w14:textId="77777777" w:rsidR="001E207F" w:rsidRPr="001E207F" w:rsidRDefault="001E207F" w:rsidP="001E20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207F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dopunske točke dnevnog reda:</w:t>
      </w:r>
      <w:r w:rsidRPr="001E20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7588D4D" w14:textId="77777777" w:rsidR="001E207F" w:rsidRDefault="001E207F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095657" w14:textId="074FF729" w:rsidR="00407041" w:rsidRPr="00205AC6" w:rsidRDefault="00F537B3" w:rsidP="00205AC6">
      <w:pPr>
        <w:pStyle w:val="Odlomakpopisa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stavljanju</w:t>
      </w:r>
      <w:r w:rsidR="00407041" w:rsidRPr="001E20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izvan snage Zaključak o </w:t>
      </w:r>
      <w:r w:rsidR="00205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povremenom korištenju prostora MO „Ivan Mažuranić, Vrpoljska a10 prema zahtjevu političke stranke </w:t>
      </w:r>
      <w:r w:rsidR="001E20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5AC6" w:rsidRPr="00205AC6">
        <w:rPr>
          <w:rFonts w:ascii="Times New Roman" w:eastAsia="Times New Roman" w:hAnsi="Times New Roman" w:cs="Times New Roman"/>
          <w:sz w:val="24"/>
          <w:szCs w:val="24"/>
          <w:lang w:eastAsia="hr-HR"/>
        </w:rPr>
        <w:t>Domovinski</w:t>
      </w:r>
      <w:r w:rsidR="001E207F" w:rsidRPr="00205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pokret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86107" w14:textId="77777777" w:rsidR="00B6799B" w:rsidRDefault="00B6799B" w:rsidP="00B679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16337E59" w14:textId="5082D50D" w:rsidR="00DE7EA9" w:rsidRPr="00B6799B" w:rsidRDefault="00DE7EA9" w:rsidP="00DE7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3C463B71" w14:textId="7E24BC3D" w:rsidR="00370F02" w:rsidRPr="00370F02" w:rsidRDefault="00370F02" w:rsidP="00370F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63362A" w14:textId="73BCE7F2" w:rsidR="00370F02" w:rsidRPr="00E55D18" w:rsidRDefault="00370F02" w:rsidP="00370F02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F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potrebi za osiguranjem sredstava za donošenje plana potreba za aktivnostima, programima i projektima unapređenja kvalitete života za 2025.g. – </w:t>
      </w:r>
      <w:r w:rsidRPr="00370F0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3F3901D7" w14:textId="22572523" w:rsidR="00205AC6" w:rsidRPr="00E55D18" w:rsidRDefault="00370F02" w:rsidP="00E55D18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D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 stavljanju izvan snage </w:t>
      </w:r>
      <w:r w:rsidR="00AE2E4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="00205AC6" w:rsidRPr="00E55D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korištenju  prostora M</w:t>
      </w:r>
      <w:r w:rsidR="00AE2E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„Ivan Mažuranić, Vrpoljska 10 </w:t>
      </w:r>
      <w:r w:rsidR="00835359" w:rsidRPr="00E55D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="00835359" w:rsidRPr="00E55D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221DA7A" w14:textId="77777777" w:rsidR="00370F02" w:rsidRPr="00370F02" w:rsidRDefault="00370F02" w:rsidP="00370F02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F0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dežurstvu u sjedištu „Ivan Mažuranić“</w:t>
      </w:r>
    </w:p>
    <w:p w14:paraId="71DB1E42" w14:textId="77777777" w:rsidR="00370F02" w:rsidRPr="00370F02" w:rsidRDefault="00370F02" w:rsidP="00370F02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70F0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4AD4DFA4" w14:textId="63946F37" w:rsidR="00115229" w:rsidRPr="008B0D66" w:rsidRDefault="00115229" w:rsidP="008B0D6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042C72" w14:textId="3214EA8F" w:rsidR="00DE7EA9" w:rsidRDefault="00DE7EA9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774FC8" w14:textId="77777777" w:rsidR="00F150D5" w:rsidRPr="006C625C" w:rsidRDefault="00F150D5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033120" w14:textId="77777777" w:rsidR="00EC1CAB" w:rsidRPr="00EC1CAB" w:rsidRDefault="006C625C" w:rsidP="00EC1CA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C1C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="00EC1CAB" w:rsidRPr="00EC1C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Očitovanje o potrebi za osiguranjem sredstava za donošenje plana potreba za aktivnostima, programima i projektima unapređenja kvalitete života za 2025.g. – </w:t>
      </w:r>
      <w:r w:rsidR="00EC1CAB" w:rsidRPr="00EC1CA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1DB3215A" w14:textId="22D70377" w:rsidR="00AD621B" w:rsidRPr="00EC1CAB" w:rsidRDefault="00AD621B" w:rsidP="00AD62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4F5A9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12BC3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0C8C0BE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761EFC" w14:textId="77777777" w:rsidR="00E06641" w:rsidRDefault="00E06641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0A883" w14:textId="22EA6A18" w:rsidR="006C625C" w:rsidRDefault="006C625C" w:rsidP="00E06641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6984DAA2" w14:textId="77777777" w:rsidR="00E06641" w:rsidRPr="006C625C" w:rsidRDefault="00E06641" w:rsidP="006C62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63D9CC1" w14:textId="0AA6C83E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 w:rsid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4C4C53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D62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4B378EC" w14:textId="77777777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5E5F4" w14:textId="54349AA4" w:rsidR="000E7818" w:rsidRPr="0056644F" w:rsidRDefault="006C625C" w:rsidP="0056644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422667E9" w14:textId="77777777" w:rsidR="006D53E3" w:rsidRPr="006D53E3" w:rsidRDefault="006D53E3" w:rsidP="006D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6D2405" w14:textId="77777777" w:rsidR="006D53E3" w:rsidRPr="006D53E3" w:rsidRDefault="006D53E3" w:rsidP="006D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53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40BAD82" w14:textId="77777777" w:rsidR="006D53E3" w:rsidRPr="006D53E3" w:rsidRDefault="006D53E3" w:rsidP="006D5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53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donošenju Plana potreba za aktivnostima, programima i projektima </w:t>
      </w:r>
    </w:p>
    <w:p w14:paraId="3F0C17F6" w14:textId="77777777" w:rsidR="006D53E3" w:rsidRPr="006D53E3" w:rsidRDefault="006D53E3" w:rsidP="006D5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53E3">
        <w:rPr>
          <w:rFonts w:ascii="Times New Roman" w:eastAsia="Times New Roman" w:hAnsi="Times New Roman" w:cs="Times New Roman"/>
          <w:sz w:val="24"/>
          <w:szCs w:val="24"/>
          <w:lang w:eastAsia="hr-HR"/>
        </w:rPr>
        <w:t>unapređenja kvalitete života građana u 2025.</w:t>
      </w:r>
    </w:p>
    <w:p w14:paraId="74F23F79" w14:textId="0DE33FB1" w:rsidR="006D53E3" w:rsidRPr="006D53E3" w:rsidRDefault="006D53E3" w:rsidP="006D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79FE1F" w14:textId="77777777" w:rsidR="006D53E3" w:rsidRPr="006D53E3" w:rsidRDefault="006D53E3" w:rsidP="006D53E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53E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planira donošenje Plana potreba za aktivnostima, programima i projektima unapređenja kvalitete života građana u 2025. u iznosu do 4.000,00 EUR-a.</w:t>
      </w:r>
    </w:p>
    <w:p w14:paraId="3F1693CC" w14:textId="77777777" w:rsidR="006D53E3" w:rsidRPr="006D53E3" w:rsidRDefault="006D53E3" w:rsidP="006D53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30DD36" w14:textId="77777777" w:rsidR="006D53E3" w:rsidRPr="006D53E3" w:rsidRDefault="006D53E3" w:rsidP="006D53E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53E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 na daljnje postupanje i Vijeću Gradske četvrti Donja Dubrava na znanje.</w:t>
      </w:r>
    </w:p>
    <w:p w14:paraId="4DA3543B" w14:textId="77777777" w:rsidR="006D53E3" w:rsidRPr="006D53E3" w:rsidRDefault="006D53E3" w:rsidP="006D5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EF4877" w14:textId="673C91B5" w:rsidR="008B0D66" w:rsidRDefault="008B0D66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14:paraId="19AEB5BB" w14:textId="77777777" w:rsidR="00F150D5" w:rsidRPr="00EB4683" w:rsidRDefault="00F150D5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14:paraId="3D5922B8" w14:textId="4D475E6B" w:rsidR="00835359" w:rsidRPr="00835359" w:rsidRDefault="00CD10E0" w:rsidP="008353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8353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 2</w:t>
      </w:r>
      <w:r w:rsidR="00EB4683" w:rsidRPr="008353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. </w:t>
      </w:r>
      <w:r w:rsidR="00BA63AB" w:rsidRPr="008353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 </w:t>
      </w:r>
      <w:r w:rsidR="00EB4683" w:rsidRPr="008353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Prijedlog o stavljanju izvan snage Zaključak </w:t>
      </w:r>
      <w:r w:rsidR="00835359" w:rsidRPr="008353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o povremenom korištenju prostora</w:t>
      </w:r>
      <w:r w:rsidR="00AE2E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 MO „Ivan Mažuranić, Vrpoljska 10 </w:t>
      </w:r>
    </w:p>
    <w:p w14:paraId="72BD908E" w14:textId="1C59E230" w:rsidR="00EB4683" w:rsidRPr="00EB4683" w:rsidRDefault="00EB4683" w:rsidP="00EB46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</w:t>
      </w:r>
      <w:r w:rsidRPr="00EB468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9E34F20" w14:textId="77777777" w:rsidR="000E7818" w:rsidRPr="000E7818" w:rsidRDefault="000E7818" w:rsidP="000E78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14:paraId="68D11A03" w14:textId="5821CF1F" w:rsidR="008B0D66" w:rsidRPr="006C625C" w:rsidRDefault="00EB4683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B0D66"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14:paraId="38DFCF57" w14:textId="77777777" w:rsidR="008B0D66" w:rsidRPr="006C625C" w:rsidRDefault="008B0D66" w:rsidP="008B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2205CF" w14:textId="77777777" w:rsidR="008B0D66" w:rsidRPr="006C625C" w:rsidRDefault="008B0D66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D45C1CC" w14:textId="09A940C7" w:rsidR="008B0D66" w:rsidRDefault="008B0D66" w:rsidP="008B0D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D26C7DE" w14:textId="1DAF6BB9" w:rsidR="00115229" w:rsidRDefault="00EB4683" w:rsidP="008B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Članica Vijeća Maja Oreški Pavliš obavještava prisutne</w:t>
      </w:r>
      <w:r w:rsidR="002C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politička stranka Domovinski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pokret do daljnjeg  nema potrebe za korištenjem prostora u objektu MS „Ivan Mažuranić“</w:t>
      </w:r>
      <w:r w:rsidR="0056644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AA5CC6A" w14:textId="77777777" w:rsidR="00835359" w:rsidRDefault="00835359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5BBD9" w14:textId="6340DE87" w:rsidR="008B0D66" w:rsidRDefault="00EB4683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Bez rasprave/</w:t>
      </w:r>
      <w:r w:rsidR="008B0D66"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3FCE87DD" w14:textId="2F29A348" w:rsidR="00386FBB" w:rsidRPr="00386FBB" w:rsidRDefault="00386FBB" w:rsidP="00386FBB">
      <w:pPr>
        <w:suppressAutoHyphens/>
        <w:overflowPunct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13EEF91" w14:textId="559FE383" w:rsidR="00386FBB" w:rsidRPr="00386FBB" w:rsidRDefault="00386FBB" w:rsidP="00386FBB">
      <w:pPr>
        <w:suppressAutoHyphens/>
        <w:overflowPunct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386F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  <w:r w:rsidR="0083535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 </w:t>
      </w:r>
    </w:p>
    <w:p w14:paraId="6420F05B" w14:textId="71BD59DB" w:rsidR="00835359" w:rsidRPr="009A5F7E" w:rsidRDefault="00835359" w:rsidP="008353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5F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stavljanju izvan snage Zaključka  o povremenom korištenju prostora MO „Ivan Mažuranić, Vrpoljska 10 </w:t>
      </w:r>
      <w:r w:rsidR="00AE2E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sukladno zahtjevu </w:t>
      </w:r>
      <w:r w:rsidRPr="009A5F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političke stranke  Domovinski pokret</w:t>
      </w:r>
    </w:p>
    <w:p w14:paraId="1679760E" w14:textId="77777777" w:rsidR="00386FBB" w:rsidRPr="00386FBB" w:rsidRDefault="00386FBB" w:rsidP="00386FBB">
      <w:pPr>
        <w:suppressAutoHyphens/>
        <w:overflowPunct w:val="0"/>
        <w:autoSpaceDN w:val="0"/>
        <w:spacing w:after="0" w:line="240" w:lineRule="auto"/>
        <w:ind w:left="2832" w:firstLine="708"/>
        <w:rPr>
          <w:rFonts w:ascii="Calibri" w:eastAsia="SimSun" w:hAnsi="Calibri" w:cs="F"/>
          <w:b/>
          <w:i/>
          <w:kern w:val="3"/>
        </w:rPr>
      </w:pPr>
    </w:p>
    <w:p w14:paraId="4CB2AB9C" w14:textId="1DB09140" w:rsidR="00386FBB" w:rsidRPr="00386FBB" w:rsidRDefault="00386FBB" w:rsidP="00386FBB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386FB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Stavlja se izvan snage</w:t>
      </w:r>
      <w:r w:rsidRPr="00386FB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Zaključak o korištenju prostora mjesne</w:t>
      </w:r>
      <w:r w:rsidR="00AE2E46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samouprave „Ivan Mažuranić“, Vrpoljska 10 sukladno zahtjevu političke stranke Domovinski pokret </w:t>
      </w:r>
      <w:r w:rsidRPr="00386FB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donesen na 37. sjednici Vijeća Mjesnog odbora „Ivan Mažuranić“, </w:t>
      </w:r>
      <w:r w:rsidRPr="00386FBB">
        <w:rPr>
          <w:rFonts w:ascii="Times New Roman" w:eastAsia="Times New Roman" w:hAnsi="Times New Roman" w:cs="Times New Roman"/>
          <w:kern w:val="3"/>
          <w:sz w:val="24"/>
          <w:szCs w:val="20"/>
        </w:rPr>
        <w:t>KLASA:024-08/24-003/821</w:t>
      </w:r>
      <w:r w:rsidRPr="00386FBB"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  <w:t xml:space="preserve">, </w:t>
      </w:r>
      <w:r w:rsidRPr="00386FBB">
        <w:rPr>
          <w:rFonts w:ascii="Times New Roman" w:eastAsia="Times New Roman" w:hAnsi="Times New Roman" w:cs="Times New Roman"/>
          <w:kern w:val="3"/>
          <w:sz w:val="24"/>
          <w:szCs w:val="20"/>
        </w:rPr>
        <w:t xml:space="preserve">URBROJ: 251-13-11-4/003-24-6,  od 22. travnja 2024. </w:t>
      </w:r>
    </w:p>
    <w:p w14:paraId="7D6E662C" w14:textId="77777777" w:rsidR="00386FBB" w:rsidRPr="00386FBB" w:rsidRDefault="00386FBB" w:rsidP="00386FBB">
      <w:pPr>
        <w:suppressAutoHyphens/>
        <w:overflowPunct w:val="0"/>
        <w:autoSpaceDN w:val="0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0F529269" w14:textId="77777777" w:rsidR="00386FBB" w:rsidRPr="00386FBB" w:rsidRDefault="00386FBB" w:rsidP="00386FBB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386FBB">
        <w:rPr>
          <w:rFonts w:ascii="Times New Roman" w:eastAsia="Times New Roman" w:hAnsi="Times New Roman" w:cs="Times New Roman"/>
          <w:kern w:val="3"/>
          <w:sz w:val="24"/>
          <w:szCs w:val="20"/>
        </w:rPr>
        <w:t>Ovaj zaključak će biti objavljen na oglasnoj ploči u sjedištu Mjesnog odbora.</w:t>
      </w:r>
    </w:p>
    <w:p w14:paraId="6DC77353" w14:textId="77777777" w:rsidR="00386FBB" w:rsidRPr="00386FBB" w:rsidRDefault="00386FBB" w:rsidP="00386FBB">
      <w:pPr>
        <w:suppressAutoHyphens/>
        <w:overflowPunct w:val="0"/>
        <w:autoSpaceDN w:val="0"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734595DC" w14:textId="62E54F5B" w:rsidR="00115229" w:rsidRDefault="00115229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12224136" w14:textId="472C5E5A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C2C8335" w14:textId="22B239EF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A6549B6" w14:textId="77777777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FE640CB" w14:textId="2E688AC5" w:rsidR="00E134E5" w:rsidRDefault="00CD10E0" w:rsidP="00A7695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86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 xml:space="preserve">Ad 3. </w:t>
      </w:r>
      <w:r w:rsidR="00386FBB" w:rsidRPr="00386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dežurstvu u sjedištu „Ivan Mažuranić“</w:t>
      </w:r>
    </w:p>
    <w:p w14:paraId="7BA07C75" w14:textId="77777777" w:rsidR="00A76956" w:rsidRPr="00A76956" w:rsidRDefault="00A76956" w:rsidP="00A7695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F50994B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2159B4E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3B6A2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DB240A3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E82ABA" w14:textId="77777777" w:rsidR="00115229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 w:rsidR="00115229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1A669A9D" w14:textId="61AA2206" w:rsidR="00E134E5" w:rsidRPr="006C625C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71728E1D" w14:textId="5CB669B6" w:rsidR="00115229" w:rsidRPr="006C625C" w:rsidRDefault="00115229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74F964" w14:textId="4F9309D7" w:rsidR="00115229" w:rsidRDefault="00E134E5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528439C0" w14:textId="719ADA52" w:rsidR="00115229" w:rsidRDefault="00115229" w:rsidP="005664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B442DAC" w14:textId="77777777" w:rsidR="0056644F" w:rsidRPr="0056644F" w:rsidRDefault="0056644F" w:rsidP="00566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9101B" w14:textId="77777777" w:rsidR="0056644F" w:rsidRPr="0056644F" w:rsidRDefault="0056644F" w:rsidP="0056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6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80B9DF8" w14:textId="77777777" w:rsidR="0056644F" w:rsidRPr="0056644F" w:rsidRDefault="0056644F" w:rsidP="0056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6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14:paraId="421104C3" w14:textId="022F74A7" w:rsidR="0056644F" w:rsidRPr="0056644F" w:rsidRDefault="0056644F" w:rsidP="00566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F077C5" w14:textId="77777777" w:rsidR="0056644F" w:rsidRPr="0056644F" w:rsidRDefault="0056644F" w:rsidP="0056644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644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Mažuranić“ dežurat će u mjesecu listopada svakog ponedjeljka od 18 do 19 sati u objektu mjesne samouprave „Ivan Mažuranić“, Vrpoljska 10, prema utvrđenom rasporedu.</w:t>
      </w:r>
    </w:p>
    <w:p w14:paraId="212F8C9F" w14:textId="77777777" w:rsidR="0056644F" w:rsidRPr="0056644F" w:rsidRDefault="0056644F" w:rsidP="00566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13E16" w14:textId="5D024781" w:rsidR="00115229" w:rsidRPr="0056644F" w:rsidRDefault="00115229" w:rsidP="00566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60143F" w14:textId="77777777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CAB9996" w14:textId="61FAA8EA" w:rsidR="008B0D66" w:rsidRPr="00E134E5" w:rsidRDefault="00656105" w:rsidP="00E134E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E134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5DC1B626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134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18,55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515C6D93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E7818">
        <w:rPr>
          <w:rFonts w:ascii="Times New Roman" w:eastAsia="Times New Roman" w:hAnsi="Times New Roman" w:cs="Times New Roman"/>
          <w:sz w:val="24"/>
          <w:szCs w:val="24"/>
          <w:lang w:eastAsia="hr-HR"/>
        </w:rPr>
        <w:t>1633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851E71C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5664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6644F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1B8F98B0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EE16410" w14:textId="77777777" w:rsidR="0088497A" w:rsidRDefault="0088497A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6B75B82D" w:rsidR="008934CF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79787" w14:textId="6FECCF36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D63B28" w14:textId="37A86724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9A26C" w14:textId="0528FAFB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311853" w14:textId="467ED0EA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2173A8" w14:textId="405EB4EB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F80C1" w14:textId="610B165F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33A253" w14:textId="0105D5B5" w:rsidR="00115229" w:rsidRDefault="00115229" w:rsidP="009A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0BC5A0" w14:textId="77777777" w:rsidR="00115229" w:rsidRPr="00A84935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1819C277" w:rsidR="00BE40DD" w:rsidRPr="00A84935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9"/>
        <w:gridCol w:w="1046"/>
        <w:gridCol w:w="1306"/>
        <w:gridCol w:w="1435"/>
        <w:gridCol w:w="998"/>
        <w:gridCol w:w="1145"/>
      </w:tblGrid>
      <w:tr w:rsidR="00AD74B4" w:rsidRPr="00A84935" w14:paraId="29945422" w14:textId="2DA81081" w:rsidTr="00AD74B4">
        <w:trPr>
          <w:trHeight w:val="581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B9F36B" w14:textId="1BCC6E90" w:rsidR="00AD74B4" w:rsidRPr="00A84935" w:rsidRDefault="00BA6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42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>
              <w:rPr>
                <w:rFonts w:ascii="Times New Roman" w:hAnsi="Times New Roman" w:cs="Times New Roman"/>
                <w:color w:val="000000"/>
              </w:rPr>
              <w:t>ici VMO "Ivan Mažuranić" dana 23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 xml:space="preserve">rujna 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 xml:space="preserve"> 2024.</w:t>
            </w:r>
          </w:p>
        </w:tc>
      </w:tr>
      <w:tr w:rsidR="00AD74B4" w:rsidRPr="00A84935" w14:paraId="2E6116B5" w14:textId="5757B580" w:rsidTr="00AD74B4">
        <w:trPr>
          <w:trHeight w:val="290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</w:tr>
      <w:tr w:rsidR="00AD74B4" w:rsidRPr="00A84935" w14:paraId="7A6FA91D" w14:textId="1A75B1B9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708B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FDF6C68" w14:textId="0D9C6A31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1756D838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4F50DB6C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5DE2B185" w14:textId="33C4EB4C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4A284BC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024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12A4EBAB" w14:textId="25A68D34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341E9E0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070630D3" w14:textId="65B454DD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9CAFD36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183BD4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0A90C293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2E457E79" w14:textId="7A8FB6DB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6B60BD15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3601789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073EEDEE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37C365B3" w14:textId="6692D760" w:rsidTr="00AD74B4">
        <w:trPr>
          <w:trHeight w:val="65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942BEDE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717C990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245E8AED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408DC779" w14:textId="5FD195E7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0A14EC0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54080BE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870BA1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77777777" w:rsidR="00BE40DD" w:rsidRPr="00A84935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E40DD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2CC7C8D"/>
    <w:multiLevelType w:val="hybridMultilevel"/>
    <w:tmpl w:val="C2560B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015074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410AF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6A4D6B"/>
    <w:multiLevelType w:val="hybridMultilevel"/>
    <w:tmpl w:val="07DCBD9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B589E"/>
    <w:multiLevelType w:val="hybridMultilevel"/>
    <w:tmpl w:val="62247D2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E64"/>
    <w:multiLevelType w:val="hybridMultilevel"/>
    <w:tmpl w:val="3EBE91F2"/>
    <w:lvl w:ilvl="0" w:tplc="A87E5D78">
      <w:start w:val="3"/>
      <w:numFmt w:val="bullet"/>
      <w:lvlText w:val="–"/>
      <w:lvlJc w:val="left"/>
      <w:pPr>
        <w:ind w:left="10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1AE15E14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7301FCC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2C2D705E"/>
    <w:multiLevelType w:val="hybridMultilevel"/>
    <w:tmpl w:val="62247D2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B5F9D"/>
    <w:multiLevelType w:val="hybridMultilevel"/>
    <w:tmpl w:val="754C7814"/>
    <w:lvl w:ilvl="0" w:tplc="6AA85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5D403CAB"/>
    <w:multiLevelType w:val="hybridMultilevel"/>
    <w:tmpl w:val="5F8AB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77196A"/>
    <w:multiLevelType w:val="hybridMultilevel"/>
    <w:tmpl w:val="2280E04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217DF2"/>
    <w:multiLevelType w:val="hybridMultilevel"/>
    <w:tmpl w:val="C80C10D2"/>
    <w:lvl w:ilvl="0" w:tplc="A7CCA80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62574D4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7" w15:restartNumberingAfterBreak="0">
    <w:nsid w:val="688450F3"/>
    <w:multiLevelType w:val="hybridMultilevel"/>
    <w:tmpl w:val="F4785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0" w15:restartNumberingAfterBreak="0">
    <w:nsid w:val="6EE9365A"/>
    <w:multiLevelType w:val="hybridMultilevel"/>
    <w:tmpl w:val="F426E0FE"/>
    <w:lvl w:ilvl="0" w:tplc="5DC6E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05BF2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AF73907"/>
    <w:multiLevelType w:val="hybridMultilevel"/>
    <w:tmpl w:val="6044760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CA5F96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5"/>
  </w:num>
  <w:num w:numId="3">
    <w:abstractNumId w:val="20"/>
  </w:num>
  <w:num w:numId="4">
    <w:abstractNumId w:val="28"/>
  </w:num>
  <w:num w:numId="5">
    <w:abstractNumId w:val="32"/>
  </w:num>
  <w:num w:numId="6">
    <w:abstractNumId w:val="26"/>
  </w:num>
  <w:num w:numId="7">
    <w:abstractNumId w:val="13"/>
  </w:num>
  <w:num w:numId="8">
    <w:abstractNumId w:val="29"/>
  </w:num>
  <w:num w:numId="9">
    <w:abstractNumId w:val="19"/>
  </w:num>
  <w:num w:numId="10">
    <w:abstractNumId w:val="18"/>
  </w:num>
  <w:num w:numId="11">
    <w:abstractNumId w:val="21"/>
  </w:num>
  <w:num w:numId="12">
    <w:abstractNumId w:val="0"/>
  </w:num>
  <w:num w:numId="13">
    <w:abstractNumId w:val="8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"/>
  </w:num>
  <w:num w:numId="21">
    <w:abstractNumId w:val="24"/>
  </w:num>
  <w:num w:numId="22">
    <w:abstractNumId w:val="34"/>
  </w:num>
  <w:num w:numId="23">
    <w:abstractNumId w:val="22"/>
  </w:num>
  <w:num w:numId="24">
    <w:abstractNumId w:val="17"/>
  </w:num>
  <w:num w:numId="25">
    <w:abstractNumId w:val="17"/>
  </w:num>
  <w:num w:numId="26">
    <w:abstractNumId w:val="15"/>
  </w:num>
  <w:num w:numId="27">
    <w:abstractNumId w:val="33"/>
  </w:num>
  <w:num w:numId="28">
    <w:abstractNumId w:val="4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9"/>
  </w:num>
  <w:num w:numId="34">
    <w:abstractNumId w:val="12"/>
  </w:num>
  <w:num w:numId="35">
    <w:abstractNumId w:val="35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14"/>
  </w:num>
  <w:num w:numId="39">
    <w:abstractNumId w:val="27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4451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4C53"/>
    <w:rsid w:val="004C5299"/>
    <w:rsid w:val="004C71E3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C625C"/>
    <w:rsid w:val="006D1B2F"/>
    <w:rsid w:val="006D53E3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B0D66"/>
    <w:rsid w:val="008C3309"/>
    <w:rsid w:val="008D2625"/>
    <w:rsid w:val="008D3998"/>
    <w:rsid w:val="008D757F"/>
    <w:rsid w:val="008E1616"/>
    <w:rsid w:val="008E3021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5111C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A5F7E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E4B3B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5878"/>
    <w:rsid w:val="00AA5D93"/>
    <w:rsid w:val="00AB522E"/>
    <w:rsid w:val="00AB73A6"/>
    <w:rsid w:val="00AD0E7A"/>
    <w:rsid w:val="00AD4F2E"/>
    <w:rsid w:val="00AD621B"/>
    <w:rsid w:val="00AD74B4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55D18"/>
    <w:rsid w:val="00E55DFB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8173-96BF-45BF-9943-2D2F02D6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710</cp:revision>
  <cp:lastPrinted>2024-10-24T07:56:00Z</cp:lastPrinted>
  <dcterms:created xsi:type="dcterms:W3CDTF">2018-04-16T10:15:00Z</dcterms:created>
  <dcterms:modified xsi:type="dcterms:W3CDTF">2024-11-11T09:43:00Z</dcterms:modified>
</cp:coreProperties>
</file>