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Z A P I S N I K</w:t>
      </w:r>
    </w:p>
    <w:p w:rsidR="00A771D5" w:rsidRDefault="00873214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20</w:t>
      </w:r>
      <w:r w:rsidR="00A771D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="00A771D5">
        <w:rPr>
          <w:rFonts w:ascii="Times New Roman" w:hAnsi="Times New Roman" w:cs="Times New Roman"/>
          <w:b/>
          <w:bCs/>
          <w:sz w:val="28"/>
          <w:szCs w:val="28"/>
          <w:lang w:val="en-US"/>
        </w:rPr>
        <w:t>sjednice</w:t>
      </w:r>
      <w:proofErr w:type="spellEnd"/>
      <w:r w:rsidR="00A771D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A771D5">
        <w:rPr>
          <w:rFonts w:ascii="Times New Roman" w:hAnsi="Times New Roman" w:cs="Times New Roman"/>
          <w:b/>
          <w:bCs/>
          <w:sz w:val="28"/>
          <w:szCs w:val="28"/>
          <w:lang w:val="en-US"/>
        </w:rPr>
        <w:t>Vije</w:t>
      </w:r>
      <w:proofErr w:type="spellEnd"/>
      <w:r w:rsidR="00A771D5">
        <w:rPr>
          <w:rFonts w:ascii="Times New Roman" w:hAnsi="Times New Roman" w:cs="Times New Roman"/>
          <w:b/>
          <w:bCs/>
          <w:sz w:val="28"/>
          <w:szCs w:val="28"/>
        </w:rPr>
        <w:t>ća Mjesnog odbora Gornja Dubrava,</w:t>
      </w:r>
    </w:p>
    <w:p w:rsidR="00A771D5" w:rsidRDefault="002434EF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Održane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ponedjeljak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, 19</w:t>
      </w:r>
      <w:r w:rsidR="0087321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proofErr w:type="gramStart"/>
      <w:r w:rsidR="00873214">
        <w:rPr>
          <w:rFonts w:ascii="Times New Roman" w:hAnsi="Times New Roman" w:cs="Times New Roman"/>
          <w:b/>
          <w:bCs/>
          <w:sz w:val="28"/>
          <w:szCs w:val="28"/>
          <w:lang w:val="en-US"/>
        </w:rPr>
        <w:t>prosinca</w:t>
      </w:r>
      <w:proofErr w:type="spellEnd"/>
      <w:proofErr w:type="gramEnd"/>
      <w:r w:rsidR="00A771D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2022.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prostoru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objekta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mjesne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samouprave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Dravska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4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četkom u 20,00 sati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>
        <w:rPr>
          <w:rFonts w:ascii="Times New Roman" w:hAnsi="Times New Roman" w:cs="Times New Roman"/>
          <w:b/>
          <w:bCs/>
          <w:sz w:val="24"/>
          <w:szCs w:val="24"/>
        </w:rPr>
        <w:t>ČNI ČLANOVI VIJEĆA: Ivica Škalfa, Davor Maču</w:t>
      </w:r>
      <w:r w:rsidR="00873214">
        <w:rPr>
          <w:rFonts w:ascii="Times New Roman" w:hAnsi="Times New Roman" w:cs="Times New Roman"/>
          <w:b/>
          <w:bCs/>
          <w:sz w:val="24"/>
          <w:szCs w:val="24"/>
        </w:rPr>
        <w:t>kat, Gabrijela Divković</w:t>
      </w:r>
      <w:proofErr w:type="gramStart"/>
      <w:r w:rsidR="00873214">
        <w:rPr>
          <w:rFonts w:ascii="Times New Roman" w:hAnsi="Times New Roman" w:cs="Times New Roman"/>
          <w:b/>
          <w:bCs/>
          <w:sz w:val="24"/>
          <w:szCs w:val="24"/>
        </w:rPr>
        <w:t>,  Minea</w:t>
      </w:r>
      <w:proofErr w:type="gramEnd"/>
      <w:r w:rsidR="00873214">
        <w:rPr>
          <w:rFonts w:ascii="Times New Roman" w:hAnsi="Times New Roman" w:cs="Times New Roman"/>
          <w:b/>
          <w:bCs/>
          <w:sz w:val="24"/>
          <w:szCs w:val="24"/>
        </w:rPr>
        <w:t xml:space="preserve"> Tatić, 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873214" w:rsidRDefault="00A771D5" w:rsidP="008732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NENAZO</w:t>
      </w:r>
      <w:r>
        <w:rPr>
          <w:rFonts w:ascii="Times New Roman" w:hAnsi="Times New Roman" w:cs="Times New Roman"/>
          <w:sz w:val="24"/>
          <w:szCs w:val="24"/>
        </w:rPr>
        <w:t>ČNI ČLANOVI VIJEĆA</w:t>
      </w:r>
      <w:r w:rsidRPr="002434EF">
        <w:rPr>
          <w:rFonts w:ascii="Times New Roman" w:hAnsi="Times New Roman" w:cs="Times New Roman"/>
          <w:sz w:val="24"/>
          <w:szCs w:val="24"/>
        </w:rPr>
        <w:t>:</w:t>
      </w:r>
      <w:r w:rsidRPr="002434EF">
        <w:rPr>
          <w:rFonts w:ascii="Times New Roman" w:hAnsi="Times New Roman" w:cs="Times New Roman"/>
          <w:bCs/>
          <w:sz w:val="24"/>
          <w:szCs w:val="24"/>
        </w:rPr>
        <w:t xml:space="preserve"> Siniša Senad Musić</w:t>
      </w:r>
      <w:r w:rsidR="00873214" w:rsidRPr="002434EF">
        <w:rPr>
          <w:rFonts w:ascii="Times New Roman" w:hAnsi="Times New Roman" w:cs="Times New Roman"/>
          <w:bCs/>
          <w:sz w:val="24"/>
          <w:szCs w:val="24"/>
        </w:rPr>
        <w:t xml:space="preserve">, Slavko Klarić, </w:t>
      </w:r>
      <w:proofErr w:type="gramStart"/>
      <w:r w:rsidR="00873214" w:rsidRPr="002434EF">
        <w:rPr>
          <w:rFonts w:ascii="Times New Roman" w:hAnsi="Times New Roman" w:cs="Times New Roman"/>
          <w:bCs/>
          <w:sz w:val="24"/>
          <w:szCs w:val="24"/>
        </w:rPr>
        <w:t>Ivana</w:t>
      </w:r>
      <w:proofErr w:type="gramEnd"/>
      <w:r w:rsidR="00873214" w:rsidRPr="002434EF">
        <w:rPr>
          <w:rFonts w:ascii="Times New Roman" w:hAnsi="Times New Roman" w:cs="Times New Roman"/>
          <w:bCs/>
          <w:sz w:val="24"/>
          <w:szCs w:val="24"/>
        </w:rPr>
        <w:t xml:space="preserve"> Jerbić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Predsjedava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Davor Ma</w:t>
      </w:r>
      <w:r>
        <w:rPr>
          <w:rFonts w:ascii="Times New Roman" w:hAnsi="Times New Roman" w:cs="Times New Roman"/>
          <w:sz w:val="24"/>
          <w:szCs w:val="24"/>
        </w:rPr>
        <w:t>čukat, predsjednik Vijeća.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73214" w:rsidRPr="008732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3214" w:rsidRPr="002434EF">
        <w:rPr>
          <w:rFonts w:ascii="Times New Roman" w:hAnsi="Times New Roman" w:cs="Times New Roman"/>
          <w:bCs/>
          <w:sz w:val="24"/>
          <w:szCs w:val="24"/>
        </w:rPr>
        <w:t>Minea Tatić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konstatira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nazo</w:t>
      </w:r>
      <w:proofErr w:type="spellEnd"/>
      <w:r w:rsidR="00873214">
        <w:rPr>
          <w:rFonts w:ascii="Times New Roman" w:hAnsi="Times New Roman" w:cs="Times New Roman"/>
          <w:sz w:val="24"/>
          <w:szCs w:val="24"/>
        </w:rPr>
        <w:t>čno 4</w:t>
      </w:r>
      <w:r>
        <w:rPr>
          <w:rFonts w:ascii="Times New Roman" w:hAnsi="Times New Roman" w:cs="Times New Roman"/>
          <w:sz w:val="24"/>
          <w:szCs w:val="24"/>
        </w:rPr>
        <w:t xml:space="preserve"> od ukupno </w:t>
      </w:r>
      <w:proofErr w:type="gramStart"/>
      <w:r>
        <w:rPr>
          <w:rFonts w:ascii="Times New Roman" w:hAnsi="Times New Roman" w:cs="Times New Roman"/>
          <w:sz w:val="24"/>
          <w:szCs w:val="24"/>
        </w:rPr>
        <w:t>7  članova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</w:t>
      </w:r>
      <w:r w:rsidR="00873214">
        <w:rPr>
          <w:rFonts w:ascii="Times New Roman" w:hAnsi="Times New Roman" w:cs="Times New Roman"/>
          <w:sz w:val="24"/>
          <w:szCs w:val="24"/>
        </w:rPr>
        <w:t>valjano odlučivati, te otvara 20</w:t>
      </w:r>
      <w:r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2434EF" w:rsidRDefault="002434EF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71D5" w:rsidRDefault="002434EF" w:rsidP="00A771D5">
      <w:pPr>
        <w:rPr>
          <w:rFonts w:ascii="Times New Roman" w:hAnsi="Times New Roman" w:cs="Times New Roman"/>
          <w:sz w:val="24"/>
          <w:szCs w:val="24"/>
        </w:rPr>
      </w:pP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Na prijedlog predsjednika Vijeće </w:t>
      </w:r>
      <w:r w:rsidRPr="002434EF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jednoglasno usvaja</w:t>
      </w:r>
    </w:p>
    <w:p w:rsidR="00E06010" w:rsidRPr="002434EF" w:rsidRDefault="00E06010" w:rsidP="00E06010">
      <w:pPr>
        <w:rPr>
          <w:rFonts w:ascii="Times New Roman" w:hAnsi="Times New Roman" w:cs="Times New Roman"/>
          <w:sz w:val="24"/>
          <w:szCs w:val="24"/>
        </w:rPr>
      </w:pPr>
    </w:p>
    <w:p w:rsidR="00E06010" w:rsidRPr="002434EF" w:rsidRDefault="00E06010" w:rsidP="00E0601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34EF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E06010" w:rsidRPr="002434EF" w:rsidRDefault="00E06010" w:rsidP="00E060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4EF">
        <w:rPr>
          <w:rFonts w:ascii="Times New Roman" w:hAnsi="Times New Roman" w:cs="Times New Roman"/>
          <w:sz w:val="24"/>
          <w:szCs w:val="24"/>
        </w:rPr>
        <w:t>Komunalna problematika.</w:t>
      </w:r>
    </w:p>
    <w:p w:rsidR="00E06010" w:rsidRPr="002434EF" w:rsidRDefault="00E06010" w:rsidP="00E060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434EF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:rsidR="00E06010" w:rsidRDefault="00E06010" w:rsidP="00E06010">
      <w:pPr>
        <w:jc w:val="center"/>
        <w:rPr>
          <w:rFonts w:ascii="Calibri" w:eastAsia="Times New Roman" w:hAnsi="Calibri" w:cs="Times New Roman"/>
          <w:b/>
        </w:rPr>
      </w:pPr>
    </w:p>
    <w:p w:rsidR="00E06010" w:rsidRDefault="00E06010" w:rsidP="00E06010">
      <w:pPr>
        <w:jc w:val="center"/>
        <w:rPr>
          <w:rFonts w:ascii="Calibri" w:eastAsia="Times New Roman" w:hAnsi="Calibri" w:cs="Times New Roman"/>
          <w:b/>
        </w:rPr>
      </w:pPr>
    </w:p>
    <w:p w:rsidR="00E06010" w:rsidRDefault="00E06010" w:rsidP="00E060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5125">
        <w:rPr>
          <w:rFonts w:ascii="Times New Roman" w:hAnsi="Times New Roman" w:cs="Times New Roman"/>
          <w:sz w:val="24"/>
          <w:szCs w:val="24"/>
          <w:lang w:val="en-US"/>
        </w:rPr>
        <w:t>Komunalna</w:t>
      </w:r>
      <w:proofErr w:type="spellEnd"/>
      <w:r w:rsidRPr="007F51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5125">
        <w:rPr>
          <w:rFonts w:ascii="Times New Roman" w:hAnsi="Times New Roman" w:cs="Times New Roman"/>
          <w:sz w:val="24"/>
          <w:szCs w:val="24"/>
          <w:lang w:val="en-US"/>
        </w:rPr>
        <w:t>problematika</w:t>
      </w:r>
      <w:proofErr w:type="spellEnd"/>
    </w:p>
    <w:p w:rsidR="007F5125" w:rsidRPr="00B51846" w:rsidRDefault="007F5125" w:rsidP="00E06010">
      <w:pPr>
        <w:spacing w:after="0" w:line="240" w:lineRule="auto"/>
        <w:rPr>
          <w:b/>
          <w:sz w:val="24"/>
          <w:szCs w:val="24"/>
        </w:rPr>
      </w:pPr>
    </w:p>
    <w:p w:rsidR="007F5125" w:rsidRPr="007F5125" w:rsidRDefault="007F5125" w:rsidP="007F512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7F512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U raspravi sudjeluju: </w:t>
      </w:r>
      <w:r w:rsidRPr="007F5125">
        <w:rPr>
          <w:rFonts w:ascii="Times New Roman" w:eastAsia="Times New Roman" w:hAnsi="Times New Roman" w:cs="Times New Roman"/>
          <w:position w:val="-1"/>
          <w:sz w:val="24"/>
          <w:szCs w:val="24"/>
        </w:rPr>
        <w:t>Ivica Škalfa, Davor Mačukat, 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abrijela Divković,  Minea Tatić.</w:t>
      </w:r>
    </w:p>
    <w:p w:rsidR="007F5125" w:rsidRPr="007F5125" w:rsidRDefault="007F5125" w:rsidP="007F512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7F512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Jednoglasno donesen </w:t>
      </w:r>
    </w:p>
    <w:p w:rsidR="00E06010" w:rsidRDefault="00E06010" w:rsidP="002434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06010" w:rsidRDefault="00E06010" w:rsidP="00E0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06010" w:rsidRDefault="00E06010" w:rsidP="00E0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ZAKLJU</w:t>
      </w:r>
      <w:r>
        <w:rPr>
          <w:rFonts w:ascii="Times New Roman" w:hAnsi="Times New Roman" w:cs="Times New Roman"/>
          <w:b/>
          <w:bCs/>
          <w:sz w:val="24"/>
          <w:szCs w:val="24"/>
        </w:rPr>
        <w:t>ČAK</w:t>
      </w:r>
    </w:p>
    <w:p w:rsidR="00E06010" w:rsidRDefault="00E06010" w:rsidP="00E0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6010" w:rsidRPr="002434EF" w:rsidRDefault="007F5125" w:rsidP="007F5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Vijeće navodi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kako o</w:t>
      </w:r>
      <w:r w:rsidR="00E06010" w:rsidRPr="002434EF">
        <w:rPr>
          <w:rFonts w:ascii="Times New Roman" w:hAnsi="Times New Roman" w:cs="Times New Roman"/>
          <w:bCs/>
          <w:sz w:val="24"/>
          <w:szCs w:val="24"/>
        </w:rPr>
        <w:t>d ljeta nije asfaltiran prekop raskršće Novački zavoj i Novačka ( Novačka ulica je asfaltrirana). Treba poslati upit u Gradski ured šta s</w:t>
      </w:r>
      <w:r>
        <w:rPr>
          <w:rFonts w:ascii="Times New Roman" w:hAnsi="Times New Roman" w:cs="Times New Roman"/>
          <w:bCs/>
          <w:sz w:val="24"/>
          <w:szCs w:val="24"/>
        </w:rPr>
        <w:t xml:space="preserve">e događa sa planom MKA iz 2021., jer </w:t>
      </w:r>
      <w:r w:rsidR="00E06010" w:rsidRPr="002434EF">
        <w:rPr>
          <w:rFonts w:ascii="Times New Roman" w:hAnsi="Times New Roman" w:cs="Times New Roman"/>
          <w:bCs/>
          <w:sz w:val="24"/>
          <w:szCs w:val="24"/>
        </w:rPr>
        <w:t>već dvije godine na području Mjesnog odbora Gornja Dubrava nije asfaltirana niti jedna ulica.</w:t>
      </w:r>
    </w:p>
    <w:p w:rsidR="00E06010" w:rsidRDefault="00E06010" w:rsidP="00E0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6010" w:rsidRPr="002434EF" w:rsidRDefault="00E06010" w:rsidP="00E06010">
      <w:pPr>
        <w:spacing w:after="0" w:line="240" w:lineRule="auto"/>
        <w:rPr>
          <w:rFonts w:ascii="Times New Roman" w:hAnsi="Times New Roman" w:cs="Times New Roman"/>
          <w:i/>
        </w:rPr>
      </w:pPr>
      <w:r w:rsidRPr="002434EF">
        <w:rPr>
          <w:rFonts w:ascii="Times New Roman" w:hAnsi="Times New Roman" w:cs="Times New Roman"/>
          <w:b/>
          <w:bCs/>
          <w:sz w:val="24"/>
          <w:szCs w:val="24"/>
          <w:lang w:val="en-US"/>
        </w:rPr>
        <w:t>Ad 2.</w:t>
      </w:r>
      <w:r w:rsidRPr="00243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34EF">
        <w:rPr>
          <w:rFonts w:ascii="Times New Roman" w:hAnsi="Times New Roman" w:cs="Times New Roman"/>
          <w:b/>
        </w:rPr>
        <w:t>Pitanja, prijedlozi i obavijesti.</w:t>
      </w:r>
    </w:p>
    <w:p w:rsidR="00E06010" w:rsidRDefault="00E06010" w:rsidP="00E0601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06010" w:rsidRDefault="007F5125" w:rsidP="00E0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</w:t>
      </w:r>
      <w:r w:rsidR="00E06010">
        <w:rPr>
          <w:rFonts w:ascii="Times New Roman" w:hAnsi="Times New Roman" w:cs="Times New Roman"/>
          <w:sz w:val="24"/>
          <w:szCs w:val="24"/>
          <w:lang w:val="en-US"/>
        </w:rPr>
        <w:t>nici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izrazili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žaljenje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šta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Zagrebački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holding d.o.o.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Podružnica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Ćistoća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drži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planova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odvoza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otpada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Ljudi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iznašaju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kante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otpadom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planirane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otpad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se ne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odveze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pa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vraćaju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nazad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dvorišta</w:t>
      </w:r>
      <w:proofErr w:type="spellEnd"/>
      <w:proofErr w:type="gramStart"/>
      <w:r w:rsidR="00E06010">
        <w:rPr>
          <w:rFonts w:ascii="Times New Roman" w:hAnsi="Times New Roman" w:cs="Times New Roman"/>
          <w:sz w:val="24"/>
          <w:szCs w:val="24"/>
          <w:lang w:val="en-US"/>
        </w:rPr>
        <w:t>,,</w:t>
      </w:r>
      <w:proofErr w:type="gram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iz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Čistoće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dođu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sljedeći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 I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tako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ostaje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neodvezen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06010">
        <w:rPr>
          <w:rFonts w:ascii="Times New Roman" w:hAnsi="Times New Roman" w:cs="Times New Roman"/>
          <w:sz w:val="24"/>
          <w:szCs w:val="24"/>
          <w:lang w:val="en-US"/>
        </w:rPr>
        <w:t>otpad</w:t>
      </w:r>
      <w:proofErr w:type="spellEnd"/>
      <w:r w:rsidR="00E0601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06010" w:rsidRDefault="00E06010" w:rsidP="00E0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Stanari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zgrade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odlaganje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glomaznog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otpada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Zadravečkoj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ulici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06010" w:rsidRDefault="00E06010" w:rsidP="00E0601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06010" w:rsidRDefault="00E06010" w:rsidP="00E0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6010" w:rsidRDefault="00E06010" w:rsidP="00E06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434EF" w:rsidRPr="002434EF" w:rsidRDefault="002434EF" w:rsidP="002434EF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>Dovršeno u 21,00 sat.</w:t>
      </w:r>
    </w:p>
    <w:p w:rsidR="002434EF" w:rsidRPr="002434EF" w:rsidRDefault="002434EF" w:rsidP="002434E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2434EF" w:rsidRPr="002434EF" w:rsidRDefault="002434EF" w:rsidP="002434E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>KLASA: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024-08/22-003/2584</w:t>
      </w:r>
    </w:p>
    <w:p w:rsidR="002434EF" w:rsidRPr="002434EF" w:rsidRDefault="002434EF" w:rsidP="002434E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>URBROJ: 251-13-11-5/010-22-2</w:t>
      </w:r>
    </w:p>
    <w:p w:rsidR="002434EF" w:rsidRPr="002434EF" w:rsidRDefault="002434EF" w:rsidP="002434EF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 Zagrebu, 19. prosinca</w:t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2022.</w:t>
      </w:r>
    </w:p>
    <w:p w:rsidR="002434EF" w:rsidRPr="002434EF" w:rsidRDefault="002434EF" w:rsidP="002434E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2434EF" w:rsidRPr="002434EF" w:rsidRDefault="002434EF" w:rsidP="002434E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Zapisnik vodila </w:t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                           </w:t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>Predsjednik</w:t>
      </w:r>
    </w:p>
    <w:p w:rsidR="002434EF" w:rsidRPr="002434EF" w:rsidRDefault="002434EF" w:rsidP="002434E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Minea Tatić</w:t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                                       Vijeća Mjesnog odbora</w:t>
      </w:r>
    </w:p>
    <w:p w:rsidR="002434EF" w:rsidRPr="002434EF" w:rsidRDefault="002434EF" w:rsidP="002434E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2434EF" w:rsidRPr="002434EF" w:rsidRDefault="002434EF" w:rsidP="002434E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              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   </w:t>
      </w:r>
      <w:r w:rsidRPr="002434EF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Davor Mačukat</w:t>
      </w:r>
    </w:p>
    <w:p w:rsidR="00E06010" w:rsidRDefault="00E06010" w:rsidP="00A771D5">
      <w:pPr>
        <w:jc w:val="center"/>
        <w:rPr>
          <w:rFonts w:ascii="Calibri" w:eastAsia="Times New Roman" w:hAnsi="Calibri" w:cs="Times New Roman"/>
          <w:b/>
        </w:rPr>
      </w:pPr>
    </w:p>
    <w:p w:rsidR="00E06010" w:rsidRDefault="00E06010" w:rsidP="00A771D5">
      <w:pPr>
        <w:jc w:val="center"/>
        <w:rPr>
          <w:rFonts w:ascii="Calibri" w:eastAsia="Times New Roman" w:hAnsi="Calibri" w:cs="Times New Roman"/>
          <w:b/>
        </w:rPr>
      </w:pPr>
    </w:p>
    <w:p w:rsidR="00E06010" w:rsidRDefault="00E06010" w:rsidP="00A771D5">
      <w:pPr>
        <w:jc w:val="center"/>
        <w:rPr>
          <w:rFonts w:ascii="Calibri" w:eastAsia="Times New Roman" w:hAnsi="Calibri" w:cs="Times New Roman"/>
          <w:b/>
        </w:rPr>
      </w:pPr>
    </w:p>
    <w:p w:rsidR="00E06010" w:rsidRDefault="00E06010" w:rsidP="00A771D5">
      <w:pPr>
        <w:jc w:val="center"/>
        <w:rPr>
          <w:rFonts w:ascii="Calibri" w:eastAsia="Times New Roman" w:hAnsi="Calibri" w:cs="Times New Roman"/>
          <w:b/>
        </w:rPr>
      </w:pPr>
    </w:p>
    <w:p w:rsidR="00E06010" w:rsidRDefault="00E06010" w:rsidP="00A771D5">
      <w:pPr>
        <w:jc w:val="center"/>
        <w:rPr>
          <w:rFonts w:ascii="Calibri" w:eastAsia="Times New Roman" w:hAnsi="Calibri" w:cs="Times New Roman"/>
          <w:b/>
        </w:rPr>
      </w:pPr>
    </w:p>
    <w:p w:rsidR="00E06010" w:rsidRDefault="00E06010" w:rsidP="00A771D5">
      <w:pPr>
        <w:jc w:val="center"/>
        <w:rPr>
          <w:rFonts w:ascii="Calibri" w:eastAsia="Times New Roman" w:hAnsi="Calibri" w:cs="Times New Roman"/>
          <w:b/>
        </w:rPr>
      </w:pPr>
    </w:p>
    <w:p w:rsidR="00E06010" w:rsidRDefault="00E06010" w:rsidP="00A771D5">
      <w:pPr>
        <w:jc w:val="center"/>
        <w:rPr>
          <w:rFonts w:ascii="Calibri" w:eastAsia="Times New Roman" w:hAnsi="Calibri" w:cs="Times New Roman"/>
          <w:b/>
        </w:rPr>
      </w:pPr>
    </w:p>
    <w:p w:rsidR="00A771D5" w:rsidRDefault="00A771D5" w:rsidP="00A771D5">
      <w:pPr>
        <w:jc w:val="center"/>
        <w:rPr>
          <w:rFonts w:ascii="Calibri" w:eastAsia="Times New Roman" w:hAnsi="Calibri" w:cs="Times New Roman"/>
          <w:b/>
        </w:rPr>
      </w:pPr>
    </w:p>
    <w:sectPr w:rsidR="00A771D5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679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00E4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4159F"/>
    <w:multiLevelType w:val="hybridMultilevel"/>
    <w:tmpl w:val="8AA6689C"/>
    <w:lvl w:ilvl="0" w:tplc="DF9CDD1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771D5"/>
    <w:rsid w:val="000779C7"/>
    <w:rsid w:val="000A154B"/>
    <w:rsid w:val="001B4680"/>
    <w:rsid w:val="001E4E9E"/>
    <w:rsid w:val="002367A1"/>
    <w:rsid w:val="002407EB"/>
    <w:rsid w:val="002434EF"/>
    <w:rsid w:val="00252FD6"/>
    <w:rsid w:val="002B51F7"/>
    <w:rsid w:val="00306E47"/>
    <w:rsid w:val="0034257A"/>
    <w:rsid w:val="004666AB"/>
    <w:rsid w:val="00472A21"/>
    <w:rsid w:val="004D0DF3"/>
    <w:rsid w:val="0067223C"/>
    <w:rsid w:val="0078379B"/>
    <w:rsid w:val="007F5125"/>
    <w:rsid w:val="00805439"/>
    <w:rsid w:val="0083731D"/>
    <w:rsid w:val="00873214"/>
    <w:rsid w:val="0088452C"/>
    <w:rsid w:val="008A5761"/>
    <w:rsid w:val="008B50FE"/>
    <w:rsid w:val="009D6097"/>
    <w:rsid w:val="00A71CAE"/>
    <w:rsid w:val="00A771D5"/>
    <w:rsid w:val="00A855F9"/>
    <w:rsid w:val="00A96015"/>
    <w:rsid w:val="00AE43E7"/>
    <w:rsid w:val="00B83A73"/>
    <w:rsid w:val="00BB165C"/>
    <w:rsid w:val="00C0037D"/>
    <w:rsid w:val="00C1574D"/>
    <w:rsid w:val="00C915CE"/>
    <w:rsid w:val="00CA4D2A"/>
    <w:rsid w:val="00CE2DB2"/>
    <w:rsid w:val="00D13337"/>
    <w:rsid w:val="00E06010"/>
    <w:rsid w:val="00E566E2"/>
    <w:rsid w:val="00F463F0"/>
    <w:rsid w:val="00FA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EB5F"/>
  <w15:docId w15:val="{EA6CE064-A637-45CE-83C5-AFA439B8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A4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Ana-Marija Karatović</cp:lastModifiedBy>
  <cp:revision>7</cp:revision>
  <dcterms:created xsi:type="dcterms:W3CDTF">2022-12-21T18:16:00Z</dcterms:created>
  <dcterms:modified xsi:type="dcterms:W3CDTF">2023-01-09T11:25:00Z</dcterms:modified>
</cp:coreProperties>
</file>