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DA387" w14:textId="77777777" w:rsidR="00B507EB" w:rsidRDefault="00FD4EBF">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Z A P I S N I K</w:t>
      </w:r>
    </w:p>
    <w:p w14:paraId="56877158"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25142E30" w14:textId="0C954414" w:rsidR="00B507EB" w:rsidRDefault="00FD4EBF">
      <w:pPr>
        <w:pBdr>
          <w:top w:val="nil"/>
          <w:left w:val="nil"/>
          <w:bottom w:val="nil"/>
          <w:right w:val="nil"/>
          <w:between w:val="nil"/>
        </w:pBd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1</w:t>
      </w:r>
      <w:r w:rsidR="00D10C3B">
        <w:rPr>
          <w:rFonts w:ascii="Times New Roman" w:eastAsia="Times New Roman" w:hAnsi="Times New Roman" w:cs="Times New Roman"/>
        </w:rPr>
        <w:t>5</w:t>
      </w:r>
      <w:r>
        <w:rPr>
          <w:rFonts w:ascii="Times New Roman" w:eastAsia="Times New Roman" w:hAnsi="Times New Roman" w:cs="Times New Roman"/>
        </w:rPr>
        <w:t xml:space="preserve">. sjednice Vijeća Mjesnog odbora „Bruno Bušić“, održane </w:t>
      </w:r>
      <w:r w:rsidR="00852E0F">
        <w:rPr>
          <w:rFonts w:ascii="Times New Roman" w:eastAsia="Times New Roman" w:hAnsi="Times New Roman" w:cs="Times New Roman"/>
        </w:rPr>
        <w:t>6</w:t>
      </w:r>
      <w:r>
        <w:rPr>
          <w:rFonts w:ascii="Times New Roman" w:eastAsia="Times New Roman" w:hAnsi="Times New Roman" w:cs="Times New Roman"/>
        </w:rPr>
        <w:t>.</w:t>
      </w:r>
      <w:r w:rsidR="00D10C3B">
        <w:rPr>
          <w:rFonts w:ascii="Times New Roman" w:eastAsia="Times New Roman" w:hAnsi="Times New Roman" w:cs="Times New Roman"/>
        </w:rPr>
        <w:t>7.</w:t>
      </w:r>
      <w:r>
        <w:rPr>
          <w:rFonts w:ascii="Times New Roman" w:eastAsia="Times New Roman" w:hAnsi="Times New Roman" w:cs="Times New Roman"/>
        </w:rPr>
        <w:t xml:space="preserve">2022. g. s početkom u </w:t>
      </w:r>
      <w:r w:rsidR="00D10C3B">
        <w:rPr>
          <w:rFonts w:ascii="Times New Roman" w:eastAsia="Times New Roman" w:hAnsi="Times New Roman" w:cs="Times New Roman"/>
        </w:rPr>
        <w:t>19</w:t>
      </w:r>
      <w:r>
        <w:rPr>
          <w:rFonts w:ascii="Times New Roman" w:eastAsia="Times New Roman" w:hAnsi="Times New Roman" w:cs="Times New Roman"/>
        </w:rPr>
        <w:t>:00 sati u prostorijama mjesnog odbora „Bruno Bušić“,</w:t>
      </w:r>
    </w:p>
    <w:p w14:paraId="123CAC86"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3CB3564A"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470224E8" w14:textId="77777777" w:rsidR="00B507EB" w:rsidRDefault="00FD4EBF">
      <w:pPr>
        <w:pBdr>
          <w:top w:val="nil"/>
          <w:left w:val="nil"/>
          <w:bottom w:val="nil"/>
          <w:right w:val="nil"/>
          <w:between w:val="nil"/>
        </w:pBdr>
        <w:spacing w:after="0" w:line="240" w:lineRule="auto"/>
        <w:ind w:left="0" w:firstLine="0"/>
        <w:jc w:val="left"/>
        <w:rPr>
          <w:rFonts w:ascii="Times New Roman" w:eastAsia="Times New Roman" w:hAnsi="Times New Roman" w:cs="Times New Roman"/>
          <w:b/>
        </w:rPr>
      </w:pPr>
      <w:bookmarkStart w:id="0" w:name="_Hlk105056764"/>
      <w:r>
        <w:rPr>
          <w:rFonts w:ascii="Times New Roman" w:eastAsia="Times New Roman" w:hAnsi="Times New Roman" w:cs="Times New Roman"/>
          <w:b/>
        </w:rPr>
        <w:t>NAZOČNI ČLANOVI VIJEĆA:</w:t>
      </w:r>
    </w:p>
    <w:bookmarkEnd w:id="0"/>
    <w:p w14:paraId="384EB1D2"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3E08A174"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6C26A2A6" w14:textId="360D5900"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Ivan </w:t>
      </w:r>
      <w:proofErr w:type="spellStart"/>
      <w:r>
        <w:rPr>
          <w:rFonts w:ascii="Times New Roman" w:eastAsia="Times New Roman" w:hAnsi="Times New Roman" w:cs="Times New Roman"/>
        </w:rPr>
        <w:t>Romštajn</w:t>
      </w:r>
      <w:proofErr w:type="spellEnd"/>
    </w:p>
    <w:p w14:paraId="213AAD66"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Mirjana Grubišić</w:t>
      </w:r>
    </w:p>
    <w:p w14:paraId="631AD587"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Iva Ramljak</w:t>
      </w:r>
    </w:p>
    <w:p w14:paraId="177E9415"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Borna </w:t>
      </w:r>
      <w:proofErr w:type="spellStart"/>
      <w:r>
        <w:rPr>
          <w:rFonts w:ascii="Times New Roman" w:eastAsia="Times New Roman" w:hAnsi="Times New Roman" w:cs="Times New Roman"/>
        </w:rPr>
        <w:t>Smrk</w:t>
      </w:r>
      <w:proofErr w:type="spellEnd"/>
    </w:p>
    <w:p w14:paraId="6E039CA7"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Marinko Blažević</w:t>
      </w:r>
    </w:p>
    <w:p w14:paraId="1B9DA742"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1A60AEE7" w14:textId="77777777" w:rsidR="00097250" w:rsidRDefault="00097250">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A22A1D9"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6DA7B1B5"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Predsjedava Sandra Tomljenović, predsjednica Vijeća.</w:t>
      </w:r>
    </w:p>
    <w:p w14:paraId="55596F94" w14:textId="50079E90"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konstatira da je nazočno </w:t>
      </w:r>
      <w:r w:rsidR="00D10C3B">
        <w:rPr>
          <w:rFonts w:ascii="Times New Roman" w:eastAsia="Times New Roman" w:hAnsi="Times New Roman" w:cs="Times New Roman"/>
        </w:rPr>
        <w:t>6</w:t>
      </w:r>
      <w:r>
        <w:rPr>
          <w:rFonts w:ascii="Times New Roman" w:eastAsia="Times New Roman" w:hAnsi="Times New Roman" w:cs="Times New Roman"/>
        </w:rPr>
        <w:t xml:space="preserve"> članova Vijeća, te otvara 1</w:t>
      </w:r>
      <w:r w:rsidR="00D10C3B">
        <w:rPr>
          <w:rFonts w:ascii="Times New Roman" w:eastAsia="Times New Roman" w:hAnsi="Times New Roman" w:cs="Times New Roman"/>
        </w:rPr>
        <w:t>5</w:t>
      </w:r>
      <w:r>
        <w:rPr>
          <w:rFonts w:ascii="Times New Roman" w:eastAsia="Times New Roman" w:hAnsi="Times New Roman" w:cs="Times New Roman"/>
        </w:rPr>
        <w:t>. sjednicu Vijeća Mjesnog odbora.</w:t>
      </w:r>
    </w:p>
    <w:p w14:paraId="631A604C" w14:textId="66617BA8"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predlaže verifikaciju zapisnika </w:t>
      </w:r>
      <w:r w:rsidR="00D10C3B">
        <w:rPr>
          <w:rFonts w:ascii="Times New Roman" w:eastAsia="Times New Roman" w:hAnsi="Times New Roman" w:cs="Times New Roman"/>
        </w:rPr>
        <w:t>14</w:t>
      </w:r>
      <w:r w:rsidR="00852E0F">
        <w:rPr>
          <w:rFonts w:ascii="Times New Roman" w:eastAsia="Times New Roman" w:hAnsi="Times New Roman" w:cs="Times New Roman"/>
        </w:rPr>
        <w:t>.</w:t>
      </w:r>
      <w:r>
        <w:rPr>
          <w:rFonts w:ascii="Times New Roman" w:eastAsia="Times New Roman" w:hAnsi="Times New Roman" w:cs="Times New Roman"/>
        </w:rPr>
        <w:t xml:space="preserve"> sjednice koji su članovi Vijeća dobili e-poštom.</w:t>
      </w:r>
    </w:p>
    <w:p w14:paraId="05ED3428" w14:textId="2AAAC9ED" w:rsidR="00B507EB" w:rsidRPr="00232E5A"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w:t>
      </w:r>
      <w:r w:rsidRPr="00232E5A">
        <w:rPr>
          <w:rFonts w:ascii="Times New Roman" w:eastAsia="Times New Roman" w:hAnsi="Times New Roman" w:cs="Times New Roman"/>
        </w:rPr>
        <w:t>prihvaća tekst Zapisnika 1</w:t>
      </w:r>
      <w:r w:rsidR="00D10C3B">
        <w:rPr>
          <w:rFonts w:ascii="Times New Roman" w:eastAsia="Times New Roman" w:hAnsi="Times New Roman" w:cs="Times New Roman"/>
        </w:rPr>
        <w:t>4</w:t>
      </w:r>
      <w:r w:rsidRPr="00232E5A">
        <w:rPr>
          <w:rFonts w:ascii="Times New Roman" w:eastAsia="Times New Roman" w:hAnsi="Times New Roman" w:cs="Times New Roman"/>
        </w:rPr>
        <w:t>.</w:t>
      </w:r>
      <w:r w:rsidR="00852E0F" w:rsidRPr="00232E5A">
        <w:rPr>
          <w:rFonts w:ascii="Times New Roman" w:eastAsia="Times New Roman" w:hAnsi="Times New Roman" w:cs="Times New Roman"/>
        </w:rPr>
        <w:t xml:space="preserve"> održane </w:t>
      </w:r>
      <w:r w:rsidR="00FF4CDB">
        <w:rPr>
          <w:rFonts w:ascii="Times New Roman" w:eastAsia="Times New Roman" w:hAnsi="Times New Roman" w:cs="Times New Roman"/>
        </w:rPr>
        <w:t>9.6.2022</w:t>
      </w:r>
      <w:r w:rsidR="00852E0F" w:rsidRPr="00232E5A">
        <w:rPr>
          <w:rFonts w:ascii="Times New Roman" w:eastAsia="Times New Roman" w:hAnsi="Times New Roman" w:cs="Times New Roman"/>
        </w:rPr>
        <w:t xml:space="preserve">. godine </w:t>
      </w:r>
      <w:r w:rsidRPr="00232E5A">
        <w:rPr>
          <w:rFonts w:ascii="Times New Roman" w:eastAsia="Times New Roman" w:hAnsi="Times New Roman" w:cs="Times New Roman"/>
        </w:rPr>
        <w:t>jednoglasno bez nadopuna i ispravaka.</w:t>
      </w:r>
    </w:p>
    <w:p w14:paraId="77F68F43"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sidRPr="00232E5A">
        <w:rPr>
          <w:rFonts w:ascii="Times New Roman" w:eastAsia="Times New Roman" w:hAnsi="Times New Roman" w:cs="Times New Roman"/>
        </w:rPr>
        <w:t>Predsjednica predlaže dnevni red kojeg su svi prisutni vijećnici primili e-mailom i pita ima li tko kakvih dodatnih prijedloga.</w:t>
      </w:r>
    </w:p>
    <w:p w14:paraId="48E2E80A"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Prijedloga nema i konstatira se da Vijeće </w:t>
      </w:r>
      <w:r>
        <w:rPr>
          <w:rFonts w:ascii="Times New Roman" w:eastAsia="Times New Roman" w:hAnsi="Times New Roman" w:cs="Times New Roman"/>
          <w:b/>
          <w:i/>
        </w:rPr>
        <w:t xml:space="preserve">jednoglasno </w:t>
      </w:r>
      <w:r>
        <w:rPr>
          <w:rFonts w:ascii="Times New Roman" w:eastAsia="Times New Roman" w:hAnsi="Times New Roman" w:cs="Times New Roman"/>
        </w:rPr>
        <w:t>usvaja sljedeći</w:t>
      </w:r>
    </w:p>
    <w:p w14:paraId="43EC9449" w14:textId="77777777" w:rsidR="00B507EB" w:rsidRDefault="00B507EB">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4A18E9" w14:textId="77777777" w:rsidR="00EA57D3" w:rsidRDefault="00EA57D3" w:rsidP="006914AE">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624C59B8" w14:textId="77777777" w:rsidR="00EA57D3" w:rsidRDefault="00EA57D3" w:rsidP="006914AE">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7E87C089" w14:textId="35AA5359" w:rsidR="00B507EB" w:rsidRDefault="00FD4EBF" w:rsidP="006914AE">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D N E V N I   R E D</w:t>
      </w:r>
    </w:p>
    <w:p w14:paraId="38F24E7E" w14:textId="77777777" w:rsidR="00B507EB" w:rsidRDefault="00B507EB">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1A9BC072" w14:textId="0DD95C06" w:rsidR="00D8188F" w:rsidRPr="00D8188F" w:rsidRDefault="00D8188F" w:rsidP="00D8188F">
      <w:pPr>
        <w:pStyle w:val="Odlomakpopisa"/>
        <w:numPr>
          <w:ilvl w:val="3"/>
          <w:numId w:val="10"/>
        </w:numPr>
        <w:spacing w:after="0" w:line="240" w:lineRule="auto"/>
        <w:ind w:left="993"/>
        <w:jc w:val="left"/>
        <w:rPr>
          <w:rFonts w:ascii="Times New Roman" w:eastAsia="Times New Roman" w:hAnsi="Times New Roman" w:cs="Times New Roman"/>
        </w:rPr>
      </w:pPr>
      <w:r w:rsidRPr="00D8188F">
        <w:rPr>
          <w:rFonts w:ascii="Times New Roman" w:eastAsia="Times New Roman" w:hAnsi="Times New Roman" w:cs="Times New Roman"/>
        </w:rPr>
        <w:t>Davanje mišljenja na Prijedlog odluke o izmjenama i dopuni Odluke o davanju u zakup</w:t>
      </w:r>
      <w:r>
        <w:rPr>
          <w:rFonts w:ascii="Times New Roman" w:eastAsia="Times New Roman" w:hAnsi="Times New Roman" w:cs="Times New Roman"/>
        </w:rPr>
        <w:t xml:space="preserve"> i drugo korištenje površina javne namjene</w:t>
      </w:r>
    </w:p>
    <w:p w14:paraId="643290E8" w14:textId="208AA482" w:rsidR="00D8188F" w:rsidRPr="00D8188F" w:rsidRDefault="00D8188F" w:rsidP="00D8188F">
      <w:pPr>
        <w:pStyle w:val="Odlomakpopisa"/>
        <w:numPr>
          <w:ilvl w:val="0"/>
          <w:numId w:val="10"/>
        </w:numPr>
        <w:spacing w:after="0" w:line="240" w:lineRule="auto"/>
        <w:ind w:left="993"/>
        <w:jc w:val="left"/>
        <w:rPr>
          <w:rFonts w:ascii="Times New Roman" w:eastAsia="Times New Roman" w:hAnsi="Times New Roman" w:cs="Times New Roman"/>
        </w:rPr>
      </w:pPr>
      <w:r w:rsidRPr="00D8188F">
        <w:rPr>
          <w:rFonts w:ascii="Times New Roman" w:eastAsia="Times New Roman" w:hAnsi="Times New Roman" w:cs="Times New Roman"/>
        </w:rPr>
        <w:t>Godišnji izvještaj o realizaciji financijskog plana MO “Bruno Bušić” za 2021.</w:t>
      </w:r>
    </w:p>
    <w:p w14:paraId="7E1C9E30" w14:textId="6B5A05F5" w:rsidR="00D8188F" w:rsidRPr="00B60F41" w:rsidRDefault="00D8188F" w:rsidP="00B60F41">
      <w:pPr>
        <w:pStyle w:val="Odlomakpopisa"/>
        <w:numPr>
          <w:ilvl w:val="0"/>
          <w:numId w:val="10"/>
        </w:numPr>
        <w:spacing w:after="0" w:line="240" w:lineRule="auto"/>
        <w:ind w:left="993"/>
        <w:jc w:val="left"/>
        <w:rPr>
          <w:rFonts w:ascii="Times New Roman" w:eastAsia="Times New Roman" w:hAnsi="Times New Roman" w:cs="Times New Roman"/>
        </w:rPr>
      </w:pPr>
      <w:r w:rsidRPr="00D8188F">
        <w:rPr>
          <w:rFonts w:ascii="Times New Roman" w:eastAsia="Times New Roman" w:hAnsi="Times New Roman" w:cs="Times New Roman"/>
        </w:rPr>
        <w:t>Prijedlog međusobne suradnje Mjesnog odbora i OŠ Dobriše Cesarića u svrhu</w:t>
      </w:r>
      <w:r w:rsidR="00B60F41">
        <w:rPr>
          <w:rFonts w:ascii="Times New Roman" w:eastAsia="Times New Roman" w:hAnsi="Times New Roman" w:cs="Times New Roman"/>
        </w:rPr>
        <w:t xml:space="preserve"> </w:t>
      </w:r>
      <w:r w:rsidRPr="00B60F41">
        <w:rPr>
          <w:rFonts w:ascii="Times New Roman" w:eastAsia="Times New Roman" w:hAnsi="Times New Roman" w:cs="Times New Roman"/>
        </w:rPr>
        <w:t>provedbi EU projekata</w:t>
      </w:r>
    </w:p>
    <w:p w14:paraId="2AED8DC1" w14:textId="1E1E201E" w:rsidR="00D8188F" w:rsidRPr="00D8188F" w:rsidRDefault="00D8188F" w:rsidP="00D8188F">
      <w:pPr>
        <w:pStyle w:val="Odlomakpopisa"/>
        <w:numPr>
          <w:ilvl w:val="0"/>
          <w:numId w:val="10"/>
        </w:numPr>
        <w:spacing w:after="0" w:line="240" w:lineRule="auto"/>
        <w:ind w:left="993"/>
        <w:jc w:val="left"/>
        <w:rPr>
          <w:rFonts w:ascii="Times New Roman" w:eastAsia="Times New Roman" w:hAnsi="Times New Roman" w:cs="Times New Roman"/>
        </w:rPr>
      </w:pPr>
      <w:r w:rsidRPr="00D8188F">
        <w:rPr>
          <w:rFonts w:ascii="Times New Roman" w:eastAsia="Times New Roman" w:hAnsi="Times New Roman" w:cs="Times New Roman"/>
        </w:rPr>
        <w:t>Aktualna komunalna problematika</w:t>
      </w:r>
    </w:p>
    <w:p w14:paraId="7663E852" w14:textId="4643BDB1" w:rsidR="00D8188F" w:rsidRPr="00D8188F" w:rsidRDefault="00D8188F" w:rsidP="00D8188F">
      <w:pPr>
        <w:pStyle w:val="Odlomakpopisa"/>
        <w:numPr>
          <w:ilvl w:val="0"/>
          <w:numId w:val="10"/>
        </w:numPr>
        <w:spacing w:after="0" w:line="240" w:lineRule="auto"/>
        <w:ind w:left="993"/>
        <w:jc w:val="left"/>
        <w:rPr>
          <w:rFonts w:ascii="Times New Roman" w:eastAsia="Times New Roman" w:hAnsi="Times New Roman" w:cs="Times New Roman"/>
        </w:rPr>
      </w:pPr>
      <w:r w:rsidRPr="00D8188F">
        <w:rPr>
          <w:rFonts w:ascii="Times New Roman" w:eastAsia="Times New Roman" w:hAnsi="Times New Roman" w:cs="Times New Roman"/>
        </w:rPr>
        <w:t>Korištenje prostora MS “Bruno Bušić”</w:t>
      </w:r>
    </w:p>
    <w:p w14:paraId="4EC6BDFE" w14:textId="3C07F628" w:rsidR="00B507EB" w:rsidRPr="00D8188F" w:rsidRDefault="00D8188F" w:rsidP="00D8188F">
      <w:pPr>
        <w:pStyle w:val="Odlomakpopisa"/>
        <w:numPr>
          <w:ilvl w:val="0"/>
          <w:numId w:val="10"/>
        </w:numPr>
        <w:spacing w:after="0" w:line="240" w:lineRule="auto"/>
        <w:ind w:left="993"/>
        <w:jc w:val="left"/>
        <w:rPr>
          <w:rFonts w:ascii="Times New Roman" w:eastAsia="Times New Roman" w:hAnsi="Times New Roman" w:cs="Times New Roman"/>
          <w:b/>
        </w:rPr>
      </w:pPr>
      <w:r w:rsidRPr="00D8188F">
        <w:rPr>
          <w:rFonts w:ascii="Times New Roman" w:eastAsia="Times New Roman" w:hAnsi="Times New Roman" w:cs="Times New Roman"/>
        </w:rPr>
        <w:t>Izvješća, pitanja i prijedlozi</w:t>
      </w:r>
    </w:p>
    <w:p w14:paraId="39739CB4" w14:textId="77777777" w:rsidR="00B507EB" w:rsidRDefault="00B507EB">
      <w:pPr>
        <w:spacing w:after="0" w:line="240" w:lineRule="auto"/>
        <w:ind w:left="1065" w:firstLine="0"/>
        <w:jc w:val="left"/>
        <w:rPr>
          <w:rFonts w:ascii="Times New Roman" w:eastAsia="Times New Roman" w:hAnsi="Times New Roman" w:cs="Times New Roman"/>
          <w:b/>
        </w:rPr>
      </w:pPr>
    </w:p>
    <w:p w14:paraId="234F80A8" w14:textId="77777777" w:rsidR="00B507EB" w:rsidRDefault="00B507EB">
      <w:pPr>
        <w:spacing w:after="0" w:line="240" w:lineRule="auto"/>
        <w:ind w:left="1065" w:firstLine="0"/>
        <w:jc w:val="left"/>
        <w:rPr>
          <w:rFonts w:ascii="Times New Roman" w:eastAsia="Times New Roman" w:hAnsi="Times New Roman" w:cs="Times New Roman"/>
          <w:b/>
        </w:rPr>
      </w:pPr>
    </w:p>
    <w:p w14:paraId="3C0769A6" w14:textId="18ABDD99" w:rsidR="00B507EB" w:rsidRDefault="00FD4EBF">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 xml:space="preserve">Ad 1. </w:t>
      </w:r>
      <w:r w:rsidR="00D8188F" w:rsidRPr="00D8188F">
        <w:rPr>
          <w:rFonts w:ascii="Times New Roman" w:eastAsia="Times New Roman" w:hAnsi="Times New Roman" w:cs="Times New Roman"/>
        </w:rPr>
        <w:t>Davanje mišljenja na Prijedlog odluke o izmjenama i dopuni Odluke o davanju u zakup</w:t>
      </w:r>
      <w:r w:rsidR="00D8188F">
        <w:rPr>
          <w:rFonts w:ascii="Times New Roman" w:eastAsia="Times New Roman" w:hAnsi="Times New Roman" w:cs="Times New Roman"/>
        </w:rPr>
        <w:t xml:space="preserve"> i drugo korištenje površina javne namjene</w:t>
      </w:r>
    </w:p>
    <w:p w14:paraId="036CDD20" w14:textId="77777777" w:rsidR="00B507EB" w:rsidRDefault="00B507EB">
      <w:pPr>
        <w:spacing w:after="0" w:line="240" w:lineRule="auto"/>
        <w:ind w:left="0" w:firstLine="0"/>
        <w:jc w:val="left"/>
        <w:rPr>
          <w:rFonts w:ascii="Times New Roman" w:eastAsia="Times New Roman" w:hAnsi="Times New Roman" w:cs="Times New Roman"/>
        </w:rPr>
      </w:pPr>
    </w:p>
    <w:p w14:paraId="026BC39C" w14:textId="46E0F594" w:rsidR="00B507EB" w:rsidRDefault="00FD4EBF">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3BC32C26" w14:textId="694FE175" w:rsidR="005A59E5" w:rsidRDefault="005A59E5">
      <w:pPr>
        <w:spacing w:after="0" w:line="240" w:lineRule="auto"/>
        <w:ind w:left="0" w:firstLine="0"/>
        <w:rPr>
          <w:rFonts w:ascii="Times New Roman" w:eastAsia="Times New Roman" w:hAnsi="Times New Roman" w:cs="Times New Roman"/>
        </w:rPr>
      </w:pPr>
    </w:p>
    <w:p w14:paraId="38893BAB" w14:textId="03CD2089" w:rsidR="00D8188F" w:rsidRDefault="00D8188F">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w:t>
      </w:r>
      <w:r w:rsidRPr="006914AE">
        <w:rPr>
          <w:rFonts w:ascii="Times New Roman" w:eastAsia="Times New Roman" w:hAnsi="Times New Roman" w:cs="Times New Roman"/>
          <w:b/>
          <w:i/>
        </w:rPr>
        <w:t>jednoglasno</w:t>
      </w:r>
      <w:r>
        <w:rPr>
          <w:rFonts w:ascii="Times New Roman" w:eastAsia="Times New Roman" w:hAnsi="Times New Roman" w:cs="Times New Roman"/>
        </w:rPr>
        <w:t xml:space="preserve"> prihvaća prijedlog </w:t>
      </w:r>
      <w:r w:rsidRPr="00D8188F">
        <w:rPr>
          <w:rFonts w:ascii="Times New Roman" w:eastAsia="Times New Roman" w:hAnsi="Times New Roman" w:cs="Times New Roman"/>
        </w:rPr>
        <w:t>odluke o izmjenama i dopuni Odluke o davanju u zakup</w:t>
      </w:r>
      <w:r>
        <w:rPr>
          <w:rFonts w:ascii="Times New Roman" w:eastAsia="Times New Roman" w:hAnsi="Times New Roman" w:cs="Times New Roman"/>
        </w:rPr>
        <w:t xml:space="preserve"> i drugo korištenje površina javne namjene</w:t>
      </w:r>
      <w:r w:rsidR="006914AE">
        <w:rPr>
          <w:rFonts w:ascii="Times New Roman" w:eastAsia="Times New Roman" w:hAnsi="Times New Roman" w:cs="Times New Roman"/>
        </w:rPr>
        <w:t xml:space="preserve"> te donosi</w:t>
      </w:r>
    </w:p>
    <w:p w14:paraId="0250B3D3" w14:textId="7418E5AB" w:rsidR="006914AE" w:rsidRDefault="006914AE" w:rsidP="006914AE">
      <w:pPr>
        <w:spacing w:after="0" w:line="240" w:lineRule="auto"/>
        <w:ind w:left="0" w:firstLine="0"/>
        <w:jc w:val="left"/>
        <w:rPr>
          <w:rFonts w:ascii="Times New Roman" w:eastAsia="Times New Roman" w:hAnsi="Times New Roman" w:cs="Times New Roman"/>
          <w:sz w:val="20"/>
          <w:szCs w:val="20"/>
          <w:lang w:val="en-AU"/>
        </w:rPr>
      </w:pPr>
    </w:p>
    <w:p w14:paraId="7A2FD358" w14:textId="77777777" w:rsidR="00EA57D3" w:rsidRPr="006914AE" w:rsidRDefault="00EA57D3" w:rsidP="006914AE">
      <w:pPr>
        <w:spacing w:after="0" w:line="240" w:lineRule="auto"/>
        <w:ind w:left="0" w:firstLine="0"/>
        <w:jc w:val="left"/>
        <w:rPr>
          <w:rFonts w:ascii="Times New Roman" w:eastAsia="Times New Roman" w:hAnsi="Times New Roman" w:cs="Times New Roman"/>
          <w:sz w:val="20"/>
          <w:szCs w:val="20"/>
          <w:lang w:val="en-AU"/>
        </w:rPr>
      </w:pPr>
    </w:p>
    <w:p w14:paraId="6D7671DF" w14:textId="77777777" w:rsidR="00EA57D3" w:rsidRDefault="00EA57D3" w:rsidP="006914AE">
      <w:pPr>
        <w:spacing w:after="0" w:line="240" w:lineRule="auto"/>
        <w:ind w:left="0" w:right="-58" w:firstLine="0"/>
        <w:jc w:val="center"/>
        <w:rPr>
          <w:rFonts w:ascii="Times New Roman" w:eastAsia="Times New Roman" w:hAnsi="Times New Roman" w:cs="Times New Roman"/>
          <w:b/>
          <w:szCs w:val="20"/>
          <w:lang w:eastAsia="en-US"/>
        </w:rPr>
      </w:pPr>
    </w:p>
    <w:p w14:paraId="0DD2EF40" w14:textId="77777777" w:rsidR="00EA57D3" w:rsidRDefault="00EA57D3" w:rsidP="006914AE">
      <w:pPr>
        <w:spacing w:after="0" w:line="240" w:lineRule="auto"/>
        <w:ind w:left="0" w:right="-58" w:firstLine="0"/>
        <w:jc w:val="center"/>
        <w:rPr>
          <w:rFonts w:ascii="Times New Roman" w:eastAsia="Times New Roman" w:hAnsi="Times New Roman" w:cs="Times New Roman"/>
          <w:b/>
          <w:szCs w:val="20"/>
          <w:lang w:eastAsia="en-US"/>
        </w:rPr>
      </w:pPr>
    </w:p>
    <w:p w14:paraId="27FAB27C" w14:textId="77777777" w:rsidR="00EA57D3" w:rsidRDefault="00EA57D3" w:rsidP="006914AE">
      <w:pPr>
        <w:spacing w:after="0" w:line="240" w:lineRule="auto"/>
        <w:ind w:left="0" w:right="-58" w:firstLine="0"/>
        <w:jc w:val="center"/>
        <w:rPr>
          <w:rFonts w:ascii="Times New Roman" w:eastAsia="Times New Roman" w:hAnsi="Times New Roman" w:cs="Times New Roman"/>
          <w:b/>
          <w:szCs w:val="20"/>
          <w:lang w:eastAsia="en-US"/>
        </w:rPr>
      </w:pPr>
    </w:p>
    <w:p w14:paraId="6D0F5D52" w14:textId="70312238" w:rsidR="006914AE" w:rsidRPr="006914AE" w:rsidRDefault="006914AE" w:rsidP="006914AE">
      <w:pPr>
        <w:spacing w:after="0" w:line="240" w:lineRule="auto"/>
        <w:ind w:left="0" w:right="-58" w:firstLine="0"/>
        <w:jc w:val="center"/>
        <w:rPr>
          <w:rFonts w:ascii="Times New Roman" w:eastAsia="Times New Roman" w:hAnsi="Times New Roman" w:cs="Times New Roman"/>
          <w:b/>
          <w:szCs w:val="20"/>
          <w:lang w:eastAsia="en-US"/>
        </w:rPr>
      </w:pPr>
      <w:r w:rsidRPr="006914AE">
        <w:rPr>
          <w:rFonts w:ascii="Times New Roman" w:eastAsia="Times New Roman" w:hAnsi="Times New Roman" w:cs="Times New Roman"/>
          <w:b/>
          <w:szCs w:val="20"/>
          <w:lang w:eastAsia="en-US"/>
        </w:rPr>
        <w:lastRenderedPageBreak/>
        <w:t xml:space="preserve">Zaključak </w:t>
      </w:r>
    </w:p>
    <w:p w14:paraId="017C116D" w14:textId="77777777" w:rsidR="006914AE" w:rsidRPr="006914AE" w:rsidRDefault="006914AE" w:rsidP="006914AE">
      <w:pPr>
        <w:spacing w:after="0" w:line="240" w:lineRule="auto"/>
        <w:ind w:left="0" w:right="-58" w:firstLine="0"/>
        <w:jc w:val="center"/>
        <w:rPr>
          <w:rFonts w:ascii="Times New Roman" w:eastAsia="Times New Roman" w:hAnsi="Times New Roman" w:cs="Times New Roman"/>
          <w:b/>
          <w:szCs w:val="20"/>
          <w:lang w:eastAsia="en-US"/>
        </w:rPr>
      </w:pPr>
      <w:r w:rsidRPr="006914AE">
        <w:rPr>
          <w:rFonts w:ascii="Times New Roman" w:eastAsia="Times New Roman" w:hAnsi="Times New Roman" w:cs="Times New Roman"/>
          <w:b/>
          <w:szCs w:val="20"/>
          <w:lang w:eastAsia="en-US"/>
        </w:rPr>
        <w:t xml:space="preserve">o davanju suglasnosti na </w:t>
      </w:r>
    </w:p>
    <w:p w14:paraId="0FB525BE" w14:textId="77777777" w:rsidR="006914AE" w:rsidRPr="006914AE" w:rsidRDefault="006914AE" w:rsidP="006914AE">
      <w:pPr>
        <w:spacing w:after="0" w:line="240" w:lineRule="auto"/>
        <w:ind w:left="0" w:right="-58" w:firstLine="0"/>
        <w:jc w:val="center"/>
        <w:rPr>
          <w:rFonts w:ascii="Times New Roman" w:eastAsia="Times New Roman" w:hAnsi="Times New Roman" w:cs="Times New Roman"/>
          <w:b/>
          <w:szCs w:val="20"/>
          <w:lang w:eastAsia="en-US"/>
        </w:rPr>
      </w:pPr>
      <w:r w:rsidRPr="006914AE">
        <w:rPr>
          <w:rFonts w:ascii="Times New Roman" w:eastAsia="Times New Roman" w:hAnsi="Times New Roman" w:cs="Times New Roman"/>
          <w:b/>
          <w:szCs w:val="20"/>
          <w:lang w:eastAsia="en-US"/>
        </w:rPr>
        <w:t>prijedlog</w:t>
      </w:r>
    </w:p>
    <w:p w14:paraId="433EE821" w14:textId="3C1EE350" w:rsidR="006914AE" w:rsidRPr="006914AE" w:rsidRDefault="006914AE" w:rsidP="006914AE">
      <w:pPr>
        <w:spacing w:after="0" w:line="256" w:lineRule="auto"/>
        <w:ind w:left="0" w:firstLine="0"/>
        <w:jc w:val="center"/>
        <w:rPr>
          <w:rFonts w:ascii="Times New Roman" w:hAnsi="Times New Roman" w:cs="Times New Roman"/>
          <w:b/>
          <w:szCs w:val="22"/>
          <w:lang w:eastAsia="en-US"/>
        </w:rPr>
      </w:pPr>
      <w:r w:rsidRPr="006914AE">
        <w:rPr>
          <w:rFonts w:ascii="Times New Roman" w:hAnsi="Times New Roman" w:cs="Times New Roman"/>
          <w:b/>
          <w:szCs w:val="22"/>
          <w:lang w:eastAsia="en-US"/>
        </w:rPr>
        <w:t>Z A K LJ U Č K A</w:t>
      </w:r>
    </w:p>
    <w:p w14:paraId="6A2830F2" w14:textId="08034523" w:rsidR="006914AE" w:rsidRPr="006914AE" w:rsidRDefault="006914AE" w:rsidP="006914AE">
      <w:pPr>
        <w:spacing w:after="0" w:line="256" w:lineRule="auto"/>
        <w:ind w:left="0" w:firstLine="0"/>
        <w:jc w:val="center"/>
        <w:rPr>
          <w:rFonts w:ascii="Times New Roman" w:hAnsi="Times New Roman" w:cs="Times New Roman"/>
          <w:b/>
          <w:szCs w:val="22"/>
          <w:lang w:eastAsia="en-US"/>
        </w:rPr>
      </w:pPr>
      <w:r w:rsidRPr="006914AE">
        <w:rPr>
          <w:rFonts w:ascii="Times New Roman" w:hAnsi="Times New Roman" w:cs="Times New Roman"/>
          <w:b/>
          <w:szCs w:val="22"/>
          <w:lang w:eastAsia="en-US"/>
        </w:rPr>
        <w:t>o davanju mišljenja o Prijedlogu odluke o izmjenama i dopuni Odluke o davanju u zakup i na drugo korištenje površina javne namjene</w:t>
      </w:r>
    </w:p>
    <w:p w14:paraId="22EAA62F" w14:textId="77777777" w:rsidR="006914AE" w:rsidRPr="006914AE" w:rsidRDefault="006914AE" w:rsidP="006914AE">
      <w:pPr>
        <w:spacing w:after="0" w:line="256" w:lineRule="auto"/>
        <w:ind w:left="0" w:firstLine="0"/>
        <w:jc w:val="center"/>
        <w:rPr>
          <w:rFonts w:ascii="Times New Roman" w:hAnsi="Times New Roman" w:cs="Times New Roman"/>
          <w:b/>
          <w:szCs w:val="22"/>
          <w:lang w:eastAsia="en-US"/>
        </w:rPr>
      </w:pPr>
    </w:p>
    <w:p w14:paraId="1EF60CA1" w14:textId="77777777" w:rsidR="006914AE" w:rsidRPr="006914AE" w:rsidRDefault="006914AE" w:rsidP="006914AE">
      <w:pPr>
        <w:spacing w:after="0" w:line="256" w:lineRule="auto"/>
        <w:ind w:left="0" w:firstLine="0"/>
        <w:jc w:val="center"/>
        <w:rPr>
          <w:rFonts w:ascii="Times New Roman" w:hAnsi="Times New Roman" w:cs="Times New Roman"/>
          <w:b/>
          <w:szCs w:val="22"/>
          <w:lang w:eastAsia="en-US"/>
        </w:rPr>
      </w:pPr>
    </w:p>
    <w:tbl>
      <w:tblPr>
        <w:tblStyle w:val="Reetkatablic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0"/>
      </w:tblGrid>
      <w:tr w:rsidR="006914AE" w:rsidRPr="006914AE" w14:paraId="7D02202D" w14:textId="77777777" w:rsidTr="00FD299E">
        <w:tc>
          <w:tcPr>
            <w:tcW w:w="567" w:type="dxa"/>
            <w:hideMark/>
          </w:tcPr>
          <w:p w14:paraId="604F2EC3" w14:textId="77777777" w:rsidR="006914AE" w:rsidRPr="006914AE" w:rsidRDefault="006914AE" w:rsidP="006914AE">
            <w:pPr>
              <w:rPr>
                <w:rFonts w:ascii="Times New Roman" w:hAnsi="Times New Roman"/>
              </w:rPr>
            </w:pPr>
            <w:r w:rsidRPr="006914AE">
              <w:rPr>
                <w:rFonts w:ascii="Times New Roman" w:hAnsi="Times New Roman"/>
              </w:rPr>
              <w:t>1.</w:t>
            </w:r>
          </w:p>
        </w:tc>
        <w:tc>
          <w:tcPr>
            <w:tcW w:w="9070" w:type="dxa"/>
          </w:tcPr>
          <w:p w14:paraId="58C1EA78" w14:textId="77777777" w:rsidR="006914AE" w:rsidRPr="006914AE" w:rsidRDefault="006914AE" w:rsidP="006914AE">
            <w:pPr>
              <w:rPr>
                <w:rFonts w:ascii="Times New Roman" w:hAnsi="Times New Roman"/>
              </w:rPr>
            </w:pPr>
            <w:r w:rsidRPr="006914AE">
              <w:rPr>
                <w:rFonts w:ascii="Times New Roman" w:hAnsi="Times New Roman"/>
              </w:rPr>
              <w:t>Vijeće Mjesnog odbora „Bruno Bušić“ daje pozitivno mišljenje o Prijedlogu odluke o izmjenama i dopuni Odluke o davanju u zakup i na drugo korištenje površina javne namjene.</w:t>
            </w:r>
          </w:p>
          <w:p w14:paraId="224CF28F" w14:textId="77777777" w:rsidR="006914AE" w:rsidRPr="006914AE" w:rsidRDefault="006914AE" w:rsidP="006914AE">
            <w:pPr>
              <w:rPr>
                <w:rFonts w:ascii="Times New Roman" w:hAnsi="Times New Roman"/>
              </w:rPr>
            </w:pPr>
          </w:p>
        </w:tc>
      </w:tr>
      <w:tr w:rsidR="006914AE" w:rsidRPr="006914AE" w14:paraId="789144C3" w14:textId="77777777" w:rsidTr="00FD299E">
        <w:tc>
          <w:tcPr>
            <w:tcW w:w="567" w:type="dxa"/>
            <w:hideMark/>
          </w:tcPr>
          <w:p w14:paraId="55996272" w14:textId="77777777" w:rsidR="006914AE" w:rsidRPr="006914AE" w:rsidRDefault="006914AE" w:rsidP="006914AE">
            <w:pPr>
              <w:rPr>
                <w:rFonts w:ascii="Times New Roman" w:hAnsi="Times New Roman"/>
              </w:rPr>
            </w:pPr>
            <w:r w:rsidRPr="006914AE">
              <w:rPr>
                <w:rFonts w:ascii="Times New Roman" w:hAnsi="Times New Roman"/>
              </w:rPr>
              <w:t>2.</w:t>
            </w:r>
          </w:p>
        </w:tc>
        <w:tc>
          <w:tcPr>
            <w:tcW w:w="9070" w:type="dxa"/>
            <w:hideMark/>
          </w:tcPr>
          <w:p w14:paraId="7862923E" w14:textId="77777777" w:rsidR="006914AE" w:rsidRPr="006914AE" w:rsidRDefault="006914AE" w:rsidP="006914AE">
            <w:pPr>
              <w:rPr>
                <w:rFonts w:ascii="Times New Roman" w:hAnsi="Times New Roman"/>
              </w:rPr>
            </w:pPr>
            <w:r w:rsidRPr="006914AE">
              <w:rPr>
                <w:rFonts w:ascii="Times New Roman" w:hAnsi="Times New Roman"/>
              </w:rPr>
              <w:t>Ovaj zaključak dostavit će se Vijeću Gradske četvrti Peščenica - Žitnjak</w:t>
            </w:r>
          </w:p>
        </w:tc>
      </w:tr>
    </w:tbl>
    <w:p w14:paraId="07C0963F" w14:textId="77777777" w:rsidR="006914AE" w:rsidRDefault="006914AE">
      <w:pPr>
        <w:spacing w:after="0" w:line="240" w:lineRule="auto"/>
        <w:ind w:left="0" w:firstLine="0"/>
        <w:rPr>
          <w:rFonts w:ascii="Times New Roman" w:eastAsia="Times New Roman" w:hAnsi="Times New Roman" w:cs="Times New Roman"/>
        </w:rPr>
      </w:pPr>
    </w:p>
    <w:p w14:paraId="45006488" w14:textId="77777777" w:rsidR="006C5763" w:rsidRDefault="006C5763">
      <w:pPr>
        <w:spacing w:after="0" w:line="240" w:lineRule="auto"/>
        <w:ind w:left="567" w:firstLine="0"/>
        <w:jc w:val="left"/>
        <w:rPr>
          <w:rFonts w:ascii="Times New Roman" w:eastAsia="Times New Roman" w:hAnsi="Times New Roman" w:cs="Times New Roman"/>
          <w:b/>
        </w:rPr>
      </w:pPr>
    </w:p>
    <w:p w14:paraId="423B32CE" w14:textId="1886C76B" w:rsidR="00EA57D3" w:rsidRDefault="00EA57D3">
      <w:pPr>
        <w:spacing w:after="0" w:line="240" w:lineRule="auto"/>
        <w:ind w:left="0" w:firstLine="141"/>
        <w:jc w:val="left"/>
        <w:rPr>
          <w:rFonts w:ascii="Times New Roman" w:eastAsia="Times New Roman" w:hAnsi="Times New Roman" w:cs="Times New Roman"/>
          <w:b/>
        </w:rPr>
      </w:pPr>
    </w:p>
    <w:p w14:paraId="785AD210" w14:textId="7954B89C" w:rsidR="00B507EB" w:rsidRDefault="00FD4EBF">
      <w:pPr>
        <w:spacing w:after="0" w:line="240" w:lineRule="auto"/>
        <w:ind w:left="0" w:firstLine="141"/>
        <w:jc w:val="left"/>
        <w:rPr>
          <w:rFonts w:ascii="Times New Roman" w:eastAsia="Times New Roman" w:hAnsi="Times New Roman" w:cs="Times New Roman"/>
          <w:b/>
        </w:rPr>
      </w:pPr>
      <w:r>
        <w:rPr>
          <w:rFonts w:ascii="Times New Roman" w:eastAsia="Times New Roman" w:hAnsi="Times New Roman" w:cs="Times New Roman"/>
          <w:b/>
        </w:rPr>
        <w:t xml:space="preserve">Ad. 2. </w:t>
      </w:r>
      <w:r w:rsidR="00D8188F" w:rsidRPr="00D8188F">
        <w:rPr>
          <w:rFonts w:ascii="Times New Roman" w:eastAsia="Times New Roman" w:hAnsi="Times New Roman" w:cs="Times New Roman"/>
          <w:b/>
        </w:rPr>
        <w:t>Godišnji izvještaj o realizaciji financijskog plana MO “Bruno Bušić” za 2021.</w:t>
      </w:r>
    </w:p>
    <w:p w14:paraId="4F39B363" w14:textId="77777777" w:rsidR="00B507EB" w:rsidRDefault="00B507EB">
      <w:pPr>
        <w:spacing w:after="0" w:line="240" w:lineRule="auto"/>
        <w:ind w:left="0" w:firstLine="0"/>
        <w:jc w:val="left"/>
        <w:rPr>
          <w:rFonts w:ascii="Times New Roman" w:eastAsia="Times New Roman" w:hAnsi="Times New Roman" w:cs="Times New Roman"/>
          <w:b/>
        </w:rPr>
      </w:pPr>
    </w:p>
    <w:p w14:paraId="350D8791" w14:textId="2D79FE56" w:rsidR="00DA647E" w:rsidRDefault="00C336BF" w:rsidP="00C336BF">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Vijeće jednoglasno prihvaća godišnji izvještaj o izvršenju Financijskog plana Mjesnog odbora „Bruno Bušić“.</w:t>
      </w:r>
    </w:p>
    <w:p w14:paraId="63854478" w14:textId="0AA08CE2" w:rsidR="00C336BF" w:rsidRDefault="00C336BF" w:rsidP="00C336BF">
      <w:pPr>
        <w:spacing w:after="0" w:line="240" w:lineRule="auto"/>
        <w:ind w:left="0" w:firstLine="0"/>
        <w:rPr>
          <w:rFonts w:ascii="Times New Roman" w:eastAsia="Times New Roman" w:hAnsi="Times New Roman" w:cs="Times New Roman"/>
        </w:rPr>
      </w:pPr>
    </w:p>
    <w:p w14:paraId="4C49730C" w14:textId="77777777" w:rsidR="00C336BF" w:rsidRPr="00C336BF" w:rsidRDefault="00C336BF" w:rsidP="00C336BF">
      <w:pPr>
        <w:spacing w:after="0" w:line="240" w:lineRule="auto"/>
        <w:ind w:left="0" w:firstLine="0"/>
        <w:rPr>
          <w:rFonts w:ascii="Times New Roman" w:eastAsia="Times New Roman" w:hAnsi="Times New Roman" w:cs="Times New Roman"/>
          <w:b/>
          <w:i/>
        </w:rPr>
      </w:pPr>
    </w:p>
    <w:p w14:paraId="2922B2E3" w14:textId="77777777" w:rsidR="006914AE" w:rsidRPr="006914AE" w:rsidRDefault="006914AE" w:rsidP="006914AE">
      <w:pPr>
        <w:spacing w:after="0" w:line="240" w:lineRule="auto"/>
        <w:ind w:left="0" w:firstLine="0"/>
        <w:jc w:val="center"/>
        <w:rPr>
          <w:rFonts w:cs="Times New Roman"/>
          <w:b/>
          <w:sz w:val="22"/>
          <w:szCs w:val="22"/>
          <w:lang w:eastAsia="en-US"/>
        </w:rPr>
      </w:pPr>
      <w:r w:rsidRPr="006914AE">
        <w:rPr>
          <w:rFonts w:cs="Times New Roman"/>
          <w:b/>
          <w:sz w:val="22"/>
          <w:szCs w:val="22"/>
          <w:lang w:eastAsia="en-US"/>
        </w:rPr>
        <w:t>GODIŠNJI IZVJEŠTAJ O IZVRŠENJU FINANCIJSKOG PLANA</w:t>
      </w:r>
    </w:p>
    <w:p w14:paraId="33358382" w14:textId="77777777" w:rsidR="006914AE" w:rsidRPr="006914AE" w:rsidRDefault="006914AE" w:rsidP="006914AE">
      <w:pPr>
        <w:spacing w:after="0" w:line="240" w:lineRule="auto"/>
        <w:ind w:left="0" w:firstLine="0"/>
        <w:jc w:val="center"/>
        <w:rPr>
          <w:rFonts w:cs="Times New Roman"/>
          <w:b/>
          <w:sz w:val="22"/>
          <w:szCs w:val="22"/>
          <w:lang w:eastAsia="en-US"/>
        </w:rPr>
      </w:pPr>
      <w:r w:rsidRPr="006914AE">
        <w:rPr>
          <w:rFonts w:cs="Times New Roman"/>
          <w:b/>
          <w:sz w:val="22"/>
          <w:szCs w:val="22"/>
          <w:lang w:eastAsia="en-US"/>
        </w:rPr>
        <w:t xml:space="preserve">Mjesnog odbora </w:t>
      </w:r>
      <w:r w:rsidRPr="006914AE">
        <w:rPr>
          <w:rFonts w:cs="Times New Roman"/>
          <w:b/>
          <w:noProof/>
          <w:sz w:val="22"/>
          <w:szCs w:val="22"/>
          <w:lang w:eastAsia="en-US"/>
        </w:rPr>
        <w:t xml:space="preserve">''Bruno Bušić'' </w:t>
      </w:r>
      <w:r w:rsidRPr="006914AE">
        <w:rPr>
          <w:rFonts w:cs="Times New Roman"/>
          <w:b/>
          <w:sz w:val="22"/>
          <w:szCs w:val="22"/>
          <w:lang w:eastAsia="en-US"/>
        </w:rPr>
        <w:t>za 2021.</w:t>
      </w:r>
    </w:p>
    <w:p w14:paraId="2702F249" w14:textId="77777777" w:rsidR="006914AE" w:rsidRPr="006914AE" w:rsidRDefault="006914AE" w:rsidP="006914AE">
      <w:pPr>
        <w:spacing w:after="0" w:line="240" w:lineRule="auto"/>
        <w:ind w:left="0" w:firstLine="0"/>
        <w:jc w:val="center"/>
        <w:rPr>
          <w:rFonts w:cs="Times New Roman"/>
          <w:b/>
          <w:sz w:val="22"/>
          <w:szCs w:val="22"/>
          <w:lang w:eastAsia="en-US"/>
        </w:rPr>
      </w:pPr>
    </w:p>
    <w:p w14:paraId="3715AF1D" w14:textId="77777777" w:rsidR="006914AE" w:rsidRPr="006914AE" w:rsidRDefault="006914AE" w:rsidP="006914AE">
      <w:pPr>
        <w:spacing w:after="0" w:line="240" w:lineRule="auto"/>
        <w:ind w:left="0" w:firstLine="0"/>
        <w:jc w:val="center"/>
        <w:rPr>
          <w:rFonts w:cs="Times New Roman"/>
          <w:b/>
          <w:sz w:val="22"/>
          <w:szCs w:val="22"/>
          <w:lang w:eastAsia="en-US"/>
        </w:rPr>
      </w:pPr>
    </w:p>
    <w:p w14:paraId="55EBC825" w14:textId="77777777" w:rsidR="006914AE" w:rsidRPr="006914AE" w:rsidRDefault="006914AE" w:rsidP="006914AE">
      <w:pPr>
        <w:spacing w:after="0" w:line="240" w:lineRule="auto"/>
        <w:ind w:left="0" w:firstLine="0"/>
        <w:jc w:val="center"/>
        <w:rPr>
          <w:rFonts w:cs="Times New Roman"/>
          <w:b/>
          <w:sz w:val="22"/>
          <w:szCs w:val="22"/>
          <w:lang w:eastAsia="en-US"/>
        </w:rPr>
      </w:pPr>
      <w:r w:rsidRPr="006914AE">
        <w:rPr>
          <w:rFonts w:cs="Times New Roman"/>
          <w:b/>
          <w:sz w:val="22"/>
          <w:szCs w:val="22"/>
          <w:lang w:eastAsia="en-US"/>
        </w:rPr>
        <w:t xml:space="preserve">Članak 1. </w:t>
      </w:r>
    </w:p>
    <w:p w14:paraId="516A20C3" w14:textId="77777777" w:rsidR="006914AE" w:rsidRPr="006914AE" w:rsidRDefault="006914AE" w:rsidP="006914AE">
      <w:pPr>
        <w:spacing w:after="0" w:line="240" w:lineRule="auto"/>
        <w:ind w:left="0" w:firstLine="0"/>
        <w:rPr>
          <w:rFonts w:eastAsia="Times New Roman"/>
          <w:sz w:val="18"/>
          <w:szCs w:val="18"/>
        </w:rPr>
      </w:pPr>
      <w:r w:rsidRPr="006914AE">
        <w:rPr>
          <w:rFonts w:cs="Times New Roman"/>
          <w:sz w:val="22"/>
          <w:szCs w:val="22"/>
          <w:lang w:eastAsia="en-US"/>
        </w:rPr>
        <w:t xml:space="preserve">Godišnji izvještaj o izvršenju Financijskog plana Mjesnog odbora </w:t>
      </w:r>
      <w:r w:rsidRPr="006914AE">
        <w:rPr>
          <w:rFonts w:cs="Times New Roman"/>
          <w:noProof/>
          <w:sz w:val="22"/>
          <w:szCs w:val="22"/>
          <w:lang w:eastAsia="en-US"/>
        </w:rPr>
        <w:t xml:space="preserve">''Bruno Bušić'' </w:t>
      </w:r>
      <w:r w:rsidRPr="006914AE">
        <w:rPr>
          <w:rFonts w:cs="Times New Roman"/>
          <w:sz w:val="22"/>
          <w:szCs w:val="22"/>
          <w:lang w:eastAsia="en-US"/>
        </w:rPr>
        <w:t>za 2021. sadrži:</w:t>
      </w:r>
    </w:p>
    <w:p w14:paraId="6F77B333" w14:textId="77777777" w:rsidR="006914AE" w:rsidRPr="006914AE" w:rsidRDefault="006914AE" w:rsidP="006914AE">
      <w:pPr>
        <w:spacing w:after="0" w:line="240" w:lineRule="auto"/>
        <w:ind w:left="0" w:firstLine="0"/>
        <w:jc w:val="center"/>
        <w:rPr>
          <w:rFonts w:cs="Times New Roman"/>
          <w:b/>
          <w:sz w:val="22"/>
          <w:szCs w:val="22"/>
          <w:lang w:eastAsia="en-US"/>
        </w:rPr>
      </w:pPr>
    </w:p>
    <w:tbl>
      <w:tblPr>
        <w:tblStyle w:val="Reetkatablice1"/>
        <w:tblW w:w="9351" w:type="dxa"/>
        <w:tblLayout w:type="fixed"/>
        <w:tblLook w:val="04A0" w:firstRow="1" w:lastRow="0" w:firstColumn="1" w:lastColumn="0" w:noHBand="0" w:noVBand="1"/>
      </w:tblPr>
      <w:tblGrid>
        <w:gridCol w:w="846"/>
        <w:gridCol w:w="3685"/>
        <w:gridCol w:w="1276"/>
        <w:gridCol w:w="1276"/>
        <w:gridCol w:w="1276"/>
        <w:gridCol w:w="992"/>
      </w:tblGrid>
      <w:tr w:rsidR="006914AE" w:rsidRPr="006914AE" w14:paraId="61B427F6" w14:textId="77777777" w:rsidTr="00FD299E">
        <w:trPr>
          <w:trHeight w:val="720"/>
        </w:trPr>
        <w:tc>
          <w:tcPr>
            <w:tcW w:w="846" w:type="dxa"/>
            <w:hideMark/>
          </w:tcPr>
          <w:p w14:paraId="5E22ADFA" w14:textId="77777777" w:rsidR="006914AE" w:rsidRPr="006914AE" w:rsidRDefault="006914AE" w:rsidP="006914AE">
            <w:pPr>
              <w:rPr>
                <w:b/>
                <w:bCs/>
                <w:sz w:val="20"/>
              </w:rPr>
            </w:pPr>
            <w:r w:rsidRPr="006914AE">
              <w:rPr>
                <w:b/>
                <w:bCs/>
                <w:sz w:val="18"/>
              </w:rPr>
              <w:t xml:space="preserve">Broj ek. </w:t>
            </w:r>
            <w:proofErr w:type="spellStart"/>
            <w:r w:rsidRPr="006914AE">
              <w:rPr>
                <w:b/>
                <w:bCs/>
                <w:sz w:val="18"/>
              </w:rPr>
              <w:t>klasifik</w:t>
            </w:r>
            <w:proofErr w:type="spellEnd"/>
            <w:r w:rsidRPr="006914AE">
              <w:rPr>
                <w:b/>
                <w:bCs/>
                <w:sz w:val="18"/>
              </w:rPr>
              <w:t>.</w:t>
            </w:r>
          </w:p>
        </w:tc>
        <w:tc>
          <w:tcPr>
            <w:tcW w:w="3685" w:type="dxa"/>
            <w:hideMark/>
          </w:tcPr>
          <w:p w14:paraId="737932CC" w14:textId="77777777" w:rsidR="006914AE" w:rsidRPr="006914AE" w:rsidRDefault="006914AE" w:rsidP="006914AE">
            <w:pPr>
              <w:rPr>
                <w:b/>
                <w:bCs/>
                <w:sz w:val="20"/>
              </w:rPr>
            </w:pPr>
          </w:p>
          <w:p w14:paraId="0B9EBA4B" w14:textId="77777777" w:rsidR="006914AE" w:rsidRPr="006914AE" w:rsidRDefault="006914AE" w:rsidP="006914AE">
            <w:pPr>
              <w:jc w:val="center"/>
              <w:rPr>
                <w:b/>
                <w:bCs/>
                <w:sz w:val="20"/>
              </w:rPr>
            </w:pPr>
            <w:r w:rsidRPr="006914AE">
              <w:rPr>
                <w:b/>
                <w:bCs/>
                <w:sz w:val="18"/>
              </w:rPr>
              <w:t>OSNOVNA I POTANJA NAMJENA</w:t>
            </w:r>
          </w:p>
        </w:tc>
        <w:tc>
          <w:tcPr>
            <w:tcW w:w="1276" w:type="dxa"/>
            <w:noWrap/>
            <w:hideMark/>
          </w:tcPr>
          <w:p w14:paraId="635D7E39" w14:textId="77777777" w:rsidR="006914AE" w:rsidRPr="006914AE" w:rsidRDefault="006914AE" w:rsidP="006914AE">
            <w:pPr>
              <w:jc w:val="center"/>
              <w:rPr>
                <w:b/>
                <w:bCs/>
                <w:sz w:val="18"/>
              </w:rPr>
            </w:pPr>
          </w:p>
          <w:p w14:paraId="14C04CA4" w14:textId="77777777" w:rsidR="006914AE" w:rsidRPr="006914AE" w:rsidRDefault="006914AE" w:rsidP="006914AE">
            <w:pPr>
              <w:jc w:val="center"/>
              <w:rPr>
                <w:b/>
                <w:bCs/>
                <w:sz w:val="18"/>
              </w:rPr>
            </w:pPr>
            <w:r w:rsidRPr="006914AE">
              <w:rPr>
                <w:b/>
                <w:bCs/>
                <w:sz w:val="18"/>
              </w:rPr>
              <w:t>Plan za 2021.</w:t>
            </w:r>
          </w:p>
        </w:tc>
        <w:tc>
          <w:tcPr>
            <w:tcW w:w="1276" w:type="dxa"/>
            <w:hideMark/>
          </w:tcPr>
          <w:p w14:paraId="3048F3B0" w14:textId="77777777" w:rsidR="006914AE" w:rsidRPr="006914AE" w:rsidRDefault="006914AE" w:rsidP="006914AE">
            <w:pPr>
              <w:jc w:val="center"/>
              <w:rPr>
                <w:b/>
                <w:bCs/>
                <w:sz w:val="18"/>
              </w:rPr>
            </w:pPr>
            <w:r w:rsidRPr="006914AE">
              <w:rPr>
                <w:b/>
                <w:bCs/>
                <w:sz w:val="18"/>
              </w:rPr>
              <w:t>Ostvareno prihoda za 2021.</w:t>
            </w:r>
          </w:p>
        </w:tc>
        <w:tc>
          <w:tcPr>
            <w:tcW w:w="1276" w:type="dxa"/>
            <w:hideMark/>
          </w:tcPr>
          <w:p w14:paraId="79B9850B" w14:textId="77777777" w:rsidR="006914AE" w:rsidRPr="006914AE" w:rsidRDefault="006914AE" w:rsidP="006914AE">
            <w:pPr>
              <w:jc w:val="center"/>
              <w:rPr>
                <w:b/>
                <w:bCs/>
                <w:sz w:val="18"/>
              </w:rPr>
            </w:pPr>
            <w:r w:rsidRPr="006914AE">
              <w:rPr>
                <w:b/>
                <w:bCs/>
                <w:sz w:val="18"/>
              </w:rPr>
              <w:t>Ostvareno rashoda za 2021.</w:t>
            </w:r>
          </w:p>
        </w:tc>
        <w:tc>
          <w:tcPr>
            <w:tcW w:w="992" w:type="dxa"/>
            <w:hideMark/>
          </w:tcPr>
          <w:p w14:paraId="5D31FC97" w14:textId="77777777" w:rsidR="006914AE" w:rsidRPr="006914AE" w:rsidRDefault="006914AE" w:rsidP="006914AE">
            <w:pPr>
              <w:jc w:val="center"/>
              <w:rPr>
                <w:b/>
                <w:bCs/>
                <w:sz w:val="18"/>
              </w:rPr>
            </w:pPr>
            <w:r w:rsidRPr="006914AE">
              <w:rPr>
                <w:b/>
                <w:bCs/>
                <w:sz w:val="18"/>
              </w:rPr>
              <w:t>Indeks (5/3*100)</w:t>
            </w:r>
          </w:p>
        </w:tc>
      </w:tr>
      <w:tr w:rsidR="006914AE" w:rsidRPr="006914AE" w14:paraId="643BFBC1" w14:textId="77777777" w:rsidTr="00FD299E">
        <w:trPr>
          <w:trHeight w:val="240"/>
        </w:trPr>
        <w:tc>
          <w:tcPr>
            <w:tcW w:w="846" w:type="dxa"/>
            <w:noWrap/>
            <w:hideMark/>
          </w:tcPr>
          <w:p w14:paraId="576DF2EA" w14:textId="77777777" w:rsidR="006914AE" w:rsidRPr="006914AE" w:rsidRDefault="006914AE" w:rsidP="006914AE">
            <w:pPr>
              <w:jc w:val="center"/>
              <w:rPr>
                <w:b/>
                <w:sz w:val="18"/>
                <w:szCs w:val="18"/>
              </w:rPr>
            </w:pPr>
            <w:r w:rsidRPr="006914AE">
              <w:rPr>
                <w:b/>
                <w:sz w:val="18"/>
                <w:szCs w:val="18"/>
              </w:rPr>
              <w:t>1</w:t>
            </w:r>
          </w:p>
        </w:tc>
        <w:tc>
          <w:tcPr>
            <w:tcW w:w="3685" w:type="dxa"/>
            <w:noWrap/>
            <w:hideMark/>
          </w:tcPr>
          <w:p w14:paraId="300CE016" w14:textId="77777777" w:rsidR="006914AE" w:rsidRPr="006914AE" w:rsidRDefault="006914AE" w:rsidP="006914AE">
            <w:pPr>
              <w:jc w:val="center"/>
              <w:rPr>
                <w:b/>
                <w:sz w:val="18"/>
                <w:szCs w:val="18"/>
              </w:rPr>
            </w:pPr>
            <w:r w:rsidRPr="006914AE">
              <w:rPr>
                <w:b/>
                <w:sz w:val="18"/>
                <w:szCs w:val="18"/>
              </w:rPr>
              <w:t>2</w:t>
            </w:r>
          </w:p>
        </w:tc>
        <w:tc>
          <w:tcPr>
            <w:tcW w:w="1276" w:type="dxa"/>
            <w:noWrap/>
            <w:hideMark/>
          </w:tcPr>
          <w:p w14:paraId="78FD871A" w14:textId="77777777" w:rsidR="006914AE" w:rsidRPr="006914AE" w:rsidRDefault="006914AE" w:rsidP="006914AE">
            <w:pPr>
              <w:jc w:val="center"/>
              <w:rPr>
                <w:b/>
                <w:sz w:val="18"/>
                <w:szCs w:val="18"/>
              </w:rPr>
            </w:pPr>
            <w:r w:rsidRPr="006914AE">
              <w:rPr>
                <w:b/>
                <w:sz w:val="18"/>
                <w:szCs w:val="18"/>
              </w:rPr>
              <w:t>3</w:t>
            </w:r>
          </w:p>
        </w:tc>
        <w:tc>
          <w:tcPr>
            <w:tcW w:w="1276" w:type="dxa"/>
            <w:noWrap/>
            <w:hideMark/>
          </w:tcPr>
          <w:p w14:paraId="3134EBDA" w14:textId="77777777" w:rsidR="006914AE" w:rsidRPr="006914AE" w:rsidRDefault="006914AE" w:rsidP="006914AE">
            <w:pPr>
              <w:jc w:val="center"/>
              <w:rPr>
                <w:b/>
                <w:sz w:val="18"/>
                <w:szCs w:val="18"/>
              </w:rPr>
            </w:pPr>
            <w:r w:rsidRPr="006914AE">
              <w:rPr>
                <w:b/>
                <w:sz w:val="18"/>
                <w:szCs w:val="18"/>
              </w:rPr>
              <w:t>4</w:t>
            </w:r>
          </w:p>
        </w:tc>
        <w:tc>
          <w:tcPr>
            <w:tcW w:w="1276" w:type="dxa"/>
            <w:noWrap/>
            <w:hideMark/>
          </w:tcPr>
          <w:p w14:paraId="5648EA54" w14:textId="77777777" w:rsidR="006914AE" w:rsidRPr="006914AE" w:rsidRDefault="006914AE" w:rsidP="006914AE">
            <w:pPr>
              <w:jc w:val="center"/>
              <w:rPr>
                <w:b/>
                <w:sz w:val="18"/>
                <w:szCs w:val="18"/>
              </w:rPr>
            </w:pPr>
            <w:r w:rsidRPr="006914AE">
              <w:rPr>
                <w:b/>
                <w:sz w:val="18"/>
                <w:szCs w:val="18"/>
              </w:rPr>
              <w:t>5</w:t>
            </w:r>
          </w:p>
        </w:tc>
        <w:tc>
          <w:tcPr>
            <w:tcW w:w="992" w:type="dxa"/>
            <w:noWrap/>
            <w:hideMark/>
          </w:tcPr>
          <w:p w14:paraId="46527414" w14:textId="77777777" w:rsidR="006914AE" w:rsidRPr="006914AE" w:rsidRDefault="006914AE" w:rsidP="006914AE">
            <w:pPr>
              <w:jc w:val="center"/>
              <w:rPr>
                <w:b/>
                <w:sz w:val="18"/>
                <w:szCs w:val="18"/>
              </w:rPr>
            </w:pPr>
            <w:r w:rsidRPr="006914AE">
              <w:rPr>
                <w:b/>
                <w:sz w:val="18"/>
                <w:szCs w:val="18"/>
              </w:rPr>
              <w:t>6</w:t>
            </w:r>
          </w:p>
        </w:tc>
      </w:tr>
      <w:tr w:rsidR="006914AE" w:rsidRPr="006914AE" w14:paraId="394A44A7" w14:textId="77777777" w:rsidTr="00FD299E">
        <w:trPr>
          <w:trHeight w:val="480"/>
        </w:trPr>
        <w:tc>
          <w:tcPr>
            <w:tcW w:w="846" w:type="dxa"/>
            <w:noWrap/>
            <w:hideMark/>
          </w:tcPr>
          <w:p w14:paraId="6C3608CE" w14:textId="77777777" w:rsidR="006914AE" w:rsidRPr="006914AE" w:rsidRDefault="006914AE" w:rsidP="006914AE">
            <w:pPr>
              <w:jc w:val="center"/>
              <w:rPr>
                <w:b/>
                <w:sz w:val="18"/>
                <w:szCs w:val="18"/>
              </w:rPr>
            </w:pPr>
            <w:r w:rsidRPr="006914AE">
              <w:rPr>
                <w:b/>
                <w:sz w:val="18"/>
                <w:szCs w:val="18"/>
              </w:rPr>
              <w:t> </w:t>
            </w:r>
          </w:p>
        </w:tc>
        <w:tc>
          <w:tcPr>
            <w:tcW w:w="3685" w:type="dxa"/>
            <w:noWrap/>
            <w:hideMark/>
          </w:tcPr>
          <w:p w14:paraId="6FFCC40A" w14:textId="77777777" w:rsidR="006914AE" w:rsidRPr="006914AE" w:rsidRDefault="006914AE" w:rsidP="006914AE">
            <w:pPr>
              <w:rPr>
                <w:b/>
                <w:bCs/>
                <w:sz w:val="18"/>
                <w:szCs w:val="18"/>
              </w:rPr>
            </w:pPr>
            <w:r w:rsidRPr="006914AE">
              <w:rPr>
                <w:b/>
                <w:bCs/>
                <w:sz w:val="18"/>
                <w:szCs w:val="18"/>
              </w:rPr>
              <w:t>RASHODI</w:t>
            </w:r>
          </w:p>
        </w:tc>
        <w:tc>
          <w:tcPr>
            <w:tcW w:w="1276" w:type="dxa"/>
            <w:noWrap/>
          </w:tcPr>
          <w:p w14:paraId="4EF9A18D"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59B78A0B"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7137B072" w14:textId="77777777" w:rsidR="006914AE" w:rsidRPr="006914AE" w:rsidRDefault="006914AE" w:rsidP="006914AE">
            <w:pPr>
              <w:jc w:val="center"/>
              <w:rPr>
                <w:b/>
                <w:bCs/>
                <w:sz w:val="18"/>
                <w:szCs w:val="18"/>
              </w:rPr>
            </w:pPr>
            <w:r w:rsidRPr="006914AE">
              <w:rPr>
                <w:b/>
                <w:bCs/>
                <w:noProof/>
                <w:sz w:val="18"/>
                <w:szCs w:val="18"/>
              </w:rPr>
              <w:t>774.763,94</w:t>
            </w:r>
          </w:p>
        </w:tc>
        <w:tc>
          <w:tcPr>
            <w:tcW w:w="992" w:type="dxa"/>
            <w:noWrap/>
          </w:tcPr>
          <w:p w14:paraId="0078E733" w14:textId="77777777" w:rsidR="006914AE" w:rsidRPr="006914AE" w:rsidRDefault="006914AE" w:rsidP="006914AE">
            <w:pPr>
              <w:jc w:val="center"/>
              <w:rPr>
                <w:b/>
                <w:bCs/>
                <w:sz w:val="18"/>
                <w:szCs w:val="18"/>
              </w:rPr>
            </w:pPr>
            <w:r w:rsidRPr="006914AE">
              <w:rPr>
                <w:b/>
                <w:bCs/>
                <w:noProof/>
                <w:sz w:val="18"/>
                <w:szCs w:val="18"/>
              </w:rPr>
              <w:t>100,46</w:t>
            </w:r>
          </w:p>
        </w:tc>
      </w:tr>
      <w:tr w:rsidR="006914AE" w:rsidRPr="006914AE" w14:paraId="59ABD47B" w14:textId="77777777" w:rsidTr="00FD299E">
        <w:trPr>
          <w:trHeight w:val="480"/>
        </w:trPr>
        <w:tc>
          <w:tcPr>
            <w:tcW w:w="846" w:type="dxa"/>
            <w:noWrap/>
            <w:hideMark/>
          </w:tcPr>
          <w:p w14:paraId="71388C30" w14:textId="77777777" w:rsidR="006914AE" w:rsidRPr="006914AE" w:rsidRDefault="006914AE" w:rsidP="006914AE">
            <w:pPr>
              <w:rPr>
                <w:b/>
                <w:bCs/>
                <w:sz w:val="18"/>
                <w:szCs w:val="18"/>
              </w:rPr>
            </w:pPr>
            <w:r w:rsidRPr="006914AE">
              <w:rPr>
                <w:b/>
                <w:bCs/>
                <w:sz w:val="18"/>
                <w:szCs w:val="18"/>
              </w:rPr>
              <w:t>3</w:t>
            </w:r>
          </w:p>
        </w:tc>
        <w:tc>
          <w:tcPr>
            <w:tcW w:w="3685" w:type="dxa"/>
            <w:noWrap/>
            <w:hideMark/>
          </w:tcPr>
          <w:p w14:paraId="21670AB8" w14:textId="77777777" w:rsidR="006914AE" w:rsidRPr="006914AE" w:rsidRDefault="006914AE" w:rsidP="006914AE">
            <w:pPr>
              <w:rPr>
                <w:b/>
                <w:bCs/>
                <w:sz w:val="18"/>
                <w:szCs w:val="18"/>
              </w:rPr>
            </w:pPr>
            <w:r w:rsidRPr="006914AE">
              <w:rPr>
                <w:b/>
                <w:bCs/>
                <w:sz w:val="18"/>
                <w:szCs w:val="18"/>
              </w:rPr>
              <w:t>RASHODI POSLOVANJA</w:t>
            </w:r>
          </w:p>
        </w:tc>
        <w:tc>
          <w:tcPr>
            <w:tcW w:w="1276" w:type="dxa"/>
            <w:noWrap/>
          </w:tcPr>
          <w:p w14:paraId="0913034C"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397234E8"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6D6467E5" w14:textId="77777777" w:rsidR="006914AE" w:rsidRPr="006914AE" w:rsidRDefault="006914AE" w:rsidP="006914AE">
            <w:pPr>
              <w:jc w:val="center"/>
              <w:rPr>
                <w:b/>
                <w:bCs/>
                <w:sz w:val="18"/>
                <w:szCs w:val="18"/>
              </w:rPr>
            </w:pPr>
            <w:r w:rsidRPr="006914AE">
              <w:rPr>
                <w:b/>
                <w:bCs/>
                <w:noProof/>
                <w:sz w:val="18"/>
                <w:szCs w:val="18"/>
              </w:rPr>
              <w:t>774.763,94</w:t>
            </w:r>
          </w:p>
        </w:tc>
        <w:tc>
          <w:tcPr>
            <w:tcW w:w="992" w:type="dxa"/>
            <w:noWrap/>
          </w:tcPr>
          <w:p w14:paraId="3FF29E33" w14:textId="77777777" w:rsidR="006914AE" w:rsidRPr="006914AE" w:rsidRDefault="006914AE" w:rsidP="006914AE">
            <w:pPr>
              <w:jc w:val="center"/>
              <w:rPr>
                <w:b/>
                <w:bCs/>
                <w:sz w:val="18"/>
                <w:szCs w:val="18"/>
              </w:rPr>
            </w:pPr>
            <w:r w:rsidRPr="006914AE">
              <w:rPr>
                <w:b/>
                <w:bCs/>
                <w:noProof/>
                <w:sz w:val="18"/>
                <w:szCs w:val="18"/>
              </w:rPr>
              <w:t>100,46</w:t>
            </w:r>
          </w:p>
        </w:tc>
      </w:tr>
      <w:tr w:rsidR="006914AE" w:rsidRPr="006914AE" w14:paraId="5487B76B" w14:textId="77777777" w:rsidTr="00FD299E">
        <w:trPr>
          <w:trHeight w:val="480"/>
        </w:trPr>
        <w:tc>
          <w:tcPr>
            <w:tcW w:w="846" w:type="dxa"/>
            <w:noWrap/>
            <w:hideMark/>
          </w:tcPr>
          <w:p w14:paraId="3003573D" w14:textId="77777777" w:rsidR="006914AE" w:rsidRPr="006914AE" w:rsidRDefault="006914AE" w:rsidP="006914AE">
            <w:pPr>
              <w:rPr>
                <w:b/>
                <w:bCs/>
                <w:sz w:val="18"/>
                <w:szCs w:val="18"/>
              </w:rPr>
            </w:pPr>
            <w:r w:rsidRPr="006914AE">
              <w:rPr>
                <w:b/>
                <w:bCs/>
                <w:sz w:val="18"/>
                <w:szCs w:val="18"/>
              </w:rPr>
              <w:t>32</w:t>
            </w:r>
          </w:p>
        </w:tc>
        <w:tc>
          <w:tcPr>
            <w:tcW w:w="3685" w:type="dxa"/>
            <w:noWrap/>
            <w:hideMark/>
          </w:tcPr>
          <w:p w14:paraId="0B368FDD" w14:textId="77777777" w:rsidR="006914AE" w:rsidRPr="006914AE" w:rsidRDefault="006914AE" w:rsidP="006914AE">
            <w:pPr>
              <w:rPr>
                <w:b/>
                <w:bCs/>
                <w:sz w:val="18"/>
                <w:szCs w:val="18"/>
              </w:rPr>
            </w:pPr>
            <w:r w:rsidRPr="006914AE">
              <w:rPr>
                <w:b/>
                <w:bCs/>
                <w:sz w:val="18"/>
                <w:szCs w:val="18"/>
              </w:rPr>
              <w:t>Materijalni rashodi</w:t>
            </w:r>
          </w:p>
        </w:tc>
        <w:tc>
          <w:tcPr>
            <w:tcW w:w="1276" w:type="dxa"/>
            <w:noWrap/>
          </w:tcPr>
          <w:p w14:paraId="4739B673"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0C193737" w14:textId="77777777" w:rsidR="006914AE" w:rsidRPr="006914AE" w:rsidRDefault="006914AE" w:rsidP="006914AE">
            <w:pPr>
              <w:jc w:val="center"/>
              <w:rPr>
                <w:b/>
                <w:bCs/>
                <w:sz w:val="18"/>
                <w:szCs w:val="18"/>
              </w:rPr>
            </w:pPr>
            <w:r w:rsidRPr="006914AE">
              <w:rPr>
                <w:b/>
                <w:bCs/>
                <w:noProof/>
                <w:sz w:val="18"/>
                <w:szCs w:val="18"/>
              </w:rPr>
              <w:t>771.229,00</w:t>
            </w:r>
          </w:p>
        </w:tc>
        <w:tc>
          <w:tcPr>
            <w:tcW w:w="1276" w:type="dxa"/>
            <w:noWrap/>
          </w:tcPr>
          <w:p w14:paraId="3E67FFDD" w14:textId="77777777" w:rsidR="006914AE" w:rsidRPr="006914AE" w:rsidRDefault="006914AE" w:rsidP="006914AE">
            <w:pPr>
              <w:jc w:val="center"/>
              <w:rPr>
                <w:b/>
                <w:bCs/>
                <w:sz w:val="18"/>
                <w:szCs w:val="18"/>
              </w:rPr>
            </w:pPr>
            <w:r w:rsidRPr="006914AE">
              <w:rPr>
                <w:b/>
                <w:bCs/>
                <w:noProof/>
                <w:sz w:val="18"/>
                <w:szCs w:val="18"/>
              </w:rPr>
              <w:t>774.763,94</w:t>
            </w:r>
          </w:p>
        </w:tc>
        <w:tc>
          <w:tcPr>
            <w:tcW w:w="992" w:type="dxa"/>
            <w:noWrap/>
          </w:tcPr>
          <w:p w14:paraId="36CF94AE" w14:textId="77777777" w:rsidR="006914AE" w:rsidRPr="006914AE" w:rsidRDefault="006914AE" w:rsidP="006914AE">
            <w:pPr>
              <w:jc w:val="center"/>
              <w:rPr>
                <w:b/>
                <w:bCs/>
                <w:sz w:val="18"/>
                <w:szCs w:val="18"/>
              </w:rPr>
            </w:pPr>
            <w:r w:rsidRPr="006914AE">
              <w:rPr>
                <w:b/>
                <w:bCs/>
                <w:noProof/>
                <w:sz w:val="18"/>
                <w:szCs w:val="18"/>
              </w:rPr>
              <w:t>100,46</w:t>
            </w:r>
          </w:p>
        </w:tc>
      </w:tr>
      <w:tr w:rsidR="006914AE" w:rsidRPr="006914AE" w14:paraId="3DAACFAD" w14:textId="77777777" w:rsidTr="00FD299E">
        <w:trPr>
          <w:trHeight w:val="480"/>
        </w:trPr>
        <w:tc>
          <w:tcPr>
            <w:tcW w:w="846" w:type="dxa"/>
            <w:noWrap/>
            <w:hideMark/>
          </w:tcPr>
          <w:p w14:paraId="75946666" w14:textId="77777777" w:rsidR="006914AE" w:rsidRPr="006914AE" w:rsidRDefault="006914AE" w:rsidP="006914AE">
            <w:pPr>
              <w:rPr>
                <w:b/>
                <w:bCs/>
                <w:sz w:val="18"/>
                <w:szCs w:val="18"/>
              </w:rPr>
            </w:pPr>
            <w:r w:rsidRPr="006914AE">
              <w:rPr>
                <w:b/>
                <w:bCs/>
                <w:sz w:val="18"/>
                <w:szCs w:val="18"/>
              </w:rPr>
              <w:t>323</w:t>
            </w:r>
          </w:p>
        </w:tc>
        <w:tc>
          <w:tcPr>
            <w:tcW w:w="3685" w:type="dxa"/>
            <w:noWrap/>
            <w:hideMark/>
          </w:tcPr>
          <w:p w14:paraId="592951C9" w14:textId="77777777" w:rsidR="006914AE" w:rsidRPr="006914AE" w:rsidRDefault="006914AE" w:rsidP="006914AE">
            <w:pPr>
              <w:rPr>
                <w:b/>
                <w:bCs/>
                <w:sz w:val="18"/>
                <w:szCs w:val="18"/>
              </w:rPr>
            </w:pPr>
            <w:r w:rsidRPr="006914AE">
              <w:rPr>
                <w:b/>
                <w:bCs/>
                <w:sz w:val="18"/>
                <w:szCs w:val="18"/>
              </w:rPr>
              <w:t>Rashodi za usluge</w:t>
            </w:r>
          </w:p>
        </w:tc>
        <w:tc>
          <w:tcPr>
            <w:tcW w:w="1276" w:type="dxa"/>
            <w:noWrap/>
          </w:tcPr>
          <w:p w14:paraId="21337A3E" w14:textId="77777777" w:rsidR="006914AE" w:rsidRPr="006914AE" w:rsidRDefault="006914AE" w:rsidP="006914AE">
            <w:pPr>
              <w:jc w:val="center"/>
              <w:rPr>
                <w:b/>
                <w:bCs/>
                <w:sz w:val="18"/>
                <w:szCs w:val="18"/>
              </w:rPr>
            </w:pPr>
            <w:r w:rsidRPr="006914AE">
              <w:rPr>
                <w:b/>
                <w:bCs/>
                <w:noProof/>
                <w:sz w:val="18"/>
                <w:szCs w:val="18"/>
              </w:rPr>
              <w:t>665.929,00</w:t>
            </w:r>
          </w:p>
        </w:tc>
        <w:tc>
          <w:tcPr>
            <w:tcW w:w="1276" w:type="dxa"/>
            <w:noWrap/>
          </w:tcPr>
          <w:p w14:paraId="4EE5576B" w14:textId="77777777" w:rsidR="006914AE" w:rsidRPr="006914AE" w:rsidRDefault="006914AE" w:rsidP="006914AE">
            <w:pPr>
              <w:jc w:val="center"/>
              <w:rPr>
                <w:b/>
                <w:bCs/>
                <w:sz w:val="18"/>
                <w:szCs w:val="18"/>
              </w:rPr>
            </w:pPr>
            <w:r w:rsidRPr="006914AE">
              <w:rPr>
                <w:b/>
                <w:bCs/>
                <w:noProof/>
                <w:sz w:val="18"/>
                <w:szCs w:val="18"/>
              </w:rPr>
              <w:t>665.929,00</w:t>
            </w:r>
          </w:p>
        </w:tc>
        <w:tc>
          <w:tcPr>
            <w:tcW w:w="1276" w:type="dxa"/>
            <w:noWrap/>
          </w:tcPr>
          <w:p w14:paraId="4F5774DE" w14:textId="77777777" w:rsidR="006914AE" w:rsidRPr="006914AE" w:rsidRDefault="006914AE" w:rsidP="006914AE">
            <w:pPr>
              <w:jc w:val="center"/>
              <w:rPr>
                <w:b/>
                <w:bCs/>
                <w:sz w:val="18"/>
                <w:szCs w:val="18"/>
              </w:rPr>
            </w:pPr>
            <w:r w:rsidRPr="006914AE">
              <w:rPr>
                <w:b/>
                <w:bCs/>
                <w:noProof/>
                <w:sz w:val="18"/>
                <w:szCs w:val="18"/>
              </w:rPr>
              <w:t>671.362,55</w:t>
            </w:r>
          </w:p>
        </w:tc>
        <w:tc>
          <w:tcPr>
            <w:tcW w:w="992" w:type="dxa"/>
            <w:noWrap/>
          </w:tcPr>
          <w:p w14:paraId="692B500C" w14:textId="77777777" w:rsidR="006914AE" w:rsidRPr="006914AE" w:rsidRDefault="006914AE" w:rsidP="006914AE">
            <w:pPr>
              <w:jc w:val="center"/>
              <w:rPr>
                <w:b/>
                <w:bCs/>
                <w:sz w:val="18"/>
                <w:szCs w:val="18"/>
              </w:rPr>
            </w:pPr>
            <w:r w:rsidRPr="006914AE">
              <w:rPr>
                <w:b/>
                <w:bCs/>
                <w:noProof/>
                <w:sz w:val="18"/>
                <w:szCs w:val="18"/>
              </w:rPr>
              <w:t>100,82</w:t>
            </w:r>
          </w:p>
        </w:tc>
      </w:tr>
      <w:tr w:rsidR="006914AE" w:rsidRPr="006914AE" w14:paraId="0C7C8673" w14:textId="77777777" w:rsidTr="00FD299E">
        <w:trPr>
          <w:trHeight w:val="480"/>
        </w:trPr>
        <w:tc>
          <w:tcPr>
            <w:tcW w:w="846" w:type="dxa"/>
            <w:noWrap/>
            <w:hideMark/>
          </w:tcPr>
          <w:p w14:paraId="5CEDE83A" w14:textId="77777777" w:rsidR="006914AE" w:rsidRPr="006914AE" w:rsidRDefault="006914AE" w:rsidP="006914AE">
            <w:pPr>
              <w:rPr>
                <w:b/>
                <w:bCs/>
                <w:sz w:val="18"/>
                <w:szCs w:val="18"/>
              </w:rPr>
            </w:pPr>
            <w:r w:rsidRPr="006914AE">
              <w:rPr>
                <w:b/>
                <w:bCs/>
                <w:sz w:val="18"/>
                <w:szCs w:val="18"/>
              </w:rPr>
              <w:t>3232</w:t>
            </w:r>
          </w:p>
        </w:tc>
        <w:tc>
          <w:tcPr>
            <w:tcW w:w="3685" w:type="dxa"/>
            <w:noWrap/>
            <w:hideMark/>
          </w:tcPr>
          <w:p w14:paraId="2DF2E4BE" w14:textId="77777777" w:rsidR="006914AE" w:rsidRPr="006914AE" w:rsidRDefault="006914AE" w:rsidP="006914AE">
            <w:pPr>
              <w:rPr>
                <w:b/>
                <w:bCs/>
                <w:sz w:val="18"/>
                <w:szCs w:val="18"/>
              </w:rPr>
            </w:pPr>
            <w:r w:rsidRPr="006914AE">
              <w:rPr>
                <w:b/>
                <w:bCs/>
                <w:sz w:val="18"/>
                <w:szCs w:val="18"/>
              </w:rPr>
              <w:t>USLUGE TEKUĆEG I INVESTICIJSKOG ODRŽAVANJA - PMKA MO</w:t>
            </w:r>
          </w:p>
        </w:tc>
        <w:tc>
          <w:tcPr>
            <w:tcW w:w="1276" w:type="dxa"/>
            <w:noWrap/>
          </w:tcPr>
          <w:p w14:paraId="5A3E2789" w14:textId="77777777" w:rsidR="006914AE" w:rsidRPr="006914AE" w:rsidRDefault="006914AE" w:rsidP="006914AE">
            <w:pPr>
              <w:jc w:val="center"/>
              <w:rPr>
                <w:b/>
                <w:bCs/>
                <w:sz w:val="18"/>
                <w:szCs w:val="18"/>
              </w:rPr>
            </w:pPr>
            <w:r w:rsidRPr="006914AE">
              <w:rPr>
                <w:b/>
                <w:bCs/>
                <w:noProof/>
                <w:sz w:val="18"/>
                <w:szCs w:val="18"/>
              </w:rPr>
              <w:t>665.929,00</w:t>
            </w:r>
          </w:p>
        </w:tc>
        <w:tc>
          <w:tcPr>
            <w:tcW w:w="1276" w:type="dxa"/>
            <w:noWrap/>
          </w:tcPr>
          <w:p w14:paraId="1D7F9CCC" w14:textId="77777777" w:rsidR="006914AE" w:rsidRPr="006914AE" w:rsidRDefault="006914AE" w:rsidP="006914AE">
            <w:pPr>
              <w:jc w:val="center"/>
              <w:rPr>
                <w:b/>
                <w:bCs/>
                <w:sz w:val="18"/>
                <w:szCs w:val="18"/>
              </w:rPr>
            </w:pPr>
            <w:r w:rsidRPr="006914AE">
              <w:rPr>
                <w:b/>
                <w:bCs/>
                <w:noProof/>
                <w:sz w:val="18"/>
                <w:szCs w:val="18"/>
              </w:rPr>
              <w:t>665.929,00</w:t>
            </w:r>
          </w:p>
        </w:tc>
        <w:tc>
          <w:tcPr>
            <w:tcW w:w="1276" w:type="dxa"/>
            <w:noWrap/>
          </w:tcPr>
          <w:p w14:paraId="43AEF269" w14:textId="77777777" w:rsidR="006914AE" w:rsidRPr="006914AE" w:rsidRDefault="006914AE" w:rsidP="006914AE">
            <w:pPr>
              <w:jc w:val="center"/>
              <w:rPr>
                <w:b/>
                <w:bCs/>
                <w:sz w:val="18"/>
                <w:szCs w:val="18"/>
              </w:rPr>
            </w:pPr>
            <w:r w:rsidRPr="006914AE">
              <w:rPr>
                <w:b/>
                <w:bCs/>
                <w:noProof/>
                <w:sz w:val="18"/>
                <w:szCs w:val="18"/>
              </w:rPr>
              <w:t>671.362,55</w:t>
            </w:r>
          </w:p>
        </w:tc>
        <w:tc>
          <w:tcPr>
            <w:tcW w:w="992" w:type="dxa"/>
            <w:noWrap/>
          </w:tcPr>
          <w:p w14:paraId="299677BE" w14:textId="77777777" w:rsidR="006914AE" w:rsidRPr="006914AE" w:rsidRDefault="006914AE" w:rsidP="006914AE">
            <w:pPr>
              <w:jc w:val="center"/>
              <w:rPr>
                <w:b/>
                <w:bCs/>
                <w:sz w:val="18"/>
                <w:szCs w:val="18"/>
              </w:rPr>
            </w:pPr>
            <w:r w:rsidRPr="006914AE">
              <w:rPr>
                <w:b/>
                <w:bCs/>
                <w:noProof/>
                <w:sz w:val="18"/>
                <w:szCs w:val="18"/>
              </w:rPr>
              <w:t>100,82</w:t>
            </w:r>
          </w:p>
        </w:tc>
      </w:tr>
      <w:tr w:rsidR="006914AE" w:rsidRPr="006914AE" w14:paraId="1C5F244D" w14:textId="77777777" w:rsidTr="00FD299E">
        <w:trPr>
          <w:trHeight w:val="480"/>
        </w:trPr>
        <w:tc>
          <w:tcPr>
            <w:tcW w:w="846" w:type="dxa"/>
            <w:noWrap/>
            <w:hideMark/>
          </w:tcPr>
          <w:p w14:paraId="203E95C3" w14:textId="77777777" w:rsidR="006914AE" w:rsidRPr="006914AE" w:rsidRDefault="006914AE" w:rsidP="006914AE">
            <w:pPr>
              <w:rPr>
                <w:b/>
                <w:bCs/>
                <w:sz w:val="18"/>
                <w:szCs w:val="18"/>
              </w:rPr>
            </w:pPr>
            <w:r w:rsidRPr="006914AE">
              <w:rPr>
                <w:b/>
                <w:bCs/>
                <w:sz w:val="18"/>
                <w:szCs w:val="18"/>
              </w:rPr>
              <w:t> </w:t>
            </w:r>
          </w:p>
        </w:tc>
        <w:tc>
          <w:tcPr>
            <w:tcW w:w="3685" w:type="dxa"/>
            <w:noWrap/>
            <w:hideMark/>
          </w:tcPr>
          <w:p w14:paraId="1C042538" w14:textId="77777777" w:rsidR="006914AE" w:rsidRPr="006914AE" w:rsidRDefault="006914AE" w:rsidP="006914AE">
            <w:pPr>
              <w:rPr>
                <w:sz w:val="18"/>
                <w:szCs w:val="18"/>
              </w:rPr>
            </w:pPr>
            <w:r w:rsidRPr="006914AE">
              <w:rPr>
                <w:sz w:val="18"/>
                <w:szCs w:val="18"/>
              </w:rPr>
              <w:t>ODRŽAVANJE JAVNIH POVRŠINA</w:t>
            </w:r>
          </w:p>
        </w:tc>
        <w:tc>
          <w:tcPr>
            <w:tcW w:w="1276" w:type="dxa"/>
            <w:noWrap/>
          </w:tcPr>
          <w:p w14:paraId="6614A4D7" w14:textId="77777777" w:rsidR="006914AE" w:rsidRPr="006914AE" w:rsidRDefault="006914AE" w:rsidP="006914AE">
            <w:pPr>
              <w:jc w:val="center"/>
              <w:rPr>
                <w:sz w:val="18"/>
                <w:szCs w:val="18"/>
              </w:rPr>
            </w:pPr>
            <w:r w:rsidRPr="006914AE">
              <w:rPr>
                <w:noProof/>
                <w:sz w:val="18"/>
                <w:szCs w:val="18"/>
              </w:rPr>
              <w:t>357.504,00</w:t>
            </w:r>
          </w:p>
        </w:tc>
        <w:tc>
          <w:tcPr>
            <w:tcW w:w="1276" w:type="dxa"/>
            <w:noWrap/>
          </w:tcPr>
          <w:p w14:paraId="4104C198" w14:textId="77777777" w:rsidR="006914AE" w:rsidRPr="006914AE" w:rsidRDefault="006914AE" w:rsidP="006914AE">
            <w:pPr>
              <w:jc w:val="center"/>
              <w:rPr>
                <w:sz w:val="18"/>
                <w:szCs w:val="18"/>
              </w:rPr>
            </w:pPr>
            <w:r w:rsidRPr="006914AE">
              <w:rPr>
                <w:noProof/>
                <w:sz w:val="18"/>
                <w:szCs w:val="18"/>
              </w:rPr>
              <w:t>357.504,00</w:t>
            </w:r>
          </w:p>
        </w:tc>
        <w:tc>
          <w:tcPr>
            <w:tcW w:w="1276" w:type="dxa"/>
            <w:noWrap/>
          </w:tcPr>
          <w:p w14:paraId="6E83B6DD" w14:textId="77777777" w:rsidR="006914AE" w:rsidRPr="006914AE" w:rsidRDefault="006914AE" w:rsidP="006914AE">
            <w:pPr>
              <w:jc w:val="center"/>
              <w:rPr>
                <w:sz w:val="18"/>
                <w:szCs w:val="18"/>
              </w:rPr>
            </w:pPr>
            <w:r w:rsidRPr="006914AE">
              <w:rPr>
                <w:noProof/>
                <w:sz w:val="18"/>
                <w:szCs w:val="18"/>
              </w:rPr>
              <w:t>368.651,48</w:t>
            </w:r>
          </w:p>
        </w:tc>
        <w:tc>
          <w:tcPr>
            <w:tcW w:w="992" w:type="dxa"/>
            <w:noWrap/>
          </w:tcPr>
          <w:p w14:paraId="4E0B2389" w14:textId="77777777" w:rsidR="006914AE" w:rsidRPr="006914AE" w:rsidRDefault="006914AE" w:rsidP="006914AE">
            <w:pPr>
              <w:jc w:val="center"/>
              <w:rPr>
                <w:bCs/>
                <w:sz w:val="18"/>
                <w:szCs w:val="18"/>
              </w:rPr>
            </w:pPr>
            <w:r w:rsidRPr="006914AE">
              <w:rPr>
                <w:bCs/>
                <w:noProof/>
                <w:sz w:val="18"/>
                <w:szCs w:val="18"/>
              </w:rPr>
              <w:t>103,12</w:t>
            </w:r>
          </w:p>
        </w:tc>
      </w:tr>
      <w:tr w:rsidR="006914AE" w:rsidRPr="006914AE" w14:paraId="0DE2B649" w14:textId="77777777" w:rsidTr="00FD299E">
        <w:trPr>
          <w:trHeight w:val="480"/>
        </w:trPr>
        <w:tc>
          <w:tcPr>
            <w:tcW w:w="846" w:type="dxa"/>
            <w:noWrap/>
            <w:hideMark/>
          </w:tcPr>
          <w:p w14:paraId="0900562C" w14:textId="77777777" w:rsidR="006914AE" w:rsidRPr="006914AE" w:rsidRDefault="006914AE" w:rsidP="006914AE">
            <w:pPr>
              <w:rPr>
                <w:b/>
                <w:bCs/>
                <w:sz w:val="18"/>
                <w:szCs w:val="18"/>
              </w:rPr>
            </w:pPr>
            <w:r w:rsidRPr="006914AE">
              <w:rPr>
                <w:b/>
                <w:bCs/>
                <w:sz w:val="18"/>
                <w:szCs w:val="18"/>
              </w:rPr>
              <w:t> </w:t>
            </w:r>
          </w:p>
        </w:tc>
        <w:tc>
          <w:tcPr>
            <w:tcW w:w="3685" w:type="dxa"/>
            <w:noWrap/>
            <w:hideMark/>
          </w:tcPr>
          <w:p w14:paraId="6CF6924D" w14:textId="77777777" w:rsidR="006914AE" w:rsidRPr="006914AE" w:rsidRDefault="006914AE" w:rsidP="006914AE">
            <w:pPr>
              <w:rPr>
                <w:sz w:val="18"/>
                <w:szCs w:val="18"/>
              </w:rPr>
            </w:pPr>
            <w:r w:rsidRPr="006914AE">
              <w:rPr>
                <w:sz w:val="18"/>
                <w:szCs w:val="18"/>
              </w:rPr>
              <w:t>ODRŽAVANJE NERAZVRSTANIH CESTA</w:t>
            </w:r>
          </w:p>
        </w:tc>
        <w:tc>
          <w:tcPr>
            <w:tcW w:w="1276" w:type="dxa"/>
            <w:noWrap/>
          </w:tcPr>
          <w:p w14:paraId="4A577647" w14:textId="77777777" w:rsidR="006914AE" w:rsidRPr="006914AE" w:rsidRDefault="006914AE" w:rsidP="006914AE">
            <w:pPr>
              <w:jc w:val="center"/>
              <w:rPr>
                <w:sz w:val="18"/>
                <w:szCs w:val="18"/>
              </w:rPr>
            </w:pPr>
            <w:r w:rsidRPr="006914AE">
              <w:rPr>
                <w:noProof/>
                <w:sz w:val="18"/>
                <w:szCs w:val="18"/>
              </w:rPr>
              <w:t>308.425,00</w:t>
            </w:r>
          </w:p>
        </w:tc>
        <w:tc>
          <w:tcPr>
            <w:tcW w:w="1276" w:type="dxa"/>
            <w:noWrap/>
          </w:tcPr>
          <w:p w14:paraId="186167A0" w14:textId="77777777" w:rsidR="006914AE" w:rsidRPr="006914AE" w:rsidRDefault="006914AE" w:rsidP="006914AE">
            <w:pPr>
              <w:jc w:val="center"/>
              <w:rPr>
                <w:sz w:val="18"/>
                <w:szCs w:val="18"/>
              </w:rPr>
            </w:pPr>
            <w:r w:rsidRPr="006914AE">
              <w:rPr>
                <w:noProof/>
                <w:sz w:val="18"/>
                <w:szCs w:val="18"/>
              </w:rPr>
              <w:t>308.425,00</w:t>
            </w:r>
          </w:p>
        </w:tc>
        <w:tc>
          <w:tcPr>
            <w:tcW w:w="1276" w:type="dxa"/>
            <w:noWrap/>
          </w:tcPr>
          <w:p w14:paraId="6BD112D4" w14:textId="77777777" w:rsidR="006914AE" w:rsidRPr="006914AE" w:rsidRDefault="006914AE" w:rsidP="006914AE">
            <w:pPr>
              <w:jc w:val="center"/>
              <w:rPr>
                <w:sz w:val="18"/>
                <w:szCs w:val="18"/>
              </w:rPr>
            </w:pPr>
            <w:r w:rsidRPr="006914AE">
              <w:rPr>
                <w:noProof/>
                <w:sz w:val="18"/>
                <w:szCs w:val="18"/>
              </w:rPr>
              <w:t>302.711,06</w:t>
            </w:r>
          </w:p>
        </w:tc>
        <w:tc>
          <w:tcPr>
            <w:tcW w:w="992" w:type="dxa"/>
            <w:noWrap/>
          </w:tcPr>
          <w:p w14:paraId="4ECC4793" w14:textId="77777777" w:rsidR="006914AE" w:rsidRPr="006914AE" w:rsidRDefault="006914AE" w:rsidP="006914AE">
            <w:pPr>
              <w:jc w:val="center"/>
              <w:rPr>
                <w:bCs/>
                <w:sz w:val="18"/>
                <w:szCs w:val="18"/>
              </w:rPr>
            </w:pPr>
            <w:r w:rsidRPr="006914AE">
              <w:rPr>
                <w:bCs/>
                <w:noProof/>
                <w:sz w:val="18"/>
                <w:szCs w:val="18"/>
              </w:rPr>
              <w:t>98,15</w:t>
            </w:r>
          </w:p>
        </w:tc>
      </w:tr>
      <w:tr w:rsidR="006914AE" w:rsidRPr="006914AE" w14:paraId="47E3F430" w14:textId="77777777" w:rsidTr="00FD299E">
        <w:trPr>
          <w:trHeight w:val="480"/>
        </w:trPr>
        <w:tc>
          <w:tcPr>
            <w:tcW w:w="846" w:type="dxa"/>
            <w:noWrap/>
            <w:hideMark/>
          </w:tcPr>
          <w:p w14:paraId="4D77C6DD" w14:textId="77777777" w:rsidR="006914AE" w:rsidRPr="006914AE" w:rsidRDefault="006914AE" w:rsidP="006914AE">
            <w:pPr>
              <w:rPr>
                <w:b/>
                <w:bCs/>
                <w:sz w:val="18"/>
                <w:szCs w:val="18"/>
              </w:rPr>
            </w:pPr>
            <w:r w:rsidRPr="006914AE">
              <w:rPr>
                <w:b/>
                <w:bCs/>
                <w:sz w:val="18"/>
                <w:szCs w:val="18"/>
              </w:rPr>
              <w:t>329</w:t>
            </w:r>
          </w:p>
        </w:tc>
        <w:tc>
          <w:tcPr>
            <w:tcW w:w="3685" w:type="dxa"/>
            <w:hideMark/>
          </w:tcPr>
          <w:p w14:paraId="0714FCE8" w14:textId="77777777" w:rsidR="006914AE" w:rsidRPr="006914AE" w:rsidRDefault="006914AE" w:rsidP="006914AE">
            <w:pPr>
              <w:rPr>
                <w:b/>
                <w:bCs/>
                <w:sz w:val="18"/>
                <w:szCs w:val="18"/>
              </w:rPr>
            </w:pPr>
            <w:r w:rsidRPr="006914AE">
              <w:rPr>
                <w:b/>
                <w:bCs/>
                <w:sz w:val="18"/>
                <w:szCs w:val="18"/>
              </w:rPr>
              <w:t>Ostali nespomenuti rashodi poslovanja</w:t>
            </w:r>
          </w:p>
        </w:tc>
        <w:tc>
          <w:tcPr>
            <w:tcW w:w="1276" w:type="dxa"/>
            <w:noWrap/>
          </w:tcPr>
          <w:p w14:paraId="4B3703FB" w14:textId="77777777" w:rsidR="006914AE" w:rsidRPr="006914AE" w:rsidRDefault="006914AE" w:rsidP="006914AE">
            <w:pPr>
              <w:jc w:val="center"/>
              <w:rPr>
                <w:b/>
                <w:bCs/>
                <w:sz w:val="18"/>
                <w:szCs w:val="18"/>
              </w:rPr>
            </w:pPr>
            <w:r w:rsidRPr="006914AE">
              <w:rPr>
                <w:b/>
                <w:bCs/>
                <w:noProof/>
                <w:sz w:val="18"/>
                <w:szCs w:val="18"/>
              </w:rPr>
              <w:t>105.300,00</w:t>
            </w:r>
          </w:p>
        </w:tc>
        <w:tc>
          <w:tcPr>
            <w:tcW w:w="1276" w:type="dxa"/>
            <w:noWrap/>
          </w:tcPr>
          <w:p w14:paraId="18A09AC3" w14:textId="77777777" w:rsidR="006914AE" w:rsidRPr="006914AE" w:rsidRDefault="006914AE" w:rsidP="006914AE">
            <w:pPr>
              <w:jc w:val="center"/>
              <w:rPr>
                <w:b/>
                <w:bCs/>
                <w:sz w:val="18"/>
                <w:szCs w:val="18"/>
              </w:rPr>
            </w:pPr>
            <w:r w:rsidRPr="006914AE">
              <w:rPr>
                <w:b/>
                <w:bCs/>
                <w:noProof/>
                <w:sz w:val="18"/>
                <w:szCs w:val="18"/>
              </w:rPr>
              <w:t>105.300,00</w:t>
            </w:r>
          </w:p>
        </w:tc>
        <w:tc>
          <w:tcPr>
            <w:tcW w:w="1276" w:type="dxa"/>
            <w:noWrap/>
          </w:tcPr>
          <w:p w14:paraId="645DF7DD" w14:textId="77777777" w:rsidR="006914AE" w:rsidRPr="006914AE" w:rsidRDefault="006914AE" w:rsidP="006914AE">
            <w:pPr>
              <w:jc w:val="center"/>
              <w:rPr>
                <w:b/>
                <w:bCs/>
                <w:sz w:val="18"/>
                <w:szCs w:val="18"/>
              </w:rPr>
            </w:pPr>
            <w:r w:rsidRPr="006914AE">
              <w:rPr>
                <w:b/>
                <w:bCs/>
                <w:noProof/>
                <w:sz w:val="18"/>
                <w:szCs w:val="18"/>
              </w:rPr>
              <w:t>103.401,39</w:t>
            </w:r>
          </w:p>
        </w:tc>
        <w:tc>
          <w:tcPr>
            <w:tcW w:w="992" w:type="dxa"/>
            <w:noWrap/>
          </w:tcPr>
          <w:p w14:paraId="03FACF00" w14:textId="77777777" w:rsidR="006914AE" w:rsidRPr="006914AE" w:rsidRDefault="006914AE" w:rsidP="006914AE">
            <w:pPr>
              <w:jc w:val="center"/>
              <w:rPr>
                <w:b/>
                <w:bCs/>
                <w:sz w:val="18"/>
                <w:szCs w:val="18"/>
              </w:rPr>
            </w:pPr>
            <w:r w:rsidRPr="006914AE">
              <w:rPr>
                <w:b/>
                <w:bCs/>
                <w:noProof/>
                <w:sz w:val="18"/>
                <w:szCs w:val="18"/>
              </w:rPr>
              <w:t>104,45</w:t>
            </w:r>
          </w:p>
        </w:tc>
      </w:tr>
      <w:tr w:rsidR="006914AE" w:rsidRPr="006914AE" w14:paraId="02F65858" w14:textId="77777777" w:rsidTr="00FD299E">
        <w:trPr>
          <w:trHeight w:val="480"/>
        </w:trPr>
        <w:tc>
          <w:tcPr>
            <w:tcW w:w="846" w:type="dxa"/>
            <w:noWrap/>
            <w:hideMark/>
          </w:tcPr>
          <w:p w14:paraId="0F1BB054" w14:textId="77777777" w:rsidR="006914AE" w:rsidRPr="006914AE" w:rsidRDefault="006914AE" w:rsidP="006914AE">
            <w:pPr>
              <w:rPr>
                <w:b/>
                <w:sz w:val="18"/>
                <w:szCs w:val="18"/>
              </w:rPr>
            </w:pPr>
            <w:r w:rsidRPr="006914AE">
              <w:rPr>
                <w:b/>
                <w:sz w:val="18"/>
                <w:szCs w:val="18"/>
              </w:rPr>
              <w:t>3291</w:t>
            </w:r>
          </w:p>
        </w:tc>
        <w:tc>
          <w:tcPr>
            <w:tcW w:w="3685" w:type="dxa"/>
            <w:noWrap/>
            <w:hideMark/>
          </w:tcPr>
          <w:p w14:paraId="344846A8" w14:textId="77777777" w:rsidR="006914AE" w:rsidRPr="006914AE" w:rsidRDefault="006914AE" w:rsidP="006914AE">
            <w:pPr>
              <w:rPr>
                <w:sz w:val="18"/>
                <w:szCs w:val="18"/>
              </w:rPr>
            </w:pPr>
            <w:r w:rsidRPr="006914AE">
              <w:rPr>
                <w:sz w:val="18"/>
                <w:szCs w:val="18"/>
              </w:rPr>
              <w:t>Naknade za rad predstavničkih i izvršnih tijela, povjerenstava i slično</w:t>
            </w:r>
          </w:p>
        </w:tc>
        <w:tc>
          <w:tcPr>
            <w:tcW w:w="1276" w:type="dxa"/>
            <w:noWrap/>
          </w:tcPr>
          <w:p w14:paraId="53CB6117" w14:textId="77777777" w:rsidR="006914AE" w:rsidRPr="006914AE" w:rsidRDefault="006914AE" w:rsidP="006914AE">
            <w:pPr>
              <w:jc w:val="center"/>
              <w:rPr>
                <w:sz w:val="18"/>
                <w:szCs w:val="18"/>
              </w:rPr>
            </w:pPr>
            <w:r w:rsidRPr="006914AE">
              <w:rPr>
                <w:noProof/>
                <w:sz w:val="18"/>
                <w:szCs w:val="18"/>
              </w:rPr>
              <w:t>99.000,00</w:t>
            </w:r>
          </w:p>
        </w:tc>
        <w:tc>
          <w:tcPr>
            <w:tcW w:w="1276" w:type="dxa"/>
            <w:noWrap/>
          </w:tcPr>
          <w:p w14:paraId="3C5882D3" w14:textId="77777777" w:rsidR="006914AE" w:rsidRPr="006914AE" w:rsidRDefault="006914AE" w:rsidP="006914AE">
            <w:pPr>
              <w:jc w:val="center"/>
              <w:rPr>
                <w:sz w:val="18"/>
                <w:szCs w:val="18"/>
              </w:rPr>
            </w:pPr>
            <w:r w:rsidRPr="006914AE">
              <w:rPr>
                <w:noProof/>
                <w:sz w:val="18"/>
                <w:szCs w:val="18"/>
              </w:rPr>
              <w:t>99.000,00</w:t>
            </w:r>
          </w:p>
        </w:tc>
        <w:tc>
          <w:tcPr>
            <w:tcW w:w="1276" w:type="dxa"/>
            <w:noWrap/>
          </w:tcPr>
          <w:p w14:paraId="2A9FBFD5" w14:textId="77777777" w:rsidR="006914AE" w:rsidRPr="006914AE" w:rsidRDefault="006914AE" w:rsidP="006914AE">
            <w:pPr>
              <w:jc w:val="center"/>
              <w:rPr>
                <w:sz w:val="18"/>
                <w:szCs w:val="18"/>
              </w:rPr>
            </w:pPr>
            <w:r w:rsidRPr="006914AE">
              <w:rPr>
                <w:noProof/>
                <w:sz w:val="18"/>
                <w:szCs w:val="18"/>
              </w:rPr>
              <w:t>103.401,39</w:t>
            </w:r>
          </w:p>
        </w:tc>
        <w:tc>
          <w:tcPr>
            <w:tcW w:w="992" w:type="dxa"/>
            <w:noWrap/>
          </w:tcPr>
          <w:p w14:paraId="4D8F066D" w14:textId="77777777" w:rsidR="006914AE" w:rsidRPr="006914AE" w:rsidRDefault="006914AE" w:rsidP="006914AE">
            <w:pPr>
              <w:jc w:val="center"/>
              <w:rPr>
                <w:bCs/>
                <w:sz w:val="18"/>
                <w:szCs w:val="18"/>
              </w:rPr>
            </w:pPr>
            <w:r w:rsidRPr="006914AE">
              <w:rPr>
                <w:bCs/>
                <w:noProof/>
                <w:sz w:val="18"/>
                <w:szCs w:val="18"/>
              </w:rPr>
              <w:t>104,45</w:t>
            </w:r>
          </w:p>
        </w:tc>
      </w:tr>
      <w:tr w:rsidR="006914AE" w:rsidRPr="006914AE" w14:paraId="49B3BF1B" w14:textId="77777777" w:rsidTr="00FD299E">
        <w:trPr>
          <w:trHeight w:val="480"/>
        </w:trPr>
        <w:tc>
          <w:tcPr>
            <w:tcW w:w="846" w:type="dxa"/>
            <w:noWrap/>
            <w:hideMark/>
          </w:tcPr>
          <w:p w14:paraId="3FA7EC27" w14:textId="77777777" w:rsidR="006914AE" w:rsidRPr="006914AE" w:rsidRDefault="006914AE" w:rsidP="006914AE">
            <w:pPr>
              <w:rPr>
                <w:b/>
                <w:sz w:val="18"/>
                <w:szCs w:val="18"/>
              </w:rPr>
            </w:pPr>
            <w:r w:rsidRPr="006914AE">
              <w:rPr>
                <w:b/>
                <w:sz w:val="18"/>
                <w:szCs w:val="18"/>
              </w:rPr>
              <w:t>3299</w:t>
            </w:r>
          </w:p>
        </w:tc>
        <w:tc>
          <w:tcPr>
            <w:tcW w:w="3685" w:type="dxa"/>
            <w:hideMark/>
          </w:tcPr>
          <w:p w14:paraId="281B7940" w14:textId="77777777" w:rsidR="006914AE" w:rsidRPr="006914AE" w:rsidRDefault="006914AE" w:rsidP="006914AE">
            <w:pPr>
              <w:rPr>
                <w:sz w:val="18"/>
                <w:szCs w:val="18"/>
              </w:rPr>
            </w:pPr>
            <w:r w:rsidRPr="006914AE">
              <w:rPr>
                <w:sz w:val="18"/>
                <w:szCs w:val="18"/>
              </w:rPr>
              <w:t>Ostali nespomenuti rashodi poslovanja</w:t>
            </w:r>
          </w:p>
        </w:tc>
        <w:tc>
          <w:tcPr>
            <w:tcW w:w="1276" w:type="dxa"/>
            <w:noWrap/>
          </w:tcPr>
          <w:p w14:paraId="41075801" w14:textId="77777777" w:rsidR="006914AE" w:rsidRPr="006914AE" w:rsidRDefault="006914AE" w:rsidP="006914AE">
            <w:pPr>
              <w:jc w:val="center"/>
              <w:rPr>
                <w:sz w:val="18"/>
                <w:szCs w:val="18"/>
              </w:rPr>
            </w:pPr>
            <w:r w:rsidRPr="006914AE">
              <w:rPr>
                <w:noProof/>
                <w:sz w:val="18"/>
                <w:szCs w:val="18"/>
              </w:rPr>
              <w:t>6.300,00</w:t>
            </w:r>
          </w:p>
        </w:tc>
        <w:tc>
          <w:tcPr>
            <w:tcW w:w="1276" w:type="dxa"/>
            <w:noWrap/>
          </w:tcPr>
          <w:p w14:paraId="51C7EA57" w14:textId="77777777" w:rsidR="006914AE" w:rsidRPr="006914AE" w:rsidRDefault="006914AE" w:rsidP="006914AE">
            <w:pPr>
              <w:jc w:val="center"/>
              <w:rPr>
                <w:sz w:val="18"/>
                <w:szCs w:val="18"/>
              </w:rPr>
            </w:pPr>
            <w:r w:rsidRPr="006914AE">
              <w:rPr>
                <w:noProof/>
                <w:sz w:val="18"/>
                <w:szCs w:val="18"/>
              </w:rPr>
              <w:t>6.300,00</w:t>
            </w:r>
          </w:p>
        </w:tc>
        <w:tc>
          <w:tcPr>
            <w:tcW w:w="1276" w:type="dxa"/>
            <w:noWrap/>
          </w:tcPr>
          <w:p w14:paraId="7D75EC7C" w14:textId="77777777" w:rsidR="006914AE" w:rsidRPr="006914AE" w:rsidRDefault="006914AE" w:rsidP="006914AE">
            <w:pPr>
              <w:jc w:val="center"/>
              <w:rPr>
                <w:sz w:val="18"/>
                <w:szCs w:val="18"/>
              </w:rPr>
            </w:pPr>
            <w:r w:rsidRPr="006914AE">
              <w:rPr>
                <w:noProof/>
                <w:sz w:val="18"/>
                <w:szCs w:val="18"/>
              </w:rPr>
              <w:t>0,00</w:t>
            </w:r>
          </w:p>
        </w:tc>
        <w:tc>
          <w:tcPr>
            <w:tcW w:w="992" w:type="dxa"/>
            <w:noWrap/>
          </w:tcPr>
          <w:p w14:paraId="2FFE4BEE" w14:textId="77777777" w:rsidR="006914AE" w:rsidRPr="006914AE" w:rsidRDefault="006914AE" w:rsidP="006914AE">
            <w:pPr>
              <w:jc w:val="center"/>
              <w:rPr>
                <w:bCs/>
                <w:sz w:val="18"/>
                <w:szCs w:val="18"/>
              </w:rPr>
            </w:pPr>
            <w:r w:rsidRPr="006914AE">
              <w:rPr>
                <w:bCs/>
                <w:noProof/>
                <w:sz w:val="18"/>
                <w:szCs w:val="18"/>
              </w:rPr>
              <w:t>0,00</w:t>
            </w:r>
          </w:p>
        </w:tc>
      </w:tr>
    </w:tbl>
    <w:p w14:paraId="0FB739E4" w14:textId="77777777" w:rsidR="006914AE" w:rsidRPr="006914AE" w:rsidRDefault="006914AE" w:rsidP="006914AE">
      <w:pPr>
        <w:spacing w:after="0" w:line="240" w:lineRule="auto"/>
        <w:ind w:left="0" w:firstLine="0"/>
        <w:jc w:val="center"/>
        <w:rPr>
          <w:rFonts w:cs="Times New Roman"/>
          <w:b/>
          <w:sz w:val="22"/>
          <w:szCs w:val="22"/>
          <w:lang w:eastAsia="en-US"/>
        </w:rPr>
      </w:pPr>
    </w:p>
    <w:p w14:paraId="03349375" w14:textId="77777777" w:rsidR="006914AE" w:rsidRPr="006914AE" w:rsidRDefault="006914AE" w:rsidP="006914AE">
      <w:pPr>
        <w:spacing w:after="0" w:line="240" w:lineRule="auto"/>
        <w:ind w:left="0" w:firstLine="0"/>
        <w:jc w:val="center"/>
        <w:rPr>
          <w:rFonts w:cs="Times New Roman"/>
          <w:b/>
          <w:sz w:val="22"/>
          <w:szCs w:val="22"/>
          <w:lang w:eastAsia="en-US"/>
        </w:rPr>
      </w:pPr>
      <w:r w:rsidRPr="006914AE">
        <w:rPr>
          <w:rFonts w:cs="Times New Roman"/>
          <w:b/>
          <w:sz w:val="22"/>
          <w:szCs w:val="22"/>
          <w:lang w:eastAsia="en-US"/>
        </w:rPr>
        <w:t>Članak 2.</w:t>
      </w:r>
    </w:p>
    <w:p w14:paraId="1309A8C1" w14:textId="77777777" w:rsidR="006914AE" w:rsidRPr="006914AE" w:rsidRDefault="006914AE" w:rsidP="006914AE">
      <w:pPr>
        <w:spacing w:after="0" w:line="240" w:lineRule="auto"/>
        <w:ind w:left="0" w:firstLine="0"/>
        <w:jc w:val="center"/>
        <w:rPr>
          <w:rFonts w:cs="Times New Roman"/>
          <w:sz w:val="22"/>
          <w:szCs w:val="22"/>
          <w:lang w:eastAsia="en-US"/>
        </w:rPr>
      </w:pPr>
      <w:r w:rsidRPr="006914AE">
        <w:rPr>
          <w:rFonts w:cs="Times New Roman"/>
          <w:sz w:val="22"/>
          <w:szCs w:val="22"/>
          <w:lang w:eastAsia="en-US"/>
        </w:rPr>
        <w:t xml:space="preserve">Ovaj će Godišnji obračun biti objavljen na oglasnoj ploči Mjesnog odbora </w:t>
      </w:r>
      <w:r w:rsidRPr="006914AE">
        <w:rPr>
          <w:rFonts w:cs="Times New Roman"/>
          <w:noProof/>
          <w:sz w:val="22"/>
          <w:szCs w:val="22"/>
          <w:lang w:eastAsia="en-US"/>
        </w:rPr>
        <w:t>''Bruno Bušić''</w:t>
      </w:r>
      <w:r w:rsidRPr="006914AE">
        <w:rPr>
          <w:rFonts w:cs="Times New Roman"/>
          <w:sz w:val="22"/>
          <w:szCs w:val="22"/>
          <w:lang w:eastAsia="en-US"/>
        </w:rPr>
        <w:t>.</w:t>
      </w:r>
    </w:p>
    <w:p w14:paraId="36473E3A" w14:textId="7D32B216" w:rsidR="00EA57D3" w:rsidRDefault="00EA57D3" w:rsidP="00EA57D3">
      <w:pPr>
        <w:spacing w:after="0" w:line="240" w:lineRule="auto"/>
        <w:ind w:left="0" w:firstLine="0"/>
        <w:jc w:val="left"/>
        <w:rPr>
          <w:rFonts w:ascii="Times New Roman" w:eastAsia="Times New Roman" w:hAnsi="Times New Roman" w:cs="Times New Roman"/>
          <w:b/>
        </w:rPr>
      </w:pPr>
    </w:p>
    <w:p w14:paraId="0B9E62C2" w14:textId="0D8B5BA3" w:rsidR="00B60F41" w:rsidRDefault="00FD4EBF">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w:t>
      </w:r>
      <w:r w:rsidR="00E96E35">
        <w:rPr>
          <w:rFonts w:ascii="Times New Roman" w:eastAsia="Times New Roman" w:hAnsi="Times New Roman" w:cs="Times New Roman"/>
          <w:b/>
        </w:rPr>
        <w:t>3</w:t>
      </w:r>
      <w:r>
        <w:rPr>
          <w:rFonts w:ascii="Times New Roman" w:eastAsia="Times New Roman" w:hAnsi="Times New Roman" w:cs="Times New Roman"/>
          <w:b/>
        </w:rPr>
        <w:t xml:space="preserve">. </w:t>
      </w:r>
      <w:r w:rsidR="00B60F41" w:rsidRPr="00B60F41">
        <w:rPr>
          <w:rFonts w:ascii="Times New Roman" w:eastAsia="Times New Roman" w:hAnsi="Times New Roman" w:cs="Times New Roman"/>
          <w:b/>
          <w:bCs/>
        </w:rPr>
        <w:t>Prijedlog međusobne suradnje Mjesnog odbora i OŠ Dobriše Cesarića u svrhu provedbi EU projekata</w:t>
      </w:r>
    </w:p>
    <w:p w14:paraId="5964D8E5" w14:textId="12B010EB" w:rsidR="00B60F41" w:rsidRDefault="00B60F41">
      <w:pPr>
        <w:spacing w:after="0" w:line="240" w:lineRule="auto"/>
        <w:jc w:val="left"/>
        <w:rPr>
          <w:rFonts w:ascii="Times New Roman" w:eastAsia="Times New Roman" w:hAnsi="Times New Roman" w:cs="Times New Roman"/>
          <w:b/>
        </w:rPr>
      </w:pPr>
    </w:p>
    <w:p w14:paraId="0785B5E8" w14:textId="550C8112" w:rsidR="00B60F41" w:rsidRDefault="00B60F41" w:rsidP="00793DD3">
      <w:pPr>
        <w:spacing w:after="0" w:line="240" w:lineRule="auto"/>
        <w:ind w:left="0" w:firstLine="0"/>
        <w:jc w:val="left"/>
        <w:rPr>
          <w:rFonts w:ascii="Times New Roman" w:eastAsia="Times New Roman" w:hAnsi="Times New Roman" w:cs="Times New Roman"/>
          <w:bCs/>
        </w:rPr>
      </w:pPr>
      <w:r w:rsidRPr="00B60F41">
        <w:rPr>
          <w:rFonts w:ascii="Times New Roman" w:eastAsia="Times New Roman" w:hAnsi="Times New Roman" w:cs="Times New Roman"/>
          <w:bCs/>
        </w:rPr>
        <w:t>Mjesni odbor zaprimio je</w:t>
      </w:r>
      <w:r>
        <w:rPr>
          <w:rFonts w:ascii="Times New Roman" w:eastAsia="Times New Roman" w:hAnsi="Times New Roman" w:cs="Times New Roman"/>
          <w:bCs/>
        </w:rPr>
        <w:t xml:space="preserve"> prijedlog međusobne suradnje lokalne zajednice i škole koje je dogovoreno na vijeću roditelja škole.</w:t>
      </w:r>
    </w:p>
    <w:p w14:paraId="5BC08493" w14:textId="501E6254" w:rsidR="00B60F41" w:rsidRDefault="00B60F41" w:rsidP="00793DD3">
      <w:pPr>
        <w:spacing w:after="0" w:line="240" w:lineRule="auto"/>
        <w:ind w:left="0" w:firstLine="0"/>
        <w:jc w:val="left"/>
        <w:rPr>
          <w:rFonts w:ascii="Times New Roman" w:eastAsia="Times New Roman" w:hAnsi="Times New Roman" w:cs="Times New Roman"/>
          <w:bCs/>
        </w:rPr>
      </w:pPr>
      <w:r>
        <w:rPr>
          <w:rFonts w:ascii="Times New Roman" w:eastAsia="Times New Roman" w:hAnsi="Times New Roman" w:cs="Times New Roman"/>
          <w:bCs/>
        </w:rPr>
        <w:t xml:space="preserve">Škola traži suradnju u provedbi projekata </w:t>
      </w:r>
      <w:proofErr w:type="spellStart"/>
      <w:r w:rsidRPr="00667129">
        <w:rPr>
          <w:rFonts w:ascii="Times New Roman" w:eastAsia="Times New Roman" w:hAnsi="Times New Roman" w:cs="Times New Roman"/>
          <w:bCs/>
          <w:i/>
          <w:iCs/>
        </w:rPr>
        <w:t>ChikArt</w:t>
      </w:r>
      <w:proofErr w:type="spellEnd"/>
      <w:r>
        <w:rPr>
          <w:rFonts w:ascii="Times New Roman" w:eastAsia="Times New Roman" w:hAnsi="Times New Roman" w:cs="Times New Roman"/>
          <w:bCs/>
        </w:rPr>
        <w:t xml:space="preserve"> i </w:t>
      </w:r>
      <w:r w:rsidRPr="00667129">
        <w:rPr>
          <w:rFonts w:ascii="Times New Roman" w:eastAsia="Times New Roman" w:hAnsi="Times New Roman" w:cs="Times New Roman"/>
          <w:bCs/>
          <w:i/>
          <w:iCs/>
        </w:rPr>
        <w:t>Zdravo i sigurno u školu</w:t>
      </w:r>
      <w:r>
        <w:rPr>
          <w:rFonts w:ascii="Times New Roman" w:eastAsia="Times New Roman" w:hAnsi="Times New Roman" w:cs="Times New Roman"/>
          <w:bCs/>
        </w:rPr>
        <w:t>.</w:t>
      </w:r>
    </w:p>
    <w:p w14:paraId="38AF04BC" w14:textId="2D55806E" w:rsidR="00B60F41" w:rsidRDefault="00B60F41" w:rsidP="00793DD3">
      <w:pPr>
        <w:spacing w:after="0" w:line="240" w:lineRule="auto"/>
        <w:ind w:left="0" w:firstLine="0"/>
        <w:jc w:val="left"/>
        <w:rPr>
          <w:rFonts w:ascii="Times New Roman" w:eastAsia="Times New Roman" w:hAnsi="Times New Roman" w:cs="Times New Roman"/>
          <w:bCs/>
        </w:rPr>
      </w:pPr>
    </w:p>
    <w:p w14:paraId="442CD786" w14:textId="13B44116" w:rsidR="00B60F41" w:rsidRDefault="00B60F41" w:rsidP="00793DD3">
      <w:pPr>
        <w:spacing w:after="0" w:line="240" w:lineRule="auto"/>
        <w:ind w:left="0" w:firstLine="0"/>
        <w:jc w:val="left"/>
        <w:rPr>
          <w:rFonts w:ascii="Times New Roman" w:eastAsia="Times New Roman" w:hAnsi="Times New Roman" w:cs="Times New Roman"/>
          <w:bCs/>
        </w:rPr>
      </w:pPr>
      <w:r>
        <w:rPr>
          <w:rFonts w:ascii="Times New Roman" w:eastAsia="Times New Roman" w:hAnsi="Times New Roman" w:cs="Times New Roman"/>
          <w:bCs/>
        </w:rPr>
        <w:t xml:space="preserve">U sklopu </w:t>
      </w:r>
      <w:proofErr w:type="spellStart"/>
      <w:r w:rsidRPr="00973516">
        <w:rPr>
          <w:rFonts w:ascii="Times New Roman" w:eastAsia="Times New Roman" w:hAnsi="Times New Roman" w:cs="Times New Roman"/>
          <w:bCs/>
          <w:i/>
          <w:iCs/>
        </w:rPr>
        <w:t>ChikArt</w:t>
      </w:r>
      <w:proofErr w:type="spellEnd"/>
      <w:r>
        <w:rPr>
          <w:rFonts w:ascii="Times New Roman" w:eastAsia="Times New Roman" w:hAnsi="Times New Roman" w:cs="Times New Roman"/>
          <w:bCs/>
        </w:rPr>
        <w:t xml:space="preserve"> učenici su osmislili zbrinjavanje opušaka na području dječjih parkova te u tu svrhu predlažu postavljanje posuda za sakupljanje opušaka koje su sami osmislili i izradili</w:t>
      </w:r>
      <w:r w:rsidR="00DE21AB">
        <w:rPr>
          <w:rFonts w:ascii="Times New Roman" w:eastAsia="Times New Roman" w:hAnsi="Times New Roman" w:cs="Times New Roman"/>
          <w:bCs/>
        </w:rPr>
        <w:t>. Opušci bi se dalje reciklirali i koristili u izradi predmeta od gline. Za potrebe projekta predlažu postavljanje posuda za opuške kod i u dječjem igralištu preko puta škole, kod ulaza u školu i u školsko dvorište.</w:t>
      </w:r>
    </w:p>
    <w:p w14:paraId="0531B6D9" w14:textId="5F404BBE" w:rsidR="00793DD3" w:rsidRDefault="00793DD3" w:rsidP="00793DD3">
      <w:pPr>
        <w:spacing w:after="0" w:line="240" w:lineRule="auto"/>
        <w:ind w:left="0" w:firstLine="0"/>
        <w:jc w:val="left"/>
        <w:rPr>
          <w:rFonts w:ascii="Times New Roman" w:eastAsia="Times New Roman" w:hAnsi="Times New Roman" w:cs="Times New Roman"/>
          <w:bCs/>
        </w:rPr>
      </w:pPr>
    </w:p>
    <w:p w14:paraId="40A6989B" w14:textId="2269B9C4" w:rsidR="00793DD3" w:rsidRDefault="00973516" w:rsidP="00793DD3">
      <w:pPr>
        <w:spacing w:after="0" w:line="240" w:lineRule="auto"/>
        <w:ind w:left="0" w:firstLine="0"/>
        <w:jc w:val="left"/>
        <w:rPr>
          <w:rFonts w:ascii="Times New Roman" w:eastAsia="Times New Roman" w:hAnsi="Times New Roman" w:cs="Times New Roman"/>
          <w:bCs/>
        </w:rPr>
      </w:pPr>
      <w:r>
        <w:rPr>
          <w:rFonts w:ascii="Times New Roman" w:eastAsia="Times New Roman" w:hAnsi="Times New Roman" w:cs="Times New Roman"/>
          <w:bCs/>
        </w:rPr>
        <w:t>Drugi projekt</w:t>
      </w:r>
      <w:r w:rsidR="00793DD3">
        <w:rPr>
          <w:rFonts w:ascii="Times New Roman" w:eastAsia="Times New Roman" w:hAnsi="Times New Roman" w:cs="Times New Roman"/>
          <w:bCs/>
        </w:rPr>
        <w:t xml:space="preserve"> </w:t>
      </w:r>
      <w:r w:rsidR="00793DD3" w:rsidRPr="00973516">
        <w:rPr>
          <w:rFonts w:ascii="Times New Roman" w:eastAsia="Times New Roman" w:hAnsi="Times New Roman" w:cs="Times New Roman"/>
          <w:bCs/>
          <w:i/>
          <w:iCs/>
        </w:rPr>
        <w:t>Zdravo i sigurno u školu</w:t>
      </w:r>
      <w:r w:rsidR="00793DD3">
        <w:rPr>
          <w:rFonts w:ascii="Times New Roman" w:eastAsia="Times New Roman" w:hAnsi="Times New Roman" w:cs="Times New Roman"/>
          <w:bCs/>
        </w:rPr>
        <w:t xml:space="preserve"> koji je nastao uočavanjem velikog sigurnosnog problema u neposrednoj okolini škole, a bavi se gustoćom prometa i sigurnošću djece u prometu na prometnicama u blizini škole.</w:t>
      </w:r>
    </w:p>
    <w:p w14:paraId="4D086773" w14:textId="54C611E8" w:rsidR="00973516" w:rsidRDefault="00973516" w:rsidP="00793DD3">
      <w:pPr>
        <w:spacing w:after="0" w:line="240" w:lineRule="auto"/>
        <w:ind w:left="0" w:firstLine="0"/>
        <w:jc w:val="left"/>
        <w:rPr>
          <w:rFonts w:ascii="Times New Roman" w:eastAsia="Times New Roman" w:hAnsi="Times New Roman" w:cs="Times New Roman"/>
          <w:bCs/>
        </w:rPr>
      </w:pPr>
      <w:r>
        <w:rPr>
          <w:rFonts w:ascii="Times New Roman" w:eastAsia="Times New Roman" w:hAnsi="Times New Roman" w:cs="Times New Roman"/>
          <w:bCs/>
        </w:rPr>
        <w:t>U sklopu projekta predlažu se dvije aktivnosti</w:t>
      </w:r>
    </w:p>
    <w:p w14:paraId="6FB1E1D0" w14:textId="7D933E7F" w:rsidR="00973516" w:rsidRPr="00973516" w:rsidRDefault="00973516" w:rsidP="00973516">
      <w:pPr>
        <w:pStyle w:val="Odlomakpopisa"/>
        <w:numPr>
          <w:ilvl w:val="3"/>
          <w:numId w:val="2"/>
        </w:numPr>
        <w:spacing w:after="0" w:line="240" w:lineRule="auto"/>
        <w:ind w:left="284" w:hanging="284"/>
        <w:jc w:val="left"/>
        <w:rPr>
          <w:rFonts w:ascii="Times New Roman" w:eastAsia="Times New Roman" w:hAnsi="Times New Roman" w:cs="Times New Roman"/>
          <w:bCs/>
        </w:rPr>
      </w:pPr>
      <w:r>
        <w:rPr>
          <w:rFonts w:ascii="Times New Roman" w:eastAsia="Times New Roman" w:hAnsi="Times New Roman" w:cs="Times New Roman"/>
          <w:bCs/>
        </w:rPr>
        <w:t xml:space="preserve">Označavanje puta do škole – traži se dopuštenje da PRIJE početka šk. godine 2022./2023. </w:t>
      </w:r>
      <w:r w:rsidRPr="00973516">
        <w:rPr>
          <w:rFonts w:ascii="Times New Roman" w:eastAsia="Times New Roman" w:hAnsi="Times New Roman" w:cs="Times New Roman"/>
          <w:bCs/>
        </w:rPr>
        <w:t>Oboji/označi put do škole na način da se naprave oznake (točke) na pločnicima koji bi učenike pješake vodile sigurnim putem do škole</w:t>
      </w:r>
      <w:r>
        <w:rPr>
          <w:rFonts w:ascii="Times New Roman" w:eastAsia="Times New Roman" w:hAnsi="Times New Roman" w:cs="Times New Roman"/>
          <w:bCs/>
        </w:rPr>
        <w:t>. Točke bi započele 50-300 m od škole na obližnjim pločnicima.</w:t>
      </w:r>
    </w:p>
    <w:p w14:paraId="22CC38EF" w14:textId="0F769573" w:rsidR="00973516" w:rsidRPr="00973516" w:rsidRDefault="00973516" w:rsidP="00973516">
      <w:pPr>
        <w:pStyle w:val="Odlomakpopisa"/>
        <w:numPr>
          <w:ilvl w:val="3"/>
          <w:numId w:val="2"/>
        </w:numPr>
        <w:spacing w:after="0" w:line="240" w:lineRule="auto"/>
        <w:ind w:left="284" w:hanging="284"/>
        <w:jc w:val="left"/>
        <w:rPr>
          <w:rFonts w:ascii="Times New Roman" w:eastAsia="Times New Roman" w:hAnsi="Times New Roman" w:cs="Times New Roman"/>
          <w:bCs/>
        </w:rPr>
      </w:pPr>
      <w:r>
        <w:rPr>
          <w:rFonts w:ascii="Times New Roman" w:eastAsia="Times New Roman" w:hAnsi="Times New Roman" w:cs="Times New Roman"/>
          <w:bCs/>
        </w:rPr>
        <w:t>Kao veliki sigurnosni problem učenici su uočili nepropisno zaustavljanje automobila ispred škole</w:t>
      </w:r>
      <w:r w:rsidR="00667129">
        <w:rPr>
          <w:rFonts w:ascii="Times New Roman" w:eastAsia="Times New Roman" w:hAnsi="Times New Roman" w:cs="Times New Roman"/>
          <w:bCs/>
        </w:rPr>
        <w:t xml:space="preserve"> u vrijeme dolaska i odlaska učenika čime se ugrožena i djeca koja izlaze iz automobila kao i sva ostala djeca koja se u tom trenu kreću tim dijelom prometnice. Predlaže se da na postojećim prometnicama </w:t>
      </w:r>
      <w:proofErr w:type="spellStart"/>
      <w:r w:rsidR="00667129">
        <w:rPr>
          <w:rFonts w:ascii="Times New Roman" w:eastAsia="Times New Roman" w:hAnsi="Times New Roman" w:cs="Times New Roman"/>
          <w:bCs/>
        </w:rPr>
        <w:t>Lucićeva</w:t>
      </w:r>
      <w:proofErr w:type="spellEnd"/>
      <w:r w:rsidR="00667129">
        <w:rPr>
          <w:rFonts w:ascii="Times New Roman" w:eastAsia="Times New Roman" w:hAnsi="Times New Roman" w:cs="Times New Roman"/>
          <w:bCs/>
        </w:rPr>
        <w:t xml:space="preserve"> (između ulaza u garaže i spremnika za otpad) i Šimićeva (na dijelu uz školsku ogradu gdje se spaja s Leskovara) označe mjesta za izlazak učenika</w:t>
      </w:r>
    </w:p>
    <w:p w14:paraId="2B5B77BF" w14:textId="53500DC8" w:rsidR="00793DD3" w:rsidRDefault="00793DD3" w:rsidP="00793DD3">
      <w:pPr>
        <w:spacing w:after="0" w:line="240" w:lineRule="auto"/>
        <w:ind w:left="0" w:firstLine="0"/>
        <w:jc w:val="left"/>
        <w:rPr>
          <w:rFonts w:ascii="Times New Roman" w:eastAsia="Times New Roman" w:hAnsi="Times New Roman" w:cs="Times New Roman"/>
          <w:bCs/>
        </w:rPr>
      </w:pPr>
    </w:p>
    <w:p w14:paraId="412D838E" w14:textId="2B93ACD2" w:rsidR="00667129" w:rsidRDefault="00667129" w:rsidP="00793DD3">
      <w:pPr>
        <w:spacing w:after="0" w:line="240" w:lineRule="auto"/>
        <w:ind w:left="0" w:firstLine="0"/>
        <w:jc w:val="left"/>
        <w:rPr>
          <w:rFonts w:ascii="Times New Roman" w:eastAsia="Times New Roman" w:hAnsi="Times New Roman" w:cs="Times New Roman"/>
          <w:bCs/>
        </w:rPr>
      </w:pPr>
      <w:r>
        <w:rPr>
          <w:rFonts w:ascii="Times New Roman" w:eastAsia="Times New Roman" w:hAnsi="Times New Roman" w:cs="Times New Roman"/>
          <w:bCs/>
        </w:rPr>
        <w:t>Škola također obavještava o obilježavanju Europskog dana bez automobila akcijom Dođi u školu na vlastiti pogon koja će se održati 22.9.2022. godine.</w:t>
      </w:r>
    </w:p>
    <w:p w14:paraId="342970B6" w14:textId="34D5B548" w:rsidR="00DE21AB" w:rsidRDefault="00DE21AB" w:rsidP="00793DD3">
      <w:pPr>
        <w:spacing w:after="0" w:line="240" w:lineRule="auto"/>
        <w:ind w:left="0" w:firstLine="0"/>
        <w:jc w:val="left"/>
        <w:rPr>
          <w:rFonts w:ascii="Times New Roman" w:eastAsia="Times New Roman" w:hAnsi="Times New Roman" w:cs="Times New Roman"/>
          <w:bCs/>
        </w:rPr>
      </w:pPr>
    </w:p>
    <w:p w14:paraId="7FA2F8D6" w14:textId="1A2AA9A0" w:rsidR="00793DD3" w:rsidRDefault="00793DD3" w:rsidP="00793DD3">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71BA17FE" w14:textId="047B9519" w:rsidR="000D3C32" w:rsidRDefault="000D3C32" w:rsidP="00793DD3">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podržava provedbu projekata </w:t>
      </w:r>
      <w:r w:rsidR="0010349B">
        <w:rPr>
          <w:rFonts w:ascii="Times New Roman" w:eastAsia="Times New Roman" w:hAnsi="Times New Roman" w:cs="Times New Roman"/>
        </w:rPr>
        <w:t>u dijelu postavljanja posuda za opuške i označavanja sigurnog puta do škole.</w:t>
      </w:r>
    </w:p>
    <w:p w14:paraId="14139C1A" w14:textId="705916C7" w:rsidR="0010349B" w:rsidRDefault="0010349B" w:rsidP="00E438E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U dijelu osiguranja mjesta za zaustavljanje automobila roditelja koji dovoze djecu u školu Vijeće ne može udovoljiti zahtjevu škole jer predviđene lokacije su dvosmjerne ulice gdje nema mjesta za posebno označavanje mjesta za zaustavljanje. Vijeće je zatražilo postavljanje kamera </w:t>
      </w:r>
      <w:r w:rsidR="00E438E1">
        <w:rPr>
          <w:rFonts w:ascii="Times New Roman" w:eastAsia="Times New Roman" w:hAnsi="Times New Roman" w:cs="Times New Roman"/>
        </w:rPr>
        <w:t xml:space="preserve">kod škole </w:t>
      </w:r>
      <w:r>
        <w:rPr>
          <w:rFonts w:ascii="Times New Roman" w:eastAsia="Times New Roman" w:hAnsi="Times New Roman" w:cs="Times New Roman"/>
        </w:rPr>
        <w:t xml:space="preserve">kako bi problem nepropisnog zaustavljanja na taj način </w:t>
      </w:r>
      <w:r w:rsidR="00E438E1">
        <w:rPr>
          <w:rFonts w:ascii="Times New Roman" w:eastAsia="Times New Roman" w:hAnsi="Times New Roman" w:cs="Times New Roman"/>
        </w:rPr>
        <w:t xml:space="preserve">regulirao. </w:t>
      </w:r>
    </w:p>
    <w:p w14:paraId="2A3122AE" w14:textId="78FEB20A" w:rsidR="00793DD3" w:rsidRDefault="00793DD3" w:rsidP="00793DD3">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donosi </w:t>
      </w:r>
    </w:p>
    <w:p w14:paraId="5E0112C1" w14:textId="6A397052" w:rsidR="000D3C32" w:rsidRDefault="000D3C32" w:rsidP="00793DD3">
      <w:pPr>
        <w:spacing w:after="0" w:line="240" w:lineRule="auto"/>
        <w:ind w:left="0" w:firstLine="0"/>
        <w:rPr>
          <w:rFonts w:ascii="Times New Roman" w:eastAsia="Times New Roman" w:hAnsi="Times New Roman" w:cs="Times New Roman"/>
        </w:rPr>
      </w:pPr>
    </w:p>
    <w:p w14:paraId="656E2E25" w14:textId="77777777" w:rsidR="00EA57D3" w:rsidRPr="00EA57D3" w:rsidRDefault="00EA57D3" w:rsidP="00EA57D3">
      <w:pPr>
        <w:spacing w:after="0" w:line="240" w:lineRule="auto"/>
        <w:ind w:left="0" w:firstLine="0"/>
        <w:jc w:val="left"/>
        <w:rPr>
          <w:rFonts w:ascii="Times New Roman" w:eastAsia="Times New Roman" w:hAnsi="Times New Roman" w:cs="Times New Roman"/>
          <w:sz w:val="20"/>
          <w:szCs w:val="20"/>
          <w:lang w:val="en-AU"/>
        </w:rPr>
      </w:pPr>
    </w:p>
    <w:p w14:paraId="4EED1E0D" w14:textId="77777777" w:rsidR="00EA57D3" w:rsidRPr="00EA57D3" w:rsidRDefault="00EA57D3" w:rsidP="00EA57D3">
      <w:pPr>
        <w:spacing w:after="0" w:line="240" w:lineRule="auto"/>
        <w:ind w:left="0" w:firstLine="0"/>
        <w:jc w:val="center"/>
        <w:rPr>
          <w:rFonts w:ascii="Times New Roman" w:eastAsia="Times New Roman" w:hAnsi="Times New Roman" w:cs="Times New Roman"/>
          <w:b/>
          <w:lang w:val="en-AU"/>
        </w:rPr>
      </w:pPr>
      <w:proofErr w:type="spellStart"/>
      <w:r w:rsidRPr="00EA57D3">
        <w:rPr>
          <w:rFonts w:ascii="Times New Roman" w:eastAsia="Times New Roman" w:hAnsi="Times New Roman" w:cs="Times New Roman"/>
          <w:b/>
          <w:lang w:val="en-AU"/>
        </w:rPr>
        <w:t>Zaključak</w:t>
      </w:r>
      <w:proofErr w:type="spellEnd"/>
      <w:r w:rsidRPr="00EA57D3">
        <w:rPr>
          <w:rFonts w:ascii="Times New Roman" w:eastAsia="Times New Roman" w:hAnsi="Times New Roman" w:cs="Times New Roman"/>
          <w:b/>
          <w:lang w:val="en-AU"/>
        </w:rPr>
        <w:t xml:space="preserve"> </w:t>
      </w:r>
    </w:p>
    <w:p w14:paraId="79A6C60A" w14:textId="77777777" w:rsidR="00EA57D3" w:rsidRPr="00EA57D3" w:rsidRDefault="00EA57D3" w:rsidP="00EA57D3">
      <w:pPr>
        <w:spacing w:after="0" w:line="240" w:lineRule="auto"/>
        <w:ind w:left="0" w:firstLine="0"/>
        <w:jc w:val="center"/>
        <w:rPr>
          <w:rFonts w:ascii="Times New Roman" w:eastAsia="Times New Roman" w:hAnsi="Times New Roman" w:cs="Times New Roman"/>
          <w:b/>
          <w:lang w:val="en-AU"/>
        </w:rPr>
      </w:pPr>
      <w:r w:rsidRPr="00EA57D3">
        <w:rPr>
          <w:rFonts w:ascii="Times New Roman" w:eastAsia="Times New Roman" w:hAnsi="Times New Roman" w:cs="Times New Roman"/>
          <w:b/>
          <w:lang w:val="en-AU"/>
        </w:rPr>
        <w:t xml:space="preserve">o </w:t>
      </w:r>
      <w:proofErr w:type="spellStart"/>
      <w:r w:rsidRPr="00EA57D3">
        <w:rPr>
          <w:rFonts w:ascii="Times New Roman" w:eastAsia="Times New Roman" w:hAnsi="Times New Roman" w:cs="Times New Roman"/>
          <w:b/>
          <w:lang w:val="en-AU"/>
        </w:rPr>
        <w:t>podršci</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Vijeća</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Mjesnog</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odbora</w:t>
      </w:r>
      <w:proofErr w:type="spellEnd"/>
      <w:r w:rsidRPr="00EA57D3">
        <w:rPr>
          <w:rFonts w:ascii="Times New Roman" w:eastAsia="Times New Roman" w:hAnsi="Times New Roman" w:cs="Times New Roman"/>
          <w:b/>
          <w:lang w:val="en-AU"/>
        </w:rPr>
        <w:t xml:space="preserve"> “Bruno Bušić” u </w:t>
      </w:r>
      <w:proofErr w:type="spellStart"/>
      <w:r w:rsidRPr="00EA57D3">
        <w:rPr>
          <w:rFonts w:ascii="Times New Roman" w:eastAsia="Times New Roman" w:hAnsi="Times New Roman" w:cs="Times New Roman"/>
          <w:b/>
          <w:lang w:val="en-AU"/>
        </w:rPr>
        <w:t>svrhu</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provedbe</w:t>
      </w:r>
      <w:proofErr w:type="spellEnd"/>
      <w:r w:rsidRPr="00EA57D3">
        <w:rPr>
          <w:rFonts w:ascii="Times New Roman" w:eastAsia="Times New Roman" w:hAnsi="Times New Roman" w:cs="Times New Roman"/>
          <w:b/>
          <w:lang w:val="en-AU"/>
        </w:rPr>
        <w:t xml:space="preserve"> EU </w:t>
      </w:r>
      <w:proofErr w:type="spellStart"/>
      <w:r w:rsidRPr="00EA57D3">
        <w:rPr>
          <w:rFonts w:ascii="Times New Roman" w:eastAsia="Times New Roman" w:hAnsi="Times New Roman" w:cs="Times New Roman"/>
          <w:b/>
          <w:lang w:val="en-AU"/>
        </w:rPr>
        <w:t>projekata</w:t>
      </w:r>
      <w:proofErr w:type="spellEnd"/>
      <w:r w:rsidRPr="00EA57D3">
        <w:rPr>
          <w:rFonts w:ascii="Times New Roman" w:eastAsia="Times New Roman" w:hAnsi="Times New Roman" w:cs="Times New Roman"/>
          <w:b/>
          <w:lang w:val="en-AU"/>
        </w:rPr>
        <w:t xml:space="preserve"> </w:t>
      </w:r>
    </w:p>
    <w:p w14:paraId="0E086E5D" w14:textId="77777777" w:rsidR="00EA57D3" w:rsidRPr="00EA57D3" w:rsidRDefault="00EA57D3" w:rsidP="00EA57D3">
      <w:pPr>
        <w:spacing w:after="0" w:line="240" w:lineRule="auto"/>
        <w:ind w:left="0" w:firstLine="0"/>
        <w:jc w:val="center"/>
        <w:rPr>
          <w:rFonts w:ascii="Times New Roman" w:eastAsia="Times New Roman" w:hAnsi="Times New Roman" w:cs="Times New Roman"/>
          <w:b/>
          <w:lang w:val="en-AU"/>
        </w:rPr>
      </w:pPr>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Osnovnoj</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školi</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Dobriše</w:t>
      </w:r>
      <w:proofErr w:type="spellEnd"/>
      <w:r w:rsidRPr="00EA57D3">
        <w:rPr>
          <w:rFonts w:ascii="Times New Roman" w:eastAsia="Times New Roman" w:hAnsi="Times New Roman" w:cs="Times New Roman"/>
          <w:b/>
          <w:lang w:val="en-AU"/>
        </w:rPr>
        <w:t xml:space="preserve"> </w:t>
      </w:r>
      <w:proofErr w:type="spellStart"/>
      <w:r w:rsidRPr="00EA57D3">
        <w:rPr>
          <w:rFonts w:ascii="Times New Roman" w:eastAsia="Times New Roman" w:hAnsi="Times New Roman" w:cs="Times New Roman"/>
          <w:b/>
          <w:lang w:val="en-AU"/>
        </w:rPr>
        <w:t>Cesarića</w:t>
      </w:r>
      <w:proofErr w:type="spellEnd"/>
      <w:r w:rsidRPr="00EA57D3">
        <w:rPr>
          <w:rFonts w:ascii="Times New Roman" w:eastAsia="Times New Roman" w:hAnsi="Times New Roman" w:cs="Times New Roman"/>
          <w:b/>
          <w:lang w:val="en-AU"/>
        </w:rPr>
        <w:t xml:space="preserve"> </w:t>
      </w:r>
    </w:p>
    <w:p w14:paraId="747E9BA8" w14:textId="77777777" w:rsidR="00EA57D3" w:rsidRPr="00EA57D3" w:rsidRDefault="00EA57D3" w:rsidP="00EA57D3">
      <w:pPr>
        <w:spacing w:after="0" w:line="240" w:lineRule="auto"/>
        <w:ind w:left="0" w:firstLine="0"/>
        <w:jc w:val="center"/>
        <w:rPr>
          <w:rFonts w:ascii="Times New Roman" w:eastAsia="Times New Roman" w:hAnsi="Times New Roman" w:cs="Times New Roman"/>
          <w:b/>
          <w:lang w:val="en-AU"/>
        </w:rPr>
      </w:pPr>
    </w:p>
    <w:p w14:paraId="38266CE0" w14:textId="77777777" w:rsidR="00EA57D3" w:rsidRPr="00EA57D3" w:rsidRDefault="00EA57D3" w:rsidP="00EA57D3">
      <w:pPr>
        <w:spacing w:after="0" w:line="240" w:lineRule="auto"/>
        <w:ind w:left="0" w:firstLine="0"/>
        <w:rPr>
          <w:rFonts w:ascii="Times New Roman" w:eastAsia="Times New Roman" w:hAnsi="Times New Roman" w:cs="Times New Roman"/>
          <w:lang w:val="en-AU"/>
        </w:rPr>
      </w:pPr>
      <w:proofErr w:type="spellStart"/>
      <w:r w:rsidRPr="00EA57D3">
        <w:rPr>
          <w:rFonts w:ascii="Times New Roman" w:eastAsia="Times New Roman" w:hAnsi="Times New Roman" w:cs="Times New Roman"/>
          <w:lang w:val="en-AU"/>
        </w:rPr>
        <w:t>Vijeće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Mjesnog</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odbora</w:t>
      </w:r>
      <w:proofErr w:type="spellEnd"/>
      <w:r w:rsidRPr="00EA57D3">
        <w:rPr>
          <w:rFonts w:ascii="Times New Roman" w:eastAsia="Times New Roman" w:hAnsi="Times New Roman" w:cs="Times New Roman"/>
          <w:lang w:val="en-AU"/>
        </w:rPr>
        <w:t xml:space="preserve"> „Bruno </w:t>
      </w:r>
      <w:proofErr w:type="gramStart"/>
      <w:r w:rsidRPr="00EA57D3">
        <w:rPr>
          <w:rFonts w:ascii="Times New Roman" w:eastAsia="Times New Roman" w:hAnsi="Times New Roman" w:cs="Times New Roman"/>
          <w:lang w:val="en-AU"/>
        </w:rPr>
        <w:t xml:space="preserve">Bušić“ </w:t>
      </w:r>
      <w:proofErr w:type="spellStart"/>
      <w:r w:rsidRPr="00EA57D3">
        <w:rPr>
          <w:rFonts w:ascii="Times New Roman" w:eastAsia="Times New Roman" w:hAnsi="Times New Roman" w:cs="Times New Roman"/>
          <w:lang w:val="en-AU"/>
        </w:rPr>
        <w:t>podržava</w:t>
      </w:r>
      <w:proofErr w:type="spellEnd"/>
      <w:proofErr w:type="gram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molbu</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Osnovne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škole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Dobriše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Cesarića</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te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predlaže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Vijeću</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Gradske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četvrti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Peščenica</w:t>
      </w:r>
      <w:proofErr w:type="spellEnd"/>
      <w:r w:rsidRPr="00EA57D3">
        <w:rPr>
          <w:rFonts w:ascii="Times New Roman" w:eastAsia="Times New Roman" w:hAnsi="Times New Roman" w:cs="Times New Roman"/>
          <w:lang w:val="en-AU"/>
        </w:rPr>
        <w:t xml:space="preserve">-Žitnjak da </w:t>
      </w:r>
      <w:proofErr w:type="spellStart"/>
      <w:r w:rsidRPr="00EA57D3">
        <w:rPr>
          <w:rFonts w:ascii="Times New Roman" w:eastAsia="Times New Roman" w:hAnsi="Times New Roman" w:cs="Times New Roman"/>
          <w:lang w:val="en-AU"/>
        </w:rPr>
        <w:t>podrži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prijedlog</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Osnovne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škole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Dobriše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Cesarića</w:t>
      </w:r>
      <w:proofErr w:type="spellEnd"/>
      <w:r w:rsidRPr="00EA57D3">
        <w:rPr>
          <w:rFonts w:ascii="Times New Roman" w:eastAsia="Times New Roman" w:hAnsi="Times New Roman" w:cs="Times New Roman"/>
          <w:lang w:val="en-AU"/>
        </w:rPr>
        <w:t xml:space="preserve"> u </w:t>
      </w:r>
      <w:proofErr w:type="spellStart"/>
      <w:r w:rsidRPr="00EA57D3">
        <w:rPr>
          <w:rFonts w:ascii="Times New Roman" w:eastAsia="Times New Roman" w:hAnsi="Times New Roman" w:cs="Times New Roman"/>
          <w:lang w:val="en-AU"/>
        </w:rPr>
        <w:t>svrhu</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međusobne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suradnje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lokalne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zajednice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škole</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pri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provedbi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sljedećih</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učeničkih</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projekata</w:t>
      </w:r>
      <w:proofErr w:type="spellEnd"/>
      <w:r w:rsidRPr="00EA57D3">
        <w:rPr>
          <w:rFonts w:ascii="Times New Roman" w:eastAsia="Times New Roman" w:hAnsi="Times New Roman" w:cs="Times New Roman"/>
          <w:lang w:val="en-AU"/>
        </w:rPr>
        <w:t xml:space="preserve"> u </w:t>
      </w:r>
      <w:proofErr w:type="spellStart"/>
      <w:r w:rsidRPr="00EA57D3">
        <w:rPr>
          <w:rFonts w:ascii="Times New Roman" w:eastAsia="Times New Roman" w:hAnsi="Times New Roman" w:cs="Times New Roman"/>
          <w:lang w:val="en-AU"/>
        </w:rPr>
        <w:t>okviru</w:t>
      </w:r>
      <w:proofErr w:type="spellEnd"/>
      <w:r w:rsidRPr="00EA57D3">
        <w:rPr>
          <w:rFonts w:ascii="Times New Roman" w:eastAsia="Times New Roman" w:hAnsi="Times New Roman" w:cs="Times New Roman"/>
          <w:lang w:val="en-AU"/>
        </w:rPr>
        <w:t xml:space="preserve"> EU </w:t>
      </w:r>
      <w:proofErr w:type="spellStart"/>
      <w:r w:rsidRPr="00EA57D3">
        <w:rPr>
          <w:rFonts w:ascii="Times New Roman" w:eastAsia="Times New Roman" w:hAnsi="Times New Roman" w:cs="Times New Roman"/>
          <w:lang w:val="en-AU"/>
        </w:rPr>
        <w:t>projekata</w:t>
      </w:r>
      <w:proofErr w:type="spellEnd"/>
      <w:r w:rsidRPr="00EA57D3">
        <w:rPr>
          <w:rFonts w:ascii="Times New Roman" w:eastAsia="Times New Roman" w:hAnsi="Times New Roman" w:cs="Times New Roman"/>
          <w:lang w:val="en-AU"/>
        </w:rPr>
        <w:t xml:space="preserve"> OUTSIDE </w:t>
      </w:r>
      <w:proofErr w:type="spellStart"/>
      <w:r w:rsidRPr="00EA57D3">
        <w:rPr>
          <w:rFonts w:ascii="Times New Roman" w:eastAsia="Times New Roman" w:hAnsi="Times New Roman" w:cs="Times New Roman"/>
          <w:lang w:val="en-AU"/>
        </w:rPr>
        <w:t>i</w:t>
      </w:r>
      <w:proofErr w:type="spellEnd"/>
      <w:r w:rsidRPr="00EA57D3">
        <w:rPr>
          <w:rFonts w:ascii="Times New Roman" w:eastAsia="Times New Roman" w:hAnsi="Times New Roman" w:cs="Times New Roman"/>
          <w:lang w:val="en-AU"/>
        </w:rPr>
        <w:t xml:space="preserve"> </w:t>
      </w:r>
      <w:proofErr w:type="spellStart"/>
      <w:r w:rsidRPr="00EA57D3">
        <w:rPr>
          <w:rFonts w:ascii="Times New Roman" w:eastAsia="Times New Roman" w:hAnsi="Times New Roman" w:cs="Times New Roman"/>
          <w:lang w:val="en-AU"/>
        </w:rPr>
        <w:t>Comm</w:t>
      </w:r>
      <w:proofErr w:type="spellEnd"/>
      <w:r w:rsidRPr="00EA57D3">
        <w:rPr>
          <w:rFonts w:ascii="Times New Roman" w:eastAsia="Times New Roman" w:hAnsi="Times New Roman" w:cs="Times New Roman"/>
          <w:lang w:val="en-AU"/>
        </w:rPr>
        <w:t xml:space="preserve"> EDU:</w:t>
      </w:r>
    </w:p>
    <w:p w14:paraId="352B9622" w14:textId="77777777" w:rsidR="00EA57D3" w:rsidRPr="00EA57D3" w:rsidRDefault="00EA57D3" w:rsidP="00EA57D3">
      <w:pPr>
        <w:spacing w:after="0" w:line="240" w:lineRule="auto"/>
        <w:ind w:left="0" w:firstLine="0"/>
        <w:jc w:val="left"/>
        <w:rPr>
          <w:rFonts w:ascii="Times New Roman" w:eastAsia="Times New Roman" w:hAnsi="Times New Roman" w:cs="Times New Roman"/>
          <w:i/>
          <w:lang w:val="en-AU"/>
        </w:rPr>
      </w:pPr>
      <w:r w:rsidRPr="00EA57D3">
        <w:rPr>
          <w:rFonts w:ascii="Times New Roman" w:eastAsia="Times New Roman" w:hAnsi="Times New Roman" w:cs="Times New Roman"/>
          <w:lang w:val="en-AU"/>
        </w:rPr>
        <w:t xml:space="preserve"> </w:t>
      </w:r>
    </w:p>
    <w:p w14:paraId="642B5823" w14:textId="77777777" w:rsidR="00EA57D3" w:rsidRPr="00EA57D3" w:rsidRDefault="00EA57D3" w:rsidP="00EA57D3">
      <w:pPr>
        <w:numPr>
          <w:ilvl w:val="0"/>
          <w:numId w:val="12"/>
        </w:numPr>
        <w:spacing w:after="0" w:line="244" w:lineRule="auto"/>
        <w:contextualSpacing/>
        <w:jc w:val="left"/>
        <w:rPr>
          <w:rFonts w:ascii="Times New Roman" w:eastAsia="Times New Roman" w:hAnsi="Times New Roman" w:cs="Times New Roman"/>
          <w:bCs/>
        </w:rPr>
      </w:pPr>
      <w:r w:rsidRPr="00EA57D3">
        <w:rPr>
          <w:rFonts w:ascii="Times New Roman" w:hAnsi="Times New Roman" w:cs="Times New Roman"/>
          <w:b/>
          <w:lang w:eastAsia="en-US"/>
        </w:rPr>
        <w:t xml:space="preserve">projekta </w:t>
      </w:r>
      <w:proofErr w:type="spellStart"/>
      <w:r w:rsidRPr="00EA57D3">
        <w:rPr>
          <w:rFonts w:ascii="Times New Roman" w:hAnsi="Times New Roman" w:cs="Times New Roman"/>
          <w:b/>
          <w:lang w:eastAsia="en-US"/>
        </w:rPr>
        <w:t>ChikArt</w:t>
      </w:r>
      <w:proofErr w:type="spellEnd"/>
      <w:r w:rsidRPr="00EA57D3">
        <w:rPr>
          <w:rFonts w:ascii="Times New Roman" w:hAnsi="Times New Roman" w:cs="Times New Roman"/>
          <w:b/>
          <w:lang w:eastAsia="en-US"/>
        </w:rPr>
        <w:t xml:space="preserve"> i postavljanje posuda za sakupljanje opušaka k</w:t>
      </w:r>
      <w:r w:rsidRPr="00EA57D3">
        <w:rPr>
          <w:rFonts w:ascii="Times New Roman" w:eastAsia="Times New Roman" w:hAnsi="Times New Roman" w:cs="Times New Roman"/>
          <w:b/>
        </w:rPr>
        <w:t>od i u dječjem igralištu preko puta škole u Ulici K.Š. Gjalskog, kod ulaza u školu i u školskom dvorištu.</w:t>
      </w:r>
    </w:p>
    <w:p w14:paraId="6DE122FC" w14:textId="77777777" w:rsidR="00EA57D3" w:rsidRPr="00EA57D3" w:rsidRDefault="00EA57D3" w:rsidP="00EA57D3">
      <w:pPr>
        <w:spacing w:line="244" w:lineRule="auto"/>
        <w:ind w:left="720" w:firstLine="0"/>
        <w:contextualSpacing/>
        <w:rPr>
          <w:rFonts w:ascii="Times New Roman" w:eastAsia="Times New Roman" w:hAnsi="Times New Roman" w:cs="Times New Roman"/>
          <w:bCs/>
        </w:rPr>
      </w:pPr>
    </w:p>
    <w:p w14:paraId="71080971" w14:textId="77777777" w:rsidR="00EA57D3" w:rsidRPr="00EA57D3" w:rsidRDefault="00EA57D3" w:rsidP="00EA57D3">
      <w:pPr>
        <w:numPr>
          <w:ilvl w:val="0"/>
          <w:numId w:val="11"/>
        </w:numPr>
        <w:spacing w:after="0" w:line="244" w:lineRule="auto"/>
        <w:contextualSpacing/>
        <w:jc w:val="left"/>
        <w:rPr>
          <w:rFonts w:ascii="Times New Roman" w:eastAsia="Times New Roman" w:hAnsi="Times New Roman" w:cs="Times New Roman"/>
          <w:b/>
        </w:rPr>
      </w:pPr>
      <w:r w:rsidRPr="00EA57D3">
        <w:rPr>
          <w:rFonts w:ascii="Times New Roman" w:eastAsia="Times New Roman" w:hAnsi="Times New Roman" w:cs="Times New Roman"/>
          <w:b/>
        </w:rPr>
        <w:lastRenderedPageBreak/>
        <w:t xml:space="preserve">projekta </w:t>
      </w:r>
      <w:r w:rsidRPr="00EA57D3">
        <w:rPr>
          <w:rFonts w:ascii="Times New Roman" w:eastAsia="Times New Roman" w:hAnsi="Times New Roman" w:cs="Times New Roman"/>
          <w:b/>
          <w:i/>
          <w:iCs/>
        </w:rPr>
        <w:t xml:space="preserve">Zdravo i sigurno u školu </w:t>
      </w:r>
      <w:r w:rsidRPr="00EA57D3">
        <w:rPr>
          <w:rFonts w:ascii="Times New Roman" w:eastAsia="Times New Roman" w:hAnsi="Times New Roman" w:cs="Times New Roman"/>
          <w:b/>
        </w:rPr>
        <w:t>u sklopu kojeg bi se PRIJE početka šk. godine 2022./2023. obojao/označio put do škole na način da se naprave oznake (točke) na pločnicima koji bi učenike pješake vodile sigurnim putem do škole. Točke bi započele 50-300 m od škole na obližnjim pločnicima.</w:t>
      </w:r>
    </w:p>
    <w:p w14:paraId="5C5F2378" w14:textId="77777777" w:rsidR="00EA57D3" w:rsidRPr="00EA57D3" w:rsidRDefault="00EA57D3" w:rsidP="00EA57D3">
      <w:pPr>
        <w:spacing w:after="0" w:line="240" w:lineRule="auto"/>
        <w:ind w:left="0" w:firstLine="0"/>
        <w:rPr>
          <w:rFonts w:ascii="Times New Roman" w:eastAsia="Times New Roman" w:hAnsi="Times New Roman" w:cs="Times New Roman"/>
          <w:b/>
          <w:i/>
          <w:lang w:val="en-AU"/>
        </w:rPr>
      </w:pPr>
    </w:p>
    <w:p w14:paraId="48E09054" w14:textId="77777777" w:rsidR="00EA57D3" w:rsidRPr="00EA57D3" w:rsidRDefault="00EA57D3" w:rsidP="00EA57D3">
      <w:pPr>
        <w:numPr>
          <w:ilvl w:val="0"/>
          <w:numId w:val="4"/>
        </w:numPr>
        <w:spacing w:after="0" w:line="240" w:lineRule="auto"/>
        <w:contextualSpacing/>
        <w:jc w:val="left"/>
        <w:rPr>
          <w:rFonts w:ascii="Times New Roman" w:eastAsia="Times New Roman" w:hAnsi="Times New Roman" w:cs="Times New Roman"/>
          <w:b/>
          <w:i/>
          <w:lang w:val="en-AU"/>
        </w:rPr>
      </w:pPr>
      <w:r w:rsidRPr="00EA57D3">
        <w:rPr>
          <w:rFonts w:ascii="Times New Roman" w:eastAsia="Times New Roman" w:hAnsi="Times New Roman" w:cs="Times New Roman"/>
          <w:b/>
          <w:i/>
          <w:lang w:val="en-AU"/>
        </w:rPr>
        <w:t xml:space="preserve">o </w:t>
      </w:r>
      <w:proofErr w:type="spellStart"/>
      <w:r w:rsidRPr="00EA57D3">
        <w:rPr>
          <w:rFonts w:ascii="Times New Roman" w:eastAsia="Times New Roman" w:hAnsi="Times New Roman" w:cs="Times New Roman"/>
          <w:b/>
          <w:i/>
          <w:lang w:val="en-AU"/>
        </w:rPr>
        <w:t>poduzetom</w:t>
      </w:r>
      <w:proofErr w:type="spellEnd"/>
      <w:r w:rsidRPr="00EA57D3">
        <w:rPr>
          <w:rFonts w:ascii="Times New Roman" w:eastAsia="Times New Roman" w:hAnsi="Times New Roman" w:cs="Times New Roman"/>
          <w:b/>
          <w:i/>
          <w:lang w:val="en-AU"/>
        </w:rPr>
        <w:t xml:space="preserve"> </w:t>
      </w:r>
      <w:proofErr w:type="spellStart"/>
      <w:r w:rsidRPr="00EA57D3">
        <w:rPr>
          <w:rFonts w:ascii="Times New Roman" w:eastAsia="Times New Roman" w:hAnsi="Times New Roman" w:cs="Times New Roman"/>
          <w:b/>
          <w:i/>
          <w:lang w:val="en-AU"/>
        </w:rPr>
        <w:t>izvijesti</w:t>
      </w:r>
      <w:proofErr w:type="spellEnd"/>
      <w:r w:rsidRPr="00EA57D3">
        <w:rPr>
          <w:rFonts w:ascii="Times New Roman" w:eastAsia="Times New Roman" w:hAnsi="Times New Roman" w:cs="Times New Roman"/>
          <w:b/>
          <w:i/>
          <w:lang w:val="en-AU"/>
        </w:rPr>
        <w:t xml:space="preserve"> </w:t>
      </w:r>
      <w:proofErr w:type="spellStart"/>
      <w:r w:rsidRPr="00EA57D3">
        <w:rPr>
          <w:rFonts w:ascii="Times New Roman" w:eastAsia="Times New Roman" w:hAnsi="Times New Roman" w:cs="Times New Roman"/>
          <w:b/>
          <w:i/>
          <w:lang w:val="en-AU"/>
        </w:rPr>
        <w:t>ovo</w:t>
      </w:r>
      <w:proofErr w:type="spellEnd"/>
      <w:r w:rsidRPr="00EA57D3">
        <w:rPr>
          <w:rFonts w:ascii="Times New Roman" w:eastAsia="Times New Roman" w:hAnsi="Times New Roman" w:cs="Times New Roman"/>
          <w:b/>
          <w:i/>
          <w:lang w:val="en-AU"/>
        </w:rPr>
        <w:t xml:space="preserve"> </w:t>
      </w:r>
      <w:proofErr w:type="spellStart"/>
      <w:r w:rsidRPr="00EA57D3">
        <w:rPr>
          <w:rFonts w:ascii="Times New Roman" w:eastAsia="Times New Roman" w:hAnsi="Times New Roman" w:cs="Times New Roman"/>
          <w:b/>
          <w:i/>
          <w:lang w:val="en-AU"/>
        </w:rPr>
        <w:t>Vijeće</w:t>
      </w:r>
      <w:proofErr w:type="spellEnd"/>
      <w:r w:rsidRPr="00EA57D3">
        <w:rPr>
          <w:rFonts w:ascii="Times New Roman" w:eastAsia="Times New Roman" w:hAnsi="Times New Roman" w:cs="Times New Roman"/>
          <w:b/>
          <w:i/>
          <w:lang w:val="en-AU"/>
        </w:rPr>
        <w:t>.</w:t>
      </w:r>
    </w:p>
    <w:p w14:paraId="438B117A" w14:textId="30BD3CD5" w:rsidR="000D3C32" w:rsidRDefault="000D3C32">
      <w:pPr>
        <w:spacing w:after="0" w:line="240" w:lineRule="auto"/>
        <w:jc w:val="left"/>
        <w:rPr>
          <w:rFonts w:ascii="Times New Roman" w:hAnsi="Times New Roman" w:cs="Times New Roman"/>
          <w:b/>
          <w:lang w:eastAsia="en-US"/>
        </w:rPr>
      </w:pPr>
    </w:p>
    <w:p w14:paraId="5041EE78" w14:textId="0C664D3C" w:rsidR="000D3C32" w:rsidRDefault="000D3C32">
      <w:pPr>
        <w:spacing w:after="0" w:line="240" w:lineRule="auto"/>
        <w:jc w:val="left"/>
        <w:rPr>
          <w:rFonts w:ascii="Times New Roman" w:hAnsi="Times New Roman" w:cs="Times New Roman"/>
          <w:b/>
          <w:lang w:eastAsia="en-US"/>
        </w:rPr>
      </w:pPr>
    </w:p>
    <w:p w14:paraId="4BADAFE4" w14:textId="7DE83B68" w:rsidR="000D3C32" w:rsidRDefault="00E96E35">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 xml:space="preserve">Ad. 4. </w:t>
      </w:r>
      <w:r w:rsidRPr="00EA57D3">
        <w:rPr>
          <w:rFonts w:ascii="Times New Roman" w:eastAsia="Times New Roman" w:hAnsi="Times New Roman" w:cs="Times New Roman"/>
          <w:b/>
        </w:rPr>
        <w:t>Aktualna komunalna problematika</w:t>
      </w:r>
    </w:p>
    <w:p w14:paraId="316572FE" w14:textId="513C0E20" w:rsidR="00E96E35" w:rsidRDefault="00E96E35">
      <w:pPr>
        <w:spacing w:after="0" w:line="240" w:lineRule="auto"/>
        <w:jc w:val="left"/>
        <w:rPr>
          <w:rFonts w:ascii="Times New Roman" w:eastAsia="Times New Roman" w:hAnsi="Times New Roman" w:cs="Times New Roman"/>
          <w:b/>
        </w:rPr>
      </w:pPr>
    </w:p>
    <w:p w14:paraId="07F6B985" w14:textId="2987D11E" w:rsidR="00E96E35" w:rsidRDefault="00E96E35" w:rsidP="00E96E35">
      <w:pPr>
        <w:spacing w:after="0" w:line="240" w:lineRule="auto"/>
        <w:ind w:left="0" w:firstLine="0"/>
        <w:jc w:val="left"/>
        <w:rPr>
          <w:rFonts w:ascii="Times New Roman" w:eastAsia="Times New Roman" w:hAnsi="Times New Roman" w:cs="Times New Roman"/>
          <w:bCs/>
        </w:rPr>
      </w:pPr>
      <w:r w:rsidRPr="00E96E35">
        <w:rPr>
          <w:rFonts w:ascii="Times New Roman" w:eastAsia="Times New Roman" w:hAnsi="Times New Roman" w:cs="Times New Roman"/>
          <w:bCs/>
        </w:rPr>
        <w:t>Predstavnik stanara</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Jakšićeve</w:t>
      </w:r>
      <w:proofErr w:type="spellEnd"/>
      <w:r>
        <w:rPr>
          <w:rFonts w:ascii="Times New Roman" w:eastAsia="Times New Roman" w:hAnsi="Times New Roman" w:cs="Times New Roman"/>
          <w:bCs/>
        </w:rPr>
        <w:t xml:space="preserve"> 14-20 </w:t>
      </w:r>
      <w:r w:rsidRPr="00E96E35">
        <w:rPr>
          <w:rFonts w:ascii="Times New Roman" w:eastAsia="Times New Roman" w:hAnsi="Times New Roman" w:cs="Times New Roman"/>
          <w:bCs/>
        </w:rPr>
        <w:t xml:space="preserve"> </w:t>
      </w:r>
      <w:r>
        <w:rPr>
          <w:rFonts w:ascii="Times New Roman" w:eastAsia="Times New Roman" w:hAnsi="Times New Roman" w:cs="Times New Roman"/>
          <w:bCs/>
        </w:rPr>
        <w:t xml:space="preserve">M.T. putem maila zatražio je postavljanje stola ispred </w:t>
      </w:r>
      <w:proofErr w:type="spellStart"/>
      <w:r>
        <w:rPr>
          <w:rFonts w:ascii="Times New Roman" w:eastAsia="Times New Roman" w:hAnsi="Times New Roman" w:cs="Times New Roman"/>
          <w:bCs/>
        </w:rPr>
        <w:t>Jakšićeve</w:t>
      </w:r>
      <w:proofErr w:type="spellEnd"/>
      <w:r>
        <w:rPr>
          <w:rFonts w:ascii="Times New Roman" w:eastAsia="Times New Roman" w:hAnsi="Times New Roman" w:cs="Times New Roman"/>
          <w:bCs/>
        </w:rPr>
        <w:t xml:space="preserve"> 20 gdje se nalaze dvije klupe pri čemu bi trebalo jednu klupu izmjestit tako da stol bude između njih.</w:t>
      </w:r>
    </w:p>
    <w:p w14:paraId="5A6E2FC8" w14:textId="502BFB39" w:rsidR="00885099" w:rsidRDefault="00885099" w:rsidP="00E96E35">
      <w:pPr>
        <w:spacing w:after="0" w:line="240" w:lineRule="auto"/>
        <w:ind w:left="0" w:firstLine="0"/>
        <w:jc w:val="left"/>
        <w:rPr>
          <w:rFonts w:ascii="Times New Roman" w:eastAsia="Times New Roman" w:hAnsi="Times New Roman" w:cs="Times New Roman"/>
          <w:bCs/>
        </w:rPr>
      </w:pPr>
    </w:p>
    <w:p w14:paraId="513F74E1" w14:textId="77777777" w:rsidR="00885099" w:rsidRDefault="00885099" w:rsidP="00885099">
      <w:pPr>
        <w:spacing w:after="0" w:line="240" w:lineRule="auto"/>
        <w:ind w:left="0" w:firstLine="0"/>
        <w:jc w:val="left"/>
        <w:rPr>
          <w:rFonts w:ascii="Times New Roman" w:eastAsia="Times New Roman" w:hAnsi="Times New Roman" w:cs="Times New Roman"/>
          <w:b/>
        </w:rPr>
      </w:pPr>
    </w:p>
    <w:p w14:paraId="0A73C9E3" w14:textId="77777777" w:rsidR="00885099" w:rsidRPr="00465AF2" w:rsidRDefault="00885099" w:rsidP="00885099">
      <w:pPr>
        <w:spacing w:after="0" w:line="240" w:lineRule="auto"/>
        <w:ind w:left="0" w:firstLine="0"/>
        <w:jc w:val="left"/>
        <w:rPr>
          <w:rFonts w:ascii="Times New Roman" w:eastAsia="Times New Roman" w:hAnsi="Times New Roman" w:cs="Times New Roman"/>
          <w:bCs/>
        </w:rPr>
      </w:pPr>
      <w:r w:rsidRPr="00465AF2">
        <w:rPr>
          <w:rFonts w:ascii="Times New Roman" w:eastAsia="Times New Roman" w:hAnsi="Times New Roman" w:cs="Times New Roman"/>
          <w:bCs/>
        </w:rPr>
        <w:t xml:space="preserve">Član Vijeća Borna </w:t>
      </w:r>
      <w:proofErr w:type="spellStart"/>
      <w:r w:rsidRPr="00465AF2">
        <w:rPr>
          <w:rFonts w:ascii="Times New Roman" w:eastAsia="Times New Roman" w:hAnsi="Times New Roman" w:cs="Times New Roman"/>
          <w:bCs/>
        </w:rPr>
        <w:t>Smrk</w:t>
      </w:r>
      <w:proofErr w:type="spellEnd"/>
      <w:r w:rsidRPr="00465AF2">
        <w:rPr>
          <w:rFonts w:ascii="Times New Roman" w:eastAsia="Times New Roman" w:hAnsi="Times New Roman" w:cs="Times New Roman"/>
          <w:bCs/>
        </w:rPr>
        <w:t xml:space="preserve"> predlaže postavljanje stupića</w:t>
      </w:r>
      <w:r>
        <w:rPr>
          <w:rFonts w:ascii="Times New Roman" w:eastAsia="Times New Roman" w:hAnsi="Times New Roman" w:cs="Times New Roman"/>
          <w:bCs/>
        </w:rPr>
        <w:t xml:space="preserve"> kod </w:t>
      </w:r>
      <w:proofErr w:type="spellStart"/>
      <w:r>
        <w:rPr>
          <w:rFonts w:ascii="Times New Roman" w:eastAsia="Times New Roman" w:hAnsi="Times New Roman" w:cs="Times New Roman"/>
          <w:bCs/>
        </w:rPr>
        <w:t>Cafe</w:t>
      </w:r>
      <w:proofErr w:type="spellEnd"/>
      <w:r>
        <w:rPr>
          <w:rFonts w:ascii="Times New Roman" w:eastAsia="Times New Roman" w:hAnsi="Times New Roman" w:cs="Times New Roman"/>
          <w:bCs/>
        </w:rPr>
        <w:t xml:space="preserve"> bara Lea, </w:t>
      </w:r>
      <w:r w:rsidRPr="00CC771B">
        <w:rPr>
          <w:rFonts w:ascii="Times New Roman" w:eastAsia="Times New Roman" w:hAnsi="Times New Roman" w:cs="Times New Roman"/>
          <w:bCs/>
        </w:rPr>
        <w:t>Ravenska ul. 14,</w:t>
      </w:r>
      <w:r>
        <w:rPr>
          <w:rFonts w:ascii="Times New Roman" w:eastAsia="Times New Roman" w:hAnsi="Times New Roman" w:cs="Times New Roman"/>
          <w:bCs/>
        </w:rPr>
        <w:t xml:space="preserve"> zbog nepropisno parkiranih automobila koji otežavaju kretanje u ulici.</w:t>
      </w:r>
    </w:p>
    <w:p w14:paraId="11B27A73" w14:textId="77777777" w:rsidR="00885099" w:rsidRDefault="00885099" w:rsidP="00885099">
      <w:pPr>
        <w:spacing w:after="0" w:line="240" w:lineRule="auto"/>
        <w:jc w:val="left"/>
        <w:rPr>
          <w:rFonts w:ascii="Times New Roman" w:eastAsia="Times New Roman" w:hAnsi="Times New Roman" w:cs="Times New Roman"/>
          <w:b/>
        </w:rPr>
      </w:pPr>
    </w:p>
    <w:p w14:paraId="4251A54E" w14:textId="77777777" w:rsidR="00885099" w:rsidRPr="00E96E35" w:rsidRDefault="00885099" w:rsidP="00E96E35">
      <w:pPr>
        <w:spacing w:after="0" w:line="240" w:lineRule="auto"/>
        <w:ind w:left="0" w:firstLine="0"/>
        <w:jc w:val="left"/>
        <w:rPr>
          <w:rFonts w:ascii="Times New Roman" w:eastAsia="Times New Roman" w:hAnsi="Times New Roman" w:cs="Times New Roman"/>
          <w:bCs/>
        </w:rPr>
      </w:pPr>
    </w:p>
    <w:p w14:paraId="178114C4" w14:textId="1768C630" w:rsidR="00E96E35" w:rsidRDefault="00E96E35" w:rsidP="00E96E35">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Bez rasprave, </w:t>
      </w:r>
      <w:r w:rsidRPr="006C5763">
        <w:rPr>
          <w:rFonts w:ascii="Times New Roman" w:eastAsia="Times New Roman" w:hAnsi="Times New Roman" w:cs="Times New Roman"/>
          <w:b/>
        </w:rPr>
        <w:t>jednoglasno</w:t>
      </w:r>
      <w:r>
        <w:rPr>
          <w:rFonts w:ascii="Times New Roman" w:eastAsia="Times New Roman" w:hAnsi="Times New Roman" w:cs="Times New Roman"/>
        </w:rPr>
        <w:t xml:space="preserve"> Vijeće donosi</w:t>
      </w:r>
      <w:r w:rsidR="00885099">
        <w:rPr>
          <w:rFonts w:ascii="Times New Roman" w:eastAsia="Times New Roman" w:hAnsi="Times New Roman" w:cs="Times New Roman"/>
        </w:rPr>
        <w:t xml:space="preserve"> sljedeće zaključke</w:t>
      </w:r>
    </w:p>
    <w:p w14:paraId="3C96D727" w14:textId="5C2EBCE5" w:rsidR="00E96E35" w:rsidRDefault="00E96E35">
      <w:pPr>
        <w:spacing w:after="0" w:line="240" w:lineRule="auto"/>
        <w:jc w:val="left"/>
        <w:rPr>
          <w:rFonts w:ascii="Times New Roman" w:eastAsia="Times New Roman" w:hAnsi="Times New Roman" w:cs="Times New Roman"/>
          <w:b/>
        </w:rPr>
      </w:pPr>
    </w:p>
    <w:p w14:paraId="71C150D2" w14:textId="77777777" w:rsidR="006914AE" w:rsidRPr="006914AE" w:rsidRDefault="006914AE" w:rsidP="006914AE">
      <w:pPr>
        <w:spacing w:after="0" w:line="240" w:lineRule="auto"/>
        <w:ind w:left="0" w:firstLine="0"/>
        <w:jc w:val="left"/>
        <w:rPr>
          <w:rFonts w:ascii="Times New Roman" w:eastAsia="Times New Roman" w:hAnsi="Times New Roman" w:cs="Times New Roman"/>
          <w:sz w:val="20"/>
          <w:szCs w:val="20"/>
          <w:lang w:val="en-AU"/>
        </w:rPr>
      </w:pPr>
    </w:p>
    <w:p w14:paraId="204681E6" w14:textId="77777777" w:rsidR="006914AE" w:rsidRPr="006914AE" w:rsidRDefault="006914AE" w:rsidP="006914AE">
      <w:pPr>
        <w:spacing w:after="0" w:line="240" w:lineRule="auto"/>
        <w:ind w:left="0" w:firstLine="0"/>
        <w:jc w:val="center"/>
        <w:rPr>
          <w:rFonts w:ascii="Times New Roman" w:eastAsia="Times New Roman" w:hAnsi="Times New Roman" w:cs="Times New Roman"/>
          <w:b/>
          <w:lang w:val="en-AU"/>
        </w:rPr>
      </w:pPr>
      <w:proofErr w:type="spellStart"/>
      <w:r w:rsidRPr="006914AE">
        <w:rPr>
          <w:rFonts w:ascii="Times New Roman" w:eastAsia="Times New Roman" w:hAnsi="Times New Roman" w:cs="Times New Roman"/>
          <w:b/>
          <w:lang w:val="en-AU"/>
        </w:rPr>
        <w:t>Zaključak</w:t>
      </w:r>
      <w:proofErr w:type="spellEnd"/>
      <w:r w:rsidRPr="006914AE">
        <w:rPr>
          <w:rFonts w:ascii="Times New Roman" w:eastAsia="Times New Roman" w:hAnsi="Times New Roman" w:cs="Times New Roman"/>
          <w:b/>
          <w:lang w:val="en-AU"/>
        </w:rPr>
        <w:t xml:space="preserve"> </w:t>
      </w:r>
    </w:p>
    <w:p w14:paraId="4BF226E7" w14:textId="77777777" w:rsidR="006914AE" w:rsidRPr="006914AE" w:rsidRDefault="006914AE" w:rsidP="006914AE">
      <w:pPr>
        <w:spacing w:after="0" w:line="240" w:lineRule="auto"/>
        <w:ind w:left="0" w:firstLine="0"/>
        <w:jc w:val="center"/>
        <w:rPr>
          <w:rFonts w:ascii="Times New Roman" w:eastAsia="Times New Roman" w:hAnsi="Times New Roman" w:cs="Times New Roman"/>
          <w:b/>
        </w:rPr>
      </w:pPr>
      <w:r w:rsidRPr="006914AE">
        <w:rPr>
          <w:rFonts w:ascii="Times New Roman" w:eastAsia="Times New Roman" w:hAnsi="Times New Roman" w:cs="Times New Roman"/>
          <w:b/>
        </w:rPr>
        <w:t>o uvrštavanju komunalne problematike u Plan komunalnih potreba</w:t>
      </w:r>
    </w:p>
    <w:p w14:paraId="23CB374C" w14:textId="77777777" w:rsidR="006914AE" w:rsidRPr="006914AE" w:rsidRDefault="006914AE" w:rsidP="006914AE">
      <w:pPr>
        <w:spacing w:after="0" w:line="240" w:lineRule="auto"/>
        <w:ind w:left="0" w:firstLine="0"/>
        <w:jc w:val="center"/>
        <w:rPr>
          <w:rFonts w:ascii="Times New Roman" w:eastAsia="Times New Roman" w:hAnsi="Times New Roman" w:cs="Times New Roman"/>
          <w:b/>
          <w:lang w:val="en-AU"/>
        </w:rPr>
      </w:pPr>
    </w:p>
    <w:p w14:paraId="46152E1C" w14:textId="77777777" w:rsidR="006914AE" w:rsidRPr="006914AE" w:rsidRDefault="006914AE" w:rsidP="006914AE">
      <w:pPr>
        <w:spacing w:after="0" w:line="276" w:lineRule="auto"/>
        <w:ind w:left="0" w:firstLine="0"/>
        <w:jc w:val="center"/>
        <w:rPr>
          <w:rFonts w:ascii="Times New Roman" w:eastAsia="Times New Roman" w:hAnsi="Times New Roman" w:cs="Times New Roman"/>
          <w:b/>
          <w:lang w:val="en-AU"/>
        </w:rPr>
      </w:pPr>
    </w:p>
    <w:p w14:paraId="3596B74C" w14:textId="77777777" w:rsidR="006914AE" w:rsidRPr="006914AE" w:rsidRDefault="006914AE" w:rsidP="006914AE">
      <w:pPr>
        <w:spacing w:after="0" w:line="276" w:lineRule="auto"/>
        <w:ind w:left="0" w:firstLine="0"/>
        <w:rPr>
          <w:rFonts w:ascii="Times New Roman" w:eastAsia="Times New Roman" w:hAnsi="Times New Roman" w:cs="Times New Roman"/>
        </w:rPr>
      </w:pPr>
      <w:proofErr w:type="spellStart"/>
      <w:r w:rsidRPr="006914AE">
        <w:rPr>
          <w:rFonts w:ascii="Times New Roman" w:eastAsia="Times New Roman" w:hAnsi="Times New Roman" w:cs="Times New Roman"/>
          <w:lang w:val="en-AU"/>
        </w:rPr>
        <w:t>Vijeće</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Mjesnog</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odbora</w:t>
      </w:r>
      <w:proofErr w:type="spellEnd"/>
      <w:r w:rsidRPr="006914AE">
        <w:rPr>
          <w:rFonts w:ascii="Times New Roman" w:eastAsia="Times New Roman" w:hAnsi="Times New Roman" w:cs="Times New Roman"/>
          <w:lang w:val="en-AU"/>
        </w:rPr>
        <w:t xml:space="preserve"> „Bruno </w:t>
      </w:r>
      <w:proofErr w:type="gramStart"/>
      <w:r w:rsidRPr="006914AE">
        <w:rPr>
          <w:rFonts w:ascii="Times New Roman" w:eastAsia="Times New Roman" w:hAnsi="Times New Roman" w:cs="Times New Roman"/>
          <w:lang w:val="en-AU"/>
        </w:rPr>
        <w:t xml:space="preserve">Bušić“ </w:t>
      </w:r>
      <w:proofErr w:type="spellStart"/>
      <w:r w:rsidRPr="006914AE">
        <w:rPr>
          <w:rFonts w:ascii="Times New Roman" w:eastAsia="Times New Roman" w:hAnsi="Times New Roman" w:cs="Times New Roman"/>
          <w:lang w:val="en-AU"/>
        </w:rPr>
        <w:t>predlaže</w:t>
      </w:r>
      <w:proofErr w:type="spellEnd"/>
      <w:proofErr w:type="gram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Vijeću</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Gradske</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četvrti</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Peščenica</w:t>
      </w:r>
      <w:proofErr w:type="spellEnd"/>
      <w:r w:rsidRPr="006914AE">
        <w:rPr>
          <w:rFonts w:ascii="Times New Roman" w:eastAsia="Times New Roman" w:hAnsi="Times New Roman" w:cs="Times New Roman"/>
          <w:lang w:val="en-AU"/>
        </w:rPr>
        <w:t xml:space="preserve"> – Žitnjak da  u Plan </w:t>
      </w:r>
      <w:proofErr w:type="spellStart"/>
      <w:r w:rsidRPr="006914AE">
        <w:rPr>
          <w:rFonts w:ascii="Times New Roman" w:eastAsia="Times New Roman" w:hAnsi="Times New Roman" w:cs="Times New Roman"/>
          <w:lang w:val="en-AU"/>
        </w:rPr>
        <w:t>komunalnih</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potreba</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godinu</w:t>
      </w:r>
      <w:proofErr w:type="spellEnd"/>
      <w:r w:rsidRPr="006914AE">
        <w:rPr>
          <w:rFonts w:ascii="Times New Roman" w:eastAsia="Times New Roman" w:hAnsi="Times New Roman" w:cs="Times New Roman"/>
          <w:lang w:val="en-AU"/>
        </w:rPr>
        <w:t xml:space="preserve"> </w:t>
      </w:r>
      <w:proofErr w:type="spellStart"/>
      <w:r w:rsidRPr="006914AE">
        <w:rPr>
          <w:rFonts w:ascii="Times New Roman" w:eastAsia="Times New Roman" w:hAnsi="Times New Roman" w:cs="Times New Roman"/>
          <w:lang w:val="en-AU"/>
        </w:rPr>
        <w:t>uvrsti</w:t>
      </w:r>
      <w:proofErr w:type="spellEnd"/>
      <w:r w:rsidRPr="006914AE">
        <w:rPr>
          <w:rFonts w:ascii="Times New Roman" w:eastAsia="Times New Roman" w:hAnsi="Times New Roman" w:cs="Times New Roman"/>
          <w:lang w:val="en-AU"/>
        </w:rPr>
        <w:t xml:space="preserve"> </w:t>
      </w:r>
    </w:p>
    <w:p w14:paraId="7202B141" w14:textId="77777777" w:rsidR="006914AE" w:rsidRPr="006914AE" w:rsidRDefault="006914AE" w:rsidP="006914AE">
      <w:pPr>
        <w:spacing w:after="0" w:line="276" w:lineRule="auto"/>
        <w:ind w:left="0" w:firstLine="0"/>
        <w:jc w:val="center"/>
        <w:rPr>
          <w:rFonts w:ascii="Times New Roman" w:eastAsia="Times New Roman" w:hAnsi="Times New Roman" w:cs="Times New Roman"/>
          <w:b/>
          <w:i/>
          <w:lang w:val="en-AU"/>
        </w:rPr>
      </w:pPr>
    </w:p>
    <w:p w14:paraId="6C56F1DD" w14:textId="77777777" w:rsidR="006914AE" w:rsidRPr="006914AE" w:rsidRDefault="006914AE" w:rsidP="006914AE">
      <w:pPr>
        <w:numPr>
          <w:ilvl w:val="0"/>
          <w:numId w:val="11"/>
        </w:numPr>
        <w:spacing w:after="0" w:line="240" w:lineRule="auto"/>
        <w:contextualSpacing/>
        <w:jc w:val="left"/>
        <w:rPr>
          <w:rFonts w:ascii="Times New Roman" w:eastAsia="Times New Roman" w:hAnsi="Times New Roman" w:cs="Times New Roman"/>
          <w:b/>
        </w:rPr>
      </w:pPr>
      <w:r w:rsidRPr="006914AE">
        <w:rPr>
          <w:rFonts w:ascii="Times New Roman" w:eastAsia="Times New Roman" w:hAnsi="Times New Roman" w:cs="Times New Roman"/>
          <w:b/>
        </w:rPr>
        <w:t xml:space="preserve">postavljanje stola ispred </w:t>
      </w:r>
      <w:proofErr w:type="spellStart"/>
      <w:r w:rsidRPr="006914AE">
        <w:rPr>
          <w:rFonts w:ascii="Times New Roman" w:eastAsia="Times New Roman" w:hAnsi="Times New Roman" w:cs="Times New Roman"/>
          <w:b/>
        </w:rPr>
        <w:t>Jakšićeve</w:t>
      </w:r>
      <w:proofErr w:type="spellEnd"/>
      <w:r w:rsidRPr="006914AE">
        <w:rPr>
          <w:rFonts w:ascii="Times New Roman" w:eastAsia="Times New Roman" w:hAnsi="Times New Roman" w:cs="Times New Roman"/>
          <w:b/>
        </w:rPr>
        <w:t xml:space="preserve"> 20 gdje se nalaze dvije klupe pri čemu bi trebalo jednu klupu izmjestit tako da stol bude između njih</w:t>
      </w:r>
    </w:p>
    <w:p w14:paraId="5E8990D0" w14:textId="77777777" w:rsidR="006914AE" w:rsidRPr="006914AE" w:rsidRDefault="006914AE" w:rsidP="006914AE">
      <w:pPr>
        <w:ind w:left="720" w:firstLine="0"/>
        <w:contextualSpacing/>
        <w:rPr>
          <w:rFonts w:ascii="Times New Roman" w:eastAsia="Times New Roman" w:hAnsi="Times New Roman" w:cs="Times New Roman"/>
          <w:b/>
        </w:rPr>
      </w:pPr>
    </w:p>
    <w:p w14:paraId="5E855A32" w14:textId="77777777" w:rsidR="006914AE" w:rsidRPr="006914AE" w:rsidRDefault="006914AE" w:rsidP="006914AE">
      <w:pPr>
        <w:numPr>
          <w:ilvl w:val="0"/>
          <w:numId w:val="11"/>
        </w:numPr>
        <w:spacing w:after="0" w:line="240" w:lineRule="auto"/>
        <w:contextualSpacing/>
        <w:jc w:val="left"/>
        <w:rPr>
          <w:rFonts w:ascii="Times New Roman" w:eastAsia="Times New Roman" w:hAnsi="Times New Roman" w:cs="Times New Roman"/>
          <w:b/>
        </w:rPr>
      </w:pPr>
      <w:r w:rsidRPr="006914AE">
        <w:rPr>
          <w:rFonts w:ascii="Times New Roman" w:eastAsia="Times New Roman" w:hAnsi="Times New Roman" w:cs="Times New Roman"/>
          <w:b/>
        </w:rPr>
        <w:t>o poduzetom izvijesti ovo Vijeće.</w:t>
      </w:r>
    </w:p>
    <w:p w14:paraId="3CE219D0" w14:textId="77777777" w:rsidR="006914AE" w:rsidRPr="006914AE" w:rsidRDefault="006914AE" w:rsidP="006914AE">
      <w:pPr>
        <w:spacing w:after="0" w:line="276" w:lineRule="auto"/>
        <w:ind w:left="720" w:firstLine="0"/>
        <w:contextualSpacing/>
        <w:rPr>
          <w:rFonts w:ascii="Times New Roman" w:eastAsia="Times New Roman" w:hAnsi="Times New Roman" w:cs="Times New Roman"/>
          <w:b/>
          <w:i/>
          <w:lang w:val="en-AU"/>
        </w:rPr>
      </w:pPr>
    </w:p>
    <w:p w14:paraId="49051EBF" w14:textId="77777777" w:rsidR="006914AE" w:rsidRPr="006914AE" w:rsidRDefault="006914AE" w:rsidP="006914AE">
      <w:pPr>
        <w:spacing w:after="0" w:line="276" w:lineRule="auto"/>
        <w:ind w:left="720" w:firstLine="0"/>
        <w:contextualSpacing/>
        <w:rPr>
          <w:rFonts w:ascii="Times New Roman" w:eastAsia="Times New Roman" w:hAnsi="Times New Roman" w:cs="Times New Roman"/>
          <w:b/>
          <w:i/>
          <w:lang w:val="en-AU"/>
        </w:rPr>
      </w:pPr>
    </w:p>
    <w:p w14:paraId="64796B96" w14:textId="77777777" w:rsidR="006914AE" w:rsidRPr="006914AE" w:rsidRDefault="006914AE" w:rsidP="006914AE">
      <w:pPr>
        <w:numPr>
          <w:ilvl w:val="0"/>
          <w:numId w:val="4"/>
        </w:numPr>
        <w:spacing w:after="0" w:line="276" w:lineRule="auto"/>
        <w:contextualSpacing/>
        <w:jc w:val="left"/>
        <w:rPr>
          <w:rFonts w:ascii="Times New Roman" w:eastAsia="Times New Roman" w:hAnsi="Times New Roman" w:cs="Times New Roman"/>
          <w:b/>
          <w:i/>
          <w:lang w:val="en-AU"/>
        </w:rPr>
      </w:pPr>
      <w:r w:rsidRPr="006914AE">
        <w:rPr>
          <w:rFonts w:ascii="Times New Roman" w:eastAsia="Times New Roman" w:hAnsi="Times New Roman" w:cs="Times New Roman"/>
          <w:b/>
          <w:i/>
          <w:lang w:val="en-AU"/>
        </w:rPr>
        <w:t xml:space="preserve">o </w:t>
      </w:r>
      <w:proofErr w:type="spellStart"/>
      <w:r w:rsidRPr="006914AE">
        <w:rPr>
          <w:rFonts w:ascii="Times New Roman" w:eastAsia="Times New Roman" w:hAnsi="Times New Roman" w:cs="Times New Roman"/>
          <w:b/>
          <w:i/>
          <w:lang w:val="en-AU"/>
        </w:rPr>
        <w:t>poduzetom</w:t>
      </w:r>
      <w:proofErr w:type="spellEnd"/>
      <w:r w:rsidRPr="006914AE">
        <w:rPr>
          <w:rFonts w:ascii="Times New Roman" w:eastAsia="Times New Roman" w:hAnsi="Times New Roman" w:cs="Times New Roman"/>
          <w:b/>
          <w:i/>
          <w:lang w:val="en-AU"/>
        </w:rPr>
        <w:t xml:space="preserve"> </w:t>
      </w:r>
      <w:proofErr w:type="spellStart"/>
      <w:r w:rsidRPr="006914AE">
        <w:rPr>
          <w:rFonts w:ascii="Times New Roman" w:eastAsia="Times New Roman" w:hAnsi="Times New Roman" w:cs="Times New Roman"/>
          <w:b/>
          <w:i/>
          <w:lang w:val="en-AU"/>
        </w:rPr>
        <w:t>izvijesti</w:t>
      </w:r>
      <w:proofErr w:type="spellEnd"/>
      <w:r w:rsidRPr="006914AE">
        <w:rPr>
          <w:rFonts w:ascii="Times New Roman" w:eastAsia="Times New Roman" w:hAnsi="Times New Roman" w:cs="Times New Roman"/>
          <w:b/>
          <w:i/>
          <w:lang w:val="en-AU"/>
        </w:rPr>
        <w:t xml:space="preserve"> </w:t>
      </w:r>
      <w:proofErr w:type="spellStart"/>
      <w:r w:rsidRPr="006914AE">
        <w:rPr>
          <w:rFonts w:ascii="Times New Roman" w:eastAsia="Times New Roman" w:hAnsi="Times New Roman" w:cs="Times New Roman"/>
          <w:b/>
          <w:i/>
          <w:lang w:val="en-AU"/>
        </w:rPr>
        <w:t>ovo</w:t>
      </w:r>
      <w:proofErr w:type="spellEnd"/>
      <w:r w:rsidRPr="006914AE">
        <w:rPr>
          <w:rFonts w:ascii="Times New Roman" w:eastAsia="Times New Roman" w:hAnsi="Times New Roman" w:cs="Times New Roman"/>
          <w:b/>
          <w:i/>
          <w:lang w:val="en-AU"/>
        </w:rPr>
        <w:t xml:space="preserve"> </w:t>
      </w:r>
      <w:proofErr w:type="spellStart"/>
      <w:r w:rsidRPr="006914AE">
        <w:rPr>
          <w:rFonts w:ascii="Times New Roman" w:eastAsia="Times New Roman" w:hAnsi="Times New Roman" w:cs="Times New Roman"/>
          <w:b/>
          <w:i/>
          <w:lang w:val="en-AU"/>
        </w:rPr>
        <w:t>Vijeće</w:t>
      </w:r>
      <w:proofErr w:type="spellEnd"/>
      <w:r w:rsidRPr="006914AE">
        <w:rPr>
          <w:rFonts w:ascii="Times New Roman" w:eastAsia="Times New Roman" w:hAnsi="Times New Roman" w:cs="Times New Roman"/>
          <w:b/>
          <w:i/>
          <w:lang w:val="en-AU"/>
        </w:rPr>
        <w:t>.</w:t>
      </w:r>
    </w:p>
    <w:p w14:paraId="21215068" w14:textId="50F8B9A8" w:rsidR="006914AE" w:rsidRDefault="006914AE" w:rsidP="006914AE">
      <w:pPr>
        <w:spacing w:after="0" w:line="240" w:lineRule="auto"/>
        <w:ind w:left="0" w:firstLine="0"/>
        <w:jc w:val="left"/>
        <w:rPr>
          <w:rFonts w:ascii="Times New Roman" w:eastAsia="Times New Roman" w:hAnsi="Times New Roman" w:cs="Times New Roman"/>
        </w:rPr>
      </w:pPr>
    </w:p>
    <w:p w14:paraId="70F73340" w14:textId="77777777" w:rsidR="00885099" w:rsidRDefault="00885099" w:rsidP="006914AE">
      <w:pPr>
        <w:spacing w:after="0" w:line="240" w:lineRule="auto"/>
        <w:ind w:left="0" w:firstLine="0"/>
        <w:jc w:val="left"/>
        <w:rPr>
          <w:rFonts w:ascii="Times New Roman" w:eastAsia="Times New Roman" w:hAnsi="Times New Roman" w:cs="Times New Roman"/>
        </w:rPr>
      </w:pPr>
    </w:p>
    <w:p w14:paraId="0084FA9F" w14:textId="77777777" w:rsidR="00885099" w:rsidRPr="00885099" w:rsidRDefault="00885099" w:rsidP="00885099">
      <w:pPr>
        <w:spacing w:after="0" w:line="240" w:lineRule="auto"/>
        <w:ind w:left="0" w:firstLine="0"/>
        <w:jc w:val="left"/>
        <w:rPr>
          <w:rFonts w:ascii="Times New Roman" w:eastAsia="Times New Roman" w:hAnsi="Times New Roman" w:cs="Times New Roman"/>
          <w:sz w:val="20"/>
          <w:szCs w:val="20"/>
          <w:lang w:val="en-AU"/>
        </w:rPr>
      </w:pPr>
    </w:p>
    <w:p w14:paraId="088F6262" w14:textId="77777777" w:rsidR="00885099" w:rsidRPr="00885099" w:rsidRDefault="00885099" w:rsidP="00885099">
      <w:pPr>
        <w:spacing w:after="0" w:line="240" w:lineRule="auto"/>
        <w:ind w:left="0" w:firstLine="0"/>
        <w:jc w:val="center"/>
        <w:rPr>
          <w:rFonts w:ascii="Times New Roman" w:eastAsia="Times New Roman" w:hAnsi="Times New Roman" w:cs="Times New Roman"/>
          <w:b/>
          <w:lang w:val="en-AU"/>
        </w:rPr>
      </w:pPr>
      <w:proofErr w:type="spellStart"/>
      <w:r w:rsidRPr="00885099">
        <w:rPr>
          <w:rFonts w:ascii="Times New Roman" w:eastAsia="Times New Roman" w:hAnsi="Times New Roman" w:cs="Times New Roman"/>
          <w:b/>
          <w:lang w:val="en-AU"/>
        </w:rPr>
        <w:t>Zaključak</w:t>
      </w:r>
      <w:proofErr w:type="spellEnd"/>
      <w:r w:rsidRPr="00885099">
        <w:rPr>
          <w:rFonts w:ascii="Times New Roman" w:eastAsia="Times New Roman" w:hAnsi="Times New Roman" w:cs="Times New Roman"/>
          <w:b/>
          <w:lang w:val="en-AU"/>
        </w:rPr>
        <w:t xml:space="preserve"> </w:t>
      </w:r>
    </w:p>
    <w:p w14:paraId="7FBDFB0D" w14:textId="77777777" w:rsidR="00885099" w:rsidRPr="00885099" w:rsidRDefault="00885099" w:rsidP="00885099">
      <w:pPr>
        <w:spacing w:after="0" w:line="240" w:lineRule="auto"/>
        <w:ind w:left="0" w:firstLine="0"/>
        <w:jc w:val="center"/>
        <w:rPr>
          <w:rFonts w:ascii="Times New Roman" w:eastAsia="Times New Roman" w:hAnsi="Times New Roman" w:cs="Times New Roman"/>
          <w:b/>
        </w:rPr>
      </w:pPr>
      <w:r w:rsidRPr="00885099">
        <w:rPr>
          <w:rFonts w:ascii="Times New Roman" w:eastAsia="Times New Roman" w:hAnsi="Times New Roman" w:cs="Times New Roman"/>
          <w:b/>
        </w:rPr>
        <w:t>o uvrštavanju komunalne problematike u Plan komunalnih potreba</w:t>
      </w:r>
    </w:p>
    <w:p w14:paraId="365528EF" w14:textId="77777777" w:rsidR="00885099" w:rsidRPr="00885099" w:rsidRDefault="00885099" w:rsidP="00885099">
      <w:pPr>
        <w:spacing w:after="0" w:line="240" w:lineRule="auto"/>
        <w:ind w:left="0" w:firstLine="0"/>
        <w:jc w:val="center"/>
        <w:rPr>
          <w:rFonts w:ascii="Times New Roman" w:eastAsia="Times New Roman" w:hAnsi="Times New Roman" w:cs="Times New Roman"/>
          <w:b/>
          <w:lang w:val="en-AU"/>
        </w:rPr>
      </w:pPr>
    </w:p>
    <w:p w14:paraId="7C1016C9" w14:textId="77777777" w:rsidR="00885099" w:rsidRPr="00885099" w:rsidRDefault="00885099" w:rsidP="00885099">
      <w:pPr>
        <w:spacing w:after="0" w:line="276" w:lineRule="auto"/>
        <w:ind w:left="0" w:firstLine="0"/>
        <w:jc w:val="center"/>
        <w:rPr>
          <w:rFonts w:ascii="Times New Roman" w:eastAsia="Times New Roman" w:hAnsi="Times New Roman" w:cs="Times New Roman"/>
          <w:b/>
          <w:lang w:val="en-AU"/>
        </w:rPr>
      </w:pPr>
    </w:p>
    <w:p w14:paraId="1047258B" w14:textId="77777777" w:rsidR="00885099" w:rsidRPr="00885099" w:rsidRDefault="00885099" w:rsidP="00885099">
      <w:pPr>
        <w:spacing w:after="0" w:line="276" w:lineRule="auto"/>
        <w:ind w:left="0" w:firstLine="0"/>
        <w:rPr>
          <w:rFonts w:ascii="Times New Roman" w:eastAsia="Times New Roman" w:hAnsi="Times New Roman" w:cs="Times New Roman"/>
        </w:rPr>
      </w:pPr>
      <w:proofErr w:type="spellStart"/>
      <w:r w:rsidRPr="00885099">
        <w:rPr>
          <w:rFonts w:ascii="Times New Roman" w:eastAsia="Times New Roman" w:hAnsi="Times New Roman" w:cs="Times New Roman"/>
          <w:lang w:val="en-AU"/>
        </w:rPr>
        <w:t>Vijeće</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Mjesnog</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odbora</w:t>
      </w:r>
      <w:proofErr w:type="spellEnd"/>
      <w:r w:rsidRPr="00885099">
        <w:rPr>
          <w:rFonts w:ascii="Times New Roman" w:eastAsia="Times New Roman" w:hAnsi="Times New Roman" w:cs="Times New Roman"/>
          <w:lang w:val="en-AU"/>
        </w:rPr>
        <w:t xml:space="preserve"> „Bruno </w:t>
      </w:r>
      <w:proofErr w:type="gramStart"/>
      <w:r w:rsidRPr="00885099">
        <w:rPr>
          <w:rFonts w:ascii="Times New Roman" w:eastAsia="Times New Roman" w:hAnsi="Times New Roman" w:cs="Times New Roman"/>
          <w:lang w:val="en-AU"/>
        </w:rPr>
        <w:t xml:space="preserve">Bušić“ </w:t>
      </w:r>
      <w:proofErr w:type="spellStart"/>
      <w:r w:rsidRPr="00885099">
        <w:rPr>
          <w:rFonts w:ascii="Times New Roman" w:eastAsia="Times New Roman" w:hAnsi="Times New Roman" w:cs="Times New Roman"/>
          <w:lang w:val="en-AU"/>
        </w:rPr>
        <w:t>predlaže</w:t>
      </w:r>
      <w:proofErr w:type="spellEnd"/>
      <w:proofErr w:type="gram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Vijeću</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Gradske</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četvrti</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Peščenica</w:t>
      </w:r>
      <w:proofErr w:type="spellEnd"/>
      <w:r w:rsidRPr="00885099">
        <w:rPr>
          <w:rFonts w:ascii="Times New Roman" w:eastAsia="Times New Roman" w:hAnsi="Times New Roman" w:cs="Times New Roman"/>
          <w:lang w:val="en-AU"/>
        </w:rPr>
        <w:t xml:space="preserve"> – Žitnjak da  u Plan </w:t>
      </w:r>
      <w:proofErr w:type="spellStart"/>
      <w:r w:rsidRPr="00885099">
        <w:rPr>
          <w:rFonts w:ascii="Times New Roman" w:eastAsia="Times New Roman" w:hAnsi="Times New Roman" w:cs="Times New Roman"/>
          <w:lang w:val="en-AU"/>
        </w:rPr>
        <w:t>komunalnih</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potreba</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godinu</w:t>
      </w:r>
      <w:proofErr w:type="spellEnd"/>
      <w:r w:rsidRPr="00885099">
        <w:rPr>
          <w:rFonts w:ascii="Times New Roman" w:eastAsia="Times New Roman" w:hAnsi="Times New Roman" w:cs="Times New Roman"/>
          <w:lang w:val="en-AU"/>
        </w:rPr>
        <w:t xml:space="preserve"> </w:t>
      </w:r>
      <w:proofErr w:type="spellStart"/>
      <w:r w:rsidRPr="00885099">
        <w:rPr>
          <w:rFonts w:ascii="Times New Roman" w:eastAsia="Times New Roman" w:hAnsi="Times New Roman" w:cs="Times New Roman"/>
          <w:lang w:val="en-AU"/>
        </w:rPr>
        <w:t>uvrsti</w:t>
      </w:r>
      <w:proofErr w:type="spellEnd"/>
      <w:r w:rsidRPr="00885099">
        <w:rPr>
          <w:rFonts w:ascii="Times New Roman" w:eastAsia="Times New Roman" w:hAnsi="Times New Roman" w:cs="Times New Roman"/>
          <w:lang w:val="en-AU"/>
        </w:rPr>
        <w:t xml:space="preserve"> </w:t>
      </w:r>
    </w:p>
    <w:p w14:paraId="1477F72D" w14:textId="77777777" w:rsidR="00885099" w:rsidRPr="00885099" w:rsidRDefault="00885099" w:rsidP="00885099">
      <w:pPr>
        <w:spacing w:after="0" w:line="276" w:lineRule="auto"/>
        <w:ind w:left="0" w:firstLine="0"/>
        <w:jc w:val="center"/>
        <w:rPr>
          <w:rFonts w:ascii="Times New Roman" w:eastAsia="Times New Roman" w:hAnsi="Times New Roman" w:cs="Times New Roman"/>
          <w:b/>
          <w:i/>
          <w:lang w:val="en-AU"/>
        </w:rPr>
      </w:pPr>
    </w:p>
    <w:p w14:paraId="59523D3B" w14:textId="77777777" w:rsidR="00885099" w:rsidRPr="00885099" w:rsidRDefault="00885099" w:rsidP="00885099">
      <w:pPr>
        <w:numPr>
          <w:ilvl w:val="0"/>
          <w:numId w:val="11"/>
        </w:numPr>
        <w:spacing w:after="0" w:line="240" w:lineRule="auto"/>
        <w:contextualSpacing/>
        <w:jc w:val="left"/>
        <w:rPr>
          <w:rFonts w:ascii="Times New Roman" w:eastAsia="Times New Roman" w:hAnsi="Times New Roman" w:cs="Times New Roman"/>
          <w:b/>
        </w:rPr>
      </w:pPr>
      <w:r w:rsidRPr="00885099">
        <w:rPr>
          <w:rFonts w:ascii="Times New Roman" w:eastAsia="Times New Roman" w:hAnsi="Times New Roman" w:cs="Times New Roman"/>
          <w:b/>
        </w:rPr>
        <w:t xml:space="preserve">postavljanje stupića ili klamerica kod </w:t>
      </w:r>
      <w:proofErr w:type="spellStart"/>
      <w:r w:rsidRPr="00885099">
        <w:rPr>
          <w:rFonts w:ascii="Times New Roman" w:eastAsia="Times New Roman" w:hAnsi="Times New Roman" w:cs="Times New Roman"/>
          <w:b/>
        </w:rPr>
        <w:t>Cafe</w:t>
      </w:r>
      <w:proofErr w:type="spellEnd"/>
      <w:r w:rsidRPr="00885099">
        <w:rPr>
          <w:rFonts w:ascii="Times New Roman" w:eastAsia="Times New Roman" w:hAnsi="Times New Roman" w:cs="Times New Roman"/>
          <w:b/>
        </w:rPr>
        <w:t xml:space="preserve"> bara Lea (Ravenska ul. 14) na dijelu </w:t>
      </w:r>
      <w:proofErr w:type="spellStart"/>
      <w:r w:rsidRPr="00885099">
        <w:rPr>
          <w:rFonts w:ascii="Times New Roman" w:eastAsia="Times New Roman" w:hAnsi="Times New Roman" w:cs="Times New Roman"/>
          <w:b/>
        </w:rPr>
        <w:t>Jakšićeve</w:t>
      </w:r>
      <w:proofErr w:type="spellEnd"/>
      <w:r w:rsidRPr="00885099">
        <w:rPr>
          <w:rFonts w:ascii="Times New Roman" w:eastAsia="Times New Roman" w:hAnsi="Times New Roman" w:cs="Times New Roman"/>
          <w:b/>
        </w:rPr>
        <w:t xml:space="preserve"> ulice između </w:t>
      </w:r>
      <w:proofErr w:type="spellStart"/>
      <w:r w:rsidRPr="00885099">
        <w:rPr>
          <w:rFonts w:ascii="Times New Roman" w:eastAsia="Times New Roman" w:hAnsi="Times New Roman" w:cs="Times New Roman"/>
          <w:b/>
        </w:rPr>
        <w:t>Prikrajske</w:t>
      </w:r>
      <w:proofErr w:type="spellEnd"/>
      <w:r w:rsidRPr="00885099">
        <w:rPr>
          <w:rFonts w:ascii="Times New Roman" w:eastAsia="Times New Roman" w:hAnsi="Times New Roman" w:cs="Times New Roman"/>
          <w:b/>
        </w:rPr>
        <w:t xml:space="preserve"> i Ravenske ulice (grafički prikaz u privitku 1.)</w:t>
      </w:r>
    </w:p>
    <w:p w14:paraId="4303F001" w14:textId="77777777" w:rsidR="00885099" w:rsidRPr="00885099" w:rsidRDefault="00885099" w:rsidP="00885099">
      <w:pPr>
        <w:ind w:left="720" w:firstLine="0"/>
        <w:contextualSpacing/>
        <w:rPr>
          <w:rFonts w:ascii="Times New Roman" w:eastAsia="Times New Roman" w:hAnsi="Times New Roman" w:cs="Times New Roman"/>
          <w:b/>
        </w:rPr>
      </w:pPr>
    </w:p>
    <w:p w14:paraId="091B1B9A" w14:textId="77777777" w:rsidR="00885099" w:rsidRPr="00885099" w:rsidRDefault="00885099" w:rsidP="00885099">
      <w:pPr>
        <w:numPr>
          <w:ilvl w:val="0"/>
          <w:numId w:val="11"/>
        </w:numPr>
        <w:spacing w:after="0" w:line="240" w:lineRule="auto"/>
        <w:contextualSpacing/>
        <w:jc w:val="left"/>
        <w:rPr>
          <w:rFonts w:ascii="Times New Roman" w:eastAsia="Times New Roman" w:hAnsi="Times New Roman" w:cs="Times New Roman"/>
          <w:b/>
        </w:rPr>
      </w:pPr>
      <w:r w:rsidRPr="00885099">
        <w:rPr>
          <w:rFonts w:ascii="Times New Roman" w:eastAsia="Times New Roman" w:hAnsi="Times New Roman" w:cs="Times New Roman"/>
          <w:b/>
        </w:rPr>
        <w:t>o poduzetom izvijesti ovo Vijeće.</w:t>
      </w:r>
    </w:p>
    <w:p w14:paraId="6FFE9020" w14:textId="77777777" w:rsidR="00885099" w:rsidRPr="00885099" w:rsidRDefault="00885099" w:rsidP="00885099">
      <w:pPr>
        <w:spacing w:after="0" w:line="276" w:lineRule="auto"/>
        <w:ind w:left="720" w:firstLine="0"/>
        <w:contextualSpacing/>
        <w:rPr>
          <w:rFonts w:ascii="Times New Roman" w:eastAsia="Times New Roman" w:hAnsi="Times New Roman" w:cs="Times New Roman"/>
          <w:b/>
          <w:i/>
          <w:lang w:val="en-AU"/>
        </w:rPr>
      </w:pPr>
    </w:p>
    <w:p w14:paraId="13EC09C6" w14:textId="77777777" w:rsidR="00885099" w:rsidRPr="00885099" w:rsidRDefault="00885099" w:rsidP="00885099">
      <w:pPr>
        <w:spacing w:after="0" w:line="276" w:lineRule="auto"/>
        <w:ind w:left="720" w:firstLine="0"/>
        <w:contextualSpacing/>
        <w:rPr>
          <w:rFonts w:ascii="Times New Roman" w:eastAsia="Times New Roman" w:hAnsi="Times New Roman" w:cs="Times New Roman"/>
          <w:b/>
          <w:i/>
          <w:lang w:val="en-AU"/>
        </w:rPr>
      </w:pPr>
    </w:p>
    <w:p w14:paraId="613FA501" w14:textId="77777777" w:rsidR="00885099" w:rsidRPr="00885099" w:rsidRDefault="00885099" w:rsidP="00885099">
      <w:pPr>
        <w:numPr>
          <w:ilvl w:val="0"/>
          <w:numId w:val="4"/>
        </w:numPr>
        <w:spacing w:after="0" w:line="276" w:lineRule="auto"/>
        <w:contextualSpacing/>
        <w:jc w:val="left"/>
        <w:rPr>
          <w:rFonts w:ascii="Times New Roman" w:eastAsia="Times New Roman" w:hAnsi="Times New Roman" w:cs="Times New Roman"/>
          <w:b/>
          <w:i/>
          <w:lang w:val="en-AU"/>
        </w:rPr>
      </w:pPr>
      <w:r w:rsidRPr="00885099">
        <w:rPr>
          <w:rFonts w:ascii="Times New Roman" w:eastAsia="Times New Roman" w:hAnsi="Times New Roman" w:cs="Times New Roman"/>
          <w:b/>
          <w:i/>
          <w:lang w:val="en-AU"/>
        </w:rPr>
        <w:t xml:space="preserve">o </w:t>
      </w:r>
      <w:proofErr w:type="spellStart"/>
      <w:r w:rsidRPr="00885099">
        <w:rPr>
          <w:rFonts w:ascii="Times New Roman" w:eastAsia="Times New Roman" w:hAnsi="Times New Roman" w:cs="Times New Roman"/>
          <w:b/>
          <w:i/>
          <w:lang w:val="en-AU"/>
        </w:rPr>
        <w:t>poduzetom</w:t>
      </w:r>
      <w:proofErr w:type="spellEnd"/>
      <w:r w:rsidRPr="00885099">
        <w:rPr>
          <w:rFonts w:ascii="Times New Roman" w:eastAsia="Times New Roman" w:hAnsi="Times New Roman" w:cs="Times New Roman"/>
          <w:b/>
          <w:i/>
          <w:lang w:val="en-AU"/>
        </w:rPr>
        <w:t xml:space="preserve"> </w:t>
      </w:r>
      <w:proofErr w:type="spellStart"/>
      <w:r w:rsidRPr="00885099">
        <w:rPr>
          <w:rFonts w:ascii="Times New Roman" w:eastAsia="Times New Roman" w:hAnsi="Times New Roman" w:cs="Times New Roman"/>
          <w:b/>
          <w:i/>
          <w:lang w:val="en-AU"/>
        </w:rPr>
        <w:t>izvijesti</w:t>
      </w:r>
      <w:proofErr w:type="spellEnd"/>
      <w:r w:rsidRPr="00885099">
        <w:rPr>
          <w:rFonts w:ascii="Times New Roman" w:eastAsia="Times New Roman" w:hAnsi="Times New Roman" w:cs="Times New Roman"/>
          <w:b/>
          <w:i/>
          <w:lang w:val="en-AU"/>
        </w:rPr>
        <w:t xml:space="preserve"> </w:t>
      </w:r>
      <w:proofErr w:type="spellStart"/>
      <w:r w:rsidRPr="00885099">
        <w:rPr>
          <w:rFonts w:ascii="Times New Roman" w:eastAsia="Times New Roman" w:hAnsi="Times New Roman" w:cs="Times New Roman"/>
          <w:b/>
          <w:i/>
          <w:lang w:val="en-AU"/>
        </w:rPr>
        <w:t>ovo</w:t>
      </w:r>
      <w:proofErr w:type="spellEnd"/>
      <w:r w:rsidRPr="00885099">
        <w:rPr>
          <w:rFonts w:ascii="Times New Roman" w:eastAsia="Times New Roman" w:hAnsi="Times New Roman" w:cs="Times New Roman"/>
          <w:b/>
          <w:i/>
          <w:lang w:val="en-AU"/>
        </w:rPr>
        <w:t xml:space="preserve"> </w:t>
      </w:r>
      <w:proofErr w:type="spellStart"/>
      <w:r w:rsidRPr="00885099">
        <w:rPr>
          <w:rFonts w:ascii="Times New Roman" w:eastAsia="Times New Roman" w:hAnsi="Times New Roman" w:cs="Times New Roman"/>
          <w:b/>
          <w:i/>
          <w:lang w:val="en-AU"/>
        </w:rPr>
        <w:t>Vijeće</w:t>
      </w:r>
      <w:proofErr w:type="spellEnd"/>
      <w:r w:rsidRPr="00885099">
        <w:rPr>
          <w:rFonts w:ascii="Times New Roman" w:eastAsia="Times New Roman" w:hAnsi="Times New Roman" w:cs="Times New Roman"/>
          <w:b/>
          <w:i/>
          <w:lang w:val="en-AU"/>
        </w:rPr>
        <w:t>.</w:t>
      </w:r>
    </w:p>
    <w:p w14:paraId="61A9FA6B" w14:textId="77777777" w:rsidR="00885099" w:rsidRPr="00885099" w:rsidRDefault="00885099" w:rsidP="00885099">
      <w:pPr>
        <w:spacing w:after="0" w:line="240" w:lineRule="auto"/>
        <w:ind w:left="0" w:firstLine="0"/>
        <w:jc w:val="left"/>
        <w:rPr>
          <w:rFonts w:ascii="Times New Roman" w:eastAsia="Times New Roman" w:hAnsi="Times New Roman" w:cs="Times New Roman"/>
        </w:rPr>
      </w:pPr>
    </w:p>
    <w:p w14:paraId="5F029117" w14:textId="77777777" w:rsidR="00885099" w:rsidRPr="006914AE" w:rsidRDefault="00885099" w:rsidP="006914AE">
      <w:pPr>
        <w:spacing w:after="0" w:line="240" w:lineRule="auto"/>
        <w:ind w:left="0" w:firstLine="0"/>
        <w:jc w:val="left"/>
        <w:rPr>
          <w:rFonts w:ascii="Times New Roman" w:eastAsia="Times New Roman" w:hAnsi="Times New Roman" w:cs="Times New Roman"/>
        </w:rPr>
      </w:pPr>
    </w:p>
    <w:p w14:paraId="282A352A" w14:textId="77777777" w:rsidR="00E96E35" w:rsidRPr="00E96E35" w:rsidRDefault="00E96E35" w:rsidP="00E96E35">
      <w:pPr>
        <w:spacing w:after="0" w:line="240" w:lineRule="auto"/>
        <w:jc w:val="left"/>
        <w:rPr>
          <w:rFonts w:ascii="Times New Roman" w:eastAsia="Times New Roman" w:hAnsi="Times New Roman" w:cs="Times New Roman"/>
          <w:b/>
        </w:rPr>
      </w:pPr>
    </w:p>
    <w:p w14:paraId="13E1F9BD" w14:textId="77777777" w:rsidR="00E96E35" w:rsidRDefault="00E96E35" w:rsidP="00E96E35">
      <w:pPr>
        <w:spacing w:after="0" w:line="240" w:lineRule="auto"/>
        <w:jc w:val="left"/>
        <w:rPr>
          <w:rFonts w:ascii="Times New Roman" w:eastAsia="Times New Roman" w:hAnsi="Times New Roman" w:cs="Times New Roman"/>
          <w:b/>
        </w:rPr>
      </w:pPr>
    </w:p>
    <w:p w14:paraId="2F45001F" w14:textId="3B3351C9" w:rsidR="00B507EB" w:rsidRDefault="00E96E35">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 xml:space="preserve">Ad. 5. </w:t>
      </w:r>
      <w:r w:rsidR="00FD4EBF">
        <w:rPr>
          <w:rFonts w:ascii="Times New Roman" w:eastAsia="Times New Roman" w:hAnsi="Times New Roman" w:cs="Times New Roman"/>
          <w:b/>
        </w:rPr>
        <w:t>Korištenje prostora MO “Bruno Bušić”</w:t>
      </w:r>
    </w:p>
    <w:p w14:paraId="66E660C3" w14:textId="765D2A1B" w:rsidR="00B507EB" w:rsidRPr="00DA647E" w:rsidRDefault="00FD4EBF" w:rsidP="00DA647E">
      <w:pPr>
        <w:spacing w:after="0" w:line="240" w:lineRule="auto"/>
        <w:ind w:left="567" w:firstLine="0"/>
        <w:jc w:val="left"/>
        <w:rPr>
          <w:rFonts w:ascii="Times New Roman" w:eastAsia="Times New Roman" w:hAnsi="Times New Roman" w:cs="Times New Roman"/>
          <w:b/>
        </w:rPr>
      </w:pPr>
      <w:r>
        <w:rPr>
          <w:rFonts w:ascii="Times New Roman" w:eastAsia="Times New Roman" w:hAnsi="Times New Roman" w:cs="Times New Roman"/>
          <w:b/>
        </w:rPr>
        <w:t xml:space="preserve"> </w:t>
      </w:r>
    </w:p>
    <w:p w14:paraId="6F38C67F" w14:textId="77777777" w:rsidR="00B038EF" w:rsidRDefault="00B038EF">
      <w:pPr>
        <w:spacing w:after="0" w:line="240" w:lineRule="auto"/>
        <w:ind w:left="0" w:firstLine="0"/>
        <w:rPr>
          <w:rFonts w:ascii="Times New Roman" w:eastAsia="Times New Roman" w:hAnsi="Times New Roman" w:cs="Times New Roman"/>
        </w:rPr>
      </w:pPr>
    </w:p>
    <w:p w14:paraId="5823DEAF" w14:textId="1D8AACAB" w:rsidR="00FF2779" w:rsidRDefault="006C5763">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je primilo zahtjev za </w:t>
      </w:r>
      <w:r w:rsidR="00E96E35">
        <w:rPr>
          <w:rFonts w:ascii="Times New Roman" w:eastAsia="Times New Roman" w:hAnsi="Times New Roman" w:cs="Times New Roman"/>
        </w:rPr>
        <w:t>povremeno</w:t>
      </w:r>
      <w:r>
        <w:rPr>
          <w:rFonts w:ascii="Times New Roman" w:eastAsia="Times New Roman" w:hAnsi="Times New Roman" w:cs="Times New Roman"/>
        </w:rPr>
        <w:t xml:space="preserve"> korištenje prostora </w:t>
      </w:r>
      <w:r w:rsidR="00E96E35">
        <w:rPr>
          <w:rFonts w:ascii="Times New Roman" w:eastAsia="Times New Roman" w:hAnsi="Times New Roman" w:cs="Times New Roman"/>
        </w:rPr>
        <w:t>M</w:t>
      </w:r>
      <w:r w:rsidR="00EA02A1">
        <w:rPr>
          <w:rFonts w:ascii="Times New Roman" w:eastAsia="Times New Roman" w:hAnsi="Times New Roman" w:cs="Times New Roman"/>
        </w:rPr>
        <w:t>O</w:t>
      </w:r>
      <w:r w:rsidR="00E96E35">
        <w:rPr>
          <w:rFonts w:ascii="Times New Roman" w:eastAsia="Times New Roman" w:hAnsi="Times New Roman" w:cs="Times New Roman"/>
        </w:rPr>
        <w:t xml:space="preserve"> Brune Bušić</w:t>
      </w:r>
      <w:r w:rsidR="00EA02A1">
        <w:rPr>
          <w:rFonts w:ascii="Times New Roman" w:eastAsia="Times New Roman" w:hAnsi="Times New Roman" w:cs="Times New Roman"/>
        </w:rPr>
        <w:t xml:space="preserve"> od strane Slobodana </w:t>
      </w:r>
      <w:proofErr w:type="spellStart"/>
      <w:r w:rsidR="00EA02A1">
        <w:rPr>
          <w:rFonts w:ascii="Times New Roman" w:eastAsia="Times New Roman" w:hAnsi="Times New Roman" w:cs="Times New Roman"/>
        </w:rPr>
        <w:t>Ljakića</w:t>
      </w:r>
      <w:proofErr w:type="spellEnd"/>
      <w:r w:rsidR="00EA02A1">
        <w:rPr>
          <w:rFonts w:ascii="Times New Roman" w:eastAsia="Times New Roman" w:hAnsi="Times New Roman" w:cs="Times New Roman"/>
        </w:rPr>
        <w:t xml:space="preserve"> za potrebe Matice umirovljenika Pešćenica Žitnjak KUD “Treća dob“ od 15.6.2022. godine. Naknadno na upit dostavljen je plan aktivnosti i rada. Zatražen je termin srijedom u vremenu od 9:00 do 12:00h u maloj dvorani.</w:t>
      </w:r>
    </w:p>
    <w:p w14:paraId="18F5E93D" w14:textId="77777777" w:rsidR="00FF2779" w:rsidRDefault="00FF2779">
      <w:pPr>
        <w:spacing w:after="0" w:line="240" w:lineRule="auto"/>
        <w:ind w:left="0" w:firstLine="0"/>
        <w:rPr>
          <w:rFonts w:ascii="Times New Roman" w:eastAsia="Times New Roman" w:hAnsi="Times New Roman" w:cs="Times New Roman"/>
        </w:rPr>
      </w:pPr>
    </w:p>
    <w:p w14:paraId="2F1B13F3" w14:textId="7322CBEB" w:rsidR="006C5763" w:rsidRDefault="006C5763">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Bez rasprave, </w:t>
      </w:r>
      <w:r w:rsidRPr="006C5763">
        <w:rPr>
          <w:rFonts w:ascii="Times New Roman" w:eastAsia="Times New Roman" w:hAnsi="Times New Roman" w:cs="Times New Roman"/>
          <w:b/>
        </w:rPr>
        <w:t>jednoglasno</w:t>
      </w:r>
      <w:r>
        <w:rPr>
          <w:rFonts w:ascii="Times New Roman" w:eastAsia="Times New Roman" w:hAnsi="Times New Roman" w:cs="Times New Roman"/>
        </w:rPr>
        <w:t xml:space="preserve"> Vijeće donosi</w:t>
      </w:r>
    </w:p>
    <w:p w14:paraId="3CD91576" w14:textId="77777777" w:rsidR="006C5763" w:rsidRDefault="006C5763">
      <w:pPr>
        <w:spacing w:after="0" w:line="240" w:lineRule="auto"/>
        <w:ind w:left="0" w:firstLine="0"/>
        <w:rPr>
          <w:rFonts w:ascii="Times New Roman" w:eastAsia="Times New Roman" w:hAnsi="Times New Roman" w:cs="Times New Roman"/>
        </w:rPr>
      </w:pPr>
    </w:p>
    <w:p w14:paraId="6F1934F1" w14:textId="77777777" w:rsidR="006C5763" w:rsidRDefault="006C5763">
      <w:pPr>
        <w:spacing w:after="0" w:line="240" w:lineRule="auto"/>
        <w:ind w:left="0" w:firstLine="0"/>
        <w:rPr>
          <w:rFonts w:ascii="Times New Roman" w:eastAsia="Times New Roman" w:hAnsi="Times New Roman" w:cs="Times New Roman"/>
        </w:rPr>
      </w:pPr>
    </w:p>
    <w:p w14:paraId="35110307" w14:textId="77777777" w:rsidR="006C5763" w:rsidRDefault="006C5763">
      <w:pPr>
        <w:spacing w:after="0" w:line="240" w:lineRule="auto"/>
        <w:ind w:left="0" w:firstLine="0"/>
        <w:rPr>
          <w:rFonts w:ascii="Times New Roman" w:eastAsia="Times New Roman" w:hAnsi="Times New Roman" w:cs="Times New Roman"/>
        </w:rPr>
      </w:pPr>
    </w:p>
    <w:p w14:paraId="5917E63F" w14:textId="77777777" w:rsidR="00DA647E" w:rsidRPr="00DA647E" w:rsidRDefault="00DA647E" w:rsidP="00DA647E">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spellStart"/>
      <w:r w:rsidRPr="00DA647E">
        <w:rPr>
          <w:rFonts w:ascii="Times New Roman" w:eastAsia="Times New Roman" w:hAnsi="Times New Roman" w:cs="Times New Roman"/>
          <w:b/>
          <w:lang w:val="en-AU" w:eastAsia="en-US"/>
        </w:rPr>
        <w:t>Zaključak</w:t>
      </w:r>
      <w:proofErr w:type="spellEnd"/>
      <w:r w:rsidRPr="00DA647E">
        <w:rPr>
          <w:rFonts w:ascii="Times New Roman" w:eastAsia="Times New Roman" w:hAnsi="Times New Roman" w:cs="Times New Roman"/>
          <w:b/>
          <w:lang w:val="en-AU" w:eastAsia="en-US"/>
        </w:rPr>
        <w:t xml:space="preserve"> </w:t>
      </w:r>
    </w:p>
    <w:p w14:paraId="04E8EFBC" w14:textId="2D12D1E2" w:rsidR="00DA647E" w:rsidRPr="00DA647E" w:rsidRDefault="00DA647E" w:rsidP="00DA647E">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r w:rsidRPr="00DA647E">
        <w:rPr>
          <w:rFonts w:ascii="Times New Roman" w:eastAsia="Times New Roman" w:hAnsi="Times New Roman" w:cs="Times New Roman"/>
          <w:b/>
          <w:lang w:val="en-AU" w:eastAsia="en-US"/>
        </w:rPr>
        <w:t xml:space="preserve">o </w:t>
      </w:r>
      <w:proofErr w:type="spellStart"/>
      <w:r w:rsidR="00EA02A1">
        <w:rPr>
          <w:rFonts w:ascii="Times New Roman" w:eastAsia="Times New Roman" w:hAnsi="Times New Roman" w:cs="Times New Roman"/>
          <w:b/>
          <w:lang w:val="en-AU" w:eastAsia="en-US"/>
        </w:rPr>
        <w:t>povremenom</w:t>
      </w:r>
      <w:proofErr w:type="spellEnd"/>
      <w:r w:rsidRPr="00DA647E">
        <w:rPr>
          <w:rFonts w:ascii="Times New Roman" w:eastAsia="Times New Roman" w:hAnsi="Times New Roman" w:cs="Times New Roman"/>
          <w:b/>
          <w:lang w:val="en-AU" w:eastAsia="en-US"/>
        </w:rPr>
        <w:t xml:space="preserve"> </w:t>
      </w:r>
      <w:proofErr w:type="spellStart"/>
      <w:r w:rsidRPr="00DA647E">
        <w:rPr>
          <w:rFonts w:ascii="Times New Roman" w:eastAsia="Times New Roman" w:hAnsi="Times New Roman" w:cs="Times New Roman"/>
          <w:b/>
          <w:lang w:val="en-AU" w:eastAsia="en-US"/>
        </w:rPr>
        <w:t>korištenju</w:t>
      </w:r>
      <w:proofErr w:type="spellEnd"/>
      <w:r w:rsidRPr="00DA647E">
        <w:rPr>
          <w:rFonts w:ascii="Times New Roman" w:eastAsia="Times New Roman" w:hAnsi="Times New Roman" w:cs="Times New Roman"/>
          <w:b/>
          <w:lang w:val="en-AU" w:eastAsia="en-US"/>
        </w:rPr>
        <w:t xml:space="preserve"> </w:t>
      </w:r>
      <w:proofErr w:type="spellStart"/>
      <w:r w:rsidRPr="00DA647E">
        <w:rPr>
          <w:rFonts w:ascii="Times New Roman" w:eastAsia="Times New Roman" w:hAnsi="Times New Roman" w:cs="Times New Roman"/>
          <w:b/>
          <w:lang w:val="en-AU" w:eastAsia="en-US"/>
        </w:rPr>
        <w:t>prostora</w:t>
      </w:r>
      <w:proofErr w:type="spellEnd"/>
      <w:r w:rsidRPr="00DA647E">
        <w:rPr>
          <w:rFonts w:ascii="Times New Roman" w:eastAsia="Times New Roman" w:hAnsi="Times New Roman" w:cs="Times New Roman"/>
          <w:b/>
          <w:lang w:val="en-AU" w:eastAsia="en-US"/>
        </w:rPr>
        <w:t xml:space="preserve"> MS „Bruno </w:t>
      </w:r>
      <w:proofErr w:type="gramStart"/>
      <w:r w:rsidR="009F48C0" w:rsidRPr="00DA647E">
        <w:rPr>
          <w:rFonts w:ascii="Times New Roman" w:eastAsia="Times New Roman" w:hAnsi="Times New Roman" w:cs="Times New Roman"/>
          <w:b/>
          <w:lang w:val="en-AU" w:eastAsia="en-US"/>
        </w:rPr>
        <w:t>Bušić“</w:t>
      </w:r>
      <w:proofErr w:type="gramEnd"/>
      <w:r w:rsidRPr="00DA647E">
        <w:rPr>
          <w:rFonts w:ascii="Times New Roman" w:eastAsia="Times New Roman" w:hAnsi="Times New Roman" w:cs="Times New Roman"/>
          <w:b/>
          <w:lang w:val="en-AU" w:eastAsia="en-US"/>
        </w:rPr>
        <w:t xml:space="preserve"> </w:t>
      </w:r>
    </w:p>
    <w:p w14:paraId="7741A189" w14:textId="77777777" w:rsidR="00DA647E" w:rsidRPr="00DA647E" w:rsidRDefault="00DA647E" w:rsidP="00DA647E">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
    <w:p w14:paraId="2BDF0559" w14:textId="77777777" w:rsidR="00DA647E" w:rsidRPr="00DA647E" w:rsidRDefault="00DA647E" w:rsidP="00DA647E">
      <w:pPr>
        <w:spacing w:after="0" w:line="240" w:lineRule="auto"/>
        <w:ind w:left="0" w:firstLine="0"/>
        <w:rPr>
          <w:lang w:eastAsia="en-US"/>
        </w:rPr>
      </w:pPr>
    </w:p>
    <w:p w14:paraId="25DCF57C" w14:textId="20660A88" w:rsidR="00DA647E" w:rsidRPr="00EA02A1" w:rsidRDefault="00DA647E" w:rsidP="00EA02A1">
      <w:pPr>
        <w:spacing w:line="244" w:lineRule="auto"/>
        <w:ind w:left="0" w:firstLine="0"/>
        <w:contextualSpacing/>
        <w:rPr>
          <w:rFonts w:ascii="Times New Roman" w:hAnsi="Times New Roman" w:cs="Times New Roman"/>
          <w:b/>
          <w:lang w:eastAsia="en-US"/>
        </w:rPr>
      </w:pPr>
      <w:bookmarkStart w:id="1" w:name="_Hlk111540891"/>
      <w:r w:rsidRPr="00EA57D3">
        <w:rPr>
          <w:rFonts w:ascii="Times New Roman" w:hAnsi="Times New Roman" w:cs="Times New Roman"/>
          <w:b/>
          <w:lang w:eastAsia="en-US"/>
        </w:rPr>
        <w:t xml:space="preserve">Vijeće Mjesnog odbora „Bruno Bušić“ odobrava Zahtjev za korištenje prostora </w:t>
      </w:r>
      <w:r w:rsidR="00EA02A1" w:rsidRPr="00EA57D3">
        <w:rPr>
          <w:rFonts w:ascii="Times New Roman" w:eastAsia="Times New Roman" w:hAnsi="Times New Roman" w:cs="Times New Roman"/>
          <w:b/>
        </w:rPr>
        <w:t>Matici umirovljenika Pešćenica Žitnjak KUD “Treća dob“ u terminu srijedom od 9:00 do 12:00h u maloj dvorani.</w:t>
      </w:r>
    </w:p>
    <w:bookmarkEnd w:id="1"/>
    <w:p w14:paraId="7BD5309B" w14:textId="13B6B0A1" w:rsidR="006C5763" w:rsidRDefault="006C5763">
      <w:pPr>
        <w:spacing w:after="0" w:line="240" w:lineRule="auto"/>
        <w:ind w:left="0" w:firstLine="0"/>
        <w:rPr>
          <w:rFonts w:ascii="Times New Roman" w:eastAsia="Times New Roman" w:hAnsi="Times New Roman" w:cs="Times New Roman"/>
        </w:rPr>
      </w:pPr>
    </w:p>
    <w:p w14:paraId="3CB6AD35" w14:textId="77777777" w:rsidR="00B507EB" w:rsidRDefault="00B507EB">
      <w:pPr>
        <w:spacing w:after="0" w:line="240" w:lineRule="auto"/>
        <w:ind w:left="567" w:firstLine="0"/>
        <w:jc w:val="left"/>
        <w:rPr>
          <w:rFonts w:ascii="Times New Roman" w:eastAsia="Times New Roman" w:hAnsi="Times New Roman" w:cs="Times New Roman"/>
          <w:b/>
        </w:rPr>
      </w:pPr>
    </w:p>
    <w:p w14:paraId="471FB0AE" w14:textId="77777777" w:rsidR="00B507EB" w:rsidRDefault="00FD4EBF">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 6. Izvješća, pitanja i prijedlozi</w:t>
      </w:r>
    </w:p>
    <w:p w14:paraId="25C9E8AA" w14:textId="77777777" w:rsidR="00B507EB" w:rsidRDefault="00B507EB">
      <w:pPr>
        <w:spacing w:after="0" w:line="240" w:lineRule="auto"/>
        <w:ind w:left="567" w:firstLine="0"/>
        <w:jc w:val="left"/>
        <w:rPr>
          <w:rFonts w:ascii="Times New Roman" w:eastAsia="Times New Roman" w:hAnsi="Times New Roman" w:cs="Times New Roman"/>
          <w:b/>
        </w:rPr>
      </w:pPr>
    </w:p>
    <w:p w14:paraId="07BBF05A" w14:textId="6C9AFB47" w:rsidR="00B507EB" w:rsidRDefault="001B5F8E">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Predsjednica izvještava o poduzetim aktivnostima i obavijestima koje je MO zaprimio.</w:t>
      </w:r>
    </w:p>
    <w:p w14:paraId="18138373" w14:textId="06218E27" w:rsidR="009A11C7" w:rsidRPr="00FF493C" w:rsidRDefault="00AC325E" w:rsidP="00381955">
      <w:pPr>
        <w:pStyle w:val="Odlomakpopisa"/>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Predsjednica je 31.5.2022. uputila upit prema predsjedniku gradske četvrti vezano uz zamjenu uspornika na </w:t>
      </w:r>
      <w:proofErr w:type="spellStart"/>
      <w:r>
        <w:rPr>
          <w:rFonts w:ascii="Times New Roman" w:eastAsia="Times New Roman" w:hAnsi="Times New Roman" w:cs="Times New Roman"/>
        </w:rPr>
        <w:t>Borongajskoj</w:t>
      </w:r>
      <w:proofErr w:type="spellEnd"/>
      <w:r>
        <w:rPr>
          <w:rFonts w:ascii="Times New Roman" w:eastAsia="Times New Roman" w:hAnsi="Times New Roman" w:cs="Times New Roman"/>
        </w:rPr>
        <w:t xml:space="preserve"> cesti kod autobusne stanice Kolareva, obzirom da je u odgovoru </w:t>
      </w:r>
      <w:r>
        <w:rPr>
          <w:rFonts w:ascii="Times New Roman" w:eastAsia="Times New Roman" w:hAnsi="Times New Roman" w:cs="Times New Roman"/>
          <w:bCs/>
        </w:rPr>
        <w:t xml:space="preserve">Gradskog ureda za obnovu, izgradnju, prostorno uređenje, graditeljstvo, komunalne poslove i promet navedena kriva lokacija (križanje </w:t>
      </w:r>
      <w:proofErr w:type="spellStart"/>
      <w:r>
        <w:rPr>
          <w:rFonts w:ascii="Times New Roman" w:eastAsia="Times New Roman" w:hAnsi="Times New Roman" w:cs="Times New Roman"/>
          <w:bCs/>
        </w:rPr>
        <w:t>Borongajske</w:t>
      </w:r>
      <w:proofErr w:type="spellEnd"/>
      <w:r>
        <w:rPr>
          <w:rFonts w:ascii="Times New Roman" w:eastAsia="Times New Roman" w:hAnsi="Times New Roman" w:cs="Times New Roman"/>
          <w:bCs/>
        </w:rPr>
        <w:t xml:space="preserve"> i Kolareve) za koju je rečeno da nije u planu postavljanje uspornika. Gradski ured Pešćenica žitnjak uputio</w:t>
      </w:r>
      <w:r w:rsidR="00FF493C">
        <w:rPr>
          <w:rFonts w:ascii="Times New Roman" w:eastAsia="Times New Roman" w:hAnsi="Times New Roman" w:cs="Times New Roman"/>
          <w:bCs/>
        </w:rPr>
        <w:t xml:space="preserve"> je 21. lipnja 2022. godine</w:t>
      </w:r>
      <w:r>
        <w:rPr>
          <w:rFonts w:ascii="Times New Roman" w:eastAsia="Times New Roman" w:hAnsi="Times New Roman" w:cs="Times New Roman"/>
          <w:bCs/>
        </w:rPr>
        <w:t xml:space="preserve"> </w:t>
      </w:r>
      <w:r w:rsidR="00FF493C">
        <w:rPr>
          <w:rFonts w:ascii="Times New Roman" w:eastAsia="Times New Roman" w:hAnsi="Times New Roman" w:cs="Times New Roman"/>
          <w:bCs/>
        </w:rPr>
        <w:t>Gradskom ureda za obnovu, izgradnju, prostorno uređenje, graditeljstvo, komunalne poslove i promet zahtjev za postupanje sukladno zaključku MO.</w:t>
      </w:r>
    </w:p>
    <w:p w14:paraId="5057265D" w14:textId="0A5BD6D2" w:rsidR="00FF493C" w:rsidRPr="000A54BF" w:rsidRDefault="00FF493C" w:rsidP="00381955">
      <w:pPr>
        <w:pStyle w:val="Odlomakpopisa"/>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bCs/>
        </w:rPr>
        <w:t>Gradski ureda za obnovu, izgradnju, prostorno uređenje, graditeljstvo, komunalne poslove i promet očitovao se 27. svibnja po pitanju proglašenja Ulice Milana Pavelića jednosmjernom od istoka prema zapadu. Zahtjev za upućen Ministarstvu unutarnjih poslova, Policijskoj upravi zagrebačkoj, Službi prometne policije na ishođenje prethodne suglasnosti</w:t>
      </w:r>
      <w:r w:rsidR="000A54BF">
        <w:rPr>
          <w:rFonts w:ascii="Times New Roman" w:eastAsia="Times New Roman" w:hAnsi="Times New Roman" w:cs="Times New Roman"/>
          <w:bCs/>
        </w:rPr>
        <w:t>.</w:t>
      </w:r>
    </w:p>
    <w:p w14:paraId="004CEBDE" w14:textId="174F1BAC" w:rsidR="000A54BF" w:rsidRPr="000A54BF" w:rsidRDefault="000A54BF" w:rsidP="00381955">
      <w:pPr>
        <w:pStyle w:val="Odlomakpopisa"/>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bCs/>
        </w:rPr>
        <w:t>Predsjednica je uputila nekoliko zahtjeva za sanacijama i odvozom glomaznog otpada</w:t>
      </w:r>
    </w:p>
    <w:p w14:paraId="0798CBD6" w14:textId="67B78979" w:rsidR="004F6E82" w:rsidRDefault="004F6E82"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23.6. 2022. prijava za zbrinjavanje </w:t>
      </w:r>
      <w:proofErr w:type="spellStart"/>
      <w:r>
        <w:rPr>
          <w:rFonts w:ascii="Times New Roman" w:eastAsia="Times New Roman" w:hAnsi="Times New Roman" w:cs="Times New Roman"/>
        </w:rPr>
        <w:t>gomaznog</w:t>
      </w:r>
      <w:proofErr w:type="spellEnd"/>
      <w:r>
        <w:rPr>
          <w:rFonts w:ascii="Times New Roman" w:eastAsia="Times New Roman" w:hAnsi="Times New Roman" w:cs="Times New Roman"/>
        </w:rPr>
        <w:t xml:space="preserve"> otpada  na lokacijama Zeleni otoci, glomazni otpad kod MO, </w:t>
      </w:r>
      <w:proofErr w:type="spellStart"/>
      <w:r>
        <w:rPr>
          <w:rFonts w:ascii="Times New Roman" w:eastAsia="Times New Roman" w:hAnsi="Times New Roman" w:cs="Times New Roman"/>
        </w:rPr>
        <w:t>Vidrićeva</w:t>
      </w:r>
      <w:proofErr w:type="spellEnd"/>
      <w:r>
        <w:rPr>
          <w:rFonts w:ascii="Times New Roman" w:eastAsia="Times New Roman" w:hAnsi="Times New Roman" w:cs="Times New Roman"/>
        </w:rPr>
        <w:t xml:space="preserve"> 31</w:t>
      </w:r>
    </w:p>
    <w:p w14:paraId="0721E118" w14:textId="77777777" w:rsidR="004F6E82" w:rsidRDefault="004F6E82" w:rsidP="00005936">
      <w:pPr>
        <w:pStyle w:val="Odlomakpopisa"/>
        <w:numPr>
          <w:ilvl w:val="1"/>
          <w:numId w:val="15"/>
        </w:numPr>
        <w:spacing w:after="0" w:line="240" w:lineRule="auto"/>
        <w:rPr>
          <w:rFonts w:ascii="Times New Roman" w:eastAsia="Times New Roman" w:hAnsi="Times New Roman" w:cs="Times New Roman"/>
        </w:rPr>
      </w:pPr>
    </w:p>
    <w:p w14:paraId="43E6E9A1" w14:textId="361D1132" w:rsidR="000A54BF" w:rsidRDefault="000A54BF"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4F6E82">
        <w:rPr>
          <w:rFonts w:ascii="Times New Roman" w:eastAsia="Times New Roman" w:hAnsi="Times New Roman" w:cs="Times New Roman"/>
        </w:rPr>
        <w:t xml:space="preserve"> </w:t>
      </w:r>
      <w:r>
        <w:rPr>
          <w:rFonts w:ascii="Times New Roman" w:eastAsia="Times New Roman" w:hAnsi="Times New Roman" w:cs="Times New Roman"/>
        </w:rPr>
        <w:t xml:space="preserve">6. 2022. održavanje dječjeg parka u </w:t>
      </w:r>
      <w:proofErr w:type="spellStart"/>
      <w:r>
        <w:rPr>
          <w:rFonts w:ascii="Times New Roman" w:eastAsia="Times New Roman" w:hAnsi="Times New Roman" w:cs="Times New Roman"/>
        </w:rPr>
        <w:t>Šimunovićevoj</w:t>
      </w:r>
      <w:proofErr w:type="spellEnd"/>
      <w:r>
        <w:rPr>
          <w:rFonts w:ascii="Times New Roman" w:eastAsia="Times New Roman" w:hAnsi="Times New Roman" w:cs="Times New Roman"/>
        </w:rPr>
        <w:t xml:space="preserve"> i poduzimanje radnji kako bi posađena drveća preživjela</w:t>
      </w:r>
    </w:p>
    <w:p w14:paraId="02DBB0DD" w14:textId="14298D9F" w:rsidR="000A54BF" w:rsidRDefault="000A54BF"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4F6E82">
        <w:rPr>
          <w:rFonts w:ascii="Times New Roman" w:eastAsia="Times New Roman" w:hAnsi="Times New Roman" w:cs="Times New Roman"/>
        </w:rPr>
        <w:t xml:space="preserve"> </w:t>
      </w:r>
      <w:r>
        <w:rPr>
          <w:rFonts w:ascii="Times New Roman" w:eastAsia="Times New Roman" w:hAnsi="Times New Roman" w:cs="Times New Roman"/>
        </w:rPr>
        <w:t>6.2022. zahtjev za sanaciju kanalica oborinskih voda kod Gjalskog 42</w:t>
      </w:r>
    </w:p>
    <w:p w14:paraId="705F35E7" w14:textId="52FC5A32" w:rsidR="000A54BF" w:rsidRDefault="000A54BF"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4F6E82">
        <w:rPr>
          <w:rFonts w:ascii="Times New Roman" w:eastAsia="Times New Roman" w:hAnsi="Times New Roman" w:cs="Times New Roman"/>
        </w:rPr>
        <w:t xml:space="preserve"> </w:t>
      </w:r>
      <w:r>
        <w:rPr>
          <w:rFonts w:ascii="Times New Roman" w:eastAsia="Times New Roman" w:hAnsi="Times New Roman" w:cs="Times New Roman"/>
        </w:rPr>
        <w:t>6. 2022. oštećenja na toboganu u dječjem parku u Ulici K. Š. Gjalskog i sanaciju ulegnuća staze</w:t>
      </w:r>
    </w:p>
    <w:p w14:paraId="6B29F3B0" w14:textId="192ADA2A" w:rsidR="000A54BF" w:rsidRDefault="000A54BF"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4F6E82">
        <w:rPr>
          <w:rFonts w:ascii="Times New Roman" w:eastAsia="Times New Roman" w:hAnsi="Times New Roman" w:cs="Times New Roman"/>
        </w:rPr>
        <w:t xml:space="preserve"> </w:t>
      </w:r>
      <w:r>
        <w:rPr>
          <w:rFonts w:ascii="Times New Roman" w:eastAsia="Times New Roman" w:hAnsi="Times New Roman" w:cs="Times New Roman"/>
        </w:rPr>
        <w:t xml:space="preserve">6. 2022. prijava glomaznog otpada na lokacijama </w:t>
      </w:r>
      <w:proofErr w:type="spellStart"/>
      <w:r>
        <w:rPr>
          <w:rFonts w:ascii="Times New Roman" w:eastAsia="Times New Roman" w:hAnsi="Times New Roman" w:cs="Times New Roman"/>
        </w:rPr>
        <w:t>Vidrićeva</w:t>
      </w:r>
      <w:proofErr w:type="spellEnd"/>
      <w:r>
        <w:rPr>
          <w:rFonts w:ascii="Times New Roman" w:eastAsia="Times New Roman" w:hAnsi="Times New Roman" w:cs="Times New Roman"/>
        </w:rPr>
        <w:t xml:space="preserve"> 25, </w:t>
      </w:r>
      <w:proofErr w:type="spellStart"/>
      <w:r>
        <w:rPr>
          <w:rFonts w:ascii="Times New Roman" w:eastAsia="Times New Roman" w:hAnsi="Times New Roman" w:cs="Times New Roman"/>
        </w:rPr>
        <w:t>Jakšićeva</w:t>
      </w:r>
      <w:proofErr w:type="spellEnd"/>
      <w:r>
        <w:rPr>
          <w:rFonts w:ascii="Times New Roman" w:eastAsia="Times New Roman" w:hAnsi="Times New Roman" w:cs="Times New Roman"/>
        </w:rPr>
        <w:t xml:space="preserve"> 20, Gjalskog 54</w:t>
      </w:r>
    </w:p>
    <w:p w14:paraId="0632E3BB" w14:textId="53A6B394" w:rsidR="004F6E82" w:rsidRPr="004F6E82" w:rsidRDefault="004F6E82" w:rsidP="00005936">
      <w:pPr>
        <w:pStyle w:val="Odlomakpopisa"/>
        <w:numPr>
          <w:ilvl w:val="1"/>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30. 6. 2022. prijava glomaznog otpada na lokacijama Gjalski preko uputa škole, Gjalski 46, preko puta </w:t>
      </w:r>
      <w:proofErr w:type="spellStart"/>
      <w:r>
        <w:rPr>
          <w:rFonts w:ascii="Times New Roman" w:eastAsia="Times New Roman" w:hAnsi="Times New Roman" w:cs="Times New Roman"/>
        </w:rPr>
        <w:t>Vidrićeve</w:t>
      </w:r>
      <w:proofErr w:type="spellEnd"/>
      <w:r>
        <w:rPr>
          <w:rFonts w:ascii="Times New Roman" w:eastAsia="Times New Roman" w:hAnsi="Times New Roman" w:cs="Times New Roman"/>
        </w:rPr>
        <w:t xml:space="preserve"> 11, iza kontejnera kod MO uz prugu, </w:t>
      </w:r>
      <w:proofErr w:type="spellStart"/>
      <w:r w:rsidRPr="004F6E82">
        <w:rPr>
          <w:rFonts w:ascii="Times New Roman" w:eastAsia="Times New Roman" w:hAnsi="Times New Roman" w:cs="Times New Roman"/>
        </w:rPr>
        <w:t>Jakšićeva</w:t>
      </w:r>
      <w:proofErr w:type="spellEnd"/>
      <w:r w:rsidRPr="004F6E82">
        <w:rPr>
          <w:rFonts w:ascii="Times New Roman" w:eastAsia="Times New Roman" w:hAnsi="Times New Roman" w:cs="Times New Roman"/>
        </w:rPr>
        <w:t xml:space="preserve"> 20</w:t>
      </w:r>
    </w:p>
    <w:p w14:paraId="37E99B81" w14:textId="47C280F9" w:rsidR="00410213" w:rsidRDefault="004F6E82" w:rsidP="004F6E82">
      <w:pPr>
        <w:pStyle w:val="Odlomakpopisa"/>
        <w:numPr>
          <w:ilvl w:val="0"/>
          <w:numId w:val="8"/>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Predsjednica je bila na izvidima s projektantima za potrebe projektiranja parka Šumica</w:t>
      </w:r>
      <w:r w:rsidR="00B047BB">
        <w:rPr>
          <w:rFonts w:ascii="Times New Roman" w:eastAsia="Times New Roman" w:hAnsi="Times New Roman" w:cs="Times New Roman"/>
        </w:rPr>
        <w:t xml:space="preserve"> i </w:t>
      </w:r>
      <w:r>
        <w:rPr>
          <w:rFonts w:ascii="Times New Roman" w:eastAsia="Times New Roman" w:hAnsi="Times New Roman" w:cs="Times New Roman"/>
        </w:rPr>
        <w:t>dječjeg vježbališta</w:t>
      </w:r>
      <w:r w:rsidR="00B047BB">
        <w:rPr>
          <w:rFonts w:ascii="Times New Roman" w:eastAsia="Times New Roman" w:hAnsi="Times New Roman" w:cs="Times New Roman"/>
        </w:rPr>
        <w:t xml:space="preserve"> (28.6.2022.)</w:t>
      </w:r>
      <w:r>
        <w:rPr>
          <w:rFonts w:ascii="Times New Roman" w:eastAsia="Times New Roman" w:hAnsi="Times New Roman" w:cs="Times New Roman"/>
        </w:rPr>
        <w:t xml:space="preserve"> </w:t>
      </w:r>
      <w:r w:rsidR="00B047BB">
        <w:rPr>
          <w:rFonts w:ascii="Times New Roman" w:eastAsia="Times New Roman" w:hAnsi="Times New Roman" w:cs="Times New Roman"/>
        </w:rPr>
        <w:t>te</w:t>
      </w:r>
      <w:r>
        <w:rPr>
          <w:rFonts w:ascii="Times New Roman" w:eastAsia="Times New Roman" w:hAnsi="Times New Roman" w:cs="Times New Roman"/>
        </w:rPr>
        <w:t xml:space="preserve"> dječjeg igrališta kod Borongaj aerodrom 14</w:t>
      </w:r>
      <w:r w:rsidR="00B047BB">
        <w:rPr>
          <w:rFonts w:ascii="Times New Roman" w:eastAsia="Times New Roman" w:hAnsi="Times New Roman" w:cs="Times New Roman"/>
        </w:rPr>
        <w:t xml:space="preserve"> (15.6.2022.)</w:t>
      </w:r>
    </w:p>
    <w:p w14:paraId="3319F89A" w14:textId="11402408" w:rsidR="00B047BB" w:rsidRDefault="00B047BB" w:rsidP="004F6E82">
      <w:pPr>
        <w:pStyle w:val="Odlomakpopisa"/>
        <w:numPr>
          <w:ilvl w:val="0"/>
          <w:numId w:val="8"/>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Predsjednica je bila na izvidu za potrebe definiranja mjesta sadnje drveća na tri lokacije</w:t>
      </w:r>
    </w:p>
    <w:p w14:paraId="64B30AB7" w14:textId="5F4BF1A9" w:rsidR="00B047BB" w:rsidRDefault="00B047BB" w:rsidP="004F6E82">
      <w:pPr>
        <w:pStyle w:val="Odlomakpopisa"/>
        <w:numPr>
          <w:ilvl w:val="0"/>
          <w:numId w:val="8"/>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 xml:space="preserve">10.6. 2022. predsjednica je uputila mail na Čistoću s pitanjima vezanim za postavljanje </w:t>
      </w:r>
      <w:proofErr w:type="spellStart"/>
      <w:r>
        <w:rPr>
          <w:rFonts w:ascii="Times New Roman" w:eastAsia="Times New Roman" w:hAnsi="Times New Roman" w:cs="Times New Roman"/>
        </w:rPr>
        <w:t>smetlarnika</w:t>
      </w:r>
      <w:proofErr w:type="spellEnd"/>
      <w:r>
        <w:rPr>
          <w:rFonts w:ascii="Times New Roman" w:eastAsia="Times New Roman" w:hAnsi="Times New Roman" w:cs="Times New Roman"/>
        </w:rPr>
        <w:t xml:space="preserve"> i zatražila je sastanak. Do </w:t>
      </w:r>
      <w:proofErr w:type="spellStart"/>
      <w:r>
        <w:rPr>
          <w:rFonts w:ascii="Times New Roman" w:eastAsia="Times New Roman" w:hAnsi="Times New Roman" w:cs="Times New Roman"/>
        </w:rPr>
        <w:t>nanašnjeg</w:t>
      </w:r>
      <w:proofErr w:type="spellEnd"/>
      <w:r>
        <w:rPr>
          <w:rFonts w:ascii="Times New Roman" w:eastAsia="Times New Roman" w:hAnsi="Times New Roman" w:cs="Times New Roman"/>
        </w:rPr>
        <w:t xml:space="preserve"> dana nije dobila odgovor.</w:t>
      </w:r>
    </w:p>
    <w:p w14:paraId="7F82D834" w14:textId="44258A6D" w:rsidR="00B047BB" w:rsidRPr="00B047BB" w:rsidRDefault="00B047BB" w:rsidP="00B047BB">
      <w:pPr>
        <w:pStyle w:val="Odlomakpopisa"/>
        <w:numPr>
          <w:ilvl w:val="0"/>
          <w:numId w:val="8"/>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 xml:space="preserve">Uređenje </w:t>
      </w:r>
      <w:proofErr w:type="spellStart"/>
      <w:r>
        <w:rPr>
          <w:rFonts w:ascii="Times New Roman" w:eastAsia="Times New Roman" w:hAnsi="Times New Roman" w:cs="Times New Roman"/>
        </w:rPr>
        <w:t>Brckovljanske</w:t>
      </w:r>
      <w:proofErr w:type="spellEnd"/>
      <w:r>
        <w:rPr>
          <w:rFonts w:ascii="Times New Roman" w:eastAsia="Times New Roman" w:hAnsi="Times New Roman" w:cs="Times New Roman"/>
        </w:rPr>
        <w:t xml:space="preserve"> ulice planira u studenom </w:t>
      </w:r>
    </w:p>
    <w:p w14:paraId="632C8664" w14:textId="6BF0CF9E" w:rsidR="00B047BB" w:rsidRPr="004F6E82" w:rsidRDefault="00B047BB" w:rsidP="004F6E82">
      <w:pPr>
        <w:pStyle w:val="Odlomakpopisa"/>
        <w:numPr>
          <w:ilvl w:val="0"/>
          <w:numId w:val="8"/>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Uređenje Ravenske ulice planira se krajem studenoga i početkom prosinca</w:t>
      </w:r>
    </w:p>
    <w:p w14:paraId="17FF7683" w14:textId="183382B8" w:rsidR="00410213" w:rsidRDefault="00410213">
      <w:pPr>
        <w:spacing w:after="0" w:line="240" w:lineRule="auto"/>
        <w:ind w:left="0" w:firstLine="0"/>
        <w:jc w:val="left"/>
        <w:rPr>
          <w:rFonts w:ascii="Times New Roman" w:eastAsia="Times New Roman" w:hAnsi="Times New Roman" w:cs="Times New Roman"/>
        </w:rPr>
      </w:pPr>
    </w:p>
    <w:p w14:paraId="0B2A7BE7" w14:textId="77E00317" w:rsidR="00B047BB" w:rsidRDefault="00B047BB">
      <w:pPr>
        <w:spacing w:after="0" w:line="240" w:lineRule="auto"/>
        <w:ind w:left="0" w:firstLine="0"/>
        <w:jc w:val="left"/>
        <w:rPr>
          <w:rFonts w:ascii="Times New Roman" w:eastAsia="Times New Roman" w:hAnsi="Times New Roman" w:cs="Times New Roman"/>
        </w:rPr>
      </w:pPr>
    </w:p>
    <w:p w14:paraId="2FAAA6DE" w14:textId="77777777" w:rsidR="00885099" w:rsidRDefault="00885099" w:rsidP="00885099">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Dana 14. 6. 2022. godine održana je</w:t>
      </w:r>
      <w:r w:rsidRPr="00FF4CDB">
        <w:rPr>
          <w:rFonts w:ascii="Times New Roman" w:eastAsia="Times New Roman" w:hAnsi="Times New Roman" w:cs="Times New Roman"/>
          <w:b/>
          <w:bCs/>
        </w:rPr>
        <w:t xml:space="preserve"> koordinacija s predstavnicima suvlasnika</w:t>
      </w:r>
      <w:r>
        <w:rPr>
          <w:rFonts w:ascii="Times New Roman" w:eastAsia="Times New Roman" w:hAnsi="Times New Roman" w:cs="Times New Roman"/>
        </w:rPr>
        <w:t xml:space="preserve"> </w:t>
      </w:r>
      <w:r w:rsidRPr="00CC72D4">
        <w:rPr>
          <w:rFonts w:ascii="Times New Roman" w:eastAsia="Times New Roman" w:hAnsi="Times New Roman" w:cs="Times New Roman"/>
        </w:rPr>
        <w:t>vezano uz implementaciju novog sustava zbrinjavanja otpada odnosno postavljanje boksova za spremnike za odlaganje komunalnog otpada na javnim površinama na području MO "Bruno Bušić"</w:t>
      </w:r>
      <w:r>
        <w:rPr>
          <w:rFonts w:ascii="Times New Roman" w:eastAsia="Times New Roman" w:hAnsi="Times New Roman" w:cs="Times New Roman"/>
        </w:rPr>
        <w:t xml:space="preserve">. Predsjednica je na koordinaciji predstavila problematiku koju je Vijeće MO prepoznalo i zbog čega je sazvalo izvanrednu sjednicu </w:t>
      </w:r>
      <w:r w:rsidRPr="00232E5A">
        <w:rPr>
          <w:rFonts w:ascii="Times New Roman" w:eastAsia="Times New Roman" w:hAnsi="Times New Roman" w:cs="Times New Roman"/>
        </w:rPr>
        <w:t>održan</w:t>
      </w:r>
      <w:r>
        <w:rPr>
          <w:rFonts w:ascii="Times New Roman" w:eastAsia="Times New Roman" w:hAnsi="Times New Roman" w:cs="Times New Roman"/>
        </w:rPr>
        <w:t>u</w:t>
      </w:r>
      <w:r w:rsidRPr="00232E5A">
        <w:rPr>
          <w:rFonts w:ascii="Times New Roman" w:eastAsia="Times New Roman" w:hAnsi="Times New Roman" w:cs="Times New Roman"/>
        </w:rPr>
        <w:t xml:space="preserve"> 22.5.2022</w:t>
      </w:r>
      <w:r>
        <w:rPr>
          <w:rFonts w:ascii="Times New Roman" w:eastAsia="Times New Roman" w:hAnsi="Times New Roman" w:cs="Times New Roman"/>
        </w:rPr>
        <w:t xml:space="preserve">. godine., na kojoj su doneseni zaključci i zatražen je sastanak s Čistoćom. </w:t>
      </w:r>
    </w:p>
    <w:p w14:paraId="40D0520A" w14:textId="77777777" w:rsidR="00885099" w:rsidRDefault="00885099" w:rsidP="00885099">
      <w:pPr>
        <w:spacing w:after="0" w:line="240" w:lineRule="auto"/>
        <w:ind w:left="0" w:firstLine="0"/>
        <w:rPr>
          <w:rFonts w:ascii="Times New Roman" w:eastAsia="Times New Roman" w:hAnsi="Times New Roman" w:cs="Times New Roman"/>
          <w:color w:val="222222"/>
        </w:rPr>
      </w:pPr>
      <w:r>
        <w:rPr>
          <w:rFonts w:ascii="Times New Roman" w:eastAsia="Times New Roman" w:hAnsi="Times New Roman" w:cs="Times New Roman"/>
        </w:rPr>
        <w:t>Na 13. sjednici u</w:t>
      </w:r>
      <w:r>
        <w:rPr>
          <w:rFonts w:ascii="Times New Roman" w:eastAsia="Times New Roman" w:hAnsi="Times New Roman" w:cs="Times New Roman"/>
          <w:color w:val="222222"/>
        </w:rPr>
        <w:t>zimajući sve u obzir navedeno Vijeće jednoglasno je zaključilo:</w:t>
      </w:r>
    </w:p>
    <w:p w14:paraId="12E816BD" w14:textId="77777777" w:rsidR="00885099" w:rsidRPr="00FF4CDB" w:rsidRDefault="00885099" w:rsidP="00885099">
      <w:pPr>
        <w:numPr>
          <w:ilvl w:val="0"/>
          <w:numId w:val="13"/>
        </w:numPr>
        <w:pBdr>
          <w:top w:val="nil"/>
          <w:left w:val="nil"/>
          <w:bottom w:val="nil"/>
          <w:right w:val="nil"/>
          <w:between w:val="nil"/>
        </w:pBdr>
        <w:spacing w:after="0" w:line="259" w:lineRule="auto"/>
        <w:ind w:left="426"/>
        <w:rPr>
          <w:rFonts w:ascii="Times New Roman" w:eastAsia="Times New Roman" w:hAnsi="Times New Roman" w:cs="Times New Roman"/>
          <w:bCs/>
          <w:color w:val="222222"/>
        </w:rPr>
      </w:pPr>
      <w:r w:rsidRPr="00FF4CDB">
        <w:rPr>
          <w:rFonts w:ascii="Times New Roman" w:eastAsia="Times New Roman" w:hAnsi="Times New Roman" w:cs="Times New Roman"/>
          <w:bCs/>
          <w:color w:val="222222"/>
        </w:rPr>
        <w:t>da zakonska regulativa ne obuhvaća i ne regulira predmetnu problematiku na odgovarajući način čime se građanima nameću obveze bez pravne zaštite.</w:t>
      </w:r>
    </w:p>
    <w:p w14:paraId="6CBD009D" w14:textId="77777777" w:rsidR="00885099" w:rsidRPr="00FF4CDB" w:rsidRDefault="00885099" w:rsidP="00885099">
      <w:pPr>
        <w:numPr>
          <w:ilvl w:val="0"/>
          <w:numId w:val="13"/>
        </w:numPr>
        <w:pBdr>
          <w:top w:val="nil"/>
          <w:left w:val="nil"/>
          <w:bottom w:val="nil"/>
          <w:right w:val="nil"/>
          <w:between w:val="nil"/>
        </w:pBdr>
        <w:spacing w:after="0" w:line="259" w:lineRule="auto"/>
        <w:ind w:left="426"/>
        <w:rPr>
          <w:rFonts w:ascii="Times New Roman" w:eastAsia="Times New Roman" w:hAnsi="Times New Roman" w:cs="Times New Roman"/>
          <w:bCs/>
          <w:color w:val="222222"/>
        </w:rPr>
      </w:pPr>
      <w:r w:rsidRPr="00FF4CDB">
        <w:rPr>
          <w:rFonts w:ascii="Times New Roman" w:eastAsia="Times New Roman" w:hAnsi="Times New Roman" w:cs="Times New Roman"/>
          <w:bCs/>
          <w:color w:val="222222"/>
        </w:rPr>
        <w:t xml:space="preserve">da se trenutnim pristupom novom zbrinjavanju otpada ne postižu optimalni rezultati. Ulaganja su velika, zauzima se više zelenih površina, više posla za Čistoću, veći broj mjesta za odlaganje otpada, veliki broj korisnika po </w:t>
      </w:r>
      <w:proofErr w:type="spellStart"/>
      <w:r w:rsidRPr="00FF4CDB">
        <w:rPr>
          <w:rFonts w:ascii="Times New Roman" w:eastAsia="Times New Roman" w:hAnsi="Times New Roman" w:cs="Times New Roman"/>
          <w:bCs/>
          <w:color w:val="222222"/>
        </w:rPr>
        <w:t>smetlarniku</w:t>
      </w:r>
      <w:proofErr w:type="spellEnd"/>
      <w:r w:rsidRPr="00FF4CDB">
        <w:rPr>
          <w:rFonts w:ascii="Times New Roman" w:eastAsia="Times New Roman" w:hAnsi="Times New Roman" w:cs="Times New Roman"/>
          <w:bCs/>
          <w:color w:val="222222"/>
        </w:rPr>
        <w:t xml:space="preserve"> za koje ne postoji direktna kontrola. Nema načina da se kontroliraju građani koji nepropisno odlažu otpad što može biti i pored </w:t>
      </w:r>
      <w:proofErr w:type="spellStart"/>
      <w:r w:rsidRPr="00FF4CDB">
        <w:rPr>
          <w:rFonts w:ascii="Times New Roman" w:eastAsia="Times New Roman" w:hAnsi="Times New Roman" w:cs="Times New Roman"/>
          <w:bCs/>
          <w:color w:val="222222"/>
        </w:rPr>
        <w:t>smetlarnika</w:t>
      </w:r>
      <w:proofErr w:type="spellEnd"/>
      <w:r w:rsidRPr="00FF4CDB">
        <w:rPr>
          <w:rFonts w:ascii="Times New Roman" w:eastAsia="Times New Roman" w:hAnsi="Times New Roman" w:cs="Times New Roman"/>
          <w:bCs/>
          <w:color w:val="222222"/>
        </w:rPr>
        <w:t xml:space="preserve"> kao niti da se spriječi ili kazni </w:t>
      </w:r>
      <w:proofErr w:type="spellStart"/>
      <w:r w:rsidRPr="00FF4CDB">
        <w:rPr>
          <w:rFonts w:ascii="Times New Roman" w:eastAsia="Times New Roman" w:hAnsi="Times New Roman" w:cs="Times New Roman"/>
          <w:bCs/>
          <w:color w:val="222222"/>
        </w:rPr>
        <w:t>vandaliziranje</w:t>
      </w:r>
      <w:proofErr w:type="spellEnd"/>
      <w:r w:rsidRPr="00FF4CDB">
        <w:rPr>
          <w:rFonts w:ascii="Times New Roman" w:eastAsia="Times New Roman" w:hAnsi="Times New Roman" w:cs="Times New Roman"/>
          <w:bCs/>
          <w:color w:val="222222"/>
        </w:rPr>
        <w:t xml:space="preserve"> </w:t>
      </w:r>
      <w:proofErr w:type="spellStart"/>
      <w:r w:rsidRPr="00FF4CDB">
        <w:rPr>
          <w:rFonts w:ascii="Times New Roman" w:eastAsia="Times New Roman" w:hAnsi="Times New Roman" w:cs="Times New Roman"/>
          <w:bCs/>
          <w:color w:val="222222"/>
        </w:rPr>
        <w:t>smetlarnika</w:t>
      </w:r>
      <w:proofErr w:type="spellEnd"/>
      <w:r w:rsidRPr="00FF4CDB">
        <w:rPr>
          <w:rFonts w:ascii="Times New Roman" w:eastAsia="Times New Roman" w:hAnsi="Times New Roman" w:cs="Times New Roman"/>
          <w:bCs/>
          <w:color w:val="222222"/>
        </w:rPr>
        <w:t xml:space="preserve">. Zbog svega je za očekivati je da će situacija sa smećem biti i gora nego trenutno te da ovako zbrinjavanje otpada neće dati rezultate koje je primarno imalo te da će </w:t>
      </w:r>
      <w:proofErr w:type="spellStart"/>
      <w:r w:rsidRPr="00FF4CDB">
        <w:rPr>
          <w:rFonts w:ascii="Times New Roman" w:eastAsia="Times New Roman" w:hAnsi="Times New Roman" w:cs="Times New Roman"/>
          <w:bCs/>
          <w:color w:val="222222"/>
        </w:rPr>
        <w:t>smetlarnici</w:t>
      </w:r>
      <w:proofErr w:type="spellEnd"/>
      <w:r w:rsidRPr="00FF4CDB">
        <w:rPr>
          <w:rFonts w:ascii="Times New Roman" w:eastAsia="Times New Roman" w:hAnsi="Times New Roman" w:cs="Times New Roman"/>
          <w:bCs/>
          <w:color w:val="222222"/>
        </w:rPr>
        <w:t xml:space="preserve"> na kraju imati samo estetsku ulogu.</w:t>
      </w:r>
    </w:p>
    <w:p w14:paraId="29CD6A77" w14:textId="77777777" w:rsidR="00885099" w:rsidRPr="00FF4CDB" w:rsidRDefault="00885099" w:rsidP="00885099">
      <w:pPr>
        <w:numPr>
          <w:ilvl w:val="0"/>
          <w:numId w:val="13"/>
        </w:numPr>
        <w:pBdr>
          <w:top w:val="nil"/>
          <w:left w:val="nil"/>
          <w:bottom w:val="nil"/>
          <w:right w:val="nil"/>
          <w:between w:val="nil"/>
        </w:pBdr>
        <w:spacing w:after="0" w:line="259" w:lineRule="auto"/>
        <w:ind w:left="426"/>
        <w:rPr>
          <w:rFonts w:ascii="Times New Roman" w:eastAsia="Times New Roman" w:hAnsi="Times New Roman" w:cs="Times New Roman"/>
          <w:bCs/>
          <w:color w:val="222222"/>
        </w:rPr>
      </w:pPr>
      <w:r w:rsidRPr="00FF4CDB">
        <w:rPr>
          <w:rFonts w:ascii="Times New Roman" w:eastAsia="Times New Roman" w:hAnsi="Times New Roman" w:cs="Times New Roman"/>
          <w:bCs/>
          <w:color w:val="222222"/>
        </w:rPr>
        <w:t xml:space="preserve">da vanjski </w:t>
      </w:r>
      <w:proofErr w:type="spellStart"/>
      <w:r w:rsidRPr="00FF4CDB">
        <w:rPr>
          <w:rFonts w:ascii="Times New Roman" w:eastAsia="Times New Roman" w:hAnsi="Times New Roman" w:cs="Times New Roman"/>
          <w:bCs/>
          <w:color w:val="222222"/>
        </w:rPr>
        <w:t>smetlarnici</w:t>
      </w:r>
      <w:proofErr w:type="spellEnd"/>
      <w:r w:rsidRPr="00FF4CDB">
        <w:rPr>
          <w:rFonts w:ascii="Times New Roman" w:eastAsia="Times New Roman" w:hAnsi="Times New Roman" w:cs="Times New Roman"/>
          <w:bCs/>
          <w:color w:val="222222"/>
        </w:rPr>
        <w:t xml:space="preserve"> nisu optimalno dugogodišnje rješenje. Potrebno je postepeno uvoditi najmodernije sustave zbrinjavanja otpada koji omogućava elektroničko praćenje uz video nadzor. Na taj način bit će moguće neodgovorne građane kazniti, a ne krivicu prebaciti na sve pogotovo one koji poštuju propise. Potrebna su nam moderna dugoročna rješenja koja će opravdati ulaganja.</w:t>
      </w:r>
    </w:p>
    <w:p w14:paraId="487A3291" w14:textId="77777777" w:rsidR="00885099" w:rsidRDefault="00885099" w:rsidP="00885099">
      <w:pPr>
        <w:spacing w:after="0" w:line="240" w:lineRule="auto"/>
        <w:ind w:left="0" w:firstLine="0"/>
        <w:rPr>
          <w:rFonts w:ascii="Times New Roman" w:eastAsia="Times New Roman" w:hAnsi="Times New Roman" w:cs="Times New Roman"/>
        </w:rPr>
      </w:pPr>
    </w:p>
    <w:p w14:paraId="12F2CEA1" w14:textId="77777777" w:rsidR="00885099" w:rsidRPr="005A5D5D" w:rsidRDefault="00885099" w:rsidP="00885099">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Također Vijeće </w:t>
      </w:r>
      <w:r w:rsidRPr="00E8030E">
        <w:rPr>
          <w:rFonts w:ascii="Times New Roman" w:eastAsia="Times New Roman" w:hAnsi="Times New Roman" w:cs="Times New Roman"/>
        </w:rPr>
        <w:t xml:space="preserve">Mjesnog odbora </w:t>
      </w:r>
      <w:r>
        <w:rPr>
          <w:rFonts w:ascii="Times New Roman" w:eastAsia="Times New Roman" w:hAnsi="Times New Roman" w:cs="Times New Roman"/>
        </w:rPr>
        <w:t>„</w:t>
      </w:r>
      <w:r w:rsidRPr="00E8030E">
        <w:rPr>
          <w:rFonts w:ascii="Times New Roman" w:eastAsia="Times New Roman" w:hAnsi="Times New Roman" w:cs="Times New Roman"/>
        </w:rPr>
        <w:t xml:space="preserve">Bruno Bušić“ </w:t>
      </w:r>
      <w:r>
        <w:rPr>
          <w:rFonts w:ascii="Times New Roman" w:eastAsia="Times New Roman" w:hAnsi="Times New Roman" w:cs="Times New Roman"/>
        </w:rPr>
        <w:t xml:space="preserve">jednoglasno je donijelo Zaključak kojim </w:t>
      </w:r>
      <w:r w:rsidRPr="00E8030E">
        <w:rPr>
          <w:rFonts w:ascii="Times New Roman" w:eastAsia="Times New Roman" w:hAnsi="Times New Roman" w:cs="Times New Roman"/>
        </w:rPr>
        <w:t>predlaže Vijeću Gradske četvrti Peščenica – Žitnjak</w:t>
      </w:r>
      <w:r>
        <w:rPr>
          <w:rFonts w:ascii="Times New Roman" w:eastAsia="Times New Roman" w:hAnsi="Times New Roman" w:cs="Times New Roman"/>
        </w:rPr>
        <w:t>:</w:t>
      </w:r>
    </w:p>
    <w:p w14:paraId="07EDA3D3" w14:textId="77777777" w:rsidR="00885099" w:rsidRPr="009D1F3D" w:rsidRDefault="00885099" w:rsidP="00885099">
      <w:pPr>
        <w:spacing w:after="0" w:line="240" w:lineRule="auto"/>
        <w:ind w:left="0" w:firstLine="0"/>
        <w:rPr>
          <w:rFonts w:ascii="Times New Roman" w:eastAsia="Times New Roman" w:hAnsi="Times New Roman" w:cs="Times New Roman"/>
          <w:iCs/>
        </w:rPr>
      </w:pPr>
    </w:p>
    <w:p w14:paraId="42B28502" w14:textId="77777777" w:rsidR="00885099" w:rsidRPr="009D1F3D" w:rsidRDefault="00885099" w:rsidP="00885099">
      <w:pPr>
        <w:numPr>
          <w:ilvl w:val="0"/>
          <w:numId w:val="14"/>
        </w:numPr>
        <w:spacing w:after="0" w:line="276" w:lineRule="auto"/>
        <w:ind w:left="567"/>
        <w:jc w:val="left"/>
        <w:rPr>
          <w:rFonts w:ascii="Times New Roman" w:eastAsia="Times New Roman" w:hAnsi="Times New Roman" w:cs="Times New Roman"/>
          <w:bCs/>
          <w:iCs/>
          <w:color w:val="222222"/>
        </w:rPr>
      </w:pPr>
      <w:r w:rsidRPr="009D1F3D">
        <w:rPr>
          <w:rFonts w:ascii="Times New Roman" w:eastAsia="Times New Roman" w:hAnsi="Times New Roman" w:cs="Times New Roman"/>
          <w:bCs/>
          <w:iCs/>
          <w:color w:val="222222"/>
        </w:rPr>
        <w:t>da se nadležnim službama upute sljedeći upiti vezano uz implementaciju novog sustava zbrinjavanja otpada</w:t>
      </w:r>
    </w:p>
    <w:p w14:paraId="55A56FC6"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000000"/>
          <w:lang w:val="en-AU"/>
        </w:rPr>
      </w:pPr>
      <w:r w:rsidRPr="009D1F3D">
        <w:rPr>
          <w:rFonts w:ascii="Times New Roman" w:eastAsia="Times New Roman" w:hAnsi="Times New Roman" w:cs="Times New Roman"/>
          <w:bCs/>
          <w:iCs/>
          <w:color w:val="000000"/>
          <w:lang w:val="en-AU"/>
        </w:rPr>
        <w:t xml:space="preserve">Koji </w:t>
      </w:r>
      <w:proofErr w:type="spellStart"/>
      <w:r w:rsidRPr="009D1F3D">
        <w:rPr>
          <w:rFonts w:ascii="Times New Roman" w:eastAsia="Times New Roman" w:hAnsi="Times New Roman" w:cs="Times New Roman"/>
          <w:bCs/>
          <w:iCs/>
          <w:color w:val="000000"/>
          <w:lang w:val="en-AU"/>
        </w:rPr>
        <w:t>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odnos</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Grada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građana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zgrade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prava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obveze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obzirom</w:t>
      </w:r>
      <w:proofErr w:type="spellEnd"/>
      <w:r w:rsidRPr="009D1F3D">
        <w:rPr>
          <w:rFonts w:ascii="Times New Roman" w:eastAsia="Times New Roman" w:hAnsi="Times New Roman" w:cs="Times New Roman"/>
          <w:bCs/>
          <w:iCs/>
          <w:color w:val="000000"/>
          <w:lang w:val="en-AU"/>
        </w:rPr>
        <w:t xml:space="preserve"> da </w:t>
      </w:r>
      <w:proofErr w:type="spellStart"/>
      <w:r w:rsidRPr="009D1F3D">
        <w:rPr>
          <w:rFonts w:ascii="Times New Roman" w:eastAsia="Times New Roman" w:hAnsi="Times New Roman" w:cs="Times New Roman"/>
          <w:bCs/>
          <w:iCs/>
          <w:color w:val="000000"/>
          <w:lang w:val="en-AU"/>
        </w:rPr>
        <w:t>su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kontejneri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zemljište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gradsko</w:t>
      </w:r>
      <w:proofErr w:type="spellEnd"/>
      <w:r w:rsidRPr="009D1F3D">
        <w:rPr>
          <w:rFonts w:ascii="Times New Roman" w:eastAsia="Times New Roman" w:hAnsi="Times New Roman" w:cs="Times New Roman"/>
          <w:bCs/>
          <w:iCs/>
          <w:color w:val="000000"/>
          <w:lang w:val="en-AU"/>
        </w:rPr>
        <w:t xml:space="preserve">, a </w:t>
      </w:r>
      <w:proofErr w:type="spellStart"/>
      <w:r w:rsidRPr="009D1F3D">
        <w:rPr>
          <w:rFonts w:ascii="Times New Roman" w:eastAsia="Times New Roman" w:hAnsi="Times New Roman" w:cs="Times New Roman"/>
          <w:bCs/>
          <w:iCs/>
          <w:color w:val="000000"/>
          <w:lang w:val="en-AU"/>
        </w:rPr>
        <w:t>prostor</w:t>
      </w:r>
      <w:proofErr w:type="spellEnd"/>
      <w:r w:rsidRPr="009D1F3D">
        <w:rPr>
          <w:rFonts w:ascii="Times New Roman" w:eastAsia="Times New Roman" w:hAnsi="Times New Roman" w:cs="Times New Roman"/>
          <w:bCs/>
          <w:iCs/>
          <w:color w:val="000000"/>
          <w:lang w:val="en-AU"/>
        </w:rPr>
        <w:t>/</w:t>
      </w:r>
      <w:proofErr w:type="spellStart"/>
      <w:r w:rsidRPr="009D1F3D">
        <w:rPr>
          <w:rFonts w:ascii="Times New Roman" w:eastAsia="Times New Roman" w:hAnsi="Times New Roman" w:cs="Times New Roman"/>
          <w:bCs/>
          <w:iCs/>
          <w:color w:val="000000"/>
          <w:lang w:val="en-AU"/>
        </w:rPr>
        <w:t>smetlarnik</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od</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zgrade</w:t>
      </w:r>
      <w:proofErr w:type="spellEnd"/>
      <w:r w:rsidRPr="009D1F3D">
        <w:rPr>
          <w:rFonts w:ascii="Times New Roman" w:eastAsia="Times New Roman" w:hAnsi="Times New Roman" w:cs="Times New Roman"/>
          <w:bCs/>
          <w:iCs/>
          <w:color w:val="000000"/>
          <w:lang w:val="en-AU"/>
        </w:rPr>
        <w:t>?</w:t>
      </w:r>
    </w:p>
    <w:p w14:paraId="46BDD4CC"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000000"/>
          <w:lang w:val="en-AU"/>
        </w:rPr>
      </w:pPr>
      <w:r w:rsidRPr="009D1F3D">
        <w:rPr>
          <w:rFonts w:ascii="Times New Roman" w:eastAsia="Times New Roman" w:hAnsi="Times New Roman" w:cs="Times New Roman"/>
          <w:bCs/>
          <w:iCs/>
          <w:color w:val="000000"/>
          <w:lang w:val="en-AU"/>
        </w:rPr>
        <w:t xml:space="preserve">Na </w:t>
      </w:r>
      <w:proofErr w:type="spellStart"/>
      <w:r w:rsidRPr="009D1F3D">
        <w:rPr>
          <w:rFonts w:ascii="Times New Roman" w:eastAsia="Times New Roman" w:hAnsi="Times New Roman" w:cs="Times New Roman"/>
          <w:bCs/>
          <w:iCs/>
          <w:color w:val="000000"/>
          <w:lang w:val="en-AU"/>
        </w:rPr>
        <w:t>koji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način</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će</w:t>
      </w:r>
      <w:proofErr w:type="spellEnd"/>
      <w:r w:rsidRPr="009D1F3D">
        <w:rPr>
          <w:rFonts w:ascii="Times New Roman" w:eastAsia="Times New Roman" w:hAnsi="Times New Roman" w:cs="Times New Roman"/>
          <w:bCs/>
          <w:iCs/>
          <w:color w:val="000000"/>
          <w:lang w:val="en-AU"/>
        </w:rPr>
        <w:t xml:space="preserve"> se </w:t>
      </w:r>
      <w:proofErr w:type="spellStart"/>
      <w:r w:rsidRPr="009D1F3D">
        <w:rPr>
          <w:rFonts w:ascii="Times New Roman" w:eastAsia="Times New Roman" w:hAnsi="Times New Roman" w:cs="Times New Roman"/>
          <w:bCs/>
          <w:iCs/>
          <w:color w:val="000000"/>
          <w:lang w:val="en-AU"/>
        </w:rPr>
        <w:t>građani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moći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pravno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zaštiti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obzirom</w:t>
      </w:r>
      <w:proofErr w:type="spellEnd"/>
      <w:r w:rsidRPr="009D1F3D">
        <w:rPr>
          <w:rFonts w:ascii="Times New Roman" w:eastAsia="Times New Roman" w:hAnsi="Times New Roman" w:cs="Times New Roman"/>
          <w:bCs/>
          <w:iCs/>
          <w:color w:val="000000"/>
          <w:lang w:val="en-AU"/>
        </w:rPr>
        <w:t xml:space="preserve"> da </w:t>
      </w:r>
      <w:proofErr w:type="spellStart"/>
      <w:r w:rsidRPr="009D1F3D">
        <w:rPr>
          <w:rFonts w:ascii="Times New Roman" w:eastAsia="Times New Roman" w:hAnsi="Times New Roman" w:cs="Times New Roman"/>
          <w:bCs/>
          <w:iCs/>
          <w:color w:val="000000"/>
          <w:lang w:val="en-AU"/>
        </w:rPr>
        <w:t>nemaju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nadzor</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nad</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smetlarnikom</w:t>
      </w:r>
      <w:proofErr w:type="spellEnd"/>
      <w:r w:rsidRPr="009D1F3D">
        <w:rPr>
          <w:rFonts w:ascii="Times New Roman" w:eastAsia="Times New Roman" w:hAnsi="Times New Roman" w:cs="Times New Roman"/>
          <w:bCs/>
          <w:iCs/>
          <w:color w:val="000000"/>
          <w:lang w:val="en-AU"/>
        </w:rPr>
        <w:t>? (</w:t>
      </w:r>
      <w:proofErr w:type="spellStart"/>
      <w:r w:rsidRPr="009D1F3D">
        <w:rPr>
          <w:rFonts w:ascii="Times New Roman" w:eastAsia="Times New Roman" w:hAnsi="Times New Roman" w:cs="Times New Roman"/>
          <w:bCs/>
          <w:iCs/>
          <w:color w:val="000000"/>
          <w:lang w:val="en-AU"/>
        </w:rPr>
        <w:t>vandalizam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oštećenja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smetlarnika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ostavljanje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otpada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uz</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smetlarnik</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krive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vrećice</w:t>
      </w:r>
      <w:proofErr w:type="spellEnd"/>
      <w:r w:rsidRPr="009D1F3D">
        <w:rPr>
          <w:rFonts w:ascii="Times New Roman" w:eastAsia="Times New Roman" w:hAnsi="Times New Roman" w:cs="Times New Roman"/>
          <w:bCs/>
          <w:iCs/>
          <w:color w:val="000000"/>
          <w:lang w:val="en-AU"/>
        </w:rPr>
        <w:t>)</w:t>
      </w:r>
    </w:p>
    <w:p w14:paraId="7B997617"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000000"/>
          <w:lang w:val="en-AU"/>
        </w:rPr>
      </w:pPr>
      <w:proofErr w:type="spellStart"/>
      <w:r w:rsidRPr="009D1F3D">
        <w:rPr>
          <w:rFonts w:ascii="Times New Roman" w:eastAsia="Times New Roman" w:hAnsi="Times New Roman" w:cs="Times New Roman"/>
          <w:bCs/>
          <w:iCs/>
          <w:color w:val="000000"/>
          <w:lang w:val="en-AU"/>
        </w:rPr>
        <w:t>Što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će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biti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zgradama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koje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nemaju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sredstva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niti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mogućnost</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dizanja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kredita</w:t>
      </w:r>
      <w:proofErr w:type="spellEnd"/>
      <w:r w:rsidRPr="009D1F3D">
        <w:rPr>
          <w:rFonts w:ascii="Times New Roman" w:eastAsia="Times New Roman" w:hAnsi="Times New Roman" w:cs="Times New Roman"/>
          <w:bCs/>
          <w:iCs/>
          <w:color w:val="000000"/>
          <w:lang w:val="en-AU"/>
        </w:rPr>
        <w:t>?</w:t>
      </w:r>
    </w:p>
    <w:p w14:paraId="49544458"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222222"/>
          <w:lang w:val="en-AU"/>
        </w:rPr>
      </w:pPr>
      <w:proofErr w:type="spellStart"/>
      <w:r w:rsidRPr="009D1F3D">
        <w:rPr>
          <w:rFonts w:ascii="Times New Roman" w:eastAsia="Times New Roman" w:hAnsi="Times New Roman" w:cs="Times New Roman"/>
          <w:bCs/>
          <w:iCs/>
          <w:color w:val="222222"/>
          <w:lang w:val="en-AU"/>
        </w:rPr>
        <w:t>Zašto</w:t>
      </w:r>
      <w:proofErr w:type="spellEnd"/>
      <w:r w:rsidRPr="009D1F3D">
        <w:rPr>
          <w:rFonts w:ascii="Times New Roman" w:eastAsia="Times New Roman" w:hAnsi="Times New Roman" w:cs="Times New Roman"/>
          <w:bCs/>
          <w:iCs/>
          <w:color w:val="222222"/>
          <w:lang w:val="en-AU"/>
        </w:rPr>
        <w:t xml:space="preserve"> u </w:t>
      </w:r>
      <w:proofErr w:type="spellStart"/>
      <w:r w:rsidRPr="009D1F3D">
        <w:rPr>
          <w:rFonts w:ascii="Times New Roman" w:eastAsia="Times New Roman" w:hAnsi="Times New Roman" w:cs="Times New Roman"/>
          <w:bCs/>
          <w:iCs/>
          <w:color w:val="222222"/>
          <w:lang w:val="en-AU"/>
        </w:rPr>
        <w:t>izvidima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lokacije</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postavljanja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smetlarnika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nisu</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uključeni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upravitelji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zgrada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koji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najbolje</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poznaju</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zakonodavstvo</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vezano</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uz</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stambene</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zgrade</w:t>
      </w:r>
      <w:proofErr w:type="spellEnd"/>
      <w:r w:rsidRPr="009D1F3D">
        <w:rPr>
          <w:rFonts w:ascii="Times New Roman" w:eastAsia="Times New Roman" w:hAnsi="Times New Roman" w:cs="Times New Roman"/>
          <w:bCs/>
          <w:iCs/>
          <w:color w:val="222222"/>
          <w:lang w:val="en-AU"/>
        </w:rPr>
        <w:t>?</w:t>
      </w:r>
    </w:p>
    <w:p w14:paraId="40CEC4B4" w14:textId="77777777" w:rsidR="00885099" w:rsidRPr="009D1F3D" w:rsidRDefault="00885099" w:rsidP="00885099">
      <w:pPr>
        <w:spacing w:after="0" w:line="360" w:lineRule="auto"/>
        <w:ind w:left="1800"/>
        <w:rPr>
          <w:rFonts w:ascii="Times New Roman" w:eastAsia="Times New Roman" w:hAnsi="Times New Roman" w:cs="Times New Roman"/>
          <w:bCs/>
          <w:iCs/>
          <w:color w:val="222222"/>
          <w:lang w:val="en-AU"/>
        </w:rPr>
      </w:pPr>
    </w:p>
    <w:p w14:paraId="575CF3F9" w14:textId="77777777" w:rsidR="00885099" w:rsidRPr="009D1F3D" w:rsidRDefault="00885099" w:rsidP="00885099">
      <w:pPr>
        <w:numPr>
          <w:ilvl w:val="0"/>
          <w:numId w:val="14"/>
        </w:numPr>
        <w:spacing w:after="0" w:line="276" w:lineRule="auto"/>
        <w:ind w:left="567"/>
        <w:jc w:val="left"/>
        <w:rPr>
          <w:rFonts w:ascii="Times New Roman" w:eastAsia="Times New Roman" w:hAnsi="Times New Roman" w:cs="Times New Roman"/>
          <w:bCs/>
          <w:iCs/>
          <w:color w:val="222222"/>
          <w:lang w:val="en-AU"/>
        </w:rPr>
      </w:pPr>
      <w:r w:rsidRPr="009D1F3D">
        <w:rPr>
          <w:rFonts w:ascii="Times New Roman" w:eastAsia="Times New Roman" w:hAnsi="Times New Roman" w:cs="Times New Roman"/>
          <w:bCs/>
          <w:iCs/>
          <w:color w:val="222222"/>
          <w:lang w:val="en-AU"/>
        </w:rPr>
        <w:t xml:space="preserve">da se </w:t>
      </w:r>
      <w:proofErr w:type="spellStart"/>
      <w:r w:rsidRPr="009D1F3D">
        <w:rPr>
          <w:rFonts w:ascii="Times New Roman" w:eastAsia="Times New Roman" w:hAnsi="Times New Roman" w:cs="Times New Roman"/>
          <w:bCs/>
          <w:iCs/>
          <w:color w:val="222222"/>
          <w:lang w:val="en-AU"/>
        </w:rPr>
        <w:t>nadležnim</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službama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uputi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zahtjev</w:t>
      </w:r>
      <w:proofErr w:type="spellEnd"/>
      <w:r w:rsidRPr="009D1F3D">
        <w:rPr>
          <w:rFonts w:ascii="Times New Roman" w:eastAsia="Times New Roman" w:hAnsi="Times New Roman" w:cs="Times New Roman"/>
          <w:bCs/>
          <w:iCs/>
          <w:color w:val="222222"/>
          <w:lang w:val="en-AU"/>
        </w:rPr>
        <w:t xml:space="preserve"> da</w:t>
      </w:r>
    </w:p>
    <w:p w14:paraId="24087558" w14:textId="77777777" w:rsidR="00885099" w:rsidRPr="009D1F3D" w:rsidRDefault="00885099" w:rsidP="00885099">
      <w:pPr>
        <w:spacing w:after="0" w:line="240" w:lineRule="auto"/>
        <w:ind w:left="1080"/>
        <w:rPr>
          <w:rFonts w:ascii="Times New Roman" w:eastAsia="Times New Roman" w:hAnsi="Times New Roman" w:cs="Times New Roman"/>
          <w:bCs/>
          <w:iCs/>
          <w:color w:val="222222"/>
          <w:lang w:val="en-AU"/>
        </w:rPr>
      </w:pPr>
    </w:p>
    <w:p w14:paraId="738A7B4B"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222222"/>
          <w:lang w:val="en-AU"/>
        </w:rPr>
      </w:pPr>
      <w:r w:rsidRPr="009D1F3D">
        <w:rPr>
          <w:rFonts w:ascii="Times New Roman" w:eastAsia="Times New Roman" w:hAnsi="Times New Roman" w:cs="Times New Roman"/>
          <w:bCs/>
          <w:iCs/>
          <w:color w:val="000000"/>
          <w:lang w:val="en-AU"/>
        </w:rPr>
        <w:t xml:space="preserve">se </w:t>
      </w:r>
      <w:proofErr w:type="spellStart"/>
      <w:r w:rsidRPr="009D1F3D">
        <w:rPr>
          <w:rFonts w:ascii="Times New Roman" w:eastAsia="Times New Roman" w:hAnsi="Times New Roman" w:cs="Times New Roman"/>
          <w:bCs/>
          <w:iCs/>
          <w:color w:val="000000"/>
          <w:lang w:val="en-AU"/>
        </w:rPr>
        <w:t>napravi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realna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procjena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potreba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kako</w:t>
      </w:r>
      <w:proofErr w:type="spellEnd"/>
      <w:r w:rsidRPr="009D1F3D">
        <w:rPr>
          <w:rFonts w:ascii="Times New Roman" w:eastAsia="Times New Roman" w:hAnsi="Times New Roman" w:cs="Times New Roman"/>
          <w:bCs/>
          <w:iCs/>
          <w:color w:val="000000"/>
          <w:lang w:val="en-AU"/>
        </w:rPr>
        <w:t xml:space="preserve"> bi se </w:t>
      </w:r>
      <w:proofErr w:type="spellStart"/>
      <w:r w:rsidRPr="009D1F3D">
        <w:rPr>
          <w:rFonts w:ascii="Times New Roman" w:eastAsia="Times New Roman" w:hAnsi="Times New Roman" w:cs="Times New Roman"/>
          <w:bCs/>
          <w:iCs/>
          <w:color w:val="000000"/>
          <w:lang w:val="en-AU"/>
        </w:rPr>
        <w:t>jasno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definirale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zapremnine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spremnika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što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treba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uzeti</w:t>
      </w:r>
      <w:proofErr w:type="spellEnd"/>
      <w:r w:rsidRPr="009D1F3D">
        <w:rPr>
          <w:rFonts w:ascii="Times New Roman" w:eastAsia="Times New Roman" w:hAnsi="Times New Roman" w:cs="Times New Roman"/>
          <w:bCs/>
          <w:iCs/>
          <w:color w:val="000000"/>
          <w:lang w:val="en-AU"/>
        </w:rPr>
        <w:t xml:space="preserve"> u </w:t>
      </w:r>
      <w:proofErr w:type="spellStart"/>
      <w:r w:rsidRPr="009D1F3D">
        <w:rPr>
          <w:rFonts w:ascii="Times New Roman" w:eastAsia="Times New Roman" w:hAnsi="Times New Roman" w:cs="Times New Roman"/>
          <w:bCs/>
          <w:iCs/>
          <w:color w:val="000000"/>
          <w:lang w:val="en-AU"/>
        </w:rPr>
        <w:t>odnosu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broj</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odvoza</w:t>
      </w:r>
      <w:proofErr w:type="spellEnd"/>
      <w:r w:rsidRPr="009D1F3D">
        <w:rPr>
          <w:rFonts w:ascii="Times New Roman" w:eastAsia="Times New Roman" w:hAnsi="Times New Roman" w:cs="Times New Roman"/>
          <w:bCs/>
          <w:iCs/>
          <w:color w:val="000000"/>
          <w:lang w:val="en-AU"/>
        </w:rPr>
        <w:t>.</w:t>
      </w:r>
    </w:p>
    <w:p w14:paraId="22A8F3A5"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222222"/>
          <w:lang w:val="en-AU"/>
        </w:rPr>
      </w:pPr>
      <w:proofErr w:type="spellStart"/>
      <w:r w:rsidRPr="009D1F3D">
        <w:rPr>
          <w:rFonts w:ascii="Times New Roman" w:eastAsia="Times New Roman" w:hAnsi="Times New Roman" w:cs="Times New Roman"/>
          <w:bCs/>
          <w:iCs/>
          <w:color w:val="000000"/>
          <w:lang w:val="en-AU"/>
        </w:rPr>
        <w:lastRenderedPageBreak/>
        <w:t>obzirom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povećanje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broja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lokacija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tražimo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rješenje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kojim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će</w:t>
      </w:r>
      <w:proofErr w:type="spellEnd"/>
      <w:r w:rsidRPr="009D1F3D">
        <w:rPr>
          <w:rFonts w:ascii="Times New Roman" w:eastAsia="Times New Roman" w:hAnsi="Times New Roman" w:cs="Times New Roman"/>
          <w:bCs/>
          <w:iCs/>
          <w:color w:val="000000"/>
          <w:lang w:val="en-AU"/>
        </w:rPr>
        <w:t xml:space="preserve"> se </w:t>
      </w:r>
      <w:proofErr w:type="spellStart"/>
      <w:r w:rsidRPr="009D1F3D">
        <w:rPr>
          <w:rFonts w:ascii="Times New Roman" w:eastAsia="Times New Roman" w:hAnsi="Times New Roman" w:cs="Times New Roman"/>
          <w:bCs/>
          <w:iCs/>
          <w:color w:val="000000"/>
          <w:lang w:val="en-AU"/>
        </w:rPr>
        <w:t>osigurati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okrupnjavanje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smanjenje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broja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lokacija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odlaganja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otpada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razmatranje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postavljanje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podzemnih</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spremnika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pojedinim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lokacijama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Tražimo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sastanak</w:t>
      </w:r>
      <w:proofErr w:type="spellEnd"/>
      <w:r w:rsidRPr="009D1F3D">
        <w:rPr>
          <w:rFonts w:ascii="Times New Roman" w:eastAsia="Times New Roman" w:hAnsi="Times New Roman" w:cs="Times New Roman"/>
          <w:bCs/>
          <w:iCs/>
          <w:color w:val="000000"/>
          <w:lang w:val="en-AU"/>
        </w:rPr>
        <w:t xml:space="preserve"> s </w:t>
      </w:r>
      <w:proofErr w:type="spellStart"/>
      <w:r w:rsidRPr="009D1F3D">
        <w:rPr>
          <w:rFonts w:ascii="Times New Roman" w:eastAsia="Times New Roman" w:hAnsi="Times New Roman" w:cs="Times New Roman"/>
          <w:bCs/>
          <w:iCs/>
          <w:color w:val="000000"/>
          <w:lang w:val="en-AU"/>
        </w:rPr>
        <w:t>nadležnim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službama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Čistoća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nadležni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gradski</w:t>
      </w:r>
      <w:proofErr w:type="spellEnd"/>
      <w:r w:rsidRPr="009D1F3D">
        <w:rPr>
          <w:rFonts w:ascii="Times New Roman" w:eastAsia="Times New Roman" w:hAnsi="Times New Roman" w:cs="Times New Roman"/>
          <w:bCs/>
          <w:iCs/>
          <w:color w:val="000000"/>
          <w:lang w:val="en-AU"/>
        </w:rPr>
        <w:t xml:space="preserve"> </w:t>
      </w:r>
      <w:proofErr w:type="spellStart"/>
      <w:proofErr w:type="gramStart"/>
      <w:r w:rsidRPr="009D1F3D">
        <w:rPr>
          <w:rFonts w:ascii="Times New Roman" w:eastAsia="Times New Roman" w:hAnsi="Times New Roman" w:cs="Times New Roman"/>
          <w:bCs/>
          <w:iCs/>
          <w:color w:val="000000"/>
          <w:lang w:val="en-AU"/>
        </w:rPr>
        <w:t>uredi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kako</w:t>
      </w:r>
      <w:proofErr w:type="spellEnd"/>
      <w:proofErr w:type="gramEnd"/>
      <w:r w:rsidRPr="009D1F3D">
        <w:rPr>
          <w:rFonts w:ascii="Times New Roman" w:eastAsia="Times New Roman" w:hAnsi="Times New Roman" w:cs="Times New Roman"/>
          <w:bCs/>
          <w:iCs/>
          <w:color w:val="000000"/>
          <w:lang w:val="en-AU"/>
        </w:rPr>
        <w:t xml:space="preserve"> bi se </w:t>
      </w:r>
      <w:proofErr w:type="spellStart"/>
      <w:r w:rsidRPr="009D1F3D">
        <w:rPr>
          <w:rFonts w:ascii="Times New Roman" w:eastAsia="Times New Roman" w:hAnsi="Times New Roman" w:cs="Times New Roman"/>
          <w:bCs/>
          <w:iCs/>
          <w:color w:val="000000"/>
          <w:lang w:val="en-AU"/>
        </w:rPr>
        <w:t>pronašlo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rješenje</w:t>
      </w:r>
      <w:proofErr w:type="spellEnd"/>
      <w:r w:rsidRPr="00FF4CDB">
        <w:rPr>
          <w:rFonts w:ascii="Times New Roman" w:eastAsia="Times New Roman" w:hAnsi="Times New Roman" w:cs="Times New Roman"/>
          <w:bCs/>
          <w:i/>
          <w:color w:val="000000"/>
          <w:lang w:val="en-AU"/>
        </w:rPr>
        <w:t xml:space="preserve"> </w:t>
      </w:r>
      <w:proofErr w:type="spellStart"/>
      <w:r w:rsidRPr="009D1F3D">
        <w:rPr>
          <w:rFonts w:ascii="Times New Roman" w:eastAsia="Times New Roman" w:hAnsi="Times New Roman" w:cs="Times New Roman"/>
          <w:bCs/>
          <w:iCs/>
          <w:color w:val="000000"/>
          <w:lang w:val="en-AU"/>
        </w:rPr>
        <w:t>koje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će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osigurati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ostvarenje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ciljeva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implementacije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222222"/>
          <w:lang w:val="en-AU"/>
        </w:rPr>
        <w:t>novog</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sustava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zbrinjavanja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otpada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uz</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osiguranje</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svih</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prava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korisnika</w:t>
      </w:r>
      <w:proofErr w:type="spellEnd"/>
      <w:r w:rsidRPr="009D1F3D">
        <w:rPr>
          <w:rFonts w:ascii="Times New Roman" w:eastAsia="Times New Roman" w:hAnsi="Times New Roman" w:cs="Times New Roman"/>
          <w:bCs/>
          <w:iCs/>
          <w:color w:val="222222"/>
          <w:lang w:val="en-AU"/>
        </w:rPr>
        <w:t>.</w:t>
      </w:r>
    </w:p>
    <w:p w14:paraId="4697BD1C"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lang w:val="en-AU"/>
        </w:rPr>
      </w:pPr>
      <w:r w:rsidRPr="009D1F3D">
        <w:rPr>
          <w:rFonts w:ascii="Times New Roman" w:eastAsia="Times New Roman" w:hAnsi="Times New Roman" w:cs="Times New Roman"/>
          <w:bCs/>
          <w:iCs/>
          <w:color w:val="000000"/>
          <w:lang w:val="en-AU"/>
        </w:rPr>
        <w:t xml:space="preserve">se </w:t>
      </w:r>
      <w:proofErr w:type="spellStart"/>
      <w:r w:rsidRPr="009D1F3D">
        <w:rPr>
          <w:rFonts w:ascii="Times New Roman" w:eastAsia="Times New Roman" w:hAnsi="Times New Roman" w:cs="Times New Roman"/>
          <w:bCs/>
          <w:iCs/>
          <w:color w:val="000000"/>
          <w:lang w:val="en-AU"/>
        </w:rPr>
        <w:t>definiraju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smetlarnici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koji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će</w:t>
      </w:r>
      <w:proofErr w:type="spellEnd"/>
      <w:r w:rsidRPr="009D1F3D">
        <w:rPr>
          <w:rFonts w:ascii="Times New Roman" w:eastAsia="Times New Roman" w:hAnsi="Times New Roman" w:cs="Times New Roman"/>
          <w:bCs/>
          <w:iCs/>
          <w:color w:val="000000"/>
          <w:lang w:val="en-AU"/>
        </w:rPr>
        <w:t xml:space="preserve"> se </w:t>
      </w:r>
      <w:proofErr w:type="spellStart"/>
      <w:r w:rsidRPr="009D1F3D">
        <w:rPr>
          <w:rFonts w:ascii="Times New Roman" w:eastAsia="Times New Roman" w:hAnsi="Times New Roman" w:cs="Times New Roman"/>
          <w:bCs/>
          <w:iCs/>
          <w:color w:val="000000"/>
          <w:lang w:val="en-AU"/>
        </w:rPr>
        <w:t>morati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kupiti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preko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Grada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njihove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dimenzije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cijene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te</w:t>
      </w:r>
      <w:proofErr w:type="spellEnd"/>
      <w:r w:rsidRPr="009D1F3D">
        <w:rPr>
          <w:rFonts w:ascii="Times New Roman" w:eastAsia="Times New Roman" w:hAnsi="Times New Roman" w:cs="Times New Roman"/>
          <w:bCs/>
          <w:iCs/>
          <w:color w:val="000000"/>
          <w:lang w:val="en-AU"/>
        </w:rPr>
        <w:t xml:space="preserve"> </w:t>
      </w:r>
      <w:r w:rsidRPr="009D1F3D">
        <w:rPr>
          <w:rFonts w:ascii="Times New Roman" w:eastAsia="Times New Roman" w:hAnsi="Times New Roman" w:cs="Times New Roman"/>
          <w:bCs/>
          <w:iCs/>
          <w:lang w:val="en-AU"/>
        </w:rPr>
        <w:t>da se</w:t>
      </w:r>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lang w:val="en-AU"/>
        </w:rPr>
        <w:t>uzme</w:t>
      </w:r>
      <w:proofErr w:type="spellEnd"/>
      <w:r w:rsidRPr="009D1F3D">
        <w:rPr>
          <w:rFonts w:ascii="Times New Roman" w:eastAsia="Times New Roman" w:hAnsi="Times New Roman" w:cs="Times New Roman"/>
          <w:bCs/>
          <w:iCs/>
          <w:lang w:val="en-AU"/>
        </w:rPr>
        <w:t xml:space="preserve"> </w:t>
      </w:r>
      <w:r w:rsidRPr="009D1F3D">
        <w:rPr>
          <w:rFonts w:ascii="Times New Roman" w:eastAsia="Times New Roman" w:hAnsi="Times New Roman" w:cs="Times New Roman"/>
          <w:bCs/>
          <w:iCs/>
          <w:color w:val="000000"/>
          <w:lang w:val="en-AU"/>
        </w:rPr>
        <w:t xml:space="preserve">u </w:t>
      </w:r>
      <w:proofErr w:type="spellStart"/>
      <w:r w:rsidRPr="009D1F3D">
        <w:rPr>
          <w:rFonts w:ascii="Times New Roman" w:eastAsia="Times New Roman" w:hAnsi="Times New Roman" w:cs="Times New Roman"/>
          <w:bCs/>
          <w:iCs/>
          <w:color w:val="000000"/>
          <w:lang w:val="en-AU"/>
        </w:rPr>
        <w:t>obzir</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lang w:val="en-AU"/>
        </w:rPr>
        <w:t>potreba</w:t>
      </w:r>
      <w:proofErr w:type="spellEnd"/>
      <w:r w:rsidRPr="009D1F3D">
        <w:rPr>
          <w:rFonts w:ascii="Times New Roman" w:eastAsia="Times New Roman" w:hAnsi="Times New Roman" w:cs="Times New Roman"/>
          <w:bCs/>
          <w:iCs/>
          <w:lang w:val="en-AU"/>
        </w:rPr>
        <w:t xml:space="preserve"> </w:t>
      </w:r>
      <w:proofErr w:type="spellStart"/>
      <w:r w:rsidRPr="009D1F3D">
        <w:rPr>
          <w:rFonts w:ascii="Times New Roman" w:eastAsia="Times New Roman" w:hAnsi="Times New Roman" w:cs="Times New Roman"/>
          <w:bCs/>
          <w:iCs/>
          <w:lang w:val="en-AU"/>
        </w:rPr>
        <w:t>za</w:t>
      </w:r>
      <w:proofErr w:type="spellEnd"/>
      <w:r w:rsidRPr="009D1F3D">
        <w:rPr>
          <w:rFonts w:ascii="Times New Roman" w:eastAsia="Times New Roman" w:hAnsi="Times New Roman" w:cs="Times New Roman"/>
          <w:bCs/>
          <w:iCs/>
          <w:lang w:val="en-AU"/>
        </w:rPr>
        <w:t xml:space="preserve"> </w:t>
      </w:r>
      <w:proofErr w:type="spellStart"/>
      <w:r w:rsidRPr="009D1F3D">
        <w:rPr>
          <w:rFonts w:ascii="Times New Roman" w:eastAsia="Times New Roman" w:hAnsi="Times New Roman" w:cs="Times New Roman"/>
          <w:bCs/>
          <w:iCs/>
          <w:lang w:val="en-AU"/>
        </w:rPr>
        <w:t>manjim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lang w:val="en-AU"/>
        </w:rPr>
        <w:t>smetlarnicima</w:t>
      </w:r>
      <w:proofErr w:type="spellEnd"/>
      <w:r w:rsidRPr="009D1F3D">
        <w:rPr>
          <w:rFonts w:ascii="Times New Roman" w:eastAsia="Times New Roman" w:hAnsi="Times New Roman" w:cs="Times New Roman"/>
          <w:bCs/>
          <w:iCs/>
          <w:lang w:val="en-AU"/>
        </w:rPr>
        <w:t xml:space="preserve"> </w:t>
      </w:r>
      <w:proofErr w:type="spellStart"/>
      <w:r w:rsidRPr="009D1F3D">
        <w:rPr>
          <w:rFonts w:ascii="Times New Roman" w:eastAsia="Times New Roman" w:hAnsi="Times New Roman" w:cs="Times New Roman"/>
          <w:bCs/>
          <w:iCs/>
          <w:color w:val="000000"/>
          <w:lang w:val="en-AU"/>
        </w:rPr>
        <w:t>za</w:t>
      </w:r>
      <w:proofErr w:type="spellEnd"/>
      <w:r w:rsidRPr="009D1F3D">
        <w:rPr>
          <w:rFonts w:ascii="Times New Roman" w:eastAsia="Times New Roman" w:hAnsi="Times New Roman" w:cs="Times New Roman"/>
          <w:bCs/>
          <w:iCs/>
          <w:color w:val="000000"/>
          <w:lang w:val="en-AU"/>
        </w:rPr>
        <w:t xml:space="preserve"> 2-4 </w:t>
      </w:r>
      <w:proofErr w:type="spellStart"/>
      <w:r w:rsidRPr="009D1F3D">
        <w:rPr>
          <w:rFonts w:ascii="Times New Roman" w:eastAsia="Times New Roman" w:hAnsi="Times New Roman" w:cs="Times New Roman"/>
          <w:bCs/>
          <w:iCs/>
          <w:color w:val="000000"/>
          <w:lang w:val="en-AU"/>
        </w:rPr>
        <w:t>kante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zgrade</w:t>
      </w:r>
      <w:proofErr w:type="spellEnd"/>
      <w:r w:rsidRPr="009D1F3D">
        <w:rPr>
          <w:rFonts w:ascii="Times New Roman" w:eastAsia="Times New Roman" w:hAnsi="Times New Roman" w:cs="Times New Roman"/>
          <w:bCs/>
          <w:iCs/>
          <w:color w:val="000000"/>
          <w:lang w:val="en-AU"/>
        </w:rPr>
        <w:t xml:space="preserve"> s </w:t>
      </w:r>
      <w:proofErr w:type="spellStart"/>
      <w:r w:rsidRPr="009D1F3D">
        <w:rPr>
          <w:rFonts w:ascii="Times New Roman" w:eastAsia="Times New Roman" w:hAnsi="Times New Roman" w:cs="Times New Roman"/>
          <w:bCs/>
          <w:iCs/>
          <w:color w:val="000000"/>
          <w:lang w:val="en-AU"/>
        </w:rPr>
        <w:t>manjim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brojem</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stanova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Također</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potrebno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definirati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proceduru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cijenu</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vezano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uz</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popločavanje</w:t>
      </w:r>
      <w:proofErr w:type="spellEnd"/>
      <w:r w:rsidRPr="009D1F3D">
        <w:rPr>
          <w:rFonts w:ascii="Times New Roman" w:eastAsia="Times New Roman" w:hAnsi="Times New Roman" w:cs="Times New Roman"/>
          <w:bCs/>
          <w:iCs/>
          <w:color w:val="000000"/>
          <w:lang w:val="en-AU"/>
        </w:rPr>
        <w:t>/</w:t>
      </w:r>
      <w:proofErr w:type="spellStart"/>
      <w:r w:rsidRPr="009D1F3D">
        <w:rPr>
          <w:rFonts w:ascii="Times New Roman" w:eastAsia="Times New Roman" w:hAnsi="Times New Roman" w:cs="Times New Roman"/>
          <w:bCs/>
          <w:iCs/>
          <w:color w:val="000000"/>
          <w:lang w:val="en-AU"/>
        </w:rPr>
        <w:t>betoniranje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podloge</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za</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smetlarnik</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kao</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color w:val="000000"/>
          <w:lang w:val="en-AU"/>
        </w:rPr>
        <w:t>i</w:t>
      </w:r>
      <w:proofErr w:type="spellEnd"/>
      <w:r w:rsidRPr="009D1F3D">
        <w:rPr>
          <w:rFonts w:ascii="Times New Roman" w:eastAsia="Times New Roman" w:hAnsi="Times New Roman" w:cs="Times New Roman"/>
          <w:bCs/>
          <w:iCs/>
          <w:color w:val="000000"/>
          <w:lang w:val="en-AU"/>
        </w:rPr>
        <w:t xml:space="preserve"> </w:t>
      </w:r>
      <w:proofErr w:type="spellStart"/>
      <w:r w:rsidRPr="009D1F3D">
        <w:rPr>
          <w:rFonts w:ascii="Times New Roman" w:eastAsia="Times New Roman" w:hAnsi="Times New Roman" w:cs="Times New Roman"/>
          <w:bCs/>
          <w:iCs/>
          <w:highlight w:val="white"/>
          <w:lang w:val="en-AU"/>
        </w:rPr>
        <w:t>definirati</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minimalne</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uvjete</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za</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smetlarnike</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unutar</w:t>
      </w:r>
      <w:proofErr w:type="spellEnd"/>
      <w:r w:rsidRPr="009D1F3D">
        <w:rPr>
          <w:rFonts w:ascii="Times New Roman" w:eastAsia="Times New Roman" w:hAnsi="Times New Roman" w:cs="Times New Roman"/>
          <w:bCs/>
          <w:iCs/>
          <w:highlight w:val="white"/>
          <w:lang w:val="en-AU"/>
        </w:rPr>
        <w:t xml:space="preserve"> </w:t>
      </w:r>
      <w:proofErr w:type="spellStart"/>
      <w:r w:rsidRPr="009D1F3D">
        <w:rPr>
          <w:rFonts w:ascii="Times New Roman" w:eastAsia="Times New Roman" w:hAnsi="Times New Roman" w:cs="Times New Roman"/>
          <w:bCs/>
          <w:iCs/>
          <w:highlight w:val="white"/>
          <w:lang w:val="en-AU"/>
        </w:rPr>
        <w:t>zgrade</w:t>
      </w:r>
      <w:proofErr w:type="spellEnd"/>
      <w:r w:rsidRPr="009D1F3D">
        <w:rPr>
          <w:rFonts w:ascii="Times New Roman" w:eastAsia="Times New Roman" w:hAnsi="Times New Roman" w:cs="Times New Roman"/>
          <w:bCs/>
          <w:iCs/>
          <w:highlight w:val="white"/>
          <w:lang w:val="en-AU"/>
        </w:rPr>
        <w:t>.</w:t>
      </w:r>
    </w:p>
    <w:p w14:paraId="463EAF8B" w14:textId="77777777" w:rsidR="00885099" w:rsidRPr="009D1F3D" w:rsidRDefault="00885099" w:rsidP="00885099">
      <w:pPr>
        <w:numPr>
          <w:ilvl w:val="1"/>
          <w:numId w:val="14"/>
        </w:numPr>
        <w:spacing w:after="0" w:line="276" w:lineRule="auto"/>
        <w:ind w:left="993"/>
        <w:rPr>
          <w:rFonts w:ascii="Times New Roman" w:eastAsia="Times New Roman" w:hAnsi="Times New Roman" w:cs="Times New Roman"/>
          <w:bCs/>
          <w:iCs/>
          <w:color w:val="222222"/>
          <w:lang w:val="en-AU"/>
        </w:rPr>
      </w:pPr>
      <w:r w:rsidRPr="009D1F3D">
        <w:rPr>
          <w:rFonts w:ascii="Times New Roman" w:eastAsia="Times New Roman" w:hAnsi="Times New Roman" w:cs="Times New Roman"/>
          <w:bCs/>
          <w:iCs/>
          <w:color w:val="222222"/>
          <w:lang w:val="en-AU"/>
        </w:rPr>
        <w:t xml:space="preserve">se </w:t>
      </w:r>
      <w:proofErr w:type="spellStart"/>
      <w:r w:rsidRPr="009D1F3D">
        <w:rPr>
          <w:rFonts w:ascii="Times New Roman" w:eastAsia="Times New Roman" w:hAnsi="Times New Roman" w:cs="Times New Roman"/>
          <w:bCs/>
          <w:iCs/>
          <w:color w:val="222222"/>
          <w:lang w:val="en-AU"/>
        </w:rPr>
        <w:t>odgodi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stupanje</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na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snagu</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Odluke</w:t>
      </w:r>
      <w:proofErr w:type="spellEnd"/>
      <w:r w:rsidRPr="009D1F3D">
        <w:rPr>
          <w:rFonts w:ascii="Times New Roman" w:eastAsia="Times New Roman" w:hAnsi="Times New Roman" w:cs="Times New Roman"/>
          <w:bCs/>
          <w:iCs/>
          <w:color w:val="222222"/>
          <w:lang w:val="en-AU"/>
        </w:rPr>
        <w:t xml:space="preserve"> o </w:t>
      </w:r>
      <w:proofErr w:type="spellStart"/>
      <w:r w:rsidRPr="009D1F3D">
        <w:rPr>
          <w:rFonts w:ascii="Times New Roman" w:eastAsia="Times New Roman" w:hAnsi="Times New Roman" w:cs="Times New Roman"/>
          <w:bCs/>
          <w:iCs/>
          <w:color w:val="222222"/>
          <w:lang w:val="en-AU"/>
        </w:rPr>
        <w:t>javnoj</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usluzi</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sakupljanja</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komunalnog</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otpada</w:t>
      </w:r>
      <w:proofErr w:type="spellEnd"/>
      <w:r w:rsidRPr="009D1F3D">
        <w:rPr>
          <w:rFonts w:ascii="Times New Roman" w:eastAsia="Times New Roman" w:hAnsi="Times New Roman" w:cs="Times New Roman"/>
          <w:bCs/>
          <w:iCs/>
          <w:color w:val="222222"/>
          <w:lang w:val="en-AU"/>
        </w:rPr>
        <w:t xml:space="preserve"> u </w:t>
      </w:r>
      <w:proofErr w:type="spellStart"/>
      <w:r w:rsidRPr="009D1F3D">
        <w:rPr>
          <w:rFonts w:ascii="Times New Roman" w:eastAsia="Times New Roman" w:hAnsi="Times New Roman" w:cs="Times New Roman"/>
          <w:bCs/>
          <w:iCs/>
          <w:color w:val="222222"/>
          <w:lang w:val="en-AU"/>
        </w:rPr>
        <w:t>Gradu</w:t>
      </w:r>
      <w:proofErr w:type="spellEnd"/>
      <w:r w:rsidRPr="009D1F3D">
        <w:rPr>
          <w:rFonts w:ascii="Times New Roman" w:eastAsia="Times New Roman" w:hAnsi="Times New Roman" w:cs="Times New Roman"/>
          <w:bCs/>
          <w:iCs/>
          <w:color w:val="222222"/>
          <w:lang w:val="en-AU"/>
        </w:rPr>
        <w:t xml:space="preserve"> </w:t>
      </w:r>
      <w:proofErr w:type="spellStart"/>
      <w:r w:rsidRPr="009D1F3D">
        <w:rPr>
          <w:rFonts w:ascii="Times New Roman" w:eastAsia="Times New Roman" w:hAnsi="Times New Roman" w:cs="Times New Roman"/>
          <w:bCs/>
          <w:iCs/>
          <w:color w:val="222222"/>
          <w:lang w:val="en-AU"/>
        </w:rPr>
        <w:t>Zagrebu</w:t>
      </w:r>
      <w:proofErr w:type="spellEnd"/>
      <w:r w:rsidRPr="009D1F3D">
        <w:rPr>
          <w:rFonts w:ascii="Times New Roman" w:eastAsia="Times New Roman" w:hAnsi="Times New Roman" w:cs="Times New Roman"/>
          <w:bCs/>
          <w:iCs/>
          <w:color w:val="222222"/>
          <w:lang w:val="en-AU"/>
        </w:rPr>
        <w:t>.</w:t>
      </w:r>
    </w:p>
    <w:p w14:paraId="6DE12F33" w14:textId="77777777" w:rsidR="00885099" w:rsidRPr="00E8030E" w:rsidRDefault="00885099" w:rsidP="00885099">
      <w:pPr>
        <w:spacing w:after="0" w:line="240" w:lineRule="auto"/>
        <w:ind w:left="0" w:firstLine="0"/>
        <w:rPr>
          <w:rFonts w:ascii="Times New Roman" w:eastAsia="Times New Roman" w:hAnsi="Times New Roman" w:cs="Times New Roman"/>
          <w:lang w:val="en-AU"/>
        </w:rPr>
      </w:pPr>
    </w:p>
    <w:p w14:paraId="72DCB135" w14:textId="77777777" w:rsidR="00885099" w:rsidRDefault="00885099" w:rsidP="00885099">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Tijekom koordinacije građani su postavljali pitanja i podijelili problematiku s terena prilikom obavljanja očevida za utvrđivanje lokacija za postavljanje </w:t>
      </w:r>
      <w:proofErr w:type="spellStart"/>
      <w:r>
        <w:rPr>
          <w:rFonts w:ascii="Times New Roman" w:eastAsia="Times New Roman" w:hAnsi="Times New Roman" w:cs="Times New Roman"/>
        </w:rPr>
        <w:t>smetlarnika</w:t>
      </w:r>
      <w:proofErr w:type="spellEnd"/>
      <w:r>
        <w:rPr>
          <w:rFonts w:ascii="Times New Roman" w:eastAsia="Times New Roman" w:hAnsi="Times New Roman" w:cs="Times New Roman"/>
        </w:rPr>
        <w:t xml:space="preserve"> pri čemu su se od timova dobivale različite i često kontradiktorne informacije. Obzirom da </w:t>
      </w:r>
      <w:proofErr w:type="spellStart"/>
      <w:r>
        <w:rPr>
          <w:rFonts w:ascii="Times New Roman" w:eastAsia="Times New Roman" w:hAnsi="Times New Roman" w:cs="Times New Roman"/>
        </w:rPr>
        <w:t>smetlarnike</w:t>
      </w:r>
      <w:proofErr w:type="spellEnd"/>
      <w:r>
        <w:rPr>
          <w:rFonts w:ascii="Times New Roman" w:eastAsia="Times New Roman" w:hAnsi="Times New Roman" w:cs="Times New Roman"/>
        </w:rPr>
        <w:t xml:space="preserve"> moraju financirati građani većina smatra da trošak postavljanje </w:t>
      </w:r>
      <w:proofErr w:type="spellStart"/>
      <w:r>
        <w:rPr>
          <w:rFonts w:ascii="Times New Roman" w:eastAsia="Times New Roman" w:hAnsi="Times New Roman" w:cs="Times New Roman"/>
        </w:rPr>
        <w:t>smetlarnika</w:t>
      </w:r>
      <w:proofErr w:type="spellEnd"/>
      <w:r>
        <w:rPr>
          <w:rFonts w:ascii="Times New Roman" w:eastAsia="Times New Roman" w:hAnsi="Times New Roman" w:cs="Times New Roman"/>
        </w:rPr>
        <w:t xml:space="preserve"> ne bi trebali snositi građani već čistoća koja je pružatelj usluge te da nisu suglasni s financiranjem </w:t>
      </w:r>
      <w:proofErr w:type="spellStart"/>
      <w:r>
        <w:rPr>
          <w:rFonts w:ascii="Times New Roman" w:eastAsia="Times New Roman" w:hAnsi="Times New Roman" w:cs="Times New Roman"/>
        </w:rPr>
        <w:t>smetlarnika</w:t>
      </w:r>
      <w:proofErr w:type="spellEnd"/>
      <w:r>
        <w:rPr>
          <w:rFonts w:ascii="Times New Roman" w:eastAsia="Times New Roman" w:hAnsi="Times New Roman" w:cs="Times New Roman"/>
        </w:rPr>
        <w:t xml:space="preserve"> iz pričuve. Drugu zabrinutost koju se izrazili je broj lokacija i količina </w:t>
      </w:r>
      <w:proofErr w:type="spellStart"/>
      <w:r>
        <w:rPr>
          <w:rFonts w:ascii="Times New Roman" w:eastAsia="Times New Roman" w:hAnsi="Times New Roman" w:cs="Times New Roman"/>
        </w:rPr>
        <w:t>smetlarnika</w:t>
      </w:r>
      <w:proofErr w:type="spellEnd"/>
      <w:r>
        <w:rPr>
          <w:rFonts w:ascii="Times New Roman" w:eastAsia="Times New Roman" w:hAnsi="Times New Roman" w:cs="Times New Roman"/>
        </w:rPr>
        <w:t xml:space="preserve"> koja će biti postavljena na području MO Bruno Bušić prije svega vezano uz limenke koje nemaju prostore za stavljanje kanti za smeće niti zemljišta u vlasništvu zgrade. Osim povećanja broja lokacija dolazi i do znatnog broja povećanja broja kontejnera. </w:t>
      </w:r>
    </w:p>
    <w:p w14:paraId="17873DDC" w14:textId="77777777" w:rsidR="00885099" w:rsidRDefault="00885099" w:rsidP="00885099">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Određeni broj zgrada opterećen je s kreditima za uređenje zgrada zbog čega stanari ne žele biti dodatno financijski opterećeni. Neke zgrade nemaju predstavnike stanara i nisu obuhvaćene očevidima što će predstavljati veliki problem u sveobuhvatnoj implementaciji </w:t>
      </w:r>
      <w:r w:rsidRPr="00CC72D4">
        <w:rPr>
          <w:rFonts w:ascii="Times New Roman" w:eastAsia="Times New Roman" w:hAnsi="Times New Roman" w:cs="Times New Roman"/>
        </w:rPr>
        <w:t>novog sustava zbrinjavanja otpada</w:t>
      </w:r>
      <w:r>
        <w:rPr>
          <w:rFonts w:ascii="Times New Roman" w:eastAsia="Times New Roman" w:hAnsi="Times New Roman" w:cs="Times New Roman"/>
        </w:rPr>
        <w:t xml:space="preserve"> obzirom da Čistoća predlaže rješenja samo za lokacije koje su podnijele zahtjeve.</w:t>
      </w:r>
    </w:p>
    <w:p w14:paraId="3A5CE149" w14:textId="77777777" w:rsidR="00885099" w:rsidRDefault="00885099" w:rsidP="00885099">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je na kraju zamolila predstavnike da objedine svoje zahtjeve za dodjelu javnih površina za cijele zgrade kako bi se izbjeglo da ulazi samostalno imaju </w:t>
      </w:r>
      <w:proofErr w:type="spellStart"/>
      <w:r>
        <w:rPr>
          <w:rFonts w:ascii="Times New Roman" w:eastAsia="Times New Roman" w:hAnsi="Times New Roman" w:cs="Times New Roman"/>
        </w:rPr>
        <w:t>smetlarnike</w:t>
      </w:r>
      <w:proofErr w:type="spellEnd"/>
      <w:r>
        <w:rPr>
          <w:rFonts w:ascii="Times New Roman" w:eastAsia="Times New Roman" w:hAnsi="Times New Roman" w:cs="Times New Roman"/>
        </w:rPr>
        <w:t xml:space="preserve"> što bi dodatno povećalo broj lokacija i površina na kojima će se odlagati otpad te da se obrate MO za pomoć i daljnju koordinaciju.</w:t>
      </w:r>
    </w:p>
    <w:p w14:paraId="02FEB700" w14:textId="00BF1F45" w:rsidR="00B047BB" w:rsidRDefault="00B047BB">
      <w:pPr>
        <w:spacing w:after="0" w:line="240" w:lineRule="auto"/>
        <w:ind w:left="0" w:firstLine="0"/>
        <w:jc w:val="left"/>
        <w:rPr>
          <w:rFonts w:ascii="Times New Roman" w:eastAsia="Times New Roman" w:hAnsi="Times New Roman" w:cs="Times New Roman"/>
        </w:rPr>
      </w:pPr>
    </w:p>
    <w:p w14:paraId="6F28DD53" w14:textId="10DA0D0E" w:rsidR="00381955" w:rsidRPr="00381955" w:rsidRDefault="00381955" w:rsidP="00381955">
      <w:pPr>
        <w:spacing w:after="0" w:line="240" w:lineRule="auto"/>
        <w:ind w:left="0" w:firstLine="0"/>
        <w:jc w:val="left"/>
        <w:rPr>
          <w:rFonts w:ascii="Times New Roman" w:eastAsia="Times New Roman" w:hAnsi="Times New Roman" w:cs="Times New Roman"/>
        </w:rPr>
      </w:pPr>
      <w:r w:rsidRPr="00381955">
        <w:rPr>
          <w:rFonts w:ascii="Times New Roman" w:eastAsia="Times New Roman" w:hAnsi="Times New Roman" w:cs="Times New Roman"/>
        </w:rPr>
        <w:t xml:space="preserve">Pitanja i prijedloga nema i ovime je iscrpljen dnevni red. Predsjednica u </w:t>
      </w:r>
      <w:r w:rsidR="00B047BB">
        <w:rPr>
          <w:rFonts w:ascii="Times New Roman" w:eastAsia="Times New Roman" w:hAnsi="Times New Roman" w:cs="Times New Roman"/>
        </w:rPr>
        <w:t>20</w:t>
      </w:r>
      <w:r w:rsidRPr="00381955">
        <w:rPr>
          <w:rFonts w:ascii="Times New Roman" w:eastAsia="Times New Roman" w:hAnsi="Times New Roman" w:cs="Times New Roman"/>
        </w:rPr>
        <w:t>:</w:t>
      </w:r>
      <w:r w:rsidR="00B047BB">
        <w:rPr>
          <w:rFonts w:ascii="Times New Roman" w:eastAsia="Times New Roman" w:hAnsi="Times New Roman" w:cs="Times New Roman"/>
        </w:rPr>
        <w:t>15</w:t>
      </w:r>
      <w:r w:rsidRPr="00381955">
        <w:rPr>
          <w:rFonts w:ascii="Times New Roman" w:eastAsia="Times New Roman" w:hAnsi="Times New Roman" w:cs="Times New Roman"/>
        </w:rPr>
        <w:t xml:space="preserve"> zatvara 1</w:t>
      </w:r>
      <w:r w:rsidR="00B047BB">
        <w:rPr>
          <w:rFonts w:ascii="Times New Roman" w:eastAsia="Times New Roman" w:hAnsi="Times New Roman" w:cs="Times New Roman"/>
        </w:rPr>
        <w:t>5</w:t>
      </w:r>
      <w:r w:rsidRPr="00381955">
        <w:rPr>
          <w:rFonts w:ascii="Times New Roman" w:eastAsia="Times New Roman" w:hAnsi="Times New Roman" w:cs="Times New Roman"/>
        </w:rPr>
        <w:t>.</w:t>
      </w:r>
    </w:p>
    <w:p w14:paraId="77C2E13B" w14:textId="0DBF98EA" w:rsidR="00381955" w:rsidRDefault="00381955" w:rsidP="00381955">
      <w:pPr>
        <w:spacing w:after="0" w:line="240" w:lineRule="auto"/>
        <w:ind w:left="0" w:firstLine="0"/>
        <w:jc w:val="left"/>
        <w:rPr>
          <w:rFonts w:ascii="Times New Roman" w:eastAsia="Times New Roman" w:hAnsi="Times New Roman" w:cs="Times New Roman"/>
        </w:rPr>
      </w:pPr>
      <w:r w:rsidRPr="00381955">
        <w:rPr>
          <w:rFonts w:ascii="Times New Roman" w:eastAsia="Times New Roman" w:hAnsi="Times New Roman" w:cs="Times New Roman"/>
        </w:rPr>
        <w:t>sjednicu VMO.</w:t>
      </w:r>
    </w:p>
    <w:p w14:paraId="7443E3CF" w14:textId="77777777" w:rsidR="00381955" w:rsidRDefault="00381955">
      <w:pPr>
        <w:spacing w:after="0" w:line="240" w:lineRule="auto"/>
        <w:ind w:left="0" w:firstLine="0"/>
        <w:jc w:val="left"/>
        <w:rPr>
          <w:rFonts w:ascii="Times New Roman" w:eastAsia="Times New Roman" w:hAnsi="Times New Roman" w:cs="Times New Roman"/>
        </w:rPr>
      </w:pPr>
    </w:p>
    <w:p w14:paraId="77AC9739" w14:textId="77777777" w:rsidR="00410213" w:rsidRDefault="00410213">
      <w:pPr>
        <w:spacing w:after="0" w:line="240" w:lineRule="auto"/>
        <w:ind w:left="0" w:firstLine="0"/>
        <w:jc w:val="left"/>
        <w:rPr>
          <w:rFonts w:ascii="Times New Roman" w:eastAsia="Times New Roman" w:hAnsi="Times New Roman" w:cs="Times New Roman"/>
        </w:rPr>
      </w:pPr>
    </w:p>
    <w:p w14:paraId="30A48026" w14:textId="77777777" w:rsidR="00410213" w:rsidRDefault="00410213">
      <w:pPr>
        <w:spacing w:after="0" w:line="240" w:lineRule="auto"/>
        <w:ind w:left="0" w:firstLine="0"/>
        <w:jc w:val="left"/>
        <w:rPr>
          <w:rFonts w:ascii="Times New Roman" w:eastAsia="Times New Roman" w:hAnsi="Times New Roman" w:cs="Times New Roman"/>
        </w:rPr>
      </w:pPr>
    </w:p>
    <w:p w14:paraId="31D4F04C" w14:textId="77777777" w:rsidR="00B507EB" w:rsidRDefault="00FD4EBF">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Zapisnik sastavila</w:t>
      </w:r>
    </w:p>
    <w:p w14:paraId="511359D1" w14:textId="77777777" w:rsidR="00B507EB" w:rsidRDefault="00FD4EBF">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6E698854" w14:textId="77777777" w:rsidR="00B507EB" w:rsidRDefault="00B507EB">
      <w:pPr>
        <w:spacing w:after="0" w:line="240" w:lineRule="auto"/>
        <w:ind w:left="0" w:firstLine="0"/>
        <w:rPr>
          <w:rFonts w:ascii="Times New Roman" w:eastAsia="Times New Roman" w:hAnsi="Times New Roman" w:cs="Times New Roman"/>
          <w:b/>
        </w:rPr>
      </w:pPr>
    </w:p>
    <w:p w14:paraId="61A003D0" w14:textId="77777777" w:rsidR="00B507EB" w:rsidRDefault="00B507EB">
      <w:pPr>
        <w:spacing w:after="0" w:line="240" w:lineRule="auto"/>
        <w:ind w:left="0" w:firstLine="0"/>
        <w:rPr>
          <w:rFonts w:ascii="Times New Roman" w:eastAsia="Times New Roman" w:hAnsi="Times New Roman" w:cs="Times New Roman"/>
          <w:b/>
        </w:rPr>
      </w:pPr>
    </w:p>
    <w:p w14:paraId="52BF21CC" w14:textId="77777777" w:rsidR="00B507EB" w:rsidRDefault="00B507EB">
      <w:pPr>
        <w:spacing w:after="0" w:line="240" w:lineRule="auto"/>
        <w:ind w:left="0" w:firstLine="0"/>
        <w:rPr>
          <w:rFonts w:ascii="Times New Roman" w:eastAsia="Times New Roman" w:hAnsi="Times New Roman" w:cs="Times New Roman"/>
          <w:b/>
        </w:rPr>
      </w:pPr>
    </w:p>
    <w:p w14:paraId="1793D038" w14:textId="77777777" w:rsidR="00EA57D3" w:rsidRPr="00410213" w:rsidRDefault="00EA57D3" w:rsidP="00EA57D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 xml:space="preserve">KLASA: </w:t>
      </w:r>
      <w:r>
        <w:rPr>
          <w:rFonts w:ascii="Times New Roman" w:eastAsia="Times New Roman" w:hAnsi="Times New Roman" w:cs="Times New Roman"/>
        </w:rPr>
        <w:t>024-08/22-003/1387</w:t>
      </w:r>
    </w:p>
    <w:p w14:paraId="1CA79F94" w14:textId="77777777" w:rsidR="00EA57D3" w:rsidRPr="00410213" w:rsidRDefault="00EA57D3" w:rsidP="00EA57D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 xml:space="preserve">URBROJ: </w:t>
      </w:r>
      <w:r>
        <w:rPr>
          <w:rFonts w:ascii="Times New Roman" w:eastAsia="Times New Roman" w:hAnsi="Times New Roman" w:cs="Times New Roman"/>
        </w:rPr>
        <w:t>251-13-11-11-22-3</w:t>
      </w:r>
    </w:p>
    <w:p w14:paraId="65A1C32F" w14:textId="77777777" w:rsidR="00EA57D3" w:rsidRPr="00410213" w:rsidRDefault="00EA57D3" w:rsidP="00EA57D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 xml:space="preserve">Zagreb, </w:t>
      </w:r>
      <w:r>
        <w:rPr>
          <w:rFonts w:ascii="Times New Roman" w:eastAsia="Times New Roman" w:hAnsi="Times New Roman" w:cs="Times New Roman"/>
        </w:rPr>
        <w:t>6. srpnja 2022.</w:t>
      </w:r>
    </w:p>
    <w:p w14:paraId="09C9DACA" w14:textId="77777777" w:rsidR="00EA57D3" w:rsidRDefault="00EA57D3"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98063C8" w14:textId="77777777" w:rsidR="00B507EB" w:rsidRDefault="00B507EB">
      <w:pPr>
        <w:spacing w:after="0" w:line="240" w:lineRule="auto"/>
        <w:ind w:left="0" w:firstLine="0"/>
        <w:rPr>
          <w:rFonts w:ascii="Times New Roman" w:eastAsia="Times New Roman" w:hAnsi="Times New Roman" w:cs="Times New Roman"/>
          <w:b/>
        </w:rPr>
      </w:pPr>
    </w:p>
    <w:p w14:paraId="1D80ACE0" w14:textId="77777777" w:rsidR="00B507EB" w:rsidRDefault="00FD4EBF">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Predsjednica</w:t>
      </w:r>
    </w:p>
    <w:p w14:paraId="6C74D035" w14:textId="77777777" w:rsidR="00B507EB" w:rsidRDefault="00FD4EBF">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Vijeća Mjesnog odbora „Bruno Bušić“</w:t>
      </w:r>
    </w:p>
    <w:p w14:paraId="5864825B" w14:textId="77777777" w:rsidR="00B507EB" w:rsidRDefault="00FD4EBF">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Sandra Tomljenović, mag. </w:t>
      </w:r>
      <w:proofErr w:type="spellStart"/>
      <w:r>
        <w:rPr>
          <w:rFonts w:ascii="Times New Roman" w:eastAsia="Times New Roman" w:hAnsi="Times New Roman" w:cs="Times New Roman"/>
          <w:color w:val="000000"/>
        </w:rPr>
        <w:t>biol</w:t>
      </w:r>
      <w:proofErr w:type="spellEnd"/>
      <w:r>
        <w:rPr>
          <w:rFonts w:ascii="Times New Roman" w:eastAsia="Times New Roman" w:hAnsi="Times New Roman" w:cs="Times New Roman"/>
          <w:color w:val="000000"/>
        </w:rPr>
        <w:t>.</w:t>
      </w:r>
    </w:p>
    <w:p w14:paraId="22E9B5B3" w14:textId="77777777" w:rsidR="00B507EB" w:rsidRDefault="00B507EB">
      <w:pPr>
        <w:pBdr>
          <w:top w:val="nil"/>
          <w:left w:val="nil"/>
          <w:bottom w:val="nil"/>
          <w:right w:val="nil"/>
          <w:between w:val="nil"/>
        </w:pBdr>
        <w:spacing w:after="0" w:line="240" w:lineRule="auto"/>
        <w:ind w:left="5387" w:firstLine="135"/>
        <w:jc w:val="center"/>
        <w:rPr>
          <w:rFonts w:ascii="Times New Roman" w:eastAsia="Times New Roman" w:hAnsi="Times New Roman" w:cs="Times New Roman"/>
        </w:rPr>
      </w:pPr>
    </w:p>
    <w:p w14:paraId="7AEC694B" w14:textId="6A18D49F" w:rsidR="00B507EB" w:rsidRDefault="00B507EB"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55A1CE4C" w14:textId="3B742116" w:rsidR="00B66987" w:rsidRDefault="00B66987"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71261CE9" w14:textId="5E300144" w:rsidR="00B66987" w:rsidRDefault="00B66987"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72AD79D2" w14:textId="0427719E" w:rsidR="00B66987" w:rsidRDefault="00B66987"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1A7DA66" w14:textId="2948D301" w:rsidR="00B66987" w:rsidRDefault="00B66987" w:rsidP="00B6698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bookmarkStart w:id="2" w:name="_GoBack"/>
      <w:bookmarkEnd w:id="2"/>
      <w:r>
        <w:rPr>
          <w:rFonts w:ascii="Times New Roman" w:eastAsia="Times New Roman" w:hAnsi="Times New Roman" w:cs="Times New Roman"/>
        </w:rPr>
        <w:t>Privitak 1. P</w:t>
      </w:r>
      <w:r w:rsidRPr="005B5E3E">
        <w:rPr>
          <w:rFonts w:ascii="Times New Roman" w:eastAsia="Times New Roman" w:hAnsi="Times New Roman" w:cs="Times New Roman"/>
        </w:rPr>
        <w:t xml:space="preserve">ostavljanje stupića ili klamerica kod </w:t>
      </w:r>
      <w:proofErr w:type="spellStart"/>
      <w:r w:rsidRPr="005B5E3E">
        <w:rPr>
          <w:rFonts w:ascii="Times New Roman" w:eastAsia="Times New Roman" w:hAnsi="Times New Roman" w:cs="Times New Roman"/>
        </w:rPr>
        <w:t>Cafe</w:t>
      </w:r>
      <w:proofErr w:type="spellEnd"/>
      <w:r w:rsidRPr="005B5E3E">
        <w:rPr>
          <w:rFonts w:ascii="Times New Roman" w:eastAsia="Times New Roman" w:hAnsi="Times New Roman" w:cs="Times New Roman"/>
        </w:rPr>
        <w:t xml:space="preserve"> bara Lea</w:t>
      </w:r>
    </w:p>
    <w:p w14:paraId="5D80E828" w14:textId="77777777" w:rsidR="00B66987" w:rsidRDefault="00B66987"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noProof/>
        </w:rPr>
      </w:pPr>
    </w:p>
    <w:p w14:paraId="415EE7E7" w14:textId="608806FC" w:rsidR="00B66987" w:rsidRDefault="00B66987" w:rsidP="00EA57D3">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sidRPr="0000400F">
        <w:rPr>
          <w:rFonts w:ascii="Times New Roman" w:eastAsia="Times New Roman" w:hAnsi="Times New Roman" w:cs="Times New Roman"/>
          <w:noProof/>
        </w:rPr>
        <w:drawing>
          <wp:inline distT="0" distB="0" distL="0" distR="0" wp14:anchorId="07D95F2E" wp14:editId="392521A2">
            <wp:extent cx="5324475" cy="4722823"/>
            <wp:effectExtent l="0" t="0" r="0" b="1905"/>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7"/>
                    <a:stretch>
                      <a:fillRect/>
                    </a:stretch>
                  </pic:blipFill>
                  <pic:spPr>
                    <a:xfrm>
                      <a:off x="0" y="0"/>
                      <a:ext cx="5327782" cy="4725756"/>
                    </a:xfrm>
                    <a:prstGeom prst="rect">
                      <a:avLst/>
                    </a:prstGeom>
                  </pic:spPr>
                </pic:pic>
              </a:graphicData>
            </a:graphic>
          </wp:inline>
        </w:drawing>
      </w:r>
    </w:p>
    <w:sectPr w:rsidR="00B66987" w:rsidSect="006914AE">
      <w:headerReference w:type="default" r:id="rId8"/>
      <w:footerReference w:type="default" r:id="rId9"/>
      <w:pgSz w:w="11920" w:h="16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02777" w14:textId="77777777" w:rsidR="0004037C" w:rsidRDefault="0004037C">
      <w:pPr>
        <w:spacing w:after="0" w:line="240" w:lineRule="auto"/>
      </w:pPr>
      <w:r>
        <w:separator/>
      </w:r>
    </w:p>
  </w:endnote>
  <w:endnote w:type="continuationSeparator" w:id="0">
    <w:p w14:paraId="398FE0B0" w14:textId="77777777" w:rsidR="0004037C" w:rsidRDefault="00040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1C96F" w14:textId="77777777" w:rsidR="00B507EB" w:rsidRDefault="00FD4EB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510F1">
      <w:rPr>
        <w:noProof/>
        <w:color w:val="000000"/>
      </w:rPr>
      <w:t>1</w:t>
    </w:r>
    <w:r>
      <w:rPr>
        <w:color w:val="000000"/>
      </w:rPr>
      <w:fldChar w:fldCharType="end"/>
    </w:r>
  </w:p>
  <w:p w14:paraId="4CD98AC1"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B2E02" w14:textId="77777777" w:rsidR="0004037C" w:rsidRDefault="0004037C">
      <w:pPr>
        <w:spacing w:after="0" w:line="240" w:lineRule="auto"/>
      </w:pPr>
      <w:r>
        <w:separator/>
      </w:r>
    </w:p>
  </w:footnote>
  <w:footnote w:type="continuationSeparator" w:id="0">
    <w:p w14:paraId="659C298C" w14:textId="77777777" w:rsidR="0004037C" w:rsidRDefault="00040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41E24" w14:textId="77777777" w:rsidR="00B507EB" w:rsidRDefault="00FD4EB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510F1">
      <w:rPr>
        <w:noProof/>
        <w:color w:val="000000"/>
      </w:rPr>
      <w:t>1</w:t>
    </w:r>
    <w:r>
      <w:rPr>
        <w:color w:val="000000"/>
      </w:rPr>
      <w:fldChar w:fldCharType="end"/>
    </w:r>
  </w:p>
  <w:p w14:paraId="4CA547D5"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966F0"/>
    <w:multiLevelType w:val="hybridMultilevel"/>
    <w:tmpl w:val="29389FD6"/>
    <w:lvl w:ilvl="0" w:tplc="8E5A8A40">
      <w:numFmt w:val="bullet"/>
      <w:lvlText w:val="-"/>
      <w:lvlJc w:val="left"/>
      <w:pPr>
        <w:ind w:left="720" w:hanging="360"/>
      </w:pPr>
      <w:rPr>
        <w:rFonts w:ascii="Times New Roman" w:eastAsia="Times New Roman"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A0540"/>
    <w:multiLevelType w:val="hybridMultilevel"/>
    <w:tmpl w:val="132CC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D727BA9"/>
    <w:multiLevelType w:val="hybridMultilevel"/>
    <w:tmpl w:val="AD0EA394"/>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4" w15:restartNumberingAfterBreak="0">
    <w:nsid w:val="1A875D09"/>
    <w:multiLevelType w:val="multilevel"/>
    <w:tmpl w:val="E2A8E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2E6544"/>
    <w:multiLevelType w:val="hybridMultilevel"/>
    <w:tmpl w:val="33C8D08C"/>
    <w:lvl w:ilvl="0" w:tplc="FFFFFFFF">
      <w:numFmt w:val="bullet"/>
      <w:lvlText w:val="-"/>
      <w:lvlJc w:val="left"/>
      <w:pPr>
        <w:ind w:left="720" w:hanging="360"/>
      </w:pPr>
      <w:rPr>
        <w:rFonts w:ascii="Times New Roman" w:eastAsia="Times New Roman" w:hAnsi="Times New Roman" w:cs="Times New Roman" w:hint="default"/>
      </w:rPr>
    </w:lvl>
    <w:lvl w:ilvl="1" w:tplc="041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CD1759"/>
    <w:multiLevelType w:val="hybridMultilevel"/>
    <w:tmpl w:val="8A766350"/>
    <w:lvl w:ilvl="0" w:tplc="FED82EF2">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62D5018"/>
    <w:multiLevelType w:val="multilevel"/>
    <w:tmpl w:val="EFCE32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AF242ED"/>
    <w:multiLevelType w:val="multilevel"/>
    <w:tmpl w:val="911C52C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9" w15:restartNumberingAfterBreak="0">
    <w:nsid w:val="2CB853AA"/>
    <w:multiLevelType w:val="hybridMultilevel"/>
    <w:tmpl w:val="5F14F6B4"/>
    <w:lvl w:ilvl="0" w:tplc="A694E8F4">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FEA0AB3"/>
    <w:multiLevelType w:val="multilevel"/>
    <w:tmpl w:val="69C66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02BFC"/>
    <w:multiLevelType w:val="multilevel"/>
    <w:tmpl w:val="377262DE"/>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12" w15:restartNumberingAfterBreak="0">
    <w:nsid w:val="70AC3AEE"/>
    <w:multiLevelType w:val="hybridMultilevel"/>
    <w:tmpl w:val="1778D74A"/>
    <w:lvl w:ilvl="0" w:tplc="8D98ACF0">
      <w:numFmt w:val="bullet"/>
      <w:lvlText w:val="-"/>
      <w:lvlJc w:val="left"/>
      <w:pPr>
        <w:ind w:left="720" w:hanging="360"/>
      </w:pPr>
      <w:rPr>
        <w:rFonts w:ascii="Times New Roman" w:eastAsia="Calibri" w:hAnsi="Times New Roman" w:cs="Times New Roman" w:hint="default"/>
        <w:b/>
        <w:i/>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92B303A"/>
    <w:multiLevelType w:val="multilevel"/>
    <w:tmpl w:val="C1C060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F133EAC"/>
    <w:multiLevelType w:val="hybridMultilevel"/>
    <w:tmpl w:val="0780247E"/>
    <w:lvl w:ilvl="0" w:tplc="5D32A54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0"/>
  </w:num>
  <w:num w:numId="5">
    <w:abstractNumId w:val="2"/>
  </w:num>
  <w:num w:numId="6">
    <w:abstractNumId w:val="10"/>
  </w:num>
  <w:num w:numId="7">
    <w:abstractNumId w:val="4"/>
  </w:num>
  <w:num w:numId="8">
    <w:abstractNumId w:val="14"/>
  </w:num>
  <w:num w:numId="9">
    <w:abstractNumId w:val="12"/>
  </w:num>
  <w:num w:numId="10">
    <w:abstractNumId w:val="3"/>
  </w:num>
  <w:num w:numId="11">
    <w:abstractNumId w:val="9"/>
  </w:num>
  <w:num w:numId="12">
    <w:abstractNumId w:val="6"/>
  </w:num>
  <w:num w:numId="13">
    <w:abstractNumId w:val="13"/>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7EB"/>
    <w:rsid w:val="00005936"/>
    <w:rsid w:val="0000701C"/>
    <w:rsid w:val="000144C3"/>
    <w:rsid w:val="00022F5B"/>
    <w:rsid w:val="0004037C"/>
    <w:rsid w:val="00054835"/>
    <w:rsid w:val="00067B7B"/>
    <w:rsid w:val="00097250"/>
    <w:rsid w:val="000A54BF"/>
    <w:rsid w:val="000D3C32"/>
    <w:rsid w:val="0010349B"/>
    <w:rsid w:val="00146CEE"/>
    <w:rsid w:val="001B5F8E"/>
    <w:rsid w:val="00232E5A"/>
    <w:rsid w:val="002709FF"/>
    <w:rsid w:val="002B2A34"/>
    <w:rsid w:val="002B4A9E"/>
    <w:rsid w:val="003539E1"/>
    <w:rsid w:val="00381955"/>
    <w:rsid w:val="003901FC"/>
    <w:rsid w:val="003D66D0"/>
    <w:rsid w:val="00410213"/>
    <w:rsid w:val="004325E3"/>
    <w:rsid w:val="0043478C"/>
    <w:rsid w:val="00464C4C"/>
    <w:rsid w:val="00484220"/>
    <w:rsid w:val="004D013C"/>
    <w:rsid w:val="004F6E82"/>
    <w:rsid w:val="005A4F42"/>
    <w:rsid w:val="005A59E5"/>
    <w:rsid w:val="005D3318"/>
    <w:rsid w:val="00667129"/>
    <w:rsid w:val="006914AE"/>
    <w:rsid w:val="006C5763"/>
    <w:rsid w:val="00734994"/>
    <w:rsid w:val="00793DD3"/>
    <w:rsid w:val="00795F07"/>
    <w:rsid w:val="007E2C1C"/>
    <w:rsid w:val="0083343A"/>
    <w:rsid w:val="00852E0F"/>
    <w:rsid w:val="00885099"/>
    <w:rsid w:val="008D3B1C"/>
    <w:rsid w:val="008E08BE"/>
    <w:rsid w:val="00973516"/>
    <w:rsid w:val="009A11C7"/>
    <w:rsid w:val="009A1B58"/>
    <w:rsid w:val="009D1F3D"/>
    <w:rsid w:val="009F0215"/>
    <w:rsid w:val="009F48C0"/>
    <w:rsid w:val="00A04370"/>
    <w:rsid w:val="00A510F1"/>
    <w:rsid w:val="00AB17AC"/>
    <w:rsid w:val="00AB5C81"/>
    <w:rsid w:val="00AC325E"/>
    <w:rsid w:val="00B038EF"/>
    <w:rsid w:val="00B047BB"/>
    <w:rsid w:val="00B12F54"/>
    <w:rsid w:val="00B507EB"/>
    <w:rsid w:val="00B53509"/>
    <w:rsid w:val="00B60F41"/>
    <w:rsid w:val="00B66987"/>
    <w:rsid w:val="00BD372B"/>
    <w:rsid w:val="00C336BF"/>
    <w:rsid w:val="00C906DA"/>
    <w:rsid w:val="00CC72D4"/>
    <w:rsid w:val="00D10C3B"/>
    <w:rsid w:val="00D35A44"/>
    <w:rsid w:val="00D73748"/>
    <w:rsid w:val="00D8188F"/>
    <w:rsid w:val="00DA647E"/>
    <w:rsid w:val="00DD5AAD"/>
    <w:rsid w:val="00DE21AB"/>
    <w:rsid w:val="00E438E1"/>
    <w:rsid w:val="00E8030E"/>
    <w:rsid w:val="00E96E35"/>
    <w:rsid w:val="00EA02A1"/>
    <w:rsid w:val="00EA57D3"/>
    <w:rsid w:val="00F43F13"/>
    <w:rsid w:val="00FD4EBF"/>
    <w:rsid w:val="00FF2779"/>
    <w:rsid w:val="00FF493C"/>
    <w:rsid w:val="00FF4CD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5738"/>
  <w15:docId w15:val="{C2782DBA-7F68-417F-8180-7AE90FD2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Tekstbalonia">
    <w:name w:val="Balloon Text"/>
    <w:basedOn w:val="Normal"/>
    <w:link w:val="TekstbaloniaChar"/>
    <w:uiPriority w:val="99"/>
    <w:semiHidden/>
    <w:unhideWhenUsed/>
    <w:rsid w:val="0009725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97250"/>
    <w:rPr>
      <w:rFonts w:ascii="Segoe UI" w:hAnsi="Segoe UI" w:cs="Segoe UI"/>
      <w:sz w:val="18"/>
      <w:szCs w:val="18"/>
    </w:rPr>
  </w:style>
  <w:style w:type="paragraph" w:styleId="Odlomakpopisa">
    <w:name w:val="List Paragraph"/>
    <w:basedOn w:val="Normal"/>
    <w:uiPriority w:val="34"/>
    <w:qFormat/>
    <w:rsid w:val="00097250"/>
    <w:pPr>
      <w:ind w:left="720"/>
      <w:contextualSpacing/>
    </w:pPr>
  </w:style>
  <w:style w:type="table" w:styleId="Reetkatablice">
    <w:name w:val="Table Grid"/>
    <w:basedOn w:val="Obinatablica"/>
    <w:uiPriority w:val="39"/>
    <w:rsid w:val="006914AE"/>
    <w:pPr>
      <w:spacing w:after="0" w:line="240" w:lineRule="auto"/>
      <w:ind w:left="0" w:firstLine="0"/>
      <w:jc w:val="left"/>
    </w:pPr>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6914AE"/>
    <w:pPr>
      <w:spacing w:after="0" w:line="240" w:lineRule="auto"/>
      <w:ind w:left="0" w:firstLine="0"/>
      <w:jc w:val="left"/>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4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8</Pages>
  <Words>2497</Words>
  <Characters>14239</Characters>
  <Application>Microsoft Office Word</Application>
  <DocSecurity>0</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11</cp:revision>
  <cp:lastPrinted>2022-07-04T07:01:00Z</cp:lastPrinted>
  <dcterms:created xsi:type="dcterms:W3CDTF">2022-07-07T09:02:00Z</dcterms:created>
  <dcterms:modified xsi:type="dcterms:W3CDTF">2022-08-18T09:34:00Z</dcterms:modified>
</cp:coreProperties>
</file>