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1E2D55" w:rsidP="003167FC">
      <w:pPr>
        <w:jc w:val="both"/>
        <w:rPr>
          <w:b/>
        </w:rPr>
      </w:pPr>
      <w:r>
        <w:rPr>
          <w:b/>
        </w:rPr>
        <w:t>20</w:t>
      </w:r>
      <w:r w:rsidR="003167FC" w:rsidRPr="003631C5">
        <w:rPr>
          <w:b/>
        </w:rPr>
        <w:t xml:space="preserve">. sjednice Vijeća Mjesnog odbora Dragonožec, održane </w:t>
      </w:r>
      <w:r w:rsidR="00EA4E73">
        <w:rPr>
          <w:b/>
        </w:rPr>
        <w:t>2</w:t>
      </w:r>
      <w:r>
        <w:rPr>
          <w:b/>
        </w:rPr>
        <w:t>8</w:t>
      </w:r>
      <w:r w:rsidR="003167FC" w:rsidRPr="003631C5">
        <w:rPr>
          <w:b/>
        </w:rPr>
        <w:t xml:space="preserve">. </w:t>
      </w:r>
      <w:r>
        <w:rPr>
          <w:b/>
        </w:rPr>
        <w:t>studenoga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1044A7">
        <w:rPr>
          <w:b/>
        </w:rPr>
        <w:t>2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EA4E73">
        <w:rPr>
          <w:b/>
        </w:rPr>
        <w:t>18</w:t>
      </w:r>
      <w:r w:rsidR="003167FC" w:rsidRPr="003631C5">
        <w:rPr>
          <w:b/>
        </w:rPr>
        <w:t>,00 sati.</w:t>
      </w:r>
    </w:p>
    <w:p w:rsidR="002628D5" w:rsidRDefault="002628D5" w:rsidP="003167FC"/>
    <w:p w:rsidR="00641D78" w:rsidRDefault="00641D78" w:rsidP="003167FC"/>
    <w:p w:rsidR="00641D78" w:rsidRDefault="00641D78" w:rsidP="003167FC"/>
    <w:p w:rsidR="00641D78" w:rsidRPr="009A2482" w:rsidRDefault="00641D78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490FC9">
        <w:rPr>
          <w:lang w:val="de-DE"/>
        </w:rPr>
        <w:t>su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EA4E73">
        <w:rPr>
          <w:lang w:val="de-DE"/>
        </w:rPr>
        <w:t>i</w:t>
      </w:r>
      <w:r w:rsidR="00F330D3">
        <w:rPr>
          <w:lang w:val="de-DE"/>
        </w:rPr>
        <w:t xml:space="preserve"> </w:t>
      </w:r>
      <w:r w:rsidR="00EA4E73">
        <w:rPr>
          <w:lang w:val="de-DE"/>
        </w:rPr>
        <w:t>svi članovi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EA4E73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4506F5">
        <w:t>1</w:t>
      </w:r>
      <w:r w:rsidR="00490FC9">
        <w:t>9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>sa 1</w:t>
      </w:r>
      <w:r w:rsidR="00490FC9">
        <w:t>9</w:t>
      </w:r>
      <w:r w:rsidR="004506F5">
        <w:t>.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EA4E73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4506F5" w:rsidRPr="00F330D3">
        <w:rPr>
          <w:b/>
        </w:rPr>
        <w:t xml:space="preserve"> je zapisnik sa 1</w:t>
      </w:r>
      <w:r w:rsidR="00490FC9">
        <w:rPr>
          <w:b/>
        </w:rPr>
        <w:t>9</w:t>
      </w:r>
      <w:r w:rsidR="004506F5" w:rsidRPr="00F330D3">
        <w:rPr>
          <w:b/>
        </w:rPr>
        <w:t>. sjednice.</w:t>
      </w:r>
    </w:p>
    <w:p w:rsidR="00270270" w:rsidRDefault="003167FC" w:rsidP="00490FC9">
      <w:pPr>
        <w:ind w:firstLine="708"/>
        <w:jc w:val="both"/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</w:t>
      </w:r>
      <w:r w:rsidR="00490FC9">
        <w:rPr>
          <w:lang w:val="de-DE"/>
        </w:rPr>
        <w:t>Nije bilo dodatnih točaka nit rasprave.</w:t>
      </w:r>
    </w:p>
    <w:p w:rsidR="00A2474F" w:rsidRPr="00A2474F" w:rsidRDefault="00EA4E73" w:rsidP="00561C2D">
      <w:pPr>
        <w:ind w:firstLine="708"/>
        <w:jc w:val="both"/>
      </w:pPr>
      <w:r>
        <w:t>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  </w:t>
      </w:r>
    </w:p>
    <w:p w:rsidR="003167FC" w:rsidRPr="00E13F95" w:rsidRDefault="003167FC" w:rsidP="003167FC">
      <w:r w:rsidRPr="00E13F95">
        <w:rPr>
          <w:b/>
        </w:rPr>
        <w:t>Jednoglasno (</w:t>
      </w:r>
      <w:r w:rsidR="00D70EBF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490FC9" w:rsidRPr="00490FC9" w:rsidRDefault="00490FC9" w:rsidP="00490FC9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90FC9">
        <w:rPr>
          <w:rFonts w:ascii="Times New Roman" w:hAnsi="Times New Roman"/>
          <w:sz w:val="24"/>
          <w:szCs w:val="24"/>
        </w:rPr>
        <w:t xml:space="preserve">Zahtjev za postavljanje prometnog zrcala kod ulice Pučki </w:t>
      </w:r>
    </w:p>
    <w:p w:rsidR="00490FC9" w:rsidRPr="00490FC9" w:rsidRDefault="00490FC9" w:rsidP="00490FC9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90FC9">
        <w:rPr>
          <w:rFonts w:ascii="Times New Roman" w:hAnsi="Times New Roman"/>
          <w:sz w:val="24"/>
          <w:szCs w:val="24"/>
        </w:rPr>
        <w:t xml:space="preserve">Zahtjev za korištenje prostora Podružnica umirovljenika Dragonožec </w:t>
      </w:r>
    </w:p>
    <w:p w:rsidR="00490FC9" w:rsidRPr="00490FC9" w:rsidRDefault="00490FC9" w:rsidP="00490FC9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90FC9">
        <w:rPr>
          <w:rFonts w:ascii="Times New Roman" w:hAnsi="Times New Roman"/>
          <w:sz w:val="24"/>
          <w:szCs w:val="24"/>
        </w:rPr>
        <w:t>Zahtjev za korištenje prostora KUD Vrhovje</w:t>
      </w:r>
    </w:p>
    <w:p w:rsidR="00490FC9" w:rsidRPr="00490FC9" w:rsidRDefault="00490FC9" w:rsidP="00490FC9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90FC9">
        <w:rPr>
          <w:rFonts w:ascii="Times New Roman" w:hAnsi="Times New Roman"/>
          <w:sz w:val="24"/>
          <w:szCs w:val="24"/>
        </w:rPr>
        <w:t>Zahtjev za korištenje prostora DVD Dragonožec</w:t>
      </w:r>
    </w:p>
    <w:p w:rsidR="00490FC9" w:rsidRPr="00490FC9" w:rsidRDefault="00490FC9" w:rsidP="00490FC9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90FC9">
        <w:rPr>
          <w:rFonts w:ascii="Times New Roman" w:hAnsi="Times New Roman"/>
          <w:sz w:val="24"/>
          <w:szCs w:val="24"/>
        </w:rPr>
        <w:t xml:space="preserve">Organizacija Božićnog koncerta u MO Dragonožec </w:t>
      </w:r>
    </w:p>
    <w:p w:rsidR="00490FC9" w:rsidRPr="00490FC9" w:rsidRDefault="00490FC9" w:rsidP="00490FC9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90FC9">
        <w:rPr>
          <w:rFonts w:ascii="Times New Roman" w:hAnsi="Times New Roman"/>
          <w:sz w:val="24"/>
          <w:szCs w:val="24"/>
        </w:rPr>
        <w:t>Pitanja i prijedlozi</w:t>
      </w:r>
    </w:p>
    <w:p w:rsidR="00EA4E73" w:rsidRPr="00270270" w:rsidRDefault="00EA4E73" w:rsidP="00A5002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270" w:rsidRPr="00490FC9" w:rsidRDefault="00125A68" w:rsidP="0027027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490FC9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490FC9" w:rsidRPr="00490FC9">
        <w:rPr>
          <w:rFonts w:ascii="Times New Roman" w:hAnsi="Times New Roman"/>
          <w:b/>
          <w:sz w:val="24"/>
          <w:szCs w:val="24"/>
        </w:rPr>
        <w:t>Zahtjev za postavljanje prometnog zrcala kod ulice Pučki</w:t>
      </w:r>
      <w:r w:rsidR="00270270" w:rsidRPr="00490FC9">
        <w:rPr>
          <w:rFonts w:ascii="Times New Roman" w:hAnsi="Times New Roman"/>
          <w:b/>
          <w:sz w:val="24"/>
          <w:szCs w:val="24"/>
        </w:rPr>
        <w:t>.</w:t>
      </w:r>
    </w:p>
    <w:p w:rsidR="00A50025" w:rsidRPr="00A50025" w:rsidRDefault="00A50025" w:rsidP="00A5002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70270" w:rsidRDefault="00125A68" w:rsidP="00AB0874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  <w:r w:rsidR="00490FC9">
        <w:t>Za navedeno križanje već je bilo traženo prometno ogledalo, izvršen je očevid te postoji Rješenje za postavljanje prometnog ogledala i izmicanje znaka obaveznog zaustavljanja prema Gornjodragonoškoj cesti.</w:t>
      </w:r>
    </w:p>
    <w:p w:rsidR="00EA3C8A" w:rsidRDefault="00EA3C8A" w:rsidP="00EA3C8A">
      <w:pPr>
        <w:ind w:firstLine="708"/>
        <w:jc w:val="both"/>
      </w:pPr>
      <w:r>
        <w:t>Predsjednik zatvara raspravu te daje na glasanje slijedeći zaključak</w:t>
      </w:r>
    </w:p>
    <w:p w:rsidR="00EA3C8A" w:rsidRDefault="00EA3C8A" w:rsidP="00EA3C8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490FC9" w:rsidRPr="00CC1BC8" w:rsidRDefault="00490FC9" w:rsidP="00490FC9">
      <w:pPr>
        <w:jc w:val="center"/>
        <w:rPr>
          <w:b/>
        </w:rPr>
      </w:pPr>
      <w:r w:rsidRPr="00CC1BC8">
        <w:rPr>
          <w:b/>
        </w:rPr>
        <w:t>ZAKLJUČAK</w:t>
      </w:r>
    </w:p>
    <w:p w:rsidR="00490FC9" w:rsidRDefault="00490FC9" w:rsidP="00490FC9">
      <w:pPr>
        <w:jc w:val="center"/>
      </w:pPr>
      <w:r w:rsidRPr="00CC1BC8">
        <w:rPr>
          <w:b/>
        </w:rPr>
        <w:t xml:space="preserve"> o prijedlogu </w:t>
      </w:r>
      <w:r>
        <w:rPr>
          <w:b/>
        </w:rPr>
        <w:t>za prometno rješenje križanja Gornjodragonoške ceste, ulice Pučki i puta prema kbr. 10 Gornjodragonoška cesta</w:t>
      </w:r>
    </w:p>
    <w:p w:rsidR="00490FC9" w:rsidRPr="00CC1BC8" w:rsidRDefault="00490FC9" w:rsidP="00490FC9">
      <w:pPr>
        <w:jc w:val="center"/>
      </w:pPr>
    </w:p>
    <w:p w:rsidR="00490FC9" w:rsidRPr="00A104C9" w:rsidRDefault="00490FC9" w:rsidP="00490FC9">
      <w:pPr>
        <w:pStyle w:val="ListParagraph"/>
        <w:numPr>
          <w:ilvl w:val="0"/>
          <w:numId w:val="30"/>
        </w:numPr>
        <w:jc w:val="both"/>
      </w:pPr>
      <w:r w:rsidRPr="00A104C9">
        <w:t xml:space="preserve">Vijeće Mjesnog odbora Dragonožec raspravljalo je o </w:t>
      </w:r>
      <w:r>
        <w:t>prometnoj problematici na križanju Gornjodragonoške, ulice Pučki i  puta prema kbr 10.</w:t>
      </w:r>
    </w:p>
    <w:p w:rsidR="00490FC9" w:rsidRDefault="00490FC9" w:rsidP="00490FC9">
      <w:pPr>
        <w:pStyle w:val="ListParagraph"/>
        <w:numPr>
          <w:ilvl w:val="0"/>
          <w:numId w:val="30"/>
        </w:numPr>
        <w:jc w:val="both"/>
        <w:rPr>
          <w:color w:val="000000"/>
        </w:rPr>
      </w:pPr>
      <w:r w:rsidRPr="005169F0">
        <w:t xml:space="preserve">Vijeće Mjesnog odbora Dragonožec predlaže </w:t>
      </w:r>
      <w:r>
        <w:t xml:space="preserve">da struka utvrdi činjenićno stanje te da predloži najbolje prometno rješenje za izlaz/ulaz nepreglednog puta na Gornjodragonošku cestu.  </w:t>
      </w:r>
    </w:p>
    <w:p w:rsidR="00490FC9" w:rsidRPr="005169F0" w:rsidRDefault="00490FC9" w:rsidP="00490FC9">
      <w:pPr>
        <w:pStyle w:val="ListParagraph"/>
        <w:numPr>
          <w:ilvl w:val="0"/>
          <w:numId w:val="30"/>
        </w:numPr>
        <w:jc w:val="both"/>
      </w:pPr>
      <w:r w:rsidRPr="005169F0">
        <w:t>Ovaj se zaključak dostavlja Vijeću Gradske četvrti Brezovica na postupanje</w:t>
      </w:r>
    </w:p>
    <w:p w:rsidR="00C76F3A" w:rsidRDefault="00C76F3A" w:rsidP="00C76F3A"/>
    <w:p w:rsidR="00490FC9" w:rsidRPr="00490FC9" w:rsidRDefault="004F1343" w:rsidP="00490FC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490FC9">
        <w:rPr>
          <w:rFonts w:ascii="Times New Roman" w:hAnsi="Times New Roman" w:cs="Times New Roman"/>
          <w:b/>
          <w:sz w:val="24"/>
          <w:szCs w:val="24"/>
        </w:rPr>
        <w:t xml:space="preserve">Ad. 2. – </w:t>
      </w:r>
      <w:r w:rsidR="00490FC9" w:rsidRPr="00490FC9">
        <w:rPr>
          <w:rFonts w:ascii="Times New Roman" w:hAnsi="Times New Roman"/>
          <w:b/>
          <w:sz w:val="24"/>
          <w:szCs w:val="24"/>
        </w:rPr>
        <w:t xml:space="preserve">Zahtjev za korištenje prostora Podružnica umirovljenika Dragonožec </w:t>
      </w:r>
    </w:p>
    <w:p w:rsidR="00EA3C8A" w:rsidRPr="005D4648" w:rsidRDefault="00EA3C8A" w:rsidP="00EA3C8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670013" w:rsidRDefault="004F1343" w:rsidP="00EA4E73">
      <w:pPr>
        <w:ind w:firstLine="708"/>
        <w:jc w:val="both"/>
      </w:pPr>
      <w:r w:rsidRPr="00CB43B6">
        <w:t xml:space="preserve">Marijan Hrgović otvara </w:t>
      </w:r>
      <w:r>
        <w:t>drugu</w:t>
      </w:r>
      <w:r w:rsidRPr="00CB43B6">
        <w:t xml:space="preserve"> točku dnevnoga reda,</w:t>
      </w:r>
      <w:r w:rsidR="00692ED7">
        <w:t xml:space="preserve"> upoznaje članove sa </w:t>
      </w:r>
      <w:r w:rsidR="00490FC9">
        <w:t>materijalom</w:t>
      </w:r>
      <w:r w:rsidR="00EA3C8A">
        <w:t xml:space="preserve"> te otvara raspravu u kojoj su sudjelovali svi članovi Vijeća.</w:t>
      </w:r>
      <w:r w:rsidR="00490FC9">
        <w:t xml:space="preserve"> </w:t>
      </w:r>
    </w:p>
    <w:p w:rsidR="00490FC9" w:rsidRDefault="00490FC9" w:rsidP="00490FC9">
      <w:pPr>
        <w:ind w:firstLine="708"/>
        <w:jc w:val="both"/>
      </w:pPr>
      <w:r>
        <w:t>Predsjednik zatvara raspravu te daje na glasanje slijedeći zaključak</w:t>
      </w:r>
    </w:p>
    <w:p w:rsidR="00490FC9" w:rsidRDefault="00490FC9" w:rsidP="00490FC9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490FC9" w:rsidRDefault="00490FC9" w:rsidP="00490FC9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lastRenderedPageBreak/>
        <w:t>Z A K LJ U Č A K</w:t>
      </w:r>
      <w:r>
        <w:rPr>
          <w:b/>
          <w:sz w:val="28"/>
          <w:szCs w:val="28"/>
        </w:rPr>
        <w:t xml:space="preserve"> </w:t>
      </w:r>
    </w:p>
    <w:p w:rsidR="00490FC9" w:rsidRPr="005E202B" w:rsidRDefault="00490FC9" w:rsidP="00490FC9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Dragonožec</w:t>
      </w:r>
    </w:p>
    <w:p w:rsidR="00490FC9" w:rsidRPr="005E202B" w:rsidRDefault="00490FC9" w:rsidP="00490FC9">
      <w:pPr>
        <w:jc w:val="center"/>
      </w:pPr>
    </w:p>
    <w:p w:rsidR="00490FC9" w:rsidRPr="00355A4B" w:rsidRDefault="00490FC9" w:rsidP="00490FC9">
      <w:pPr>
        <w:pStyle w:val="ListParagraph"/>
        <w:numPr>
          <w:ilvl w:val="0"/>
          <w:numId w:val="18"/>
        </w:numPr>
      </w:pPr>
      <w:r>
        <w:rPr>
          <w:b/>
        </w:rPr>
        <w:t xml:space="preserve">Podružnici umirovljenika Dragonožec, Donjodragonoška cesta 30, </w:t>
      </w:r>
      <w:r w:rsidRPr="00355A4B">
        <w:t xml:space="preserve">odobrava se jednokratno korištenje MO </w:t>
      </w:r>
      <w:r>
        <w:t>Dragonožec</w:t>
      </w:r>
      <w:r w:rsidRPr="00355A4B">
        <w:t xml:space="preserve">, dana </w:t>
      </w:r>
      <w:r>
        <w:t>10</w:t>
      </w:r>
      <w:r w:rsidRPr="00355A4B">
        <w:t>.</w:t>
      </w:r>
      <w:r>
        <w:t xml:space="preserve"> studenoga</w:t>
      </w:r>
      <w:r w:rsidRPr="00355A4B">
        <w:t xml:space="preserve"> 202</w:t>
      </w:r>
      <w:r>
        <w:t>2</w:t>
      </w:r>
      <w:r w:rsidRPr="00355A4B">
        <w:t xml:space="preserve"> od </w:t>
      </w:r>
      <w:r>
        <w:t>8</w:t>
      </w:r>
      <w:r w:rsidRPr="00355A4B">
        <w:t xml:space="preserve">:00 do </w:t>
      </w:r>
      <w:r>
        <w:t>2</w:t>
      </w:r>
      <w:r w:rsidRPr="00355A4B">
        <w:t xml:space="preserve">2:00 sati. </w:t>
      </w:r>
    </w:p>
    <w:p w:rsidR="00490FC9" w:rsidRPr="00355A4B" w:rsidRDefault="00490FC9" w:rsidP="00490FC9">
      <w:pPr>
        <w:pStyle w:val="ListParagraph"/>
        <w:numPr>
          <w:ilvl w:val="0"/>
          <w:numId w:val="18"/>
        </w:numPr>
        <w:jc w:val="both"/>
      </w:pPr>
      <w:r w:rsidRPr="00355A4B">
        <w:t xml:space="preserve">Prostor iz točke 1. ovog zaključka, koristit će </w:t>
      </w:r>
      <w:r>
        <w:rPr>
          <w:b/>
        </w:rPr>
        <w:t>Podružnica umirovljenika Dragonožec, Donjodragonoška cesta 30</w:t>
      </w:r>
      <w:r w:rsidRPr="00355A4B">
        <w:rPr>
          <w:b/>
        </w:rPr>
        <w:t>,</w:t>
      </w:r>
      <w:r w:rsidRPr="00355A4B">
        <w:t xml:space="preserve"> </w:t>
      </w:r>
      <w:r>
        <w:t xml:space="preserve">za održavanje priredbe i druženja umirovljenika, bez </w:t>
      </w:r>
      <w:r w:rsidRPr="00355A4B">
        <w:t xml:space="preserve">naknade. </w:t>
      </w:r>
    </w:p>
    <w:p w:rsidR="00490FC9" w:rsidRPr="00355A4B" w:rsidRDefault="00490FC9" w:rsidP="00490FC9">
      <w:pPr>
        <w:pStyle w:val="ListParagraph"/>
        <w:numPr>
          <w:ilvl w:val="0"/>
          <w:numId w:val="18"/>
        </w:numPr>
      </w:pPr>
      <w:r>
        <w:rPr>
          <w:b/>
        </w:rPr>
        <w:t xml:space="preserve">Podružnica umirovljenika Dragonožec, Donjodragonoška cesta 30,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490FC9" w:rsidRPr="006D48C9" w:rsidRDefault="00490FC9" w:rsidP="00490FC9">
      <w:pPr>
        <w:pStyle w:val="ListParagraph"/>
        <w:numPr>
          <w:ilvl w:val="0"/>
          <w:numId w:val="18"/>
        </w:numPr>
        <w:jc w:val="both"/>
      </w:pPr>
      <w:r w:rsidRPr="006D48C9">
        <w:t>O jednokratnom korištenju prostora iz točke 1. ovog zaključka, Gradski ured za mjesnu samoupravu</w:t>
      </w:r>
      <w:r>
        <w:t>, civilnu zaštitu i sigurnost</w:t>
      </w:r>
      <w:r w:rsidRPr="006D48C9">
        <w:t xml:space="preserve"> izdati će odobrenje o korištenju, a u skladu sa ovim zaključkom.</w:t>
      </w:r>
    </w:p>
    <w:p w:rsidR="00490FC9" w:rsidRDefault="00490FC9" w:rsidP="00272AE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0FC9" w:rsidRPr="00490FC9" w:rsidRDefault="00AB0874" w:rsidP="00490FC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490FC9">
        <w:rPr>
          <w:rFonts w:ascii="Times New Roman" w:hAnsi="Times New Roman" w:cs="Times New Roman"/>
          <w:b/>
          <w:sz w:val="24"/>
          <w:szCs w:val="24"/>
        </w:rPr>
        <w:t xml:space="preserve">Ad. 3. – </w:t>
      </w:r>
      <w:r w:rsidR="00490FC9" w:rsidRPr="00490FC9">
        <w:rPr>
          <w:rFonts w:ascii="Times New Roman" w:hAnsi="Times New Roman"/>
          <w:b/>
          <w:sz w:val="24"/>
          <w:szCs w:val="24"/>
        </w:rPr>
        <w:t>Zahtjev za korištenje prostora KUD Vrhovje</w:t>
      </w:r>
    </w:p>
    <w:p w:rsidR="008E5BE2" w:rsidRPr="008E5BE2" w:rsidRDefault="008E5BE2" w:rsidP="008E5BE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4C9" w:rsidRDefault="00AB0874" w:rsidP="008E5BE2">
      <w:pPr>
        <w:ind w:firstLine="708"/>
        <w:jc w:val="both"/>
      </w:pPr>
      <w:r w:rsidRPr="00AB0874">
        <w:t>Marijan Hrgović otvara točku</w:t>
      </w:r>
      <w:r w:rsidR="006E0E94">
        <w:t xml:space="preserve"> dnevnoga reda vezanu uz </w:t>
      </w:r>
      <w:r w:rsidR="00490FC9">
        <w:rPr>
          <w:color w:val="000000"/>
        </w:rPr>
        <w:t>korištenje prostora KUD Vrhovje.</w:t>
      </w:r>
      <w:r w:rsidR="008624C9">
        <w:rPr>
          <w:color w:val="000000"/>
        </w:rPr>
        <w:t xml:space="preserve"> </w:t>
      </w:r>
      <w:r w:rsidR="008E5BE2">
        <w:t>O</w:t>
      </w:r>
      <w:r w:rsidR="006E0E94">
        <w:t xml:space="preserve">tvara raspravu u kojoj su sudjelovali svi članovi Vijeća mjesnog odbora. </w:t>
      </w:r>
    </w:p>
    <w:p w:rsidR="008E5BE2" w:rsidRDefault="008E5BE2" w:rsidP="008E5BE2">
      <w:pPr>
        <w:ind w:firstLine="708"/>
        <w:jc w:val="both"/>
      </w:pPr>
      <w:r>
        <w:t>Predsjednik zatvara raspravu te daje na glasanje slijedeći zaključak</w:t>
      </w:r>
    </w:p>
    <w:p w:rsidR="008E5BE2" w:rsidRDefault="008E5BE2" w:rsidP="008E5BE2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490FC9" w:rsidRDefault="00490FC9" w:rsidP="00490FC9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490FC9" w:rsidRPr="005E202B" w:rsidRDefault="00490FC9" w:rsidP="00490FC9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Dragonožec</w:t>
      </w:r>
    </w:p>
    <w:p w:rsidR="00490FC9" w:rsidRPr="005E202B" w:rsidRDefault="00490FC9" w:rsidP="00490FC9">
      <w:pPr>
        <w:jc w:val="center"/>
      </w:pPr>
    </w:p>
    <w:p w:rsidR="00490FC9" w:rsidRPr="00355A4B" w:rsidRDefault="00490FC9" w:rsidP="00490FC9">
      <w:pPr>
        <w:pStyle w:val="ListParagraph"/>
        <w:numPr>
          <w:ilvl w:val="0"/>
          <w:numId w:val="37"/>
        </w:numPr>
      </w:pPr>
      <w:r>
        <w:rPr>
          <w:b/>
        </w:rPr>
        <w:t xml:space="preserve">KUD Vrhovju, Donjodragonoška cesta 30, </w:t>
      </w:r>
      <w:r w:rsidRPr="00355A4B">
        <w:t xml:space="preserve">odobrava se jednokratno korištenje MO </w:t>
      </w:r>
      <w:r>
        <w:t>Dragonožec</w:t>
      </w:r>
      <w:r w:rsidRPr="00355A4B">
        <w:t xml:space="preserve">, dana </w:t>
      </w:r>
      <w:r>
        <w:t xml:space="preserve">3. i 4. prosinca 2022., </w:t>
      </w:r>
      <w:r w:rsidRPr="00355A4B">
        <w:t xml:space="preserve">od </w:t>
      </w:r>
      <w:r>
        <w:t>15</w:t>
      </w:r>
      <w:r w:rsidRPr="00355A4B">
        <w:t xml:space="preserve">:00 do </w:t>
      </w:r>
      <w:r>
        <w:t>21</w:t>
      </w:r>
      <w:r w:rsidRPr="00355A4B">
        <w:t xml:space="preserve">:00 sati. </w:t>
      </w:r>
    </w:p>
    <w:p w:rsidR="00490FC9" w:rsidRPr="00355A4B" w:rsidRDefault="00490FC9" w:rsidP="00490FC9">
      <w:pPr>
        <w:pStyle w:val="ListParagraph"/>
        <w:numPr>
          <w:ilvl w:val="0"/>
          <w:numId w:val="37"/>
        </w:numPr>
        <w:jc w:val="both"/>
      </w:pPr>
      <w:r w:rsidRPr="00355A4B">
        <w:t xml:space="preserve">Prostor iz točke 1. ovog zaključka, koristit će </w:t>
      </w:r>
      <w:r>
        <w:rPr>
          <w:b/>
        </w:rPr>
        <w:t>KUD Vrhovje, Donjodragonoška cesta 30</w:t>
      </w:r>
      <w:r w:rsidRPr="00355A4B">
        <w:rPr>
          <w:b/>
        </w:rPr>
        <w:t>,</w:t>
      </w:r>
      <w:r w:rsidRPr="00355A4B">
        <w:t xml:space="preserve"> </w:t>
      </w:r>
      <w:r>
        <w:t xml:space="preserve">za održavanje priredbe i folklornog susreta djece i odraslih „Folklorom u srcima malenih i odraslih – s Ivanom Kačurovim od Makedonije do Dragonošca“, bez </w:t>
      </w:r>
      <w:r w:rsidRPr="00355A4B">
        <w:t xml:space="preserve">naknade. </w:t>
      </w:r>
    </w:p>
    <w:p w:rsidR="00490FC9" w:rsidRPr="00355A4B" w:rsidRDefault="00490FC9" w:rsidP="00490FC9">
      <w:pPr>
        <w:pStyle w:val="ListParagraph"/>
        <w:numPr>
          <w:ilvl w:val="0"/>
          <w:numId w:val="37"/>
        </w:numPr>
      </w:pPr>
      <w:r>
        <w:rPr>
          <w:b/>
        </w:rPr>
        <w:t xml:space="preserve">KUD Vrhovje, Donjodragonoška cesta 30,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490FC9" w:rsidRPr="006D48C9" w:rsidRDefault="00490FC9" w:rsidP="00490FC9">
      <w:pPr>
        <w:pStyle w:val="ListParagraph"/>
        <w:numPr>
          <w:ilvl w:val="0"/>
          <w:numId w:val="37"/>
        </w:numPr>
        <w:jc w:val="both"/>
      </w:pPr>
      <w:r w:rsidRPr="006D48C9">
        <w:t>O jednokratnom korištenju prostora iz točke 1. ovog zaključka, Gradski ured za mjesnu samoupravu</w:t>
      </w:r>
      <w:r>
        <w:t>, civilnu zaštitu i sigurnost</w:t>
      </w:r>
      <w:r w:rsidRPr="006D48C9">
        <w:t xml:space="preserve"> izdati će odobrenje o korištenju, a u skladu sa ovim zaključkom.</w:t>
      </w:r>
    </w:p>
    <w:p w:rsidR="00B32338" w:rsidRDefault="00B32338" w:rsidP="00B32338"/>
    <w:p w:rsidR="004042AD" w:rsidRPr="004042AD" w:rsidRDefault="006E0E94" w:rsidP="004042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4042AD">
        <w:rPr>
          <w:rFonts w:ascii="Times New Roman" w:hAnsi="Times New Roman" w:cs="Times New Roman"/>
          <w:b/>
          <w:sz w:val="24"/>
          <w:szCs w:val="24"/>
        </w:rPr>
        <w:t xml:space="preserve">Ad. 4. - </w:t>
      </w:r>
      <w:r w:rsidR="004042AD" w:rsidRPr="004042AD">
        <w:rPr>
          <w:rFonts w:ascii="Times New Roman" w:hAnsi="Times New Roman"/>
          <w:b/>
          <w:sz w:val="24"/>
          <w:szCs w:val="24"/>
        </w:rPr>
        <w:t>Zahtjev za korištenje prostora DVD Dragonožec</w:t>
      </w:r>
    </w:p>
    <w:p w:rsidR="00F330D3" w:rsidRDefault="00F330D3" w:rsidP="004042AD">
      <w:pPr>
        <w:pStyle w:val="NoSpacing"/>
        <w:jc w:val="both"/>
      </w:pPr>
    </w:p>
    <w:p w:rsidR="00B32338" w:rsidRDefault="00F330D3" w:rsidP="00F330D3">
      <w:pPr>
        <w:jc w:val="both"/>
      </w:pPr>
      <w:r>
        <w:rPr>
          <w:b/>
        </w:rPr>
        <w:tab/>
      </w:r>
      <w:r w:rsidRPr="00AB0874">
        <w:t xml:space="preserve">Marijan Hrgović otvara </w:t>
      </w:r>
      <w:r>
        <w:t xml:space="preserve">četvrtu </w:t>
      </w:r>
      <w:r w:rsidRPr="00AB0874">
        <w:t>točku</w:t>
      </w:r>
      <w:r w:rsidR="00B32338">
        <w:t xml:space="preserve"> dnevnoga reda, daje informacije o točci te otvara raspravu u kooj su sudjelovali svi članovi Vijeća Mjesnog odbora.</w:t>
      </w:r>
      <w:r w:rsidR="008624C9">
        <w:t xml:space="preserve"> </w:t>
      </w:r>
    </w:p>
    <w:p w:rsidR="00B32338" w:rsidRDefault="00B32338" w:rsidP="00B32338">
      <w:pPr>
        <w:ind w:firstLine="708"/>
        <w:jc w:val="both"/>
      </w:pPr>
      <w:r>
        <w:t>Predsjednik zatvara raspravu te daje na glasanje slijedeći zaključak</w:t>
      </w:r>
    </w:p>
    <w:p w:rsidR="00B32338" w:rsidRDefault="00B32338" w:rsidP="00B32338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4042AD" w:rsidRDefault="004042AD" w:rsidP="004042AD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4042AD" w:rsidRPr="005E202B" w:rsidRDefault="004042AD" w:rsidP="004042AD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Dragonožec</w:t>
      </w:r>
    </w:p>
    <w:p w:rsidR="004042AD" w:rsidRPr="005E202B" w:rsidRDefault="004042AD" w:rsidP="004042AD">
      <w:pPr>
        <w:jc w:val="center"/>
      </w:pPr>
    </w:p>
    <w:p w:rsidR="004042AD" w:rsidRPr="00355A4B" w:rsidRDefault="004042AD" w:rsidP="004042AD">
      <w:pPr>
        <w:pStyle w:val="ListParagraph"/>
        <w:numPr>
          <w:ilvl w:val="0"/>
          <w:numId w:val="38"/>
        </w:numPr>
      </w:pPr>
      <w:r>
        <w:rPr>
          <w:b/>
        </w:rPr>
        <w:t xml:space="preserve">DVD Dragonožec, Donjodragonoška cesta 30, </w:t>
      </w:r>
      <w:r w:rsidRPr="00355A4B">
        <w:t xml:space="preserve">odobrava se jednokratno korištenje MO </w:t>
      </w:r>
      <w:r>
        <w:t>Dragonožec</w:t>
      </w:r>
      <w:r w:rsidRPr="00355A4B">
        <w:t xml:space="preserve">, dana </w:t>
      </w:r>
      <w:r>
        <w:t xml:space="preserve">30. prosinca 2022., </w:t>
      </w:r>
      <w:r w:rsidRPr="00355A4B">
        <w:t xml:space="preserve">od </w:t>
      </w:r>
      <w:r>
        <w:t>18</w:t>
      </w:r>
      <w:r w:rsidRPr="00355A4B">
        <w:t xml:space="preserve">:00 do </w:t>
      </w:r>
      <w:r>
        <w:t>00</w:t>
      </w:r>
      <w:r w:rsidRPr="00355A4B">
        <w:t xml:space="preserve">:00 sati. </w:t>
      </w:r>
    </w:p>
    <w:p w:rsidR="004042AD" w:rsidRPr="00355A4B" w:rsidRDefault="004042AD" w:rsidP="004042AD">
      <w:pPr>
        <w:pStyle w:val="ListParagraph"/>
        <w:numPr>
          <w:ilvl w:val="0"/>
          <w:numId w:val="38"/>
        </w:numPr>
        <w:jc w:val="both"/>
      </w:pPr>
      <w:r w:rsidRPr="00355A4B">
        <w:t xml:space="preserve">Prostor iz točke 1. ovog zaključka, koristit će </w:t>
      </w:r>
      <w:r>
        <w:rPr>
          <w:b/>
        </w:rPr>
        <w:t>DVD Dragonožec, Donjodragonoška cesta 30</w:t>
      </w:r>
      <w:r w:rsidRPr="00355A4B">
        <w:rPr>
          <w:b/>
        </w:rPr>
        <w:t>,</w:t>
      </w:r>
      <w:r w:rsidRPr="00355A4B">
        <w:t xml:space="preserve"> </w:t>
      </w:r>
      <w:r>
        <w:t xml:space="preserve">za održavanje skupštine DVD i Božićnog domjenka, bez </w:t>
      </w:r>
      <w:r w:rsidRPr="00355A4B">
        <w:t xml:space="preserve">naknade. </w:t>
      </w:r>
    </w:p>
    <w:p w:rsidR="004042AD" w:rsidRPr="00355A4B" w:rsidRDefault="004042AD" w:rsidP="004042AD">
      <w:pPr>
        <w:pStyle w:val="ListParagraph"/>
        <w:numPr>
          <w:ilvl w:val="0"/>
          <w:numId w:val="38"/>
        </w:numPr>
      </w:pPr>
      <w:r>
        <w:rPr>
          <w:b/>
        </w:rPr>
        <w:t xml:space="preserve">DVD Dragonožec, Donjodragonoška cesta 30,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4042AD" w:rsidRPr="006D48C9" w:rsidRDefault="004042AD" w:rsidP="004042AD">
      <w:pPr>
        <w:pStyle w:val="ListParagraph"/>
        <w:numPr>
          <w:ilvl w:val="0"/>
          <w:numId w:val="38"/>
        </w:numPr>
        <w:jc w:val="both"/>
      </w:pPr>
      <w:r w:rsidRPr="006D48C9">
        <w:t>O jednokratnom korištenju prostora iz točke 1. ovog zaključka, Gradski ured za mjesnu samoupravu</w:t>
      </w:r>
      <w:r>
        <w:t>, civilnu zaštitu i sigurnost</w:t>
      </w:r>
      <w:r w:rsidRPr="006D48C9">
        <w:t xml:space="preserve"> izdati će odobrenje o korištenju, a u skladu sa ovim zaključkom.</w:t>
      </w:r>
    </w:p>
    <w:p w:rsidR="004042AD" w:rsidRPr="004042AD" w:rsidRDefault="00B32338" w:rsidP="004042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4042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5. </w:t>
      </w:r>
      <w:r w:rsidR="008624C9" w:rsidRPr="004042A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042AD" w:rsidRPr="004042AD">
        <w:rPr>
          <w:rFonts w:ascii="Times New Roman" w:hAnsi="Times New Roman"/>
          <w:b/>
          <w:sz w:val="24"/>
          <w:szCs w:val="24"/>
        </w:rPr>
        <w:t xml:space="preserve">Organizacija Božićnog koncerta u MO Dragonožec </w:t>
      </w:r>
    </w:p>
    <w:p w:rsidR="00B32338" w:rsidRDefault="00B32338" w:rsidP="004042AD">
      <w:pPr>
        <w:jc w:val="both"/>
      </w:pPr>
    </w:p>
    <w:p w:rsidR="004042AD" w:rsidRDefault="00B32338" w:rsidP="00B32338">
      <w:pPr>
        <w:ind w:firstLine="708"/>
        <w:jc w:val="both"/>
      </w:pPr>
      <w:r w:rsidRPr="00AB0874">
        <w:t xml:space="preserve">Marijan Hrgović otvara </w:t>
      </w:r>
      <w:r>
        <w:t xml:space="preserve">petu </w:t>
      </w:r>
      <w:r w:rsidRPr="00AB0874">
        <w:t>točku</w:t>
      </w:r>
      <w:r>
        <w:t xml:space="preserve"> dnevnoga reda, daje informacije o točci te otvara raspravu u kooj su sudjelovali svi članovi Vijeća Mjesnog odbora. </w:t>
      </w:r>
      <w:r w:rsidR="004042AD">
        <w:t>Organizirati će se Božićni koncert za sve mještane, sudjeluju sve udruge iz naselja a nositelj programa je Mjesni odbor. Događaj počinje 30. prosinca 2022. u 19,30 u crkvi sv. Ivana Pavla II – Srce Isusovo.</w:t>
      </w:r>
    </w:p>
    <w:p w:rsidR="004042AD" w:rsidRDefault="004042AD" w:rsidP="00B32338">
      <w:pPr>
        <w:ind w:firstLine="708"/>
        <w:jc w:val="both"/>
      </w:pPr>
    </w:p>
    <w:p w:rsidR="00B32338" w:rsidRPr="00FA1D5C" w:rsidRDefault="00B32338" w:rsidP="00B32338">
      <w:pPr>
        <w:jc w:val="both"/>
        <w:rPr>
          <w:b/>
        </w:rPr>
      </w:pPr>
      <w:r>
        <w:rPr>
          <w:b/>
        </w:rPr>
        <w:t>Ad. 6</w:t>
      </w:r>
      <w:r w:rsidR="008624C9">
        <w:rPr>
          <w:b/>
        </w:rPr>
        <w:t xml:space="preserve">. - </w:t>
      </w:r>
      <w:r>
        <w:rPr>
          <w:b/>
        </w:rPr>
        <w:t>Pitanja i prijdlozi</w:t>
      </w:r>
    </w:p>
    <w:p w:rsidR="00B32338" w:rsidRDefault="00B32338" w:rsidP="00B32338">
      <w:pPr>
        <w:jc w:val="both"/>
      </w:pPr>
    </w:p>
    <w:p w:rsidR="006A717F" w:rsidRDefault="00B32338" w:rsidP="005617D3">
      <w:pPr>
        <w:jc w:val="both"/>
      </w:pPr>
      <w:r>
        <w:tab/>
        <w:t>Marijan Hrgović otvara šestu točku dnevnoga reda i otvara raspravu.</w:t>
      </w:r>
      <w:r w:rsidR="005D4648">
        <w:t xml:space="preserve"> </w:t>
      </w:r>
    </w:p>
    <w:p w:rsidR="00AC733F" w:rsidRDefault="006A717F" w:rsidP="006A717F">
      <w:pPr>
        <w:ind w:firstLine="708"/>
        <w:jc w:val="both"/>
      </w:pPr>
      <w:r>
        <w:t>Članovi Vijeća dogovorili su se da će povodom sv. Nikole u trenutnoj z</w:t>
      </w:r>
      <w:r w:rsidR="00AC733F">
        <w:t>a</w:t>
      </w:r>
      <w:r>
        <w:t xml:space="preserve">mjenskoj školi (prostor Mjesnog odbora), djeci podijeliti 10 kg. </w:t>
      </w:r>
      <w:r w:rsidR="00AC733F">
        <w:t>b</w:t>
      </w:r>
      <w:r>
        <w:t>ombona</w:t>
      </w:r>
      <w:r w:rsidR="00AC733F">
        <w:t>. Vezano uz rasvjetu na nogometnom igralištu Dragonožec, članovi su izrazili nezadovoljstvo dosad učinjenim te su naglasili da do sada Gradski ured za mjesnu samoupravu, civilnu zaštitu i sigurnost nije po pitanju rasvjete napravio ništa konkretno.</w:t>
      </w:r>
    </w:p>
    <w:p w:rsidR="0019524F" w:rsidRDefault="005617D3" w:rsidP="006A717F">
      <w:pPr>
        <w:ind w:firstLine="708"/>
        <w:jc w:val="both"/>
      </w:pPr>
      <w:r>
        <w:t xml:space="preserve"> </w:t>
      </w:r>
      <w:r w:rsidR="00670013">
        <w:t>Obzirom da nije bilo više pitanja, predsjednik zatvara raspravu i zaključuje sjednicu.</w:t>
      </w:r>
    </w:p>
    <w:p w:rsidR="00641D78" w:rsidRDefault="00641D78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AC733F">
        <w:t>19</w:t>
      </w:r>
      <w:r w:rsidR="003167FC">
        <w:t>,</w:t>
      </w:r>
      <w:r w:rsidR="005617D3">
        <w:t>15</w:t>
      </w:r>
      <w:r w:rsidR="003167FC">
        <w:t xml:space="preserve"> sati. </w:t>
      </w:r>
    </w:p>
    <w:p w:rsidR="00896B5E" w:rsidRDefault="00896B5E" w:rsidP="003167FC"/>
    <w:p w:rsidR="00641D78" w:rsidRDefault="00641D78" w:rsidP="003167FC"/>
    <w:p w:rsidR="00641D78" w:rsidRDefault="00641D78" w:rsidP="003167FC"/>
    <w:p w:rsidR="001821C4" w:rsidRPr="009D55D5" w:rsidRDefault="001821C4" w:rsidP="001821C4">
      <w:r w:rsidRPr="009D55D5">
        <w:t xml:space="preserve">KLASA: </w:t>
      </w:r>
      <w:r>
        <w:t>024-08/22-003/</w:t>
      </w:r>
      <w:r w:rsidR="00AC733F">
        <w:t>2381</w:t>
      </w:r>
    </w:p>
    <w:p w:rsidR="001821C4" w:rsidRPr="0014066B" w:rsidRDefault="001821C4" w:rsidP="001821C4">
      <w:r>
        <w:t>URBROJ: 251-13-11-8</w:t>
      </w:r>
      <w:r w:rsidR="00AC733F">
        <w:t>/004</w:t>
      </w:r>
      <w:r>
        <w:t>-22-2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5617D3">
        <w:t>2</w:t>
      </w:r>
      <w:r w:rsidR="00AC733F">
        <w:t>8</w:t>
      </w:r>
      <w:r w:rsidR="00E128CA">
        <w:t>.</w:t>
      </w:r>
      <w:r w:rsidR="00060346">
        <w:t xml:space="preserve"> </w:t>
      </w:r>
      <w:r w:rsidR="00AC733F">
        <w:t>studenoga</w:t>
      </w:r>
      <w:r w:rsidR="00655B90">
        <w:t xml:space="preserve"> </w:t>
      </w:r>
      <w:r w:rsidRPr="0014066B">
        <w:t>20</w:t>
      </w:r>
      <w:r>
        <w:t>2</w:t>
      </w:r>
      <w:r w:rsidR="00D14CA5">
        <w:t>2</w:t>
      </w:r>
      <w:r w:rsidRPr="0014066B">
        <w:t>.</w:t>
      </w:r>
    </w:p>
    <w:p w:rsidR="00E95187" w:rsidRDefault="00E95187" w:rsidP="00C723EF">
      <w:pPr>
        <w:tabs>
          <w:tab w:val="left" w:pos="4140"/>
        </w:tabs>
        <w:ind w:right="3312"/>
      </w:pPr>
    </w:p>
    <w:p w:rsidR="005D4648" w:rsidRDefault="005D4648" w:rsidP="008B5529">
      <w:pPr>
        <w:ind w:left="4248" w:firstLine="708"/>
        <w:jc w:val="center"/>
      </w:pPr>
    </w:p>
    <w:p w:rsidR="00AC733F" w:rsidRDefault="00AC733F" w:rsidP="008B5529">
      <w:pPr>
        <w:ind w:left="4248" w:firstLine="708"/>
        <w:jc w:val="center"/>
      </w:pPr>
    </w:p>
    <w:p w:rsidR="00641D78" w:rsidRDefault="00641D78" w:rsidP="008B5529">
      <w:pPr>
        <w:ind w:left="4248" w:firstLine="708"/>
        <w:jc w:val="center"/>
      </w:pPr>
    </w:p>
    <w:p w:rsidR="00641D78" w:rsidRDefault="00641D78" w:rsidP="008B5529">
      <w:pPr>
        <w:ind w:left="4248" w:firstLine="708"/>
        <w:jc w:val="center"/>
      </w:pPr>
      <w:bookmarkStart w:id="0" w:name="_GoBack"/>
      <w:bookmarkEnd w:id="0"/>
    </w:p>
    <w:p w:rsidR="00AC733F" w:rsidRDefault="00AC733F" w:rsidP="008B5529">
      <w:pPr>
        <w:ind w:left="4248" w:firstLine="708"/>
        <w:jc w:val="center"/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sectPr w:rsidR="00D1350C" w:rsidSect="00D70EBF">
      <w:footerReference w:type="default" r:id="rId9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D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0D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10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35AA5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5B47F8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11A4B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413384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B33893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A74B11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A1A91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DEC42C8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9068F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8BA4B70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D7416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816E9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70D1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30"/>
  </w:num>
  <w:num w:numId="4">
    <w:abstractNumId w:val="31"/>
  </w:num>
  <w:num w:numId="5">
    <w:abstractNumId w:val="6"/>
  </w:num>
  <w:num w:numId="6">
    <w:abstractNumId w:val="19"/>
  </w:num>
  <w:num w:numId="7">
    <w:abstractNumId w:val="35"/>
  </w:num>
  <w:num w:numId="8">
    <w:abstractNumId w:val="11"/>
  </w:num>
  <w:num w:numId="9">
    <w:abstractNumId w:val="0"/>
  </w:num>
  <w:num w:numId="10">
    <w:abstractNumId w:val="4"/>
  </w:num>
  <w:num w:numId="11">
    <w:abstractNumId w:val="1"/>
  </w:num>
  <w:num w:numId="12">
    <w:abstractNumId w:val="24"/>
  </w:num>
  <w:num w:numId="13">
    <w:abstractNumId w:val="29"/>
  </w:num>
  <w:num w:numId="14">
    <w:abstractNumId w:val="5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"/>
  </w:num>
  <w:num w:numId="18">
    <w:abstractNumId w:val="26"/>
  </w:num>
  <w:num w:numId="19">
    <w:abstractNumId w:val="20"/>
  </w:num>
  <w:num w:numId="20">
    <w:abstractNumId w:val="3"/>
  </w:num>
  <w:num w:numId="21">
    <w:abstractNumId w:val="25"/>
  </w:num>
  <w:num w:numId="22">
    <w:abstractNumId w:val="27"/>
  </w:num>
  <w:num w:numId="23">
    <w:abstractNumId w:val="10"/>
  </w:num>
  <w:num w:numId="24">
    <w:abstractNumId w:val="16"/>
  </w:num>
  <w:num w:numId="25">
    <w:abstractNumId w:val="8"/>
  </w:num>
  <w:num w:numId="26">
    <w:abstractNumId w:val="23"/>
  </w:num>
  <w:num w:numId="27">
    <w:abstractNumId w:val="13"/>
  </w:num>
  <w:num w:numId="28">
    <w:abstractNumId w:val="7"/>
  </w:num>
  <w:num w:numId="29">
    <w:abstractNumId w:val="18"/>
  </w:num>
  <w:num w:numId="30">
    <w:abstractNumId w:val="21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70875"/>
    <w:rsid w:val="0007429C"/>
    <w:rsid w:val="0007514E"/>
    <w:rsid w:val="000809F9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4679D"/>
    <w:rsid w:val="001472DE"/>
    <w:rsid w:val="00147F14"/>
    <w:rsid w:val="00176E2D"/>
    <w:rsid w:val="0018039E"/>
    <w:rsid w:val="001821C4"/>
    <w:rsid w:val="0019524F"/>
    <w:rsid w:val="001A1FEA"/>
    <w:rsid w:val="001A25FB"/>
    <w:rsid w:val="001A57A4"/>
    <w:rsid w:val="001B2DD7"/>
    <w:rsid w:val="001B3816"/>
    <w:rsid w:val="001C3C5D"/>
    <w:rsid w:val="001E2D55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0270"/>
    <w:rsid w:val="00272AE3"/>
    <w:rsid w:val="00295523"/>
    <w:rsid w:val="002A199B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51224"/>
    <w:rsid w:val="00361FAF"/>
    <w:rsid w:val="00367BC5"/>
    <w:rsid w:val="003749AF"/>
    <w:rsid w:val="0039397B"/>
    <w:rsid w:val="003A344D"/>
    <w:rsid w:val="003B2707"/>
    <w:rsid w:val="003B3343"/>
    <w:rsid w:val="003C1839"/>
    <w:rsid w:val="003C2412"/>
    <w:rsid w:val="003C4353"/>
    <w:rsid w:val="003D1199"/>
    <w:rsid w:val="003D22F9"/>
    <w:rsid w:val="003D26A8"/>
    <w:rsid w:val="003E183D"/>
    <w:rsid w:val="003E1840"/>
    <w:rsid w:val="003E7C38"/>
    <w:rsid w:val="00400881"/>
    <w:rsid w:val="004042AD"/>
    <w:rsid w:val="00412222"/>
    <w:rsid w:val="004363EC"/>
    <w:rsid w:val="004506F5"/>
    <w:rsid w:val="00451C79"/>
    <w:rsid w:val="00454791"/>
    <w:rsid w:val="004574B2"/>
    <w:rsid w:val="0046586F"/>
    <w:rsid w:val="00466474"/>
    <w:rsid w:val="00485E75"/>
    <w:rsid w:val="00490FC9"/>
    <w:rsid w:val="004C1FCC"/>
    <w:rsid w:val="004D4BEC"/>
    <w:rsid w:val="004D796C"/>
    <w:rsid w:val="004E0BA3"/>
    <w:rsid w:val="004E7C3C"/>
    <w:rsid w:val="004F1343"/>
    <w:rsid w:val="004F304E"/>
    <w:rsid w:val="00506C95"/>
    <w:rsid w:val="00515202"/>
    <w:rsid w:val="005474C3"/>
    <w:rsid w:val="00547F95"/>
    <w:rsid w:val="005617D3"/>
    <w:rsid w:val="00561C2D"/>
    <w:rsid w:val="005716B8"/>
    <w:rsid w:val="00581953"/>
    <w:rsid w:val="0058538F"/>
    <w:rsid w:val="005861D1"/>
    <w:rsid w:val="00597D4B"/>
    <w:rsid w:val="005B02B9"/>
    <w:rsid w:val="005B0941"/>
    <w:rsid w:val="005D4648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41D78"/>
    <w:rsid w:val="00653F83"/>
    <w:rsid w:val="00655B90"/>
    <w:rsid w:val="00670013"/>
    <w:rsid w:val="00670EC9"/>
    <w:rsid w:val="00676673"/>
    <w:rsid w:val="00681BEC"/>
    <w:rsid w:val="00682B81"/>
    <w:rsid w:val="00686C8D"/>
    <w:rsid w:val="00692ED7"/>
    <w:rsid w:val="006A0F22"/>
    <w:rsid w:val="006A717F"/>
    <w:rsid w:val="006A760A"/>
    <w:rsid w:val="006B0217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B2ECD"/>
    <w:rsid w:val="007C55B6"/>
    <w:rsid w:val="007C5A7A"/>
    <w:rsid w:val="007D24BD"/>
    <w:rsid w:val="007E35B6"/>
    <w:rsid w:val="008043CF"/>
    <w:rsid w:val="00806984"/>
    <w:rsid w:val="00825B86"/>
    <w:rsid w:val="00834230"/>
    <w:rsid w:val="00847CFA"/>
    <w:rsid w:val="00852B83"/>
    <w:rsid w:val="00853019"/>
    <w:rsid w:val="008615CC"/>
    <w:rsid w:val="008624C9"/>
    <w:rsid w:val="00876A96"/>
    <w:rsid w:val="00884954"/>
    <w:rsid w:val="00890AF3"/>
    <w:rsid w:val="00893264"/>
    <w:rsid w:val="00896B5E"/>
    <w:rsid w:val="008B0B13"/>
    <w:rsid w:val="008B45A1"/>
    <w:rsid w:val="008B5529"/>
    <w:rsid w:val="008C09DE"/>
    <w:rsid w:val="008C72DB"/>
    <w:rsid w:val="008D0F2E"/>
    <w:rsid w:val="008D55B1"/>
    <w:rsid w:val="008E135D"/>
    <w:rsid w:val="008E5BE2"/>
    <w:rsid w:val="008F7F83"/>
    <w:rsid w:val="00906FA4"/>
    <w:rsid w:val="00954D75"/>
    <w:rsid w:val="00971555"/>
    <w:rsid w:val="00974507"/>
    <w:rsid w:val="00983483"/>
    <w:rsid w:val="00987D54"/>
    <w:rsid w:val="009A00D4"/>
    <w:rsid w:val="009B22F1"/>
    <w:rsid w:val="009B455F"/>
    <w:rsid w:val="009C7F81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22570"/>
    <w:rsid w:val="00A2474F"/>
    <w:rsid w:val="00A27245"/>
    <w:rsid w:val="00A50025"/>
    <w:rsid w:val="00A5233D"/>
    <w:rsid w:val="00A550D5"/>
    <w:rsid w:val="00A622D7"/>
    <w:rsid w:val="00A91786"/>
    <w:rsid w:val="00AA0104"/>
    <w:rsid w:val="00AA200E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13697"/>
    <w:rsid w:val="00B32338"/>
    <w:rsid w:val="00B41AF3"/>
    <w:rsid w:val="00B53EA8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2483D"/>
    <w:rsid w:val="00C30C26"/>
    <w:rsid w:val="00C31E46"/>
    <w:rsid w:val="00C36A04"/>
    <w:rsid w:val="00C46AEC"/>
    <w:rsid w:val="00C6452B"/>
    <w:rsid w:val="00C723EF"/>
    <w:rsid w:val="00C76F3A"/>
    <w:rsid w:val="00C81FAF"/>
    <w:rsid w:val="00C8436C"/>
    <w:rsid w:val="00C847A3"/>
    <w:rsid w:val="00C94329"/>
    <w:rsid w:val="00C958D9"/>
    <w:rsid w:val="00CB43B6"/>
    <w:rsid w:val="00CB4F3B"/>
    <w:rsid w:val="00CB7DCF"/>
    <w:rsid w:val="00CC1082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0EBF"/>
    <w:rsid w:val="00D71F29"/>
    <w:rsid w:val="00D77CAB"/>
    <w:rsid w:val="00D81D0D"/>
    <w:rsid w:val="00D95828"/>
    <w:rsid w:val="00DA18A4"/>
    <w:rsid w:val="00DB6FDB"/>
    <w:rsid w:val="00DD0F13"/>
    <w:rsid w:val="00DD18B1"/>
    <w:rsid w:val="00DD2634"/>
    <w:rsid w:val="00E07742"/>
    <w:rsid w:val="00E128CA"/>
    <w:rsid w:val="00E13F95"/>
    <w:rsid w:val="00E265E8"/>
    <w:rsid w:val="00E42AFD"/>
    <w:rsid w:val="00E535E7"/>
    <w:rsid w:val="00E611FE"/>
    <w:rsid w:val="00E95187"/>
    <w:rsid w:val="00E95F65"/>
    <w:rsid w:val="00E967EA"/>
    <w:rsid w:val="00EA0FC4"/>
    <w:rsid w:val="00EA203D"/>
    <w:rsid w:val="00EA3C8A"/>
    <w:rsid w:val="00EA4E73"/>
    <w:rsid w:val="00EA4FCE"/>
    <w:rsid w:val="00EC75FB"/>
    <w:rsid w:val="00ED6235"/>
    <w:rsid w:val="00EE22D9"/>
    <w:rsid w:val="00F02F0F"/>
    <w:rsid w:val="00F116E4"/>
    <w:rsid w:val="00F20499"/>
    <w:rsid w:val="00F23F13"/>
    <w:rsid w:val="00F330D3"/>
    <w:rsid w:val="00F417B9"/>
    <w:rsid w:val="00F42FD3"/>
    <w:rsid w:val="00F4682B"/>
    <w:rsid w:val="00F52FD7"/>
    <w:rsid w:val="00F62BB6"/>
    <w:rsid w:val="00F6553A"/>
    <w:rsid w:val="00F65EDE"/>
    <w:rsid w:val="00F76870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495A5-4AAE-4062-8C56-2C12AD93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5510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29</cp:revision>
  <cp:lastPrinted>2022-10-21T08:01:00Z</cp:lastPrinted>
  <dcterms:created xsi:type="dcterms:W3CDTF">2022-06-02T08:29:00Z</dcterms:created>
  <dcterms:modified xsi:type="dcterms:W3CDTF">2022-12-05T08:42:00Z</dcterms:modified>
</cp:coreProperties>
</file>