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4295" w14:textId="231CD62F" w:rsidR="00153CDB" w:rsidRPr="003C331A" w:rsidRDefault="005743DA" w:rsidP="00CD7E3C">
      <w:pPr>
        <w:spacing w:line="276" w:lineRule="auto"/>
      </w:pPr>
      <w:r w:rsidRPr="003C331A">
        <w:t xml:space="preserve">             </w:t>
      </w:r>
      <w:r w:rsidR="00B5587B" w:rsidRPr="003C331A">
        <w:t xml:space="preserve">    </w:t>
      </w:r>
      <w:r w:rsidR="00A169C2" w:rsidRPr="003C331A">
        <w:t xml:space="preserve">              </w:t>
      </w:r>
      <w:r w:rsidR="00CD7E3C">
        <w:t xml:space="preserve">  </w:t>
      </w:r>
      <w:r w:rsidR="00B5587B" w:rsidRPr="003C331A">
        <w:t xml:space="preserve"> </w:t>
      </w:r>
      <w:r w:rsidR="00153CDB" w:rsidRPr="003C331A">
        <w:rPr>
          <w:noProof/>
        </w:rPr>
        <w:drawing>
          <wp:inline distT="0" distB="0" distL="0" distR="0" wp14:anchorId="61B698B6" wp14:editId="6F0E36CD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AF4BF8" w:rsidRDefault="005743DA" w:rsidP="009E6D55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3C331A">
        <w:t xml:space="preserve">        </w:t>
      </w:r>
      <w:r w:rsidR="00153CDB" w:rsidRPr="003C331A">
        <w:t xml:space="preserve"> </w:t>
      </w:r>
      <w:r w:rsidR="00D54489" w:rsidRPr="003C331A">
        <w:t xml:space="preserve">             </w:t>
      </w:r>
      <w:r w:rsidR="00A169C2" w:rsidRPr="003C331A">
        <w:t xml:space="preserve"> </w:t>
      </w:r>
      <w:r w:rsidR="00153CDB" w:rsidRPr="00AF4BF8">
        <w:rPr>
          <w:sz w:val="22"/>
          <w:szCs w:val="22"/>
        </w:rPr>
        <w:t>GRAD ZAGREB</w:t>
      </w:r>
    </w:p>
    <w:p w14:paraId="7A741B62" w14:textId="77777777" w:rsidR="00153CDB" w:rsidRPr="00AF4BF8" w:rsidRDefault="00153CDB" w:rsidP="009E6D55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AF4BF8">
        <w:rPr>
          <w:sz w:val="22"/>
          <w:szCs w:val="22"/>
        </w:rPr>
        <w:t>GRADSKA ČETVRT TREŠNJEVKA - SJEVER</w:t>
      </w:r>
    </w:p>
    <w:p w14:paraId="534B6CF8" w14:textId="77777777" w:rsidR="00153CDB" w:rsidRPr="00AF4BF8" w:rsidRDefault="00153CDB" w:rsidP="009E6D55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AF4BF8">
        <w:rPr>
          <w:sz w:val="22"/>
          <w:szCs w:val="22"/>
        </w:rPr>
        <w:t xml:space="preserve">             </w:t>
      </w:r>
      <w:r w:rsidR="00B5587B" w:rsidRPr="00AF4BF8">
        <w:rPr>
          <w:sz w:val="22"/>
          <w:szCs w:val="22"/>
        </w:rPr>
        <w:t xml:space="preserve">      </w:t>
      </w:r>
      <w:r w:rsidRPr="00AF4BF8">
        <w:rPr>
          <w:sz w:val="22"/>
          <w:szCs w:val="22"/>
        </w:rPr>
        <w:t xml:space="preserve"> </w:t>
      </w:r>
      <w:r w:rsidR="00B5587B" w:rsidRPr="00AF4BF8">
        <w:rPr>
          <w:sz w:val="22"/>
          <w:szCs w:val="22"/>
        </w:rPr>
        <w:t xml:space="preserve"> Vijeće Mjesnog odbora </w:t>
      </w:r>
    </w:p>
    <w:p w14:paraId="0FA0555E" w14:textId="6E8A9A59" w:rsidR="00B5587B" w:rsidRPr="00AF4BF8" w:rsidRDefault="005C232A" w:rsidP="009E6D55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AF4BF8">
        <w:rPr>
          <w:sz w:val="22"/>
          <w:szCs w:val="22"/>
        </w:rPr>
        <w:t xml:space="preserve">         </w:t>
      </w:r>
      <w:r w:rsidR="00D54489" w:rsidRPr="00AF4BF8">
        <w:rPr>
          <w:sz w:val="22"/>
          <w:szCs w:val="22"/>
        </w:rPr>
        <w:t xml:space="preserve">          </w:t>
      </w:r>
      <w:r w:rsidR="001E143D" w:rsidRPr="00AF4BF8">
        <w:rPr>
          <w:sz w:val="22"/>
          <w:szCs w:val="22"/>
        </w:rPr>
        <w:t xml:space="preserve">   </w:t>
      </w:r>
      <w:r w:rsidR="002B2A6C" w:rsidRPr="00AF4BF8">
        <w:rPr>
          <w:sz w:val="22"/>
          <w:szCs w:val="22"/>
        </w:rPr>
        <w:t xml:space="preserve">  „Antun Mihanović“</w:t>
      </w:r>
    </w:p>
    <w:p w14:paraId="14F7A083" w14:textId="77777777" w:rsidR="00153CDB" w:rsidRPr="00AF4BF8" w:rsidRDefault="00153CDB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7AD57F41" w14:textId="66D713FA" w:rsidR="00153CDB" w:rsidRPr="00AF4BF8" w:rsidRDefault="00C03AF8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KLASA: 024-08/23-003/</w:t>
      </w:r>
      <w:r w:rsidR="00EA5D77" w:rsidRPr="00AF4BF8">
        <w:rPr>
          <w:sz w:val="22"/>
          <w:szCs w:val="22"/>
        </w:rPr>
        <w:t>2158</w:t>
      </w:r>
    </w:p>
    <w:p w14:paraId="6B7FCD42" w14:textId="2D81EE68" w:rsidR="00153CDB" w:rsidRPr="00AF4BF8" w:rsidRDefault="009006F8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URBROJ: 251-13-11-16</w:t>
      </w:r>
      <w:r w:rsidR="00A438F8" w:rsidRPr="00AF4BF8">
        <w:rPr>
          <w:sz w:val="22"/>
          <w:szCs w:val="22"/>
        </w:rPr>
        <w:t>/00</w:t>
      </w:r>
      <w:r w:rsidR="00EA5D77" w:rsidRPr="00AF4BF8">
        <w:rPr>
          <w:sz w:val="22"/>
          <w:szCs w:val="22"/>
        </w:rPr>
        <w:t>1</w:t>
      </w:r>
      <w:r w:rsidR="00B5587B" w:rsidRPr="00AF4BF8">
        <w:rPr>
          <w:sz w:val="22"/>
          <w:szCs w:val="22"/>
        </w:rPr>
        <w:t>-</w:t>
      </w:r>
      <w:r w:rsidR="002C2899" w:rsidRPr="00AF4BF8">
        <w:rPr>
          <w:sz w:val="22"/>
          <w:szCs w:val="22"/>
        </w:rPr>
        <w:t>23</w:t>
      </w:r>
      <w:r w:rsidR="00B5587B" w:rsidRPr="00AF4BF8">
        <w:rPr>
          <w:sz w:val="22"/>
          <w:szCs w:val="22"/>
        </w:rPr>
        <w:t>-</w:t>
      </w:r>
      <w:r w:rsidR="00937377" w:rsidRPr="00AF4BF8">
        <w:rPr>
          <w:sz w:val="22"/>
          <w:szCs w:val="22"/>
        </w:rPr>
        <w:t>3</w:t>
      </w:r>
    </w:p>
    <w:p w14:paraId="183D738B" w14:textId="33AE39F1" w:rsidR="006B6F9E" w:rsidRPr="00AF4BF8" w:rsidRDefault="00C03AF8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 xml:space="preserve">Zagreb, </w:t>
      </w:r>
      <w:r w:rsidR="00EA5D77" w:rsidRPr="00AF4BF8">
        <w:rPr>
          <w:sz w:val="22"/>
          <w:szCs w:val="22"/>
        </w:rPr>
        <w:t>21. studeni</w:t>
      </w:r>
      <w:r w:rsidR="00B5587B" w:rsidRPr="00AF4BF8">
        <w:rPr>
          <w:sz w:val="22"/>
          <w:szCs w:val="22"/>
        </w:rPr>
        <w:t xml:space="preserve"> 20</w:t>
      </w:r>
      <w:r w:rsidR="002C2899" w:rsidRPr="00AF4BF8">
        <w:rPr>
          <w:sz w:val="22"/>
          <w:szCs w:val="22"/>
        </w:rPr>
        <w:t>23</w:t>
      </w:r>
      <w:r w:rsidR="00B5587B" w:rsidRPr="00AF4BF8">
        <w:rPr>
          <w:sz w:val="22"/>
          <w:szCs w:val="22"/>
        </w:rPr>
        <w:t>.</w:t>
      </w:r>
    </w:p>
    <w:p w14:paraId="48ADBEF1" w14:textId="77777777" w:rsidR="00573171" w:rsidRPr="00AF4BF8" w:rsidRDefault="00573171" w:rsidP="009E6D55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6F54D669" w14:textId="10DEEFFB" w:rsidR="00153CDB" w:rsidRPr="00AF4BF8" w:rsidRDefault="00153CDB" w:rsidP="009E6D55">
      <w:pPr>
        <w:spacing w:line="276" w:lineRule="auto"/>
        <w:jc w:val="center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>Z A P I S N I K</w:t>
      </w:r>
    </w:p>
    <w:p w14:paraId="24B26751" w14:textId="77777777" w:rsidR="00505BF1" w:rsidRPr="00AF4BF8" w:rsidRDefault="00505BF1" w:rsidP="009E6D55">
      <w:pPr>
        <w:spacing w:line="276" w:lineRule="auto"/>
        <w:jc w:val="both"/>
        <w:rPr>
          <w:b/>
          <w:sz w:val="22"/>
          <w:szCs w:val="22"/>
        </w:rPr>
      </w:pPr>
    </w:p>
    <w:p w14:paraId="6B325AED" w14:textId="1F95A0EE" w:rsidR="00153CDB" w:rsidRPr="00AF4BF8" w:rsidRDefault="00B359D4" w:rsidP="009E6D55">
      <w:pPr>
        <w:spacing w:line="276" w:lineRule="auto"/>
        <w:ind w:firstLine="708"/>
        <w:jc w:val="both"/>
        <w:rPr>
          <w:sz w:val="22"/>
          <w:szCs w:val="22"/>
        </w:rPr>
      </w:pPr>
      <w:r w:rsidRPr="00AF4BF8">
        <w:rPr>
          <w:sz w:val="22"/>
          <w:szCs w:val="22"/>
        </w:rPr>
        <w:t xml:space="preserve">s </w:t>
      </w:r>
      <w:r w:rsidR="00A438F8" w:rsidRPr="00AF4BF8">
        <w:rPr>
          <w:sz w:val="22"/>
          <w:szCs w:val="22"/>
        </w:rPr>
        <w:t xml:space="preserve"> </w:t>
      </w:r>
      <w:r w:rsidR="009E6D55" w:rsidRPr="00AF4BF8">
        <w:rPr>
          <w:sz w:val="22"/>
          <w:szCs w:val="22"/>
        </w:rPr>
        <w:t>3</w:t>
      </w:r>
      <w:r w:rsidR="00EA5D77" w:rsidRPr="00AF4BF8">
        <w:rPr>
          <w:sz w:val="22"/>
          <w:szCs w:val="22"/>
        </w:rPr>
        <w:t>1</w:t>
      </w:r>
      <w:r w:rsidR="009006F8" w:rsidRPr="00AF4BF8">
        <w:rPr>
          <w:sz w:val="22"/>
          <w:szCs w:val="22"/>
        </w:rPr>
        <w:t>.</w:t>
      </w:r>
      <w:r w:rsidR="00153CDB" w:rsidRPr="00AF4BF8">
        <w:rPr>
          <w:sz w:val="22"/>
          <w:szCs w:val="22"/>
        </w:rPr>
        <w:t xml:space="preserve"> sjednice </w:t>
      </w:r>
      <w:r w:rsidR="00B5587B" w:rsidRPr="00AF4BF8">
        <w:rPr>
          <w:sz w:val="22"/>
          <w:szCs w:val="22"/>
        </w:rPr>
        <w:t xml:space="preserve">Vijeća Mjesnog odbora </w:t>
      </w:r>
      <w:r w:rsidR="002B2A6C" w:rsidRPr="00AF4BF8">
        <w:rPr>
          <w:sz w:val="22"/>
          <w:szCs w:val="22"/>
        </w:rPr>
        <w:t>„Antun Mihanović“</w:t>
      </w:r>
      <w:r w:rsidR="005C232A" w:rsidRPr="00AF4BF8">
        <w:rPr>
          <w:sz w:val="22"/>
          <w:szCs w:val="22"/>
        </w:rPr>
        <w:t xml:space="preserve"> </w:t>
      </w:r>
      <w:r w:rsidR="00153CDB" w:rsidRPr="00AF4BF8">
        <w:rPr>
          <w:sz w:val="22"/>
          <w:szCs w:val="22"/>
        </w:rPr>
        <w:t xml:space="preserve"> održane d</w:t>
      </w:r>
      <w:r w:rsidR="00C03AF8" w:rsidRPr="00AF4BF8">
        <w:rPr>
          <w:sz w:val="22"/>
          <w:szCs w:val="22"/>
        </w:rPr>
        <w:t xml:space="preserve">ana </w:t>
      </w:r>
      <w:r w:rsidR="009E6D55" w:rsidRPr="00AF4BF8">
        <w:rPr>
          <w:sz w:val="22"/>
          <w:szCs w:val="22"/>
        </w:rPr>
        <w:t>2</w:t>
      </w:r>
      <w:r w:rsidR="00EA5D77" w:rsidRPr="00AF4BF8">
        <w:rPr>
          <w:sz w:val="22"/>
          <w:szCs w:val="22"/>
        </w:rPr>
        <w:t>1. studenog</w:t>
      </w:r>
      <w:r w:rsidR="006B6F9E" w:rsidRPr="00AF4BF8">
        <w:rPr>
          <w:sz w:val="22"/>
          <w:szCs w:val="22"/>
        </w:rPr>
        <w:t xml:space="preserve"> </w:t>
      </w:r>
      <w:r w:rsidR="00B5587B" w:rsidRPr="00AF4BF8">
        <w:rPr>
          <w:sz w:val="22"/>
          <w:szCs w:val="22"/>
        </w:rPr>
        <w:t>20</w:t>
      </w:r>
      <w:r w:rsidR="002C2899" w:rsidRPr="00AF4BF8">
        <w:rPr>
          <w:sz w:val="22"/>
          <w:szCs w:val="22"/>
        </w:rPr>
        <w:t>23</w:t>
      </w:r>
      <w:r w:rsidR="009006F8" w:rsidRPr="00AF4BF8">
        <w:rPr>
          <w:sz w:val="22"/>
          <w:szCs w:val="22"/>
        </w:rPr>
        <w:t>.</w:t>
      </w:r>
      <w:r w:rsidR="00B5587B" w:rsidRPr="00AF4BF8">
        <w:rPr>
          <w:sz w:val="22"/>
          <w:szCs w:val="22"/>
        </w:rPr>
        <w:t xml:space="preserve"> s početkom u </w:t>
      </w:r>
      <w:r w:rsidR="00587B25" w:rsidRPr="00AF4BF8">
        <w:rPr>
          <w:sz w:val="22"/>
          <w:szCs w:val="22"/>
        </w:rPr>
        <w:t>18.00</w:t>
      </w:r>
      <w:r w:rsidR="009006F8" w:rsidRPr="00AF4BF8">
        <w:rPr>
          <w:sz w:val="22"/>
          <w:szCs w:val="22"/>
        </w:rPr>
        <w:t xml:space="preserve"> sati, u prostorijama Mjesnog odbora „Antun Mihanović“, Drenovačka ulica 4.</w:t>
      </w:r>
    </w:p>
    <w:p w14:paraId="05D72166" w14:textId="77777777" w:rsidR="00153CDB" w:rsidRPr="00AF4BF8" w:rsidRDefault="00153CDB" w:rsidP="009E6D55">
      <w:pPr>
        <w:spacing w:line="276" w:lineRule="auto"/>
        <w:jc w:val="both"/>
        <w:rPr>
          <w:sz w:val="22"/>
          <w:szCs w:val="22"/>
        </w:rPr>
      </w:pPr>
    </w:p>
    <w:p w14:paraId="257EE9E0" w14:textId="6522232B" w:rsidR="009E6D55" w:rsidRPr="00AF4BF8" w:rsidRDefault="002B2A6C" w:rsidP="009E6D55">
      <w:pPr>
        <w:spacing w:line="276" w:lineRule="auto"/>
        <w:jc w:val="both"/>
        <w:rPr>
          <w:sz w:val="22"/>
          <w:szCs w:val="22"/>
        </w:rPr>
      </w:pPr>
      <w:r w:rsidRPr="00AF4BF8">
        <w:rPr>
          <w:b/>
          <w:sz w:val="22"/>
          <w:szCs w:val="22"/>
        </w:rPr>
        <w:t xml:space="preserve">Nazočni </w:t>
      </w:r>
      <w:r w:rsidR="006B6F9E" w:rsidRPr="00AF4BF8">
        <w:rPr>
          <w:b/>
          <w:sz w:val="22"/>
          <w:szCs w:val="22"/>
        </w:rPr>
        <w:t>č</w:t>
      </w:r>
      <w:r w:rsidR="00153CDB" w:rsidRPr="00AF4BF8">
        <w:rPr>
          <w:b/>
          <w:sz w:val="22"/>
          <w:szCs w:val="22"/>
        </w:rPr>
        <w:t>lanovi</w:t>
      </w:r>
      <w:r w:rsidR="00B5587B" w:rsidRPr="00AF4BF8">
        <w:rPr>
          <w:b/>
          <w:sz w:val="22"/>
          <w:szCs w:val="22"/>
        </w:rPr>
        <w:t xml:space="preserve"> Vijeća Mjesnog odbora:</w:t>
      </w:r>
      <w:r w:rsidR="00B5587B" w:rsidRPr="00AF4BF8">
        <w:rPr>
          <w:sz w:val="22"/>
          <w:szCs w:val="22"/>
        </w:rPr>
        <w:t xml:space="preserve"> </w:t>
      </w:r>
      <w:r w:rsidRPr="00AF4BF8">
        <w:rPr>
          <w:sz w:val="22"/>
          <w:szCs w:val="22"/>
        </w:rPr>
        <w:t>Nataša</w:t>
      </w:r>
      <w:r w:rsidR="00BB5589" w:rsidRPr="00AF4BF8">
        <w:rPr>
          <w:sz w:val="22"/>
          <w:szCs w:val="22"/>
        </w:rPr>
        <w:t xml:space="preserve"> Bijelić, </w:t>
      </w:r>
      <w:r w:rsidR="00216166" w:rsidRPr="00AF4BF8">
        <w:rPr>
          <w:sz w:val="22"/>
          <w:szCs w:val="22"/>
        </w:rPr>
        <w:t>Stela Prislan Fujs</w:t>
      </w:r>
      <w:r w:rsidRPr="00AF4BF8">
        <w:rPr>
          <w:sz w:val="22"/>
          <w:szCs w:val="22"/>
        </w:rPr>
        <w:t>, Matea Mu</w:t>
      </w:r>
      <w:r w:rsidR="00EC7458" w:rsidRPr="00AF4BF8">
        <w:rPr>
          <w:sz w:val="22"/>
          <w:szCs w:val="22"/>
        </w:rPr>
        <w:t>nitić Mihovilović,</w:t>
      </w:r>
      <w:r w:rsidR="009E6D55" w:rsidRPr="00AF4BF8">
        <w:rPr>
          <w:sz w:val="22"/>
          <w:szCs w:val="22"/>
        </w:rPr>
        <w:t xml:space="preserve"> Sandra Ježić</w:t>
      </w:r>
      <w:r w:rsidR="00EA5D77" w:rsidRPr="00AF4BF8">
        <w:rPr>
          <w:sz w:val="22"/>
          <w:szCs w:val="22"/>
        </w:rPr>
        <w:t>, Vlatka Urban</w:t>
      </w:r>
    </w:p>
    <w:p w14:paraId="3FEA3C50" w14:textId="62BC22F3" w:rsidR="00C03AF8" w:rsidRPr="00AF4BF8" w:rsidRDefault="00C03AF8" w:rsidP="009E6D55">
      <w:pPr>
        <w:spacing w:line="276" w:lineRule="auto"/>
        <w:jc w:val="both"/>
        <w:rPr>
          <w:sz w:val="22"/>
          <w:szCs w:val="22"/>
        </w:rPr>
      </w:pPr>
      <w:r w:rsidRPr="00AF4BF8">
        <w:rPr>
          <w:b/>
          <w:bCs/>
          <w:sz w:val="22"/>
          <w:szCs w:val="22"/>
        </w:rPr>
        <w:t>Nenazočni članov</w:t>
      </w:r>
      <w:r w:rsidR="006B6F9E" w:rsidRPr="00AF4BF8">
        <w:rPr>
          <w:b/>
          <w:bCs/>
          <w:sz w:val="22"/>
          <w:szCs w:val="22"/>
        </w:rPr>
        <w:t>i</w:t>
      </w:r>
      <w:r w:rsidRPr="00AF4BF8">
        <w:rPr>
          <w:b/>
          <w:bCs/>
          <w:sz w:val="22"/>
          <w:szCs w:val="22"/>
        </w:rPr>
        <w:t xml:space="preserve"> Vijeća Mjesnog odbora</w:t>
      </w:r>
      <w:r w:rsidRPr="00AF4BF8">
        <w:rPr>
          <w:sz w:val="22"/>
          <w:szCs w:val="22"/>
        </w:rPr>
        <w:t xml:space="preserve">: </w:t>
      </w:r>
      <w:r w:rsidR="00EA5D77" w:rsidRPr="00AF4BF8">
        <w:rPr>
          <w:sz w:val="22"/>
          <w:szCs w:val="22"/>
        </w:rPr>
        <w:t>Matko Boršić</w:t>
      </w:r>
    </w:p>
    <w:p w14:paraId="33A1884A" w14:textId="7CE1EB6C" w:rsidR="009006F8" w:rsidRPr="00AF4BF8" w:rsidRDefault="009006F8" w:rsidP="009E6D55">
      <w:pPr>
        <w:spacing w:line="276" w:lineRule="auto"/>
        <w:jc w:val="both"/>
        <w:rPr>
          <w:b/>
          <w:sz w:val="22"/>
          <w:szCs w:val="22"/>
        </w:rPr>
      </w:pPr>
    </w:p>
    <w:p w14:paraId="1CEDBE16" w14:textId="6C270756" w:rsidR="00E17181" w:rsidRPr="00AF4BF8" w:rsidRDefault="00D56C9C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</w:t>
      </w:r>
      <w:r w:rsidR="002B5F59" w:rsidRPr="00AF4BF8">
        <w:rPr>
          <w:sz w:val="22"/>
          <w:szCs w:val="22"/>
        </w:rPr>
        <w:t>redsjednica</w:t>
      </w:r>
      <w:r w:rsidR="009006F8" w:rsidRPr="00AF4BF8">
        <w:rPr>
          <w:sz w:val="22"/>
          <w:szCs w:val="22"/>
        </w:rPr>
        <w:t xml:space="preserve"> Vijeća Mjesnog odbora otvara sjednicu i pozdravlja sve nazočne. Utvrđ</w:t>
      </w:r>
      <w:r w:rsidR="00EC7458" w:rsidRPr="00AF4BF8">
        <w:rPr>
          <w:sz w:val="22"/>
          <w:szCs w:val="22"/>
        </w:rPr>
        <w:t xml:space="preserve">uje da je na </w:t>
      </w:r>
      <w:r w:rsidR="00B8594A" w:rsidRPr="00AF4BF8">
        <w:rPr>
          <w:sz w:val="22"/>
          <w:szCs w:val="22"/>
        </w:rPr>
        <w:t xml:space="preserve">sjednici prisutno </w:t>
      </w:r>
      <w:r w:rsidR="00C03AF8" w:rsidRPr="00AF4BF8">
        <w:rPr>
          <w:sz w:val="22"/>
          <w:szCs w:val="22"/>
        </w:rPr>
        <w:t>5</w:t>
      </w:r>
      <w:r w:rsidRPr="00AF4BF8">
        <w:rPr>
          <w:sz w:val="22"/>
          <w:szCs w:val="22"/>
        </w:rPr>
        <w:t xml:space="preserve"> </w:t>
      </w:r>
      <w:r w:rsidR="00BB5589" w:rsidRPr="00AF4BF8">
        <w:rPr>
          <w:sz w:val="22"/>
          <w:szCs w:val="22"/>
        </w:rPr>
        <w:t>od ukupno 7</w:t>
      </w:r>
      <w:r w:rsidR="009006F8" w:rsidRPr="00AF4BF8">
        <w:rPr>
          <w:sz w:val="22"/>
          <w:szCs w:val="22"/>
        </w:rPr>
        <w:t xml:space="preserve"> članova Vijeća te da Vijeće može pravovaljano raspravljati i odlučivati.</w:t>
      </w:r>
    </w:p>
    <w:p w14:paraId="744327FD" w14:textId="77777777" w:rsidR="00D758FD" w:rsidRPr="00AF4BF8" w:rsidRDefault="00D758FD" w:rsidP="009E6D55">
      <w:pPr>
        <w:pStyle w:val="Standard"/>
        <w:spacing w:line="276" w:lineRule="auto"/>
        <w:jc w:val="both"/>
        <w:rPr>
          <w:sz w:val="22"/>
          <w:szCs w:val="22"/>
        </w:rPr>
      </w:pPr>
    </w:p>
    <w:p w14:paraId="072952D5" w14:textId="70164B2B" w:rsidR="00D56C9C" w:rsidRPr="00AF4BF8" w:rsidRDefault="003551D2" w:rsidP="009E6D55">
      <w:pPr>
        <w:spacing w:line="276" w:lineRule="auto"/>
        <w:jc w:val="both"/>
        <w:rPr>
          <w:rFonts w:eastAsia="Calibri"/>
          <w:sz w:val="22"/>
          <w:szCs w:val="22"/>
        </w:rPr>
      </w:pPr>
      <w:r w:rsidRPr="00AF4BF8">
        <w:rPr>
          <w:rFonts w:eastAsia="Calibri"/>
          <w:sz w:val="22"/>
          <w:szCs w:val="22"/>
        </w:rPr>
        <w:t>Predsjednica Vijeća Mjesnog odbora da</w:t>
      </w:r>
      <w:r w:rsidR="00C03AF8" w:rsidRPr="00AF4BF8">
        <w:rPr>
          <w:rFonts w:eastAsia="Calibri"/>
          <w:sz w:val="22"/>
          <w:szCs w:val="22"/>
        </w:rPr>
        <w:t xml:space="preserve">je na verifikaciju zapisnik s </w:t>
      </w:r>
      <w:r w:rsidR="00EA5D77" w:rsidRPr="00AF4BF8">
        <w:rPr>
          <w:rFonts w:eastAsia="Calibri"/>
          <w:sz w:val="22"/>
          <w:szCs w:val="22"/>
        </w:rPr>
        <w:t>30</w:t>
      </w:r>
      <w:r w:rsidRPr="00AF4BF8">
        <w:rPr>
          <w:rFonts w:eastAsia="Calibri"/>
          <w:sz w:val="22"/>
          <w:szCs w:val="22"/>
        </w:rPr>
        <w:t>. sjednice</w:t>
      </w:r>
      <w:r w:rsidR="00EA5D77" w:rsidRPr="00AF4BF8">
        <w:rPr>
          <w:rFonts w:eastAsia="Calibri"/>
          <w:sz w:val="22"/>
          <w:szCs w:val="22"/>
        </w:rPr>
        <w:t>,</w:t>
      </w:r>
      <w:r w:rsidRPr="00AF4BF8">
        <w:rPr>
          <w:rFonts w:eastAsia="Calibri"/>
          <w:sz w:val="22"/>
          <w:szCs w:val="22"/>
        </w:rPr>
        <w:t xml:space="preserve"> isti daje na glasovanje </w:t>
      </w:r>
      <w:r w:rsidR="00EA5D77" w:rsidRPr="00AF4BF8">
        <w:rPr>
          <w:rFonts w:eastAsia="Calibri"/>
          <w:sz w:val="22"/>
          <w:szCs w:val="22"/>
        </w:rPr>
        <w:t>te</w:t>
      </w:r>
      <w:r w:rsidRPr="00AF4BF8">
        <w:rPr>
          <w:rFonts w:eastAsia="Calibri"/>
          <w:sz w:val="22"/>
          <w:szCs w:val="22"/>
        </w:rPr>
        <w:t xml:space="preserve"> se JE</w:t>
      </w:r>
      <w:r w:rsidR="00C03AF8" w:rsidRPr="00AF4BF8">
        <w:rPr>
          <w:rFonts w:eastAsia="Calibri"/>
          <w:sz w:val="22"/>
          <w:szCs w:val="22"/>
        </w:rPr>
        <w:t xml:space="preserve">DNOGLASNO prihvaća zapisnik s </w:t>
      </w:r>
      <w:r w:rsidR="00EA5D77" w:rsidRPr="00AF4BF8">
        <w:rPr>
          <w:rFonts w:eastAsia="Calibri"/>
          <w:sz w:val="22"/>
          <w:szCs w:val="22"/>
        </w:rPr>
        <w:t>30</w:t>
      </w:r>
      <w:r w:rsidRPr="00AF4BF8">
        <w:rPr>
          <w:rFonts w:eastAsia="Calibri"/>
          <w:sz w:val="22"/>
          <w:szCs w:val="22"/>
        </w:rPr>
        <w:t xml:space="preserve">. sjednice. </w:t>
      </w:r>
    </w:p>
    <w:p w14:paraId="13E555AD" w14:textId="77777777" w:rsidR="003551D2" w:rsidRPr="00AF4BF8" w:rsidRDefault="003551D2" w:rsidP="009E6D5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42AD157C" w14:textId="1251EA7D" w:rsidR="00EA5D77" w:rsidRPr="00AF4BF8" w:rsidRDefault="00EA5D77" w:rsidP="009E6D55">
      <w:pPr>
        <w:spacing w:line="276" w:lineRule="auto"/>
        <w:jc w:val="both"/>
        <w:rPr>
          <w:rFonts w:eastAsia="Calibri"/>
          <w:sz w:val="22"/>
          <w:szCs w:val="22"/>
        </w:rPr>
      </w:pPr>
      <w:r w:rsidRPr="00AF4BF8">
        <w:rPr>
          <w:rFonts w:eastAsia="Calibri"/>
          <w:sz w:val="22"/>
          <w:szCs w:val="22"/>
        </w:rPr>
        <w:t>Predsjednica predlaže izostavljanje točke: Prijedlog Plana malih komunalnih akcija Mjesnog odbora „Antun Mihanović“ za 2024., iz razloga što će doći do izmjena u iznosima u Financijskom planu.</w:t>
      </w:r>
    </w:p>
    <w:p w14:paraId="14301F1E" w14:textId="0CEC0485" w:rsidR="00EA5D77" w:rsidRPr="00AF4BF8" w:rsidRDefault="00EA5D77" w:rsidP="009E6D55">
      <w:pPr>
        <w:spacing w:line="276" w:lineRule="auto"/>
        <w:jc w:val="both"/>
        <w:rPr>
          <w:rFonts w:eastAsia="Calibri"/>
          <w:sz w:val="22"/>
          <w:szCs w:val="22"/>
        </w:rPr>
      </w:pPr>
      <w:r w:rsidRPr="00AF4BF8">
        <w:rPr>
          <w:rFonts w:eastAsia="Calibri"/>
          <w:sz w:val="22"/>
          <w:szCs w:val="22"/>
        </w:rPr>
        <w:t>Članovi Vijeća JEDNOGLASNO su prihvatili izmjenu dnevnog reda.</w:t>
      </w:r>
    </w:p>
    <w:p w14:paraId="30036957" w14:textId="77777777" w:rsidR="00EA5D77" w:rsidRPr="00AF4BF8" w:rsidRDefault="00EA5D77" w:rsidP="009E6D5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1E948C1D" w14:textId="2B7DF413" w:rsidR="0039227E" w:rsidRPr="00AF4BF8" w:rsidRDefault="00D56C9C" w:rsidP="009E6D55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</w:t>
      </w:r>
      <w:r w:rsidR="00B945C9" w:rsidRPr="00AF4BF8">
        <w:rPr>
          <w:sz w:val="22"/>
          <w:szCs w:val="22"/>
        </w:rPr>
        <w:t xml:space="preserve">redsjednica </w:t>
      </w:r>
      <w:r w:rsidR="006E4E54" w:rsidRPr="00AF4BF8">
        <w:rPr>
          <w:sz w:val="22"/>
          <w:szCs w:val="22"/>
        </w:rPr>
        <w:t xml:space="preserve"> predlaže </w:t>
      </w:r>
    </w:p>
    <w:p w14:paraId="6A2FC306" w14:textId="77777777" w:rsidR="00573171" w:rsidRPr="00AF4BF8" w:rsidRDefault="00573171" w:rsidP="009E6D55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</w:p>
    <w:p w14:paraId="5F485E1C" w14:textId="2F7C7397" w:rsidR="00587B25" w:rsidRPr="00AF4BF8" w:rsidRDefault="00B945C9" w:rsidP="009E6D55">
      <w:pPr>
        <w:spacing w:line="276" w:lineRule="auto"/>
        <w:jc w:val="center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>D n e v n i   r e d</w:t>
      </w:r>
    </w:p>
    <w:p w14:paraId="03384254" w14:textId="001B3AF1" w:rsidR="00573171" w:rsidRPr="00AF4BF8" w:rsidRDefault="00573171" w:rsidP="00573171">
      <w:pPr>
        <w:spacing w:line="276" w:lineRule="auto"/>
        <w:jc w:val="both"/>
        <w:rPr>
          <w:sz w:val="22"/>
          <w:szCs w:val="22"/>
        </w:rPr>
      </w:pPr>
    </w:p>
    <w:p w14:paraId="20554831" w14:textId="19D568F4" w:rsidR="00573171" w:rsidRPr="00AF4BF8" w:rsidRDefault="00573171" w:rsidP="00573171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Prijedlog zaključka za za Plan komunalnih aktivnosti za 2024.</w:t>
      </w:r>
    </w:p>
    <w:p w14:paraId="02BF31B6" w14:textId="77777777" w:rsidR="00573171" w:rsidRPr="00AF4BF8" w:rsidRDefault="00573171" w:rsidP="00573171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bookmarkStart w:id="0" w:name="_Hlk151973930"/>
      <w:r w:rsidRPr="00AF4BF8">
        <w:rPr>
          <w:sz w:val="22"/>
          <w:szCs w:val="22"/>
        </w:rPr>
        <w:t>Prijedlog zaključka o provjeri podataka o gradnji u Gorjanskoj ulici 34 (k.č. br. 4762/2 k.o. Trešnjevka)</w:t>
      </w:r>
    </w:p>
    <w:bookmarkEnd w:id="0"/>
    <w:p w14:paraId="7BE2B62E" w14:textId="77777777" w:rsidR="00573171" w:rsidRPr="00AF4BF8" w:rsidRDefault="00573171" w:rsidP="00573171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Prijedlozi zaključaka za povremeno korištenje prostora</w:t>
      </w:r>
    </w:p>
    <w:p w14:paraId="43740337" w14:textId="77777777" w:rsidR="00573171" w:rsidRPr="00AF4BF8" w:rsidRDefault="00573171" w:rsidP="00573171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bookmarkStart w:id="1" w:name="_Hlk151974452"/>
      <w:r w:rsidRPr="00AF4BF8">
        <w:rPr>
          <w:sz w:val="22"/>
          <w:szCs w:val="22"/>
        </w:rPr>
        <w:t>Prijedlog zaključka o davanju podrške akciji „Škola i zajednica“ Obrtničke škole za osobne usluge</w:t>
      </w:r>
    </w:p>
    <w:bookmarkEnd w:id="1"/>
    <w:p w14:paraId="54AC332A" w14:textId="77777777" w:rsidR="00573171" w:rsidRPr="00AF4BF8" w:rsidRDefault="00573171" w:rsidP="00573171">
      <w:pPr>
        <w:pStyle w:val="Textbody"/>
        <w:numPr>
          <w:ilvl w:val="0"/>
          <w:numId w:val="1"/>
        </w:numPr>
        <w:spacing w:after="0" w:line="276" w:lineRule="auto"/>
        <w:jc w:val="both"/>
        <w:rPr>
          <w:rFonts w:cs="Times New Roman"/>
          <w:sz w:val="22"/>
          <w:szCs w:val="22"/>
          <w:lang w:val="hr-HR"/>
        </w:rPr>
      </w:pPr>
      <w:r w:rsidRPr="00AF4BF8">
        <w:rPr>
          <w:rFonts w:cs="Times New Roman"/>
          <w:sz w:val="22"/>
          <w:szCs w:val="22"/>
          <w:lang w:val="hr-HR"/>
        </w:rPr>
        <w:t>Aktualna problematika</w:t>
      </w:r>
    </w:p>
    <w:p w14:paraId="24D7C9EA" w14:textId="6BE3CC23" w:rsidR="00F36F74" w:rsidRPr="00AF4BF8" w:rsidRDefault="00573171" w:rsidP="009E6D55">
      <w:pPr>
        <w:pStyle w:val="Textbody"/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  <w:lang w:val="hr-HR"/>
        </w:rPr>
      </w:pPr>
      <w:r w:rsidRPr="00AF4BF8">
        <w:rPr>
          <w:rFonts w:cs="Times New Roman"/>
          <w:sz w:val="22"/>
          <w:szCs w:val="22"/>
          <w:lang w:val="hr-HR"/>
        </w:rPr>
        <w:t>Pitanja, prijedlozi i obavijesti</w:t>
      </w:r>
    </w:p>
    <w:p w14:paraId="1AE656C4" w14:textId="77777777" w:rsidR="00573171" w:rsidRPr="00AF4BF8" w:rsidRDefault="00573171" w:rsidP="00573171">
      <w:pPr>
        <w:pStyle w:val="Textbody"/>
        <w:spacing w:line="276" w:lineRule="auto"/>
        <w:ind w:left="1425"/>
        <w:jc w:val="both"/>
        <w:rPr>
          <w:rFonts w:cs="Times New Roman"/>
          <w:sz w:val="22"/>
          <w:szCs w:val="22"/>
          <w:lang w:val="hr-HR"/>
        </w:rPr>
      </w:pPr>
    </w:p>
    <w:p w14:paraId="61144D5F" w14:textId="6FE85C01" w:rsidR="0055088B" w:rsidRPr="00AF4BF8" w:rsidRDefault="0055088B" w:rsidP="009E6D55">
      <w:pPr>
        <w:spacing w:line="276" w:lineRule="auto"/>
        <w:ind w:right="-2"/>
        <w:jc w:val="both"/>
        <w:rPr>
          <w:sz w:val="22"/>
          <w:szCs w:val="22"/>
        </w:rPr>
      </w:pPr>
      <w:r w:rsidRPr="00AF4BF8">
        <w:rPr>
          <w:sz w:val="22"/>
          <w:szCs w:val="22"/>
        </w:rPr>
        <w:t xml:space="preserve">koji je JEDNOGLASNO </w:t>
      </w:r>
      <w:r w:rsidR="008D65FF" w:rsidRPr="00AF4BF8">
        <w:rPr>
          <w:sz w:val="22"/>
          <w:szCs w:val="22"/>
        </w:rPr>
        <w:t>prihvaćen.</w:t>
      </w:r>
    </w:p>
    <w:p w14:paraId="6E9F6176" w14:textId="0569C97D" w:rsidR="009161EB" w:rsidRPr="00AF4BF8" w:rsidRDefault="009161EB" w:rsidP="009E6D55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61F32BAA" w14:textId="5B37C032" w:rsidR="003E3B77" w:rsidRPr="00AF4BF8" w:rsidRDefault="00D56C9C" w:rsidP="003E3B77">
      <w:pPr>
        <w:spacing w:line="276" w:lineRule="auto"/>
        <w:jc w:val="both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lastRenderedPageBreak/>
        <w:t>Ad.</w:t>
      </w:r>
      <w:r w:rsidR="006B6F9E" w:rsidRPr="00AF4BF8">
        <w:rPr>
          <w:b/>
          <w:sz w:val="22"/>
          <w:szCs w:val="22"/>
        </w:rPr>
        <w:t xml:space="preserve"> </w:t>
      </w:r>
      <w:r w:rsidRPr="00AF4BF8">
        <w:rPr>
          <w:b/>
          <w:sz w:val="22"/>
          <w:szCs w:val="22"/>
        </w:rPr>
        <w:t>1</w:t>
      </w:r>
      <w:r w:rsidR="003E3B77" w:rsidRPr="00AF4BF8">
        <w:rPr>
          <w:b/>
          <w:sz w:val="22"/>
          <w:szCs w:val="22"/>
        </w:rPr>
        <w:t>.</w:t>
      </w:r>
      <w:r w:rsidRPr="00AF4BF8">
        <w:rPr>
          <w:b/>
          <w:sz w:val="22"/>
          <w:szCs w:val="22"/>
        </w:rPr>
        <w:t xml:space="preserve"> </w:t>
      </w:r>
      <w:r w:rsidR="003E3B77" w:rsidRPr="00AF4BF8">
        <w:rPr>
          <w:b/>
          <w:sz w:val="22"/>
          <w:szCs w:val="22"/>
        </w:rPr>
        <w:t>Prijedlog zaključk</w:t>
      </w:r>
      <w:r w:rsidR="00573171" w:rsidRPr="00AF4BF8">
        <w:rPr>
          <w:b/>
          <w:sz w:val="22"/>
          <w:szCs w:val="22"/>
        </w:rPr>
        <w:t>a za Plan komunalnih aktivnosti za 2024.</w:t>
      </w:r>
    </w:p>
    <w:p w14:paraId="49440D82" w14:textId="4B178FC4" w:rsidR="00C03AF8" w:rsidRPr="00AF4BF8" w:rsidRDefault="00C03AF8" w:rsidP="009E6D55">
      <w:pPr>
        <w:spacing w:line="276" w:lineRule="auto"/>
        <w:jc w:val="both"/>
        <w:rPr>
          <w:sz w:val="22"/>
          <w:szCs w:val="22"/>
        </w:rPr>
      </w:pPr>
    </w:p>
    <w:p w14:paraId="2BD404A5" w14:textId="16BEA8A7" w:rsidR="006B6F9E" w:rsidRPr="00AF4BF8" w:rsidRDefault="00336643" w:rsidP="009E6D55">
      <w:p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Predsjednica izvješćuje o temi rasprave. Predsjednica otvara raspravu u kojoj sudjeluju svi članovi Vijeća. Predsjednica zaključuje raspravu i daje na glasovanje prijedlog Zaključka.</w:t>
      </w:r>
    </w:p>
    <w:p w14:paraId="200A90D6" w14:textId="77777777" w:rsidR="00336643" w:rsidRPr="00AF4BF8" w:rsidRDefault="00336643" w:rsidP="009E6D55">
      <w:p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Vijeće Mjesnog odbora „Antun Mihanović“ JEDNOGLASNO donosi</w:t>
      </w:r>
    </w:p>
    <w:p w14:paraId="1E39D81A" w14:textId="77777777" w:rsidR="006B6F9E" w:rsidRPr="00AF4BF8" w:rsidRDefault="006B6F9E" w:rsidP="009E6D55">
      <w:pPr>
        <w:spacing w:line="276" w:lineRule="auto"/>
        <w:ind w:right="-2"/>
        <w:jc w:val="both"/>
        <w:rPr>
          <w:sz w:val="22"/>
          <w:szCs w:val="22"/>
        </w:rPr>
      </w:pPr>
    </w:p>
    <w:p w14:paraId="3BEC9038" w14:textId="6106EB22" w:rsidR="00C03AF8" w:rsidRPr="00AF4BF8" w:rsidRDefault="00C03AF8" w:rsidP="009E6D5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AF4BF8">
        <w:rPr>
          <w:b/>
          <w:bCs/>
          <w:color w:val="000000"/>
          <w:sz w:val="22"/>
          <w:szCs w:val="22"/>
          <w:lang w:eastAsia="en-US"/>
        </w:rPr>
        <w:t xml:space="preserve">Z A K L J U Č A </w:t>
      </w:r>
      <w:r w:rsidR="006B6F9E" w:rsidRPr="00AF4BF8">
        <w:rPr>
          <w:b/>
          <w:bCs/>
          <w:color w:val="000000"/>
          <w:sz w:val="22"/>
          <w:szCs w:val="22"/>
          <w:lang w:eastAsia="en-US"/>
        </w:rPr>
        <w:t>K</w:t>
      </w:r>
    </w:p>
    <w:p w14:paraId="1819E062" w14:textId="2998A9C9" w:rsidR="002B1847" w:rsidRPr="00AF4BF8" w:rsidRDefault="002B1847" w:rsidP="009E6D55">
      <w:pPr>
        <w:pStyle w:val="ListParagraph"/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</w:p>
    <w:p w14:paraId="3EF6EEFB" w14:textId="42A0BDAF" w:rsidR="003E02E8" w:rsidRPr="00AF4BF8" w:rsidRDefault="003E02E8" w:rsidP="003E02E8">
      <w:pPr>
        <w:pStyle w:val="ListParagraph"/>
        <w:numPr>
          <w:ilvl w:val="0"/>
          <w:numId w:val="8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F4BF8">
        <w:rPr>
          <w:bCs/>
          <w:color w:val="000000"/>
          <w:sz w:val="22"/>
          <w:szCs w:val="22"/>
          <w:lang w:eastAsia="en-US"/>
        </w:rPr>
        <w:t>Vijeće Mjesnog odbora „Antun Mihanović“ predlaže akciju za Plan komunalnih aktivnosti Gradske četvrti Trešnjevka – sjever za 2024:</w:t>
      </w:r>
    </w:p>
    <w:p w14:paraId="4875FE6E" w14:textId="7AB0325B" w:rsidR="003E02E8" w:rsidRPr="00AF4BF8" w:rsidRDefault="003E02E8" w:rsidP="003E02E8">
      <w:pPr>
        <w:pStyle w:val="ListParagraph"/>
        <w:numPr>
          <w:ilvl w:val="0"/>
          <w:numId w:val="35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F4BF8">
        <w:rPr>
          <w:bCs/>
          <w:color w:val="000000"/>
          <w:sz w:val="22"/>
          <w:szCs w:val="22"/>
          <w:lang w:eastAsia="en-US"/>
        </w:rPr>
        <w:t>Nova cesta 111 – 121 (dvorište) – zamjena dotrajalih klupa uz dodatno osvjetljenje javnom rasvjetom.</w:t>
      </w:r>
    </w:p>
    <w:p w14:paraId="71AEA610" w14:textId="77777777" w:rsidR="003E02E8" w:rsidRPr="00AF4BF8" w:rsidRDefault="003E02E8" w:rsidP="003E02E8">
      <w:pPr>
        <w:pStyle w:val="ListParagraph"/>
        <w:numPr>
          <w:ilvl w:val="0"/>
          <w:numId w:val="8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F4BF8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5E2F20E8" w14:textId="6B84BBA3" w:rsidR="003B3BB8" w:rsidRPr="00AF4BF8" w:rsidRDefault="003B3BB8" w:rsidP="009E6D55">
      <w:pPr>
        <w:spacing w:line="276" w:lineRule="auto"/>
        <w:rPr>
          <w:rFonts w:eastAsia="Calibri"/>
          <w:b/>
          <w:sz w:val="22"/>
          <w:szCs w:val="22"/>
        </w:rPr>
      </w:pPr>
    </w:p>
    <w:p w14:paraId="196DB5F5" w14:textId="4CE3E0CD" w:rsidR="003E02E8" w:rsidRPr="00AF4BF8" w:rsidRDefault="009161EB" w:rsidP="003E02E8">
      <w:pPr>
        <w:spacing w:line="276" w:lineRule="auto"/>
        <w:jc w:val="both"/>
        <w:rPr>
          <w:b/>
          <w:bCs/>
          <w:sz w:val="22"/>
          <w:szCs w:val="22"/>
        </w:rPr>
      </w:pPr>
      <w:r w:rsidRPr="00AF4BF8">
        <w:rPr>
          <w:b/>
          <w:sz w:val="22"/>
          <w:szCs w:val="22"/>
        </w:rPr>
        <w:t>Ad.</w:t>
      </w:r>
      <w:r w:rsidR="006B6F9E" w:rsidRPr="00AF4BF8">
        <w:rPr>
          <w:b/>
          <w:sz w:val="22"/>
          <w:szCs w:val="22"/>
        </w:rPr>
        <w:t xml:space="preserve"> </w:t>
      </w:r>
      <w:r w:rsidRPr="00AF4BF8">
        <w:rPr>
          <w:b/>
          <w:sz w:val="22"/>
          <w:szCs w:val="22"/>
        </w:rPr>
        <w:t>2</w:t>
      </w:r>
      <w:r w:rsidR="00B46380" w:rsidRPr="00AF4BF8">
        <w:rPr>
          <w:b/>
          <w:sz w:val="22"/>
          <w:szCs w:val="22"/>
        </w:rPr>
        <w:t>.</w:t>
      </w:r>
      <w:r w:rsidRPr="00AF4BF8">
        <w:rPr>
          <w:b/>
          <w:sz w:val="22"/>
          <w:szCs w:val="22"/>
        </w:rPr>
        <w:t xml:space="preserve"> </w:t>
      </w:r>
      <w:r w:rsidR="007963C7" w:rsidRPr="00AF4BF8">
        <w:rPr>
          <w:b/>
          <w:sz w:val="22"/>
          <w:szCs w:val="22"/>
        </w:rPr>
        <w:t xml:space="preserve">Prijedlog zaključka </w:t>
      </w:r>
      <w:r w:rsidR="003E02E8" w:rsidRPr="00AF4BF8">
        <w:rPr>
          <w:b/>
          <w:bCs/>
          <w:sz w:val="22"/>
          <w:szCs w:val="22"/>
        </w:rPr>
        <w:t>o provjeri podataka o gradnji u Gorjanskoj ulici 34 (k.č. br. 4762/2 k.o. Trešnjevka)</w:t>
      </w:r>
    </w:p>
    <w:p w14:paraId="566DBD5F" w14:textId="77777777" w:rsidR="007963C7" w:rsidRPr="00AF4BF8" w:rsidRDefault="007963C7" w:rsidP="007963C7">
      <w:pPr>
        <w:spacing w:line="276" w:lineRule="auto"/>
        <w:jc w:val="both"/>
        <w:rPr>
          <w:b/>
          <w:sz w:val="22"/>
          <w:szCs w:val="22"/>
        </w:rPr>
      </w:pPr>
    </w:p>
    <w:p w14:paraId="61475CCA" w14:textId="79DC6293" w:rsidR="00336643" w:rsidRPr="00AF4BF8" w:rsidRDefault="00336643" w:rsidP="009E6D55">
      <w:pPr>
        <w:spacing w:line="276" w:lineRule="auto"/>
        <w:jc w:val="both"/>
        <w:rPr>
          <w:sz w:val="22"/>
          <w:szCs w:val="22"/>
        </w:rPr>
      </w:pPr>
      <w:bookmarkStart w:id="2" w:name="_Hlk151974485"/>
      <w:r w:rsidRPr="00AF4BF8">
        <w:rPr>
          <w:sz w:val="22"/>
          <w:szCs w:val="22"/>
        </w:rPr>
        <w:t>Predsjednica izvješćuje o temi rasprave. Predsjednica otvara raspravu u kojoj sudjeluju svi članovi Vijeća. Predsjednica zaključuje raspravu i daje na glasovanje prijedlog Zaključka.</w:t>
      </w:r>
    </w:p>
    <w:p w14:paraId="09BF9B56" w14:textId="77777777" w:rsidR="00336643" w:rsidRPr="00AF4BF8" w:rsidRDefault="00336643" w:rsidP="009E6D55">
      <w:p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Vijeće Mjesnog odbora „Antun Mihanović“ JEDNOGLASNO donosi</w:t>
      </w:r>
    </w:p>
    <w:p w14:paraId="5760F724" w14:textId="77777777" w:rsidR="00BD2902" w:rsidRPr="00AF4BF8" w:rsidRDefault="00BD2902" w:rsidP="009E6D55">
      <w:pPr>
        <w:spacing w:line="276" w:lineRule="auto"/>
        <w:jc w:val="both"/>
        <w:rPr>
          <w:b/>
          <w:sz w:val="22"/>
          <w:szCs w:val="22"/>
        </w:rPr>
      </w:pPr>
    </w:p>
    <w:p w14:paraId="670D3CFA" w14:textId="00FA529D" w:rsidR="00C03AF8" w:rsidRPr="00AF4BF8" w:rsidRDefault="00C03AF8" w:rsidP="009E6D5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AF4BF8">
        <w:rPr>
          <w:b/>
          <w:bCs/>
          <w:color w:val="000000"/>
          <w:sz w:val="22"/>
          <w:szCs w:val="22"/>
          <w:lang w:eastAsia="en-US"/>
        </w:rPr>
        <w:t>Z A K L J U Č A K</w:t>
      </w:r>
    </w:p>
    <w:bookmarkEnd w:id="2"/>
    <w:p w14:paraId="1E400B1B" w14:textId="77777777" w:rsidR="00C82016" w:rsidRPr="00AF4BF8" w:rsidRDefault="00C82016" w:rsidP="009E6D5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024C6DFD" w14:textId="03B87E48" w:rsidR="003E02E8" w:rsidRPr="00AF4BF8" w:rsidRDefault="003E02E8" w:rsidP="003E02E8">
      <w:pPr>
        <w:pStyle w:val="ListParagraph"/>
        <w:numPr>
          <w:ilvl w:val="0"/>
          <w:numId w:val="37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F4BF8">
        <w:rPr>
          <w:bCs/>
          <w:color w:val="000000"/>
          <w:sz w:val="22"/>
          <w:szCs w:val="22"/>
          <w:lang w:eastAsia="en-US"/>
        </w:rPr>
        <w:t>Vijeće Mjesnog odbora „Antun Mihanović“ traži očitovanje Gradskog ureda za obnovu, izgradnju, prostorno uređenje, graditeljstvo i komunalne poslove, što se planira graditi u Gorjanskoj ulici 34 (k.č. 4762/2 k.o. Trešnjevka) u vlasništvu WOHNBAU d.o.o..</w:t>
      </w:r>
    </w:p>
    <w:p w14:paraId="492443DF" w14:textId="77777777" w:rsidR="003E02E8" w:rsidRPr="00AF4BF8" w:rsidRDefault="003E02E8" w:rsidP="003E02E8">
      <w:pPr>
        <w:pStyle w:val="ListParagraph"/>
        <w:numPr>
          <w:ilvl w:val="0"/>
          <w:numId w:val="37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F4BF8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782C5FBD" w14:textId="1B7C3C79" w:rsidR="00780037" w:rsidRPr="00AF4BF8" w:rsidRDefault="00780037" w:rsidP="00C448FF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408E2BD7" w14:textId="77777777" w:rsidR="00FE2220" w:rsidRPr="00AF4BF8" w:rsidRDefault="00C448FF" w:rsidP="00FE2220">
      <w:pPr>
        <w:spacing w:line="276" w:lineRule="auto"/>
        <w:jc w:val="both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 xml:space="preserve">Ad. 3. </w:t>
      </w:r>
      <w:r w:rsidR="00FE2220" w:rsidRPr="00AF4BF8">
        <w:rPr>
          <w:b/>
          <w:sz w:val="22"/>
          <w:szCs w:val="22"/>
        </w:rPr>
        <w:t>Prijedlozi zaključaka za povremeno korištenje prostora</w:t>
      </w:r>
    </w:p>
    <w:p w14:paraId="72399F85" w14:textId="2F8D9DEF" w:rsidR="00C448FF" w:rsidRPr="00AF4BF8" w:rsidRDefault="00C448FF" w:rsidP="00FE2220">
      <w:pPr>
        <w:spacing w:line="276" w:lineRule="auto"/>
        <w:jc w:val="both"/>
        <w:rPr>
          <w:b/>
          <w:bCs/>
          <w:color w:val="000000"/>
          <w:sz w:val="22"/>
          <w:szCs w:val="22"/>
          <w:lang w:eastAsia="en-US"/>
        </w:rPr>
      </w:pPr>
    </w:p>
    <w:p w14:paraId="3ABC1758" w14:textId="7650B557" w:rsidR="00930E38" w:rsidRPr="00AF4BF8" w:rsidRDefault="00930E38" w:rsidP="00930E38">
      <w:p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Predsjednica izvješćuje o temi rasprave. Predsjednica otvara raspravu  u kojoj sudjeluju svi članovi Vijeća. Predsjednica zaključuje raspravu i daje na glasovanje prijedlog</w:t>
      </w:r>
      <w:r w:rsidR="002039A3" w:rsidRPr="00AF4BF8">
        <w:rPr>
          <w:sz w:val="22"/>
          <w:szCs w:val="22"/>
        </w:rPr>
        <w:t>e</w:t>
      </w:r>
      <w:r w:rsidRPr="00AF4BF8">
        <w:rPr>
          <w:sz w:val="22"/>
          <w:szCs w:val="22"/>
        </w:rPr>
        <w:t xml:space="preserve"> Zaključ</w:t>
      </w:r>
      <w:r w:rsidR="007F7680" w:rsidRPr="00AF4BF8">
        <w:rPr>
          <w:sz w:val="22"/>
          <w:szCs w:val="22"/>
        </w:rPr>
        <w:t>a</w:t>
      </w:r>
      <w:r w:rsidRPr="00AF4BF8">
        <w:rPr>
          <w:sz w:val="22"/>
          <w:szCs w:val="22"/>
        </w:rPr>
        <w:t>ka.</w:t>
      </w:r>
    </w:p>
    <w:p w14:paraId="1149D108" w14:textId="57E4CE49" w:rsidR="00BA0B45" w:rsidRPr="00AF4BF8" w:rsidRDefault="00BA0B45" w:rsidP="00930E38">
      <w:pPr>
        <w:spacing w:line="276" w:lineRule="auto"/>
        <w:jc w:val="both"/>
        <w:rPr>
          <w:sz w:val="22"/>
          <w:szCs w:val="22"/>
        </w:rPr>
      </w:pPr>
    </w:p>
    <w:p w14:paraId="2D5D6427" w14:textId="2FC610F4" w:rsidR="00FA1650" w:rsidRPr="00AF4BF8" w:rsidRDefault="003E02E8" w:rsidP="003A397F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>MOST</w:t>
      </w:r>
    </w:p>
    <w:p w14:paraId="1F882FDB" w14:textId="77777777" w:rsidR="00FB05FB" w:rsidRPr="00AF4BF8" w:rsidRDefault="00FB05FB" w:rsidP="00FB05FB">
      <w:pPr>
        <w:pStyle w:val="ListParagraph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Vijeće Mjesnog odbora „Antun Mihanović“ JEDNOGLASNO donosi</w:t>
      </w:r>
    </w:p>
    <w:p w14:paraId="0EBEE740" w14:textId="77777777" w:rsidR="003A397F" w:rsidRPr="00AF4BF8" w:rsidRDefault="003A397F" w:rsidP="003A397F">
      <w:pPr>
        <w:pStyle w:val="ListParagraph"/>
        <w:spacing w:line="276" w:lineRule="auto"/>
        <w:jc w:val="both"/>
        <w:rPr>
          <w:sz w:val="22"/>
          <w:szCs w:val="22"/>
        </w:rPr>
      </w:pPr>
    </w:p>
    <w:p w14:paraId="39D8DB99" w14:textId="0C6A1C4B" w:rsidR="00FA1650" w:rsidRPr="00AF4BF8" w:rsidRDefault="00FA1650" w:rsidP="003E02E8">
      <w:pPr>
        <w:spacing w:line="276" w:lineRule="auto"/>
        <w:jc w:val="center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>ZAKLJUČAK</w:t>
      </w:r>
    </w:p>
    <w:p w14:paraId="25F2F26C" w14:textId="77777777" w:rsidR="003E02E8" w:rsidRPr="00AF4BF8" w:rsidRDefault="003E02E8" w:rsidP="003E02E8">
      <w:pPr>
        <w:spacing w:line="276" w:lineRule="auto"/>
        <w:jc w:val="center"/>
        <w:rPr>
          <w:b/>
          <w:sz w:val="22"/>
          <w:szCs w:val="22"/>
        </w:rPr>
      </w:pPr>
    </w:p>
    <w:p w14:paraId="676E1076" w14:textId="3E92ED99" w:rsidR="003E02E8" w:rsidRPr="00AF4BF8" w:rsidRDefault="003E02E8" w:rsidP="003E02E8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AF4BF8">
        <w:rPr>
          <w:b/>
          <w:sz w:val="22"/>
          <w:szCs w:val="22"/>
        </w:rPr>
        <w:t>MOST-u</w:t>
      </w:r>
      <w:r w:rsidRPr="00AF4BF8">
        <w:rPr>
          <w:sz w:val="22"/>
          <w:szCs w:val="22"/>
        </w:rPr>
        <w:t xml:space="preserve"> iz Metkovića, Splitska 4, koji zastupa Božo Petrov, odobrava se povremeno korištenje prostora u objektu mjesne samouprave „Antun Mihanović“, Zagreb, Drenovačka ulica 4, male dvorane, u terminu četvrtkom u vremenu od 18.00 do 20.00 sati i  teče od 1. prosinca 2023. godine do 31. listopada 2024. godine.</w:t>
      </w:r>
    </w:p>
    <w:p w14:paraId="6A1C0AB3" w14:textId="6FFC9D0A" w:rsidR="003E02E8" w:rsidRPr="00AF4BF8" w:rsidRDefault="003E02E8" w:rsidP="003E02E8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Prostor iz točke 1. ovog Zaključka, koristit će MOST, bez naknade.</w:t>
      </w:r>
    </w:p>
    <w:p w14:paraId="5AA1517A" w14:textId="031EC058" w:rsidR="003E02E8" w:rsidRPr="00AF4BF8" w:rsidRDefault="003E02E8" w:rsidP="00AF4BF8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MOST obvezuje se postupati s pažnjom dobrog gospodara u korištenju prostora.</w:t>
      </w:r>
    </w:p>
    <w:p w14:paraId="79BF936D" w14:textId="77777777" w:rsidR="003E02E8" w:rsidRPr="00AF4BF8" w:rsidRDefault="003E02E8" w:rsidP="003E02E8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37051287" w14:textId="08FD0D23" w:rsidR="00240C81" w:rsidRPr="00AF4BF8" w:rsidRDefault="00240C81" w:rsidP="00240C81">
      <w:pPr>
        <w:spacing w:line="276" w:lineRule="auto"/>
        <w:jc w:val="both"/>
        <w:rPr>
          <w:sz w:val="22"/>
          <w:szCs w:val="22"/>
        </w:rPr>
      </w:pPr>
    </w:p>
    <w:p w14:paraId="566230D6" w14:textId="249E295A" w:rsidR="00BA0B45" w:rsidRPr="00AF4BF8" w:rsidRDefault="003E02E8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lastRenderedPageBreak/>
        <w:t>Terijer klub</w:t>
      </w:r>
    </w:p>
    <w:p w14:paraId="2D877ADE" w14:textId="77777777" w:rsidR="0044262C" w:rsidRPr="00AF4BF8" w:rsidRDefault="0044262C" w:rsidP="0044262C">
      <w:pPr>
        <w:pStyle w:val="ListParagraph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Vijeće Mjesnog odbora „Antun Mihanović“ JEDNOGLASNO donosi</w:t>
      </w:r>
    </w:p>
    <w:p w14:paraId="3CE69E5D" w14:textId="77777777" w:rsidR="00F9317B" w:rsidRPr="00AF4BF8" w:rsidRDefault="00F9317B" w:rsidP="00F9317B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3B662752" w14:textId="77777777" w:rsidR="00F9317B" w:rsidRPr="00AF4BF8" w:rsidRDefault="00F9317B" w:rsidP="00F9317B">
      <w:pPr>
        <w:spacing w:line="276" w:lineRule="auto"/>
        <w:jc w:val="center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>ZAKLJUČAK</w:t>
      </w:r>
    </w:p>
    <w:p w14:paraId="67EEC989" w14:textId="77777777" w:rsidR="00F9317B" w:rsidRPr="00AF4BF8" w:rsidRDefault="00F9317B" w:rsidP="00F9317B">
      <w:pPr>
        <w:spacing w:line="276" w:lineRule="auto"/>
        <w:jc w:val="both"/>
        <w:rPr>
          <w:b/>
          <w:sz w:val="22"/>
          <w:szCs w:val="22"/>
        </w:rPr>
      </w:pPr>
    </w:p>
    <w:p w14:paraId="334CAA0D" w14:textId="3328615B" w:rsidR="003E02E8" w:rsidRPr="00AF4BF8" w:rsidRDefault="003E02E8" w:rsidP="003E02E8">
      <w:pPr>
        <w:numPr>
          <w:ilvl w:val="0"/>
          <w:numId w:val="38"/>
        </w:numPr>
        <w:spacing w:line="276" w:lineRule="auto"/>
        <w:jc w:val="both"/>
        <w:rPr>
          <w:sz w:val="22"/>
          <w:szCs w:val="22"/>
        </w:rPr>
      </w:pPr>
      <w:r w:rsidRPr="00AF4BF8">
        <w:rPr>
          <w:b/>
          <w:sz w:val="22"/>
          <w:szCs w:val="22"/>
        </w:rPr>
        <w:t>TERIJER KLUB-u</w:t>
      </w:r>
      <w:r w:rsidRPr="00AF4BF8">
        <w:rPr>
          <w:sz w:val="22"/>
          <w:szCs w:val="22"/>
        </w:rPr>
        <w:t xml:space="preserve"> iz Zagreba, Ilica 61, koji zastupa Ana Divković, odobrava se povremeno korištenje prostora u objektu mjesne samouprave „Antun Mihanović“, Zagreb, Drenovačka ulica 4, male dvorane, u terminu srijedom u vremenu od 20.00 do 21.00 sat i  teče od 1. prosinca 2023. godine do 31. listopada 2024. godine.</w:t>
      </w:r>
    </w:p>
    <w:p w14:paraId="55508095" w14:textId="4F3B2534" w:rsidR="003E02E8" w:rsidRPr="00AF4BF8" w:rsidRDefault="003E02E8" w:rsidP="003E02E8">
      <w:pPr>
        <w:numPr>
          <w:ilvl w:val="0"/>
          <w:numId w:val="38"/>
        </w:num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Prostor iz točke 1. ovog Zaključka, koristit će TERIJER KLUB, bez naknade.</w:t>
      </w:r>
    </w:p>
    <w:p w14:paraId="1C97DB08" w14:textId="420CD0A7" w:rsidR="003E02E8" w:rsidRPr="00AF4BF8" w:rsidRDefault="003E02E8" w:rsidP="003E02E8">
      <w:pPr>
        <w:numPr>
          <w:ilvl w:val="0"/>
          <w:numId w:val="38"/>
        </w:num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TERIJER KLUB obvezuje se postupati s pažnjom dobrog gospodara u korištenju prostora.</w:t>
      </w:r>
    </w:p>
    <w:p w14:paraId="08BA8CD7" w14:textId="77777777" w:rsidR="003E02E8" w:rsidRPr="00AF4BF8" w:rsidRDefault="003E02E8" w:rsidP="003E02E8">
      <w:pPr>
        <w:numPr>
          <w:ilvl w:val="0"/>
          <w:numId w:val="38"/>
        </w:num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32DB2E4D" w14:textId="77777777" w:rsidR="00882871" w:rsidRPr="00AF4BF8" w:rsidRDefault="00882871" w:rsidP="009E6D55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</w:p>
    <w:p w14:paraId="6A56016B" w14:textId="77777777" w:rsidR="003E02E8" w:rsidRPr="00AF4BF8" w:rsidRDefault="00A26C0E" w:rsidP="003E02E8">
      <w:pPr>
        <w:spacing w:line="276" w:lineRule="auto"/>
        <w:jc w:val="both"/>
        <w:rPr>
          <w:b/>
          <w:bCs/>
          <w:sz w:val="22"/>
          <w:szCs w:val="22"/>
        </w:rPr>
      </w:pPr>
      <w:r w:rsidRPr="00AF4BF8">
        <w:rPr>
          <w:b/>
          <w:sz w:val="22"/>
          <w:szCs w:val="22"/>
        </w:rPr>
        <w:t>Ad</w:t>
      </w:r>
      <w:r w:rsidR="00FE2220" w:rsidRPr="00AF4BF8">
        <w:rPr>
          <w:b/>
          <w:sz w:val="22"/>
          <w:szCs w:val="22"/>
        </w:rPr>
        <w:t>. 4.</w:t>
      </w:r>
      <w:r w:rsidR="00B8395C" w:rsidRPr="00AF4BF8">
        <w:rPr>
          <w:b/>
          <w:sz w:val="22"/>
          <w:szCs w:val="22"/>
        </w:rPr>
        <w:t xml:space="preserve"> </w:t>
      </w:r>
      <w:r w:rsidR="003E02E8" w:rsidRPr="00AF4BF8">
        <w:rPr>
          <w:b/>
          <w:bCs/>
          <w:sz w:val="22"/>
          <w:szCs w:val="22"/>
        </w:rPr>
        <w:t>Prijedlog zaključka o davanju podrške akciji „Škola i zajednica“ Obrtničke škole za osobne usluge</w:t>
      </w:r>
    </w:p>
    <w:p w14:paraId="5021A757" w14:textId="008164BB" w:rsidR="003E02E8" w:rsidRPr="00AF4BF8" w:rsidRDefault="003E02E8" w:rsidP="009E6D55">
      <w:pPr>
        <w:spacing w:line="276" w:lineRule="auto"/>
        <w:jc w:val="both"/>
        <w:rPr>
          <w:b/>
          <w:bCs/>
          <w:sz w:val="22"/>
          <w:szCs w:val="22"/>
        </w:rPr>
      </w:pPr>
      <w:bookmarkStart w:id="3" w:name="_Hlk151974534"/>
    </w:p>
    <w:p w14:paraId="0105262D" w14:textId="77777777" w:rsidR="00643A55" w:rsidRPr="00AF4BF8" w:rsidRDefault="00643A55" w:rsidP="00643A55">
      <w:p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Predsjednica izvješćuje o temi rasprave. Predsjednica otvara raspravu u kojoj sudjeluju svi članovi Vijeća. Predsjednica zaključuje raspravu i daje na glasovanje prijedlog Zaključka.</w:t>
      </w:r>
    </w:p>
    <w:p w14:paraId="3D964EBC" w14:textId="77777777" w:rsidR="00643A55" w:rsidRPr="00AF4BF8" w:rsidRDefault="00643A55" w:rsidP="00643A55">
      <w:p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Vijeće Mjesnog odbora „Antun Mihanović“ JEDNOGLASNO donosi</w:t>
      </w:r>
    </w:p>
    <w:p w14:paraId="4A575997" w14:textId="77777777" w:rsidR="00643A55" w:rsidRPr="00AF4BF8" w:rsidRDefault="00643A55" w:rsidP="00643A55">
      <w:pPr>
        <w:spacing w:line="276" w:lineRule="auto"/>
        <w:jc w:val="both"/>
        <w:rPr>
          <w:b/>
          <w:sz w:val="22"/>
          <w:szCs w:val="22"/>
        </w:rPr>
      </w:pPr>
    </w:p>
    <w:p w14:paraId="1414CC40" w14:textId="77777777" w:rsidR="00643A55" w:rsidRPr="00AF4BF8" w:rsidRDefault="00643A55" w:rsidP="00643A5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AF4BF8">
        <w:rPr>
          <w:b/>
          <w:bCs/>
          <w:color w:val="000000"/>
          <w:sz w:val="22"/>
          <w:szCs w:val="22"/>
          <w:lang w:eastAsia="en-US"/>
        </w:rPr>
        <w:t>Z A K L J U Č A K</w:t>
      </w:r>
    </w:p>
    <w:bookmarkEnd w:id="3"/>
    <w:p w14:paraId="34DA311A" w14:textId="77777777" w:rsidR="00643A55" w:rsidRPr="00AF4BF8" w:rsidRDefault="00643A55" w:rsidP="00643A5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0B10E442" w14:textId="2F2D5C4C" w:rsidR="00643A55" w:rsidRPr="00AF4BF8" w:rsidRDefault="00643A55" w:rsidP="00643A55">
      <w:pPr>
        <w:pStyle w:val="ListParagraph"/>
        <w:numPr>
          <w:ilvl w:val="0"/>
          <w:numId w:val="4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F4BF8">
        <w:rPr>
          <w:bCs/>
          <w:color w:val="000000"/>
          <w:sz w:val="22"/>
          <w:szCs w:val="22"/>
          <w:lang w:eastAsia="en-US"/>
        </w:rPr>
        <w:t>Vijeće Mjesnog odbora „Antun Mihanović“ podržava akciju „Škola i zajednica“ nastavnika i učenika Obrtničke škole za osobne usluge, Zagreb, Savska cesta 23, a vezano za ideje uređenja prostora ispred ulaza u školu.</w:t>
      </w:r>
    </w:p>
    <w:p w14:paraId="221168C2" w14:textId="77777777" w:rsidR="00643A55" w:rsidRPr="00AF4BF8" w:rsidRDefault="00643A55" w:rsidP="00643A55">
      <w:pPr>
        <w:pStyle w:val="ListParagraph"/>
        <w:numPr>
          <w:ilvl w:val="0"/>
          <w:numId w:val="4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F4BF8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58A91237" w14:textId="77777777" w:rsidR="003E02E8" w:rsidRPr="00AF4BF8" w:rsidRDefault="003E02E8" w:rsidP="009E6D55">
      <w:pPr>
        <w:spacing w:line="276" w:lineRule="auto"/>
        <w:jc w:val="both"/>
        <w:rPr>
          <w:b/>
          <w:bCs/>
          <w:sz w:val="22"/>
          <w:szCs w:val="22"/>
        </w:rPr>
      </w:pPr>
    </w:p>
    <w:p w14:paraId="284335E4" w14:textId="6A737CC9" w:rsidR="00C03AF8" w:rsidRPr="00AF4BF8" w:rsidRDefault="00643A55" w:rsidP="009E6D55">
      <w:pPr>
        <w:spacing w:line="276" w:lineRule="auto"/>
        <w:jc w:val="both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 xml:space="preserve">Ad 5. </w:t>
      </w:r>
      <w:r w:rsidR="00B8395C" w:rsidRPr="00AF4BF8">
        <w:rPr>
          <w:b/>
          <w:sz w:val="22"/>
          <w:szCs w:val="22"/>
        </w:rPr>
        <w:t>Aktualna problematika</w:t>
      </w:r>
    </w:p>
    <w:p w14:paraId="16533E2E" w14:textId="77777777" w:rsidR="00643A55" w:rsidRPr="00AF4BF8" w:rsidRDefault="00643A55" w:rsidP="00643A55">
      <w:pPr>
        <w:spacing w:line="276" w:lineRule="auto"/>
        <w:jc w:val="both"/>
        <w:rPr>
          <w:b/>
          <w:bCs/>
          <w:sz w:val="22"/>
          <w:szCs w:val="22"/>
        </w:rPr>
      </w:pPr>
    </w:p>
    <w:p w14:paraId="128518A5" w14:textId="7DB6B95C" w:rsidR="00643A55" w:rsidRPr="00AF4BF8" w:rsidRDefault="00643A55" w:rsidP="00643A55">
      <w:p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Predsjednica izvješćuje o temi dežurstva. Predsjednica otvara raspravu u kojoj sudjeluju svi članovi Vijeća. Predsjednica zaključuje raspravu i daje na glasovanje prijedlog Zaključka.</w:t>
      </w:r>
    </w:p>
    <w:p w14:paraId="170F32AF" w14:textId="77777777" w:rsidR="00643A55" w:rsidRPr="00AF4BF8" w:rsidRDefault="00643A55" w:rsidP="00643A55">
      <w:pPr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Vijeće Mjesnog odbora „Antun Mihanović“ JEDNOGLASNO donosi</w:t>
      </w:r>
    </w:p>
    <w:p w14:paraId="3D1814A7" w14:textId="77777777" w:rsidR="00643A55" w:rsidRPr="00AF4BF8" w:rsidRDefault="00643A55" w:rsidP="00643A55">
      <w:pPr>
        <w:spacing w:line="276" w:lineRule="auto"/>
        <w:jc w:val="both"/>
        <w:rPr>
          <w:b/>
          <w:sz w:val="22"/>
          <w:szCs w:val="22"/>
        </w:rPr>
      </w:pPr>
    </w:p>
    <w:p w14:paraId="5FDD2388" w14:textId="77777777" w:rsidR="00643A55" w:rsidRPr="00AF4BF8" w:rsidRDefault="00643A55" w:rsidP="00643A5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AF4BF8">
        <w:rPr>
          <w:b/>
          <w:bCs/>
          <w:color w:val="000000"/>
          <w:sz w:val="22"/>
          <w:szCs w:val="22"/>
          <w:lang w:eastAsia="en-US"/>
        </w:rPr>
        <w:t>Z A K L J U Č A K</w:t>
      </w:r>
    </w:p>
    <w:p w14:paraId="466A991A" w14:textId="77777777" w:rsidR="00F51646" w:rsidRPr="00AF4BF8" w:rsidRDefault="00F51646" w:rsidP="009E6D55">
      <w:pPr>
        <w:spacing w:line="276" w:lineRule="auto"/>
        <w:ind w:right="-2"/>
        <w:jc w:val="both"/>
        <w:rPr>
          <w:b/>
          <w:sz w:val="22"/>
          <w:szCs w:val="22"/>
        </w:rPr>
      </w:pPr>
    </w:p>
    <w:p w14:paraId="69E7C65C" w14:textId="71666F51" w:rsidR="00643A55" w:rsidRPr="00AF4BF8" w:rsidRDefault="00643A55" w:rsidP="00643A55">
      <w:pPr>
        <w:pStyle w:val="ListParagraph"/>
        <w:numPr>
          <w:ilvl w:val="0"/>
          <w:numId w:val="41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F4BF8">
        <w:rPr>
          <w:bCs/>
          <w:color w:val="000000"/>
          <w:sz w:val="22"/>
          <w:szCs w:val="22"/>
          <w:lang w:eastAsia="en-US"/>
        </w:rPr>
        <w:t>Vijeće Mjesnog odbora „Antun Mihanović“ će u sjedištu Mjesnog odbora dežurati jednom mjesečno i to četvrti utorak u mjesecu, počevši od 1. prosinca 2023.</w:t>
      </w:r>
    </w:p>
    <w:p w14:paraId="7BB1B632" w14:textId="77777777" w:rsidR="00643A55" w:rsidRPr="00AF4BF8" w:rsidRDefault="00643A55" w:rsidP="00643A55">
      <w:pPr>
        <w:pStyle w:val="ListParagraph"/>
        <w:numPr>
          <w:ilvl w:val="0"/>
          <w:numId w:val="41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F4BF8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7DA5BB47" w14:textId="77777777" w:rsidR="00643A55" w:rsidRPr="00AF4BF8" w:rsidRDefault="00643A55" w:rsidP="009E6D55">
      <w:pPr>
        <w:spacing w:line="276" w:lineRule="auto"/>
        <w:ind w:right="-2"/>
        <w:jc w:val="both"/>
        <w:rPr>
          <w:b/>
          <w:sz w:val="22"/>
          <w:szCs w:val="22"/>
        </w:rPr>
      </w:pPr>
    </w:p>
    <w:p w14:paraId="09631B53" w14:textId="2CA5C89F" w:rsidR="009161EB" w:rsidRPr="00AF4BF8" w:rsidRDefault="00001F39" w:rsidP="009E6D55">
      <w:pPr>
        <w:pStyle w:val="Textbody"/>
        <w:spacing w:line="276" w:lineRule="auto"/>
        <w:jc w:val="both"/>
        <w:rPr>
          <w:rFonts w:cs="Times New Roman"/>
          <w:b/>
          <w:sz w:val="22"/>
          <w:szCs w:val="22"/>
          <w:lang w:val="hr-HR"/>
        </w:rPr>
      </w:pPr>
      <w:r w:rsidRPr="00AF4BF8">
        <w:rPr>
          <w:rFonts w:cs="Times New Roman"/>
          <w:b/>
          <w:sz w:val="22"/>
          <w:szCs w:val="22"/>
        </w:rPr>
        <w:t xml:space="preserve">Ad. </w:t>
      </w:r>
      <w:r w:rsidR="00470042">
        <w:rPr>
          <w:rFonts w:cs="Times New Roman"/>
          <w:b/>
          <w:sz w:val="22"/>
          <w:szCs w:val="22"/>
        </w:rPr>
        <w:t>6</w:t>
      </w:r>
      <w:r w:rsidR="00FE2220" w:rsidRPr="00AF4BF8">
        <w:rPr>
          <w:rFonts w:cs="Times New Roman"/>
          <w:b/>
          <w:sz w:val="22"/>
          <w:szCs w:val="22"/>
        </w:rPr>
        <w:t>.</w:t>
      </w:r>
      <w:r w:rsidR="007D2C1E" w:rsidRPr="00AF4BF8">
        <w:rPr>
          <w:rFonts w:cs="Times New Roman"/>
          <w:b/>
          <w:sz w:val="22"/>
          <w:szCs w:val="22"/>
        </w:rPr>
        <w:t xml:space="preserve"> </w:t>
      </w:r>
      <w:r w:rsidR="007D2C1E" w:rsidRPr="00AF4BF8">
        <w:rPr>
          <w:rFonts w:cs="Times New Roman"/>
          <w:b/>
          <w:sz w:val="22"/>
          <w:szCs w:val="22"/>
          <w:lang w:val="hr-HR"/>
        </w:rPr>
        <w:t>Pitanja, prijedlozi i obavijesti</w:t>
      </w:r>
    </w:p>
    <w:p w14:paraId="1888D293" w14:textId="52334F9C" w:rsidR="00AF4BF8" w:rsidRPr="00AF4BF8" w:rsidRDefault="00AF4BF8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Predsjednica obavještava članove da je pristiglo očitovanje vezano za postavljanje uspornika u Ulici Florijana Andrašeca, a od Čistoće je stiglo očitovanje u kojem se odbija postavljanje koševa u Ulici Florijana Andrašeca i Ulici grada Vukovara te ćemo zatražiti objašnjenje.</w:t>
      </w:r>
    </w:p>
    <w:p w14:paraId="33D51406" w14:textId="5A227DCF" w:rsidR="00AF4BF8" w:rsidRPr="00AF4BF8" w:rsidRDefault="00AF4BF8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Nadalje, predsjednica ističe da je gosp. Jurkoviću proslijeđena informacija vezana za rješavanje pitanja ulaska u dvorište Nove ceste 111 – 121.</w:t>
      </w:r>
    </w:p>
    <w:p w14:paraId="640AE371" w14:textId="31673E8E" w:rsidR="00A5410A" w:rsidRPr="00AF4BF8" w:rsidRDefault="009006F8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lastRenderedPageBreak/>
        <w:t xml:space="preserve">Budući da </w:t>
      </w:r>
      <w:r w:rsidR="00AF4BF8" w:rsidRPr="00AF4BF8">
        <w:rPr>
          <w:sz w:val="22"/>
          <w:szCs w:val="22"/>
        </w:rPr>
        <w:t xml:space="preserve">više </w:t>
      </w:r>
      <w:r w:rsidRPr="00AF4BF8">
        <w:rPr>
          <w:sz w:val="22"/>
          <w:szCs w:val="22"/>
        </w:rPr>
        <w:t>nije bilo p</w:t>
      </w:r>
      <w:r w:rsidR="002B5F59" w:rsidRPr="00AF4BF8">
        <w:rPr>
          <w:sz w:val="22"/>
          <w:szCs w:val="22"/>
        </w:rPr>
        <w:t>itanja i prij</w:t>
      </w:r>
      <w:r w:rsidR="00087277" w:rsidRPr="00AF4BF8">
        <w:rPr>
          <w:sz w:val="22"/>
          <w:szCs w:val="22"/>
        </w:rPr>
        <w:t xml:space="preserve">edloga, </w:t>
      </w:r>
      <w:r w:rsidR="002B5F59" w:rsidRPr="00AF4BF8">
        <w:rPr>
          <w:sz w:val="22"/>
          <w:szCs w:val="22"/>
        </w:rPr>
        <w:t>predsjednica</w:t>
      </w:r>
      <w:r w:rsidRPr="00AF4BF8">
        <w:rPr>
          <w:sz w:val="22"/>
          <w:szCs w:val="22"/>
        </w:rPr>
        <w:t xml:space="preserve"> Vijeća zaključuje sjednicu.</w:t>
      </w:r>
    </w:p>
    <w:p w14:paraId="4A84262F" w14:textId="77777777" w:rsidR="00AF4BF8" w:rsidRPr="00AF4BF8" w:rsidRDefault="00AF4BF8" w:rsidP="009E6D55">
      <w:pPr>
        <w:pStyle w:val="Standard"/>
        <w:spacing w:line="276" w:lineRule="auto"/>
        <w:jc w:val="both"/>
        <w:rPr>
          <w:sz w:val="22"/>
          <w:szCs w:val="22"/>
        </w:rPr>
      </w:pPr>
    </w:p>
    <w:p w14:paraId="42442A17" w14:textId="5C5D8630" w:rsidR="00683600" w:rsidRPr="00AF4BF8" w:rsidRDefault="00336643" w:rsidP="009E6D55">
      <w:pPr>
        <w:pStyle w:val="Standard"/>
        <w:spacing w:line="276" w:lineRule="auto"/>
        <w:jc w:val="both"/>
        <w:rPr>
          <w:sz w:val="22"/>
          <w:szCs w:val="22"/>
        </w:rPr>
      </w:pPr>
      <w:r w:rsidRPr="00AF4BF8">
        <w:rPr>
          <w:sz w:val="22"/>
          <w:szCs w:val="22"/>
        </w:rPr>
        <w:t>Sjednica završena u 1</w:t>
      </w:r>
      <w:r w:rsidR="006A4F25" w:rsidRPr="00AF4BF8">
        <w:rPr>
          <w:sz w:val="22"/>
          <w:szCs w:val="22"/>
        </w:rPr>
        <w:t>9</w:t>
      </w:r>
      <w:r w:rsidR="00AF4BF8" w:rsidRPr="00AF4BF8">
        <w:rPr>
          <w:sz w:val="22"/>
          <w:szCs w:val="22"/>
        </w:rPr>
        <w:t>.00</w:t>
      </w:r>
      <w:r w:rsidR="00B8395C" w:rsidRPr="00AF4BF8">
        <w:rPr>
          <w:sz w:val="22"/>
          <w:szCs w:val="22"/>
        </w:rPr>
        <w:t xml:space="preserve"> </w:t>
      </w:r>
      <w:r w:rsidR="009006F8" w:rsidRPr="00AF4BF8">
        <w:rPr>
          <w:sz w:val="22"/>
          <w:szCs w:val="22"/>
        </w:rPr>
        <w:t>sati.</w:t>
      </w:r>
    </w:p>
    <w:p w14:paraId="7909CBAF" w14:textId="77777777" w:rsidR="00AF4BF8" w:rsidRPr="00AF4BF8" w:rsidRDefault="008548CD" w:rsidP="009E6D55">
      <w:pPr>
        <w:spacing w:line="276" w:lineRule="auto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 xml:space="preserve">                                                                              </w:t>
      </w:r>
      <w:r w:rsidR="006A4F25" w:rsidRPr="00AF4BF8">
        <w:rPr>
          <w:b/>
          <w:sz w:val="22"/>
          <w:szCs w:val="22"/>
        </w:rPr>
        <w:t xml:space="preserve">                            </w:t>
      </w:r>
    </w:p>
    <w:p w14:paraId="40C50586" w14:textId="788FB65F" w:rsidR="00AF4BF8" w:rsidRPr="00AF4BF8" w:rsidRDefault="00AF4BF8" w:rsidP="009E6D55">
      <w:pPr>
        <w:spacing w:line="276" w:lineRule="auto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6A4F25" w:rsidRPr="00AF4BF8">
        <w:rPr>
          <w:b/>
          <w:sz w:val="22"/>
          <w:szCs w:val="22"/>
        </w:rPr>
        <w:t xml:space="preserve">  </w:t>
      </w:r>
      <w:r w:rsidRPr="00AF4BF8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     </w:t>
      </w:r>
      <w:r w:rsidRPr="00AF4BF8">
        <w:rPr>
          <w:b/>
          <w:sz w:val="22"/>
          <w:szCs w:val="22"/>
        </w:rPr>
        <w:t xml:space="preserve">  </w:t>
      </w:r>
      <w:r w:rsidR="00683600" w:rsidRPr="00AF4BF8">
        <w:rPr>
          <w:b/>
          <w:sz w:val="22"/>
          <w:szCs w:val="22"/>
        </w:rPr>
        <w:t>Predsjednica</w:t>
      </w:r>
      <w:r w:rsidR="008548CD" w:rsidRPr="00AF4BF8">
        <w:rPr>
          <w:b/>
          <w:sz w:val="22"/>
          <w:szCs w:val="22"/>
        </w:rPr>
        <w:t xml:space="preserve"> </w:t>
      </w:r>
    </w:p>
    <w:p w14:paraId="79EAC7A5" w14:textId="1D7744C2" w:rsidR="00683600" w:rsidRPr="00AF4BF8" w:rsidRDefault="00AF4BF8" w:rsidP="009E6D55">
      <w:pPr>
        <w:spacing w:line="276" w:lineRule="auto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</w:t>
      </w:r>
      <w:r w:rsidR="000A7E5A" w:rsidRPr="00AF4BF8">
        <w:rPr>
          <w:b/>
          <w:sz w:val="22"/>
          <w:szCs w:val="22"/>
        </w:rPr>
        <w:t>Vijeća</w:t>
      </w:r>
      <w:r w:rsidR="006A4F25" w:rsidRPr="00AF4BF8">
        <w:rPr>
          <w:b/>
          <w:sz w:val="22"/>
          <w:szCs w:val="22"/>
        </w:rPr>
        <w:t xml:space="preserve"> </w:t>
      </w:r>
      <w:r w:rsidR="008548CD" w:rsidRPr="00AF4BF8">
        <w:rPr>
          <w:b/>
          <w:sz w:val="22"/>
          <w:szCs w:val="22"/>
        </w:rPr>
        <w:t>Mjesnog odbor</w:t>
      </w:r>
      <w:r w:rsidR="000A7E5A" w:rsidRPr="00AF4BF8">
        <w:rPr>
          <w:b/>
          <w:sz w:val="22"/>
          <w:szCs w:val="22"/>
        </w:rPr>
        <w:t>a</w:t>
      </w:r>
    </w:p>
    <w:p w14:paraId="62450E1A" w14:textId="3D62A91B" w:rsidR="00683600" w:rsidRPr="00AF4BF8" w:rsidRDefault="00683600" w:rsidP="009E6D55">
      <w:pPr>
        <w:spacing w:line="276" w:lineRule="auto"/>
        <w:rPr>
          <w:b/>
          <w:sz w:val="22"/>
          <w:szCs w:val="22"/>
        </w:rPr>
      </w:pPr>
      <w:r w:rsidRPr="00AF4BF8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6A4F25" w:rsidRPr="00AF4BF8">
        <w:rPr>
          <w:b/>
          <w:sz w:val="22"/>
          <w:szCs w:val="22"/>
        </w:rPr>
        <w:t xml:space="preserve"> </w:t>
      </w:r>
      <w:r w:rsidR="00AF4BF8">
        <w:rPr>
          <w:b/>
          <w:sz w:val="22"/>
          <w:szCs w:val="22"/>
        </w:rPr>
        <w:t xml:space="preserve">        </w:t>
      </w:r>
      <w:r w:rsidR="006A4F25" w:rsidRPr="00AF4BF8">
        <w:rPr>
          <w:b/>
          <w:sz w:val="22"/>
          <w:szCs w:val="22"/>
        </w:rPr>
        <w:t xml:space="preserve"> </w:t>
      </w:r>
      <w:r w:rsidR="00AF4BF8" w:rsidRPr="00AF4BF8">
        <w:rPr>
          <w:b/>
          <w:sz w:val="22"/>
          <w:szCs w:val="22"/>
        </w:rPr>
        <w:t xml:space="preserve">  </w:t>
      </w:r>
      <w:r w:rsidR="006A4F25" w:rsidRPr="00AF4BF8">
        <w:rPr>
          <w:b/>
          <w:sz w:val="22"/>
          <w:szCs w:val="22"/>
        </w:rPr>
        <w:t xml:space="preserve"> </w:t>
      </w:r>
      <w:r w:rsidRPr="00AF4BF8">
        <w:rPr>
          <w:b/>
          <w:sz w:val="22"/>
          <w:szCs w:val="22"/>
        </w:rPr>
        <w:t>„Antun Mihanović“</w:t>
      </w:r>
    </w:p>
    <w:p w14:paraId="631DF9C8" w14:textId="77777777" w:rsidR="00AF4BF8" w:rsidRPr="00AF4BF8" w:rsidRDefault="00AF4BF8" w:rsidP="009E6D55">
      <w:pPr>
        <w:spacing w:line="276" w:lineRule="auto"/>
        <w:rPr>
          <w:b/>
          <w:sz w:val="22"/>
          <w:szCs w:val="22"/>
        </w:rPr>
      </w:pPr>
    </w:p>
    <w:p w14:paraId="12A5126D" w14:textId="0305A52F" w:rsidR="00935371" w:rsidRDefault="00AF4BF8" w:rsidP="00E70D60">
      <w:pPr>
        <w:spacing w:line="276" w:lineRule="auto"/>
        <w:rPr>
          <w:b/>
        </w:rPr>
      </w:pPr>
      <w:r>
        <w:rPr>
          <w:bCs/>
        </w:rPr>
        <w:t xml:space="preserve">                                                  </w:t>
      </w:r>
      <w:r w:rsidR="00E70D60">
        <w:rPr>
          <w:b/>
        </w:rPr>
        <w:t xml:space="preserve">                                 </w:t>
      </w:r>
      <w:r w:rsidR="00B5698A">
        <w:rPr>
          <w:b/>
        </w:rPr>
        <w:t xml:space="preserve">                         </w:t>
      </w:r>
      <w:bookmarkStart w:id="4" w:name="_GoBack"/>
      <w:bookmarkEnd w:id="4"/>
      <w:r w:rsidR="00B5698A">
        <w:rPr>
          <w:b/>
        </w:rPr>
        <w:t xml:space="preserve">  </w:t>
      </w:r>
      <w:r w:rsidR="00E70D60" w:rsidRPr="006A6EEE">
        <w:rPr>
          <w:b/>
          <w:sz w:val="22"/>
          <w:szCs w:val="22"/>
        </w:rPr>
        <w:t>Nataša Bijelić</w:t>
      </w:r>
      <w:r w:rsidR="00B5698A" w:rsidRPr="006A6EEE">
        <w:rPr>
          <w:b/>
          <w:sz w:val="22"/>
          <w:szCs w:val="22"/>
        </w:rPr>
        <w:t>, v. r</w:t>
      </w:r>
      <w:r w:rsidR="00B5698A">
        <w:rPr>
          <w:b/>
        </w:rPr>
        <w:t>.</w:t>
      </w:r>
      <w:r w:rsidR="003E3271" w:rsidRPr="003C331A">
        <w:rPr>
          <w:b/>
        </w:rPr>
        <w:t xml:space="preserve">   </w:t>
      </w:r>
    </w:p>
    <w:p w14:paraId="134222A7" w14:textId="77777777" w:rsidR="00AF4BF8" w:rsidRDefault="00AF4BF8" w:rsidP="00E70D60">
      <w:pPr>
        <w:spacing w:line="276" w:lineRule="auto"/>
        <w:rPr>
          <w:b/>
        </w:rPr>
      </w:pPr>
    </w:p>
    <w:p w14:paraId="6286344F" w14:textId="77777777" w:rsidR="00AF4BF8" w:rsidRDefault="00AF4BF8" w:rsidP="00E70D60">
      <w:pPr>
        <w:spacing w:line="276" w:lineRule="auto"/>
        <w:rPr>
          <w:b/>
        </w:rPr>
      </w:pPr>
    </w:p>
    <w:p w14:paraId="5B076C44" w14:textId="77777777" w:rsidR="00AF4BF8" w:rsidRDefault="00AF4BF8" w:rsidP="00E70D60">
      <w:pPr>
        <w:spacing w:line="276" w:lineRule="auto"/>
        <w:rPr>
          <w:b/>
        </w:rPr>
      </w:pPr>
    </w:p>
    <w:p w14:paraId="680FF732" w14:textId="77777777" w:rsidR="00AF4BF8" w:rsidRDefault="00AF4BF8" w:rsidP="00E70D60">
      <w:pPr>
        <w:spacing w:line="276" w:lineRule="auto"/>
        <w:rPr>
          <w:b/>
        </w:rPr>
      </w:pPr>
    </w:p>
    <w:p w14:paraId="42B761BC" w14:textId="77777777" w:rsidR="00AF4BF8" w:rsidRDefault="00AF4BF8" w:rsidP="00E70D60">
      <w:pPr>
        <w:spacing w:line="276" w:lineRule="auto"/>
        <w:rPr>
          <w:b/>
        </w:rPr>
      </w:pPr>
    </w:p>
    <w:p w14:paraId="33DCE2BB" w14:textId="77777777" w:rsidR="00AF4BF8" w:rsidRDefault="00AF4BF8" w:rsidP="00E70D60">
      <w:pPr>
        <w:spacing w:line="276" w:lineRule="auto"/>
        <w:rPr>
          <w:b/>
        </w:rPr>
      </w:pPr>
    </w:p>
    <w:p w14:paraId="74172A95" w14:textId="77777777" w:rsidR="00AF4BF8" w:rsidRDefault="00AF4BF8" w:rsidP="00E70D60">
      <w:pPr>
        <w:spacing w:line="276" w:lineRule="auto"/>
        <w:rPr>
          <w:b/>
        </w:rPr>
      </w:pPr>
    </w:p>
    <w:p w14:paraId="47BC391D" w14:textId="77777777" w:rsidR="00AF4BF8" w:rsidRDefault="00AF4BF8" w:rsidP="00E70D60">
      <w:pPr>
        <w:spacing w:line="276" w:lineRule="auto"/>
        <w:rPr>
          <w:b/>
        </w:rPr>
      </w:pPr>
    </w:p>
    <w:p w14:paraId="4E593766" w14:textId="77777777" w:rsidR="00AF4BF8" w:rsidRDefault="00AF4BF8" w:rsidP="00E70D60">
      <w:pPr>
        <w:spacing w:line="276" w:lineRule="auto"/>
        <w:rPr>
          <w:b/>
        </w:rPr>
      </w:pPr>
    </w:p>
    <w:p w14:paraId="0D5F7D41" w14:textId="77777777" w:rsidR="00AF4BF8" w:rsidRDefault="00AF4BF8" w:rsidP="00E70D60">
      <w:pPr>
        <w:spacing w:line="276" w:lineRule="auto"/>
        <w:rPr>
          <w:b/>
        </w:rPr>
      </w:pPr>
    </w:p>
    <w:p w14:paraId="08621FFD" w14:textId="77777777" w:rsidR="00AF4BF8" w:rsidRDefault="00AF4BF8" w:rsidP="00E70D60">
      <w:pPr>
        <w:spacing w:line="276" w:lineRule="auto"/>
        <w:rPr>
          <w:b/>
        </w:rPr>
      </w:pPr>
    </w:p>
    <w:p w14:paraId="28385670" w14:textId="77777777" w:rsidR="00AF4BF8" w:rsidRDefault="00AF4BF8" w:rsidP="00E70D60">
      <w:pPr>
        <w:spacing w:line="276" w:lineRule="auto"/>
        <w:rPr>
          <w:b/>
        </w:rPr>
      </w:pPr>
    </w:p>
    <w:p w14:paraId="2EF2A081" w14:textId="77777777" w:rsidR="00AF4BF8" w:rsidRDefault="00AF4BF8" w:rsidP="00E70D60">
      <w:pPr>
        <w:spacing w:line="276" w:lineRule="auto"/>
        <w:rPr>
          <w:b/>
        </w:rPr>
      </w:pPr>
    </w:p>
    <w:p w14:paraId="15FC2737" w14:textId="77777777" w:rsidR="00AF4BF8" w:rsidRDefault="00AF4BF8" w:rsidP="00E70D60">
      <w:pPr>
        <w:spacing w:line="276" w:lineRule="auto"/>
        <w:rPr>
          <w:b/>
        </w:rPr>
      </w:pPr>
    </w:p>
    <w:p w14:paraId="162AF94D" w14:textId="77777777" w:rsidR="00AF4BF8" w:rsidRDefault="00AF4BF8" w:rsidP="00E70D60">
      <w:pPr>
        <w:spacing w:line="276" w:lineRule="auto"/>
        <w:rPr>
          <w:b/>
        </w:rPr>
      </w:pPr>
    </w:p>
    <w:p w14:paraId="78A5E83E" w14:textId="77777777" w:rsidR="00AF4BF8" w:rsidRDefault="00AF4BF8" w:rsidP="00E70D60">
      <w:pPr>
        <w:spacing w:line="276" w:lineRule="auto"/>
        <w:rPr>
          <w:b/>
        </w:rPr>
      </w:pPr>
    </w:p>
    <w:p w14:paraId="0E83EA02" w14:textId="77777777" w:rsidR="00AF4BF8" w:rsidRDefault="00AF4BF8" w:rsidP="00E70D60">
      <w:pPr>
        <w:spacing w:line="276" w:lineRule="auto"/>
        <w:rPr>
          <w:b/>
        </w:rPr>
      </w:pPr>
    </w:p>
    <w:p w14:paraId="3EF3D61A" w14:textId="77777777" w:rsidR="00AF4BF8" w:rsidRDefault="00AF4BF8" w:rsidP="00E70D60">
      <w:pPr>
        <w:spacing w:line="276" w:lineRule="auto"/>
        <w:rPr>
          <w:b/>
        </w:rPr>
      </w:pPr>
    </w:p>
    <w:p w14:paraId="09206962" w14:textId="77777777" w:rsidR="00AF4BF8" w:rsidRDefault="00AF4BF8" w:rsidP="00E70D60">
      <w:pPr>
        <w:spacing w:line="276" w:lineRule="auto"/>
        <w:rPr>
          <w:b/>
        </w:rPr>
      </w:pPr>
    </w:p>
    <w:p w14:paraId="767518DD" w14:textId="77777777" w:rsidR="00AF4BF8" w:rsidRDefault="00AF4BF8" w:rsidP="00E70D60">
      <w:pPr>
        <w:spacing w:line="276" w:lineRule="auto"/>
        <w:rPr>
          <w:b/>
        </w:rPr>
      </w:pPr>
    </w:p>
    <w:p w14:paraId="2C3C365A" w14:textId="77777777" w:rsidR="00AF4BF8" w:rsidRDefault="00AF4BF8" w:rsidP="00E70D60">
      <w:pPr>
        <w:spacing w:line="276" w:lineRule="auto"/>
        <w:rPr>
          <w:b/>
        </w:rPr>
      </w:pPr>
    </w:p>
    <w:p w14:paraId="55E2DA35" w14:textId="77777777" w:rsidR="00AF4BF8" w:rsidRDefault="00AF4BF8" w:rsidP="00E70D60">
      <w:pPr>
        <w:spacing w:line="276" w:lineRule="auto"/>
        <w:rPr>
          <w:b/>
        </w:rPr>
      </w:pPr>
    </w:p>
    <w:p w14:paraId="198CDF59" w14:textId="77777777" w:rsidR="00AF4BF8" w:rsidRDefault="00AF4BF8" w:rsidP="00E70D60">
      <w:pPr>
        <w:spacing w:line="276" w:lineRule="auto"/>
        <w:rPr>
          <w:b/>
        </w:rPr>
      </w:pPr>
    </w:p>
    <w:p w14:paraId="44295C5E" w14:textId="77777777" w:rsidR="00AF4BF8" w:rsidRDefault="00AF4BF8" w:rsidP="00E70D60">
      <w:pPr>
        <w:spacing w:line="276" w:lineRule="auto"/>
        <w:rPr>
          <w:b/>
        </w:rPr>
      </w:pPr>
    </w:p>
    <w:p w14:paraId="268FB6ED" w14:textId="77777777" w:rsidR="00AF4BF8" w:rsidRDefault="00AF4BF8" w:rsidP="00E70D60">
      <w:pPr>
        <w:spacing w:line="276" w:lineRule="auto"/>
        <w:rPr>
          <w:b/>
        </w:rPr>
      </w:pPr>
    </w:p>
    <w:p w14:paraId="5F4D1BBC" w14:textId="77777777" w:rsidR="00AF4BF8" w:rsidRDefault="00AF4BF8" w:rsidP="00E70D60">
      <w:pPr>
        <w:spacing w:line="276" w:lineRule="auto"/>
        <w:rPr>
          <w:b/>
        </w:rPr>
      </w:pPr>
    </w:p>
    <w:p w14:paraId="784A6F5F" w14:textId="77777777" w:rsidR="00AF4BF8" w:rsidRDefault="00AF4BF8" w:rsidP="00E70D60">
      <w:pPr>
        <w:spacing w:line="276" w:lineRule="auto"/>
        <w:rPr>
          <w:b/>
        </w:rPr>
      </w:pPr>
    </w:p>
    <w:p w14:paraId="34D5229D" w14:textId="77777777" w:rsidR="00AF4BF8" w:rsidRDefault="00AF4BF8" w:rsidP="00E70D60">
      <w:pPr>
        <w:spacing w:line="276" w:lineRule="auto"/>
        <w:rPr>
          <w:b/>
        </w:rPr>
      </w:pPr>
    </w:p>
    <w:p w14:paraId="0E28B6CE" w14:textId="77777777" w:rsidR="00AF4BF8" w:rsidRDefault="00AF4BF8" w:rsidP="00E70D60">
      <w:pPr>
        <w:spacing w:line="276" w:lineRule="auto"/>
        <w:rPr>
          <w:b/>
        </w:rPr>
      </w:pPr>
    </w:p>
    <w:p w14:paraId="1E9F38B4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  <w:r w:rsidRPr="00AF4BF8">
        <w:rPr>
          <w:bCs/>
          <w:sz w:val="22"/>
          <w:szCs w:val="22"/>
        </w:rPr>
        <w:t>Prilog: izvješće o glasanju</w:t>
      </w:r>
    </w:p>
    <w:p w14:paraId="3F4BDE5A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30DA48E1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1BCB5AB8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11BDBF7A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128D16B8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15962150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04626539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p w14:paraId="0B8C5BD5" w14:textId="77777777" w:rsidR="00AF4BF8" w:rsidRDefault="00AF4BF8" w:rsidP="00E70D60">
      <w:pPr>
        <w:spacing w:line="276" w:lineRule="auto"/>
        <w:rPr>
          <w:bCs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4"/>
        <w:gridCol w:w="708"/>
        <w:gridCol w:w="693"/>
        <w:gridCol w:w="646"/>
        <w:gridCol w:w="693"/>
        <w:gridCol w:w="708"/>
        <w:gridCol w:w="694"/>
      </w:tblGrid>
      <w:tr w:rsidR="00470042" w14:paraId="619E6E63" w14:textId="77777777" w:rsidTr="00470042">
        <w:trPr>
          <w:trHeight w:val="826"/>
        </w:trPr>
        <w:tc>
          <w:tcPr>
            <w:tcW w:w="383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C45456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Izvješće o glasanju na 31. sjednici</w:t>
            </w:r>
          </w:p>
        </w:tc>
        <w:tc>
          <w:tcPr>
            <w:tcW w:w="6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6BD27D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76FB93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9DFB1C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B750AB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470042" w14:paraId="5222C289" w14:textId="77777777">
        <w:trPr>
          <w:trHeight w:val="552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5FDA3A2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E7B4542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1.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A1CD2CA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2.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ECF52BE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3.a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2A6282D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3.b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4B60286E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Točka 4. 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42FBD4E2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Točka 5. </w:t>
            </w:r>
          </w:p>
        </w:tc>
      </w:tr>
      <w:tr w:rsidR="00470042" w14:paraId="26BB20FC" w14:textId="77777777">
        <w:trPr>
          <w:trHeight w:val="581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2D8" w14:textId="77777777" w:rsidR="00470042" w:rsidRDefault="0047004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NATAŠA BIJELIĆ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7079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C126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BDEB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EEE3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4085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22827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470042" w14:paraId="31390285" w14:textId="77777777">
        <w:trPr>
          <w:trHeight w:val="581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1B97" w14:textId="77777777" w:rsidR="00470042" w:rsidRDefault="0047004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MATEA MUNITIĆ MIHOVILOVIĆ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86AF6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49FD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5AF5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14026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AECC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C9C68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470042" w14:paraId="1CC61AF7" w14:textId="77777777">
        <w:trPr>
          <w:trHeight w:val="566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7FC1" w14:textId="77777777" w:rsidR="00470042" w:rsidRDefault="0047004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MATKO BORŠIĆ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0E58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09EE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BFA2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09154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176F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3E7F3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470042" w14:paraId="4778BCE4" w14:textId="77777777">
        <w:trPr>
          <w:trHeight w:val="581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265B" w14:textId="77777777" w:rsidR="00470042" w:rsidRDefault="0047004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SANDRA JEŽIĆ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6CD8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50A5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89EF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4DF3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2422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CD4B3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470042" w14:paraId="4518A668" w14:textId="77777777">
        <w:trPr>
          <w:trHeight w:val="566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6186" w14:textId="77777777" w:rsidR="00470042" w:rsidRDefault="0047004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VLATKA URBAN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44B1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339C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C482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8B18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8BF5A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E346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470042" w14:paraId="43EA79A7" w14:textId="77777777">
        <w:trPr>
          <w:trHeight w:val="59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4C38A" w14:textId="77777777" w:rsidR="00470042" w:rsidRDefault="0047004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STELA PRISLAN FUJS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6437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7F13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E7BA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8CBB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CAAE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72DD" w14:textId="77777777" w:rsidR="00470042" w:rsidRDefault="0047004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470042" w14:paraId="465236F0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549CEB1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8B19AB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26485E5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57174B0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C965D40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844DDF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01AC33F7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70042" w14:paraId="06EAF7BB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B127579" w14:textId="77777777" w:rsidR="00470042" w:rsidRDefault="0047004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317D18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B98EF43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51FCCC2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1FFF0C37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845660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6DF263C9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70042" w14:paraId="1890045F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F2E6F03" w14:textId="77777777" w:rsidR="00470042" w:rsidRDefault="0047004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65BB21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0C8B056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21BACC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F07D8A2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0EA55B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6BEA5A1D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70042" w14:paraId="07AD0A66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047179" w14:textId="77777777" w:rsidR="00470042" w:rsidRDefault="0047004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D821B4F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35E4BD6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903C0A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2F5C29AB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B75D62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E8677C0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70042" w14:paraId="6ADBA5BB" w14:textId="77777777" w:rsidTr="00470042">
        <w:trPr>
          <w:trHeight w:val="290"/>
        </w:trPr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49218" w14:textId="77777777" w:rsidR="00470042" w:rsidRDefault="0047004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EA9299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806CCA0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7E4F62F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35C53DAB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70042" w14:paraId="65B3C7CF" w14:textId="77777777">
        <w:trPr>
          <w:trHeight w:val="29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771E442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4E6C0D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69411C7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97ADE15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9A6767D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1C6F5B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67E8B6A5" w14:textId="77777777" w:rsidR="00470042" w:rsidRDefault="0047004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1752F7" w14:textId="7693510A" w:rsidR="00AF4BF8" w:rsidRPr="00AF4BF8" w:rsidRDefault="00AF4BF8" w:rsidP="00E70D60">
      <w:pPr>
        <w:spacing w:line="276" w:lineRule="auto"/>
        <w:rPr>
          <w:bCs/>
          <w:sz w:val="22"/>
          <w:szCs w:val="22"/>
        </w:rPr>
        <w:sectPr w:rsidR="00AF4BF8" w:rsidRPr="00AF4BF8" w:rsidSect="00052F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4C076A" w14:textId="0176D6B3" w:rsidR="00E375FF" w:rsidRPr="00B8395C" w:rsidRDefault="00E375FF" w:rsidP="00E375FF">
      <w:pPr>
        <w:rPr>
          <w:sz w:val="22"/>
          <w:szCs w:val="22"/>
        </w:rPr>
      </w:pPr>
    </w:p>
    <w:p w14:paraId="50597202" w14:textId="64FF68F0" w:rsidR="009D7A75" w:rsidRPr="00B8395C" w:rsidRDefault="009D7A75" w:rsidP="00E375FF">
      <w:pPr>
        <w:rPr>
          <w:sz w:val="22"/>
          <w:szCs w:val="22"/>
        </w:rPr>
      </w:pPr>
    </w:p>
    <w:p w14:paraId="118FC9BA" w14:textId="543AABFA" w:rsidR="009D7A75" w:rsidRPr="00B8395C" w:rsidRDefault="009D7A75" w:rsidP="00E375FF">
      <w:pPr>
        <w:rPr>
          <w:sz w:val="22"/>
          <w:szCs w:val="22"/>
        </w:rPr>
      </w:pPr>
    </w:p>
    <w:p w14:paraId="69E473A1" w14:textId="7C34D135" w:rsidR="009D7A75" w:rsidRPr="00B8395C" w:rsidRDefault="009D7A75" w:rsidP="00E375FF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1"/>
        <w:gridCol w:w="725"/>
        <w:gridCol w:w="693"/>
      </w:tblGrid>
      <w:tr w:rsidR="009E2B1B" w14:paraId="67A6D4F5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734457D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FEA042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FAD551B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7174F0AA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7C09518" w14:textId="6C241B28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22496A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0B3815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3B2DD16F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E41ADB5" w14:textId="4032B562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B1CDA6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82B2B6D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6DEA8EE5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7C86B2F" w14:textId="74655813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C4DE7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1964BE6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4C08D48E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5A78C6F3" w14:textId="6EF0CB2F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75378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9DF714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75695871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9CF34CA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D28DDC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3D0340A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14AE9C6" w14:textId="01F70CCD" w:rsidR="009D7A75" w:rsidRPr="00B8395C" w:rsidRDefault="009D7A75" w:rsidP="00E375FF">
      <w:pPr>
        <w:rPr>
          <w:sz w:val="22"/>
          <w:szCs w:val="22"/>
        </w:rPr>
      </w:pPr>
    </w:p>
    <w:p w14:paraId="7DB2CCF7" w14:textId="4F6E1E49" w:rsidR="009D7A75" w:rsidRPr="00B8395C" w:rsidRDefault="009D7A75" w:rsidP="00E375FF">
      <w:pPr>
        <w:rPr>
          <w:sz w:val="22"/>
          <w:szCs w:val="22"/>
        </w:rPr>
      </w:pPr>
    </w:p>
    <w:p w14:paraId="4E8CBF58" w14:textId="0895713B" w:rsidR="009D7A75" w:rsidRPr="00B8395C" w:rsidRDefault="009D7A75" w:rsidP="00E375FF">
      <w:pPr>
        <w:rPr>
          <w:sz w:val="22"/>
          <w:szCs w:val="22"/>
        </w:rPr>
      </w:pPr>
    </w:p>
    <w:p w14:paraId="6825AB3D" w14:textId="082735F4" w:rsidR="009D7A75" w:rsidRPr="00B8395C" w:rsidRDefault="009D7A75" w:rsidP="00E375FF">
      <w:pPr>
        <w:rPr>
          <w:sz w:val="22"/>
          <w:szCs w:val="22"/>
        </w:rPr>
      </w:pPr>
    </w:p>
    <w:p w14:paraId="634D8F9B" w14:textId="318B0F77" w:rsidR="009D7A75" w:rsidRPr="00B8395C" w:rsidRDefault="009D7A75" w:rsidP="00E375FF">
      <w:pPr>
        <w:rPr>
          <w:sz w:val="22"/>
          <w:szCs w:val="22"/>
        </w:rPr>
      </w:pPr>
    </w:p>
    <w:p w14:paraId="3EDD201F" w14:textId="44262193" w:rsidR="009D7A75" w:rsidRPr="00B8395C" w:rsidRDefault="009D7A75" w:rsidP="00E375FF">
      <w:pPr>
        <w:rPr>
          <w:sz w:val="22"/>
          <w:szCs w:val="22"/>
        </w:rPr>
      </w:pPr>
    </w:p>
    <w:p w14:paraId="05E2D5DA" w14:textId="6A32D0AD" w:rsidR="009D7A75" w:rsidRPr="00B8395C" w:rsidRDefault="009D7A75" w:rsidP="00E375FF">
      <w:pPr>
        <w:rPr>
          <w:sz w:val="22"/>
          <w:szCs w:val="22"/>
        </w:rPr>
      </w:pPr>
    </w:p>
    <w:p w14:paraId="3A7C7DCD" w14:textId="54F2EC1A" w:rsidR="009D7A75" w:rsidRPr="00B8395C" w:rsidRDefault="009D7A75" w:rsidP="00E375FF">
      <w:pPr>
        <w:rPr>
          <w:sz w:val="22"/>
          <w:szCs w:val="22"/>
        </w:rPr>
      </w:pPr>
    </w:p>
    <w:p w14:paraId="065877FE" w14:textId="0AFFF6E3" w:rsidR="009D7A75" w:rsidRPr="00B8395C" w:rsidRDefault="009D7A75" w:rsidP="00E375FF">
      <w:pPr>
        <w:rPr>
          <w:sz w:val="22"/>
          <w:szCs w:val="22"/>
        </w:rPr>
      </w:pPr>
    </w:p>
    <w:p w14:paraId="18AF0B01" w14:textId="0E45E31C" w:rsidR="009D7A75" w:rsidRPr="00B8395C" w:rsidRDefault="009D7A75" w:rsidP="00E375FF">
      <w:pPr>
        <w:rPr>
          <w:sz w:val="22"/>
          <w:szCs w:val="22"/>
        </w:rPr>
      </w:pPr>
    </w:p>
    <w:p w14:paraId="2A265010" w14:textId="1ADA33B5" w:rsidR="009D7A75" w:rsidRPr="00B8395C" w:rsidRDefault="009D7A75" w:rsidP="00E375FF">
      <w:pPr>
        <w:rPr>
          <w:sz w:val="22"/>
          <w:szCs w:val="22"/>
        </w:rPr>
      </w:pPr>
    </w:p>
    <w:p w14:paraId="3FFE5B94" w14:textId="1C0C18C8" w:rsidR="009D7A75" w:rsidRPr="00B8395C" w:rsidRDefault="009D7A75" w:rsidP="00E375FF">
      <w:pPr>
        <w:rPr>
          <w:sz w:val="22"/>
          <w:szCs w:val="22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8548CD" w:rsidRPr="00B8395C" w14:paraId="16D82EEA" w14:textId="77777777" w:rsidTr="006D38FE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337E3792" w14:textId="77777777" w:rsidR="008548CD" w:rsidRPr="00B8395C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C26A360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564A5B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66F4C8B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E8C863E" w14:textId="77777777" w:rsidR="008548CD" w:rsidRDefault="008548CD" w:rsidP="008548CD">
      <w:pPr>
        <w:rPr>
          <w:sz w:val="16"/>
          <w:szCs w:val="16"/>
        </w:rPr>
      </w:pPr>
    </w:p>
    <w:p w14:paraId="70070469" w14:textId="77777777" w:rsidR="008548CD" w:rsidRDefault="008548CD" w:rsidP="008548CD">
      <w:pPr>
        <w:rPr>
          <w:sz w:val="16"/>
          <w:szCs w:val="16"/>
        </w:rPr>
      </w:pPr>
    </w:p>
    <w:p w14:paraId="171F663C" w14:textId="2AA1BA67" w:rsidR="009D7A75" w:rsidRDefault="009D7A75" w:rsidP="00E375FF">
      <w:pPr>
        <w:rPr>
          <w:sz w:val="16"/>
          <w:szCs w:val="16"/>
        </w:rPr>
      </w:pPr>
    </w:p>
    <w:p w14:paraId="1978DA83" w14:textId="4C6385F1" w:rsidR="009D7A75" w:rsidRDefault="009D7A75" w:rsidP="00E375FF">
      <w:pPr>
        <w:rPr>
          <w:sz w:val="16"/>
          <w:szCs w:val="16"/>
        </w:rPr>
      </w:pPr>
    </w:p>
    <w:p w14:paraId="21164ACA" w14:textId="6F3FF1DC" w:rsidR="009D7A75" w:rsidRDefault="009D7A75" w:rsidP="00E375FF">
      <w:pPr>
        <w:rPr>
          <w:sz w:val="16"/>
          <w:szCs w:val="16"/>
        </w:rPr>
      </w:pPr>
    </w:p>
    <w:p w14:paraId="032E73E5" w14:textId="2820CC1E" w:rsidR="009D7A75" w:rsidRDefault="009D7A75" w:rsidP="00E375FF">
      <w:pPr>
        <w:rPr>
          <w:sz w:val="16"/>
          <w:szCs w:val="16"/>
        </w:rPr>
      </w:pPr>
    </w:p>
    <w:p w14:paraId="0D437006" w14:textId="6F2D477B" w:rsidR="009D7A75" w:rsidRDefault="009D7A75" w:rsidP="00E375FF">
      <w:pPr>
        <w:rPr>
          <w:sz w:val="16"/>
          <w:szCs w:val="16"/>
        </w:rPr>
      </w:pPr>
    </w:p>
    <w:p w14:paraId="371C2774" w14:textId="4E226B06" w:rsidR="009D7A75" w:rsidRDefault="009D7A75" w:rsidP="00E375FF">
      <w:pPr>
        <w:rPr>
          <w:sz w:val="16"/>
          <w:szCs w:val="16"/>
        </w:rPr>
      </w:pPr>
    </w:p>
    <w:p w14:paraId="1970B5E0" w14:textId="13FE0D0C" w:rsidR="009D7A75" w:rsidRDefault="009D7A75" w:rsidP="00E375FF">
      <w:pPr>
        <w:rPr>
          <w:sz w:val="16"/>
          <w:szCs w:val="16"/>
        </w:rPr>
      </w:pPr>
    </w:p>
    <w:p w14:paraId="14474174" w14:textId="0CA6CC8C" w:rsidR="009D7A75" w:rsidRDefault="009D7A75" w:rsidP="00E375FF">
      <w:pPr>
        <w:rPr>
          <w:sz w:val="16"/>
          <w:szCs w:val="16"/>
        </w:rPr>
      </w:pPr>
    </w:p>
    <w:p w14:paraId="7601BC52" w14:textId="3BA28F19" w:rsidR="009D7A75" w:rsidRDefault="009D7A75" w:rsidP="00E375FF">
      <w:pPr>
        <w:rPr>
          <w:sz w:val="16"/>
          <w:szCs w:val="16"/>
        </w:rPr>
      </w:pPr>
    </w:p>
    <w:p w14:paraId="66588EEB" w14:textId="6E6FA93B" w:rsidR="009D7A75" w:rsidRDefault="009D7A75" w:rsidP="00E375FF">
      <w:pPr>
        <w:rPr>
          <w:sz w:val="16"/>
          <w:szCs w:val="16"/>
        </w:rPr>
      </w:pPr>
    </w:p>
    <w:p w14:paraId="4CBC30CC" w14:textId="6AA8DF65" w:rsidR="009D7A75" w:rsidRDefault="009D7A75" w:rsidP="00E375FF">
      <w:pPr>
        <w:rPr>
          <w:sz w:val="16"/>
          <w:szCs w:val="16"/>
        </w:rPr>
      </w:pPr>
    </w:p>
    <w:p w14:paraId="6B8F04FF" w14:textId="68BFACA3" w:rsidR="009D7A75" w:rsidRDefault="009D7A75" w:rsidP="00E375FF">
      <w:pPr>
        <w:rPr>
          <w:sz w:val="16"/>
          <w:szCs w:val="16"/>
        </w:rPr>
      </w:pPr>
    </w:p>
    <w:p w14:paraId="1C4EC8C0" w14:textId="157837EF" w:rsidR="009D7A75" w:rsidRDefault="009D7A75" w:rsidP="00E375FF">
      <w:pPr>
        <w:rPr>
          <w:sz w:val="16"/>
          <w:szCs w:val="16"/>
        </w:rPr>
      </w:pPr>
    </w:p>
    <w:p w14:paraId="4006788F" w14:textId="534BCA48" w:rsidR="009D7A75" w:rsidRDefault="009D7A75" w:rsidP="00E375FF">
      <w:pPr>
        <w:rPr>
          <w:sz w:val="16"/>
          <w:szCs w:val="16"/>
        </w:rPr>
      </w:pPr>
    </w:p>
    <w:p w14:paraId="1D9C1F2C" w14:textId="77777777" w:rsidR="009D7A75" w:rsidRDefault="009D7A75" w:rsidP="00E375FF">
      <w:pPr>
        <w:rPr>
          <w:sz w:val="16"/>
          <w:szCs w:val="16"/>
        </w:rPr>
      </w:pPr>
    </w:p>
    <w:p w14:paraId="76576BDD" w14:textId="12D1EC8F" w:rsidR="00E375FF" w:rsidRDefault="00E375FF" w:rsidP="00E375FF">
      <w:pPr>
        <w:rPr>
          <w:sz w:val="16"/>
          <w:szCs w:val="16"/>
        </w:rPr>
      </w:pPr>
    </w:p>
    <w:p w14:paraId="1A6CD363" w14:textId="60BBB9FD" w:rsidR="00E375FF" w:rsidRDefault="00E375FF" w:rsidP="00E375FF">
      <w:pPr>
        <w:rPr>
          <w:sz w:val="16"/>
          <w:szCs w:val="16"/>
        </w:rPr>
      </w:pPr>
    </w:p>
    <w:p w14:paraId="1CDB0544" w14:textId="1965B9D4" w:rsidR="00987A81" w:rsidRDefault="00987A81" w:rsidP="00E375FF">
      <w:pPr>
        <w:rPr>
          <w:sz w:val="16"/>
          <w:szCs w:val="16"/>
        </w:rPr>
      </w:pPr>
    </w:p>
    <w:p w14:paraId="6E96AF5D" w14:textId="25D26937" w:rsidR="00987A81" w:rsidRDefault="00987A81" w:rsidP="00E375FF">
      <w:pPr>
        <w:rPr>
          <w:sz w:val="16"/>
          <w:szCs w:val="16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987A81" w14:paraId="6A021922" w14:textId="77777777" w:rsidTr="009D7A75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6AF9598E" w14:textId="48C8D065" w:rsidR="00987A81" w:rsidRDefault="00987A81" w:rsidP="008548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3A2BCD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5322E3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22AAE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43B343E" w14:textId="296CC223" w:rsidR="00E375FF" w:rsidRDefault="00E375FF" w:rsidP="00E375FF">
      <w:pPr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5D631" w14:textId="77777777" w:rsidR="00416E08" w:rsidRDefault="00416E08" w:rsidP="009D7A75">
      <w:r>
        <w:separator/>
      </w:r>
    </w:p>
  </w:endnote>
  <w:endnote w:type="continuationSeparator" w:id="0">
    <w:p w14:paraId="5DFCECAA" w14:textId="77777777" w:rsidR="00416E08" w:rsidRDefault="00416E08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23DF5" w14:textId="77777777" w:rsidR="00416E08" w:rsidRDefault="00416E08" w:rsidP="009D7A75">
      <w:r>
        <w:separator/>
      </w:r>
    </w:p>
  </w:footnote>
  <w:footnote w:type="continuationSeparator" w:id="0">
    <w:p w14:paraId="2F503285" w14:textId="77777777" w:rsidR="00416E08" w:rsidRDefault="00416E08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654C"/>
    <w:multiLevelType w:val="hybridMultilevel"/>
    <w:tmpl w:val="D71E5A3E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47E12F1"/>
    <w:multiLevelType w:val="hybridMultilevel"/>
    <w:tmpl w:val="FF16A81E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76D172A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25A3F"/>
    <w:multiLevelType w:val="hybridMultilevel"/>
    <w:tmpl w:val="81C2801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C20A9"/>
    <w:multiLevelType w:val="hybridMultilevel"/>
    <w:tmpl w:val="D71E5A3E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0DCB68F3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5173A"/>
    <w:multiLevelType w:val="hybridMultilevel"/>
    <w:tmpl w:val="D7F2FF72"/>
    <w:lvl w:ilvl="0" w:tplc="7DA22EE0">
      <w:start w:val="1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1B6DC8"/>
    <w:multiLevelType w:val="hybridMultilevel"/>
    <w:tmpl w:val="D71E5A3E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11F06A1"/>
    <w:multiLevelType w:val="hybridMultilevel"/>
    <w:tmpl w:val="6546AC3A"/>
    <w:lvl w:ilvl="0" w:tplc="9676C2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B007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10396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25FDD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756C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81E85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773F"/>
    <w:multiLevelType w:val="hybridMultilevel"/>
    <w:tmpl w:val="A86E0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3799D"/>
    <w:multiLevelType w:val="hybridMultilevel"/>
    <w:tmpl w:val="C14037A8"/>
    <w:lvl w:ilvl="0" w:tplc="D22C6EB0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2A4010AA"/>
    <w:multiLevelType w:val="hybridMultilevel"/>
    <w:tmpl w:val="E09A1D60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2B272F36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D575D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613F5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21F7A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8295F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97FE9"/>
    <w:multiLevelType w:val="hybridMultilevel"/>
    <w:tmpl w:val="212AA230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401772A4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5048CD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D0217A"/>
    <w:multiLevelType w:val="hybridMultilevel"/>
    <w:tmpl w:val="81C2801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FA3FD1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933D0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5722A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3335E"/>
    <w:multiLevelType w:val="hybridMultilevel"/>
    <w:tmpl w:val="A2120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D266A"/>
    <w:multiLevelType w:val="hybridMultilevel"/>
    <w:tmpl w:val="73AE71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D4DAF"/>
    <w:multiLevelType w:val="hybridMultilevel"/>
    <w:tmpl w:val="8C02D510"/>
    <w:lvl w:ilvl="0" w:tplc="94306A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EB52B5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F2469"/>
    <w:multiLevelType w:val="hybridMultilevel"/>
    <w:tmpl w:val="81C2801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809AF"/>
    <w:multiLevelType w:val="hybridMultilevel"/>
    <w:tmpl w:val="65805ABC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 w15:restartNumberingAfterBreak="0">
    <w:nsid w:val="7AB53EB2"/>
    <w:multiLevelType w:val="hybridMultilevel"/>
    <w:tmpl w:val="08E8E7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85C4E"/>
    <w:multiLevelType w:val="hybridMultilevel"/>
    <w:tmpl w:val="212AA230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8" w15:restartNumberingAfterBreak="0">
    <w:nsid w:val="7BC048FC"/>
    <w:multiLevelType w:val="hybridMultilevel"/>
    <w:tmpl w:val="3EAA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A381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6"/>
  </w:num>
  <w:num w:numId="5">
    <w:abstractNumId w:val="25"/>
  </w:num>
  <w:num w:numId="6">
    <w:abstractNumId w:val="5"/>
  </w:num>
  <w:num w:numId="7">
    <w:abstractNumId w:val="35"/>
  </w:num>
  <w:num w:numId="8">
    <w:abstractNumId w:val="18"/>
  </w:num>
  <w:num w:numId="9">
    <w:abstractNumId w:val="32"/>
  </w:num>
  <w:num w:numId="10">
    <w:abstractNumId w:val="23"/>
  </w:num>
  <w:num w:numId="11">
    <w:abstractNumId w:val="38"/>
  </w:num>
  <w:num w:numId="12">
    <w:abstractNumId w:val="37"/>
  </w:num>
  <w:num w:numId="13">
    <w:abstractNumId w:val="17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31"/>
  </w:num>
  <w:num w:numId="17">
    <w:abstractNumId w:val="6"/>
  </w:num>
  <w:num w:numId="18">
    <w:abstractNumId w:val="30"/>
  </w:num>
  <w:num w:numId="19">
    <w:abstractNumId w:val="29"/>
  </w:num>
  <w:num w:numId="20">
    <w:abstractNumId w:val="9"/>
  </w:num>
  <w:num w:numId="21">
    <w:abstractNumId w:val="33"/>
  </w:num>
  <w:num w:numId="22">
    <w:abstractNumId w:val="13"/>
  </w:num>
  <w:num w:numId="23">
    <w:abstractNumId w:val="19"/>
  </w:num>
  <w:num w:numId="24">
    <w:abstractNumId w:val="27"/>
  </w:num>
  <w:num w:numId="25">
    <w:abstractNumId w:val="14"/>
  </w:num>
  <w:num w:numId="26">
    <w:abstractNumId w:val="24"/>
  </w:num>
  <w:num w:numId="27">
    <w:abstractNumId w:val="2"/>
  </w:num>
  <w:num w:numId="28">
    <w:abstractNumId w:val="21"/>
  </w:num>
  <w:num w:numId="29">
    <w:abstractNumId w:val="12"/>
  </w:num>
  <w:num w:numId="30">
    <w:abstractNumId w:val="11"/>
  </w:num>
  <w:num w:numId="31">
    <w:abstractNumId w:val="28"/>
  </w:num>
  <w:num w:numId="32">
    <w:abstractNumId w:val="39"/>
  </w:num>
  <w:num w:numId="33">
    <w:abstractNumId w:val="22"/>
  </w:num>
  <w:num w:numId="34">
    <w:abstractNumId w:val="20"/>
  </w:num>
  <w:num w:numId="35">
    <w:abstractNumId w:val="8"/>
  </w:num>
  <w:num w:numId="36">
    <w:abstractNumId w:val="7"/>
  </w:num>
  <w:num w:numId="37">
    <w:abstractNumId w:val="34"/>
  </w:num>
  <w:num w:numId="38">
    <w:abstractNumId w:val="36"/>
  </w:num>
  <w:num w:numId="39">
    <w:abstractNumId w:val="0"/>
  </w:num>
  <w:num w:numId="40">
    <w:abstractNumId w:val="26"/>
  </w:num>
  <w:num w:numId="4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1F39"/>
    <w:rsid w:val="00003572"/>
    <w:rsid w:val="000409A1"/>
    <w:rsid w:val="0004682F"/>
    <w:rsid w:val="00046BC9"/>
    <w:rsid w:val="00052F77"/>
    <w:rsid w:val="0006548F"/>
    <w:rsid w:val="000778B3"/>
    <w:rsid w:val="00087277"/>
    <w:rsid w:val="0009258C"/>
    <w:rsid w:val="000968DF"/>
    <w:rsid w:val="000971EC"/>
    <w:rsid w:val="000A331D"/>
    <w:rsid w:val="000A7E5A"/>
    <w:rsid w:val="000C2C2A"/>
    <w:rsid w:val="000C2F62"/>
    <w:rsid w:val="000D2D00"/>
    <w:rsid w:val="000D74DA"/>
    <w:rsid w:val="000D78EB"/>
    <w:rsid w:val="000E126D"/>
    <w:rsid w:val="000F1E5B"/>
    <w:rsid w:val="000F26E6"/>
    <w:rsid w:val="000F4C6E"/>
    <w:rsid w:val="000F541A"/>
    <w:rsid w:val="001461AE"/>
    <w:rsid w:val="00153CDB"/>
    <w:rsid w:val="001608BD"/>
    <w:rsid w:val="00163551"/>
    <w:rsid w:val="001762BB"/>
    <w:rsid w:val="00183A74"/>
    <w:rsid w:val="0018430A"/>
    <w:rsid w:val="001922CB"/>
    <w:rsid w:val="00194C72"/>
    <w:rsid w:val="001B6903"/>
    <w:rsid w:val="001C38D8"/>
    <w:rsid w:val="001D248F"/>
    <w:rsid w:val="001E143D"/>
    <w:rsid w:val="001E3D3C"/>
    <w:rsid w:val="001E6C64"/>
    <w:rsid w:val="001F11BE"/>
    <w:rsid w:val="001F13EF"/>
    <w:rsid w:val="001F2337"/>
    <w:rsid w:val="002039A3"/>
    <w:rsid w:val="00211ADE"/>
    <w:rsid w:val="00216166"/>
    <w:rsid w:val="00222480"/>
    <w:rsid w:val="00223B52"/>
    <w:rsid w:val="00225253"/>
    <w:rsid w:val="00232354"/>
    <w:rsid w:val="002335BA"/>
    <w:rsid w:val="00240C81"/>
    <w:rsid w:val="00242D28"/>
    <w:rsid w:val="00244C32"/>
    <w:rsid w:val="00247F33"/>
    <w:rsid w:val="0025467B"/>
    <w:rsid w:val="002576B3"/>
    <w:rsid w:val="00257ECE"/>
    <w:rsid w:val="00264D18"/>
    <w:rsid w:val="0027748B"/>
    <w:rsid w:val="00295641"/>
    <w:rsid w:val="00295FAD"/>
    <w:rsid w:val="002975E5"/>
    <w:rsid w:val="002B050E"/>
    <w:rsid w:val="002B1847"/>
    <w:rsid w:val="002B2A6C"/>
    <w:rsid w:val="002B5F59"/>
    <w:rsid w:val="002C2899"/>
    <w:rsid w:val="002D0BAD"/>
    <w:rsid w:val="002D6F72"/>
    <w:rsid w:val="002E1289"/>
    <w:rsid w:val="002E344D"/>
    <w:rsid w:val="002F5187"/>
    <w:rsid w:val="002F5D16"/>
    <w:rsid w:val="002F6A66"/>
    <w:rsid w:val="002F760F"/>
    <w:rsid w:val="00302341"/>
    <w:rsid w:val="00310E2B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27E"/>
    <w:rsid w:val="003A397F"/>
    <w:rsid w:val="003B3BB8"/>
    <w:rsid w:val="003C331A"/>
    <w:rsid w:val="003E02E8"/>
    <w:rsid w:val="003E3271"/>
    <w:rsid w:val="003E3B77"/>
    <w:rsid w:val="003F7E4C"/>
    <w:rsid w:val="00416E08"/>
    <w:rsid w:val="004174D7"/>
    <w:rsid w:val="004329F6"/>
    <w:rsid w:val="0044262C"/>
    <w:rsid w:val="00450A57"/>
    <w:rsid w:val="0046035F"/>
    <w:rsid w:val="00470042"/>
    <w:rsid w:val="00481492"/>
    <w:rsid w:val="00483A53"/>
    <w:rsid w:val="00490D01"/>
    <w:rsid w:val="00494563"/>
    <w:rsid w:val="004A212C"/>
    <w:rsid w:val="004B0B92"/>
    <w:rsid w:val="004F6E67"/>
    <w:rsid w:val="00505BF1"/>
    <w:rsid w:val="00505DD3"/>
    <w:rsid w:val="005115DA"/>
    <w:rsid w:val="00513846"/>
    <w:rsid w:val="00533D65"/>
    <w:rsid w:val="005408DC"/>
    <w:rsid w:val="0055088B"/>
    <w:rsid w:val="00550B66"/>
    <w:rsid w:val="00556DBB"/>
    <w:rsid w:val="00573171"/>
    <w:rsid w:val="005743DA"/>
    <w:rsid w:val="00576E52"/>
    <w:rsid w:val="00577B1C"/>
    <w:rsid w:val="00587B25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E002B"/>
    <w:rsid w:val="005F7E6B"/>
    <w:rsid w:val="00620257"/>
    <w:rsid w:val="00621DE8"/>
    <w:rsid w:val="00631184"/>
    <w:rsid w:val="0064209D"/>
    <w:rsid w:val="00643A55"/>
    <w:rsid w:val="006460E3"/>
    <w:rsid w:val="00653563"/>
    <w:rsid w:val="00676143"/>
    <w:rsid w:val="00683600"/>
    <w:rsid w:val="006A4CC3"/>
    <w:rsid w:val="006A4F25"/>
    <w:rsid w:val="006A6EEE"/>
    <w:rsid w:val="006B0FB9"/>
    <w:rsid w:val="006B1FB4"/>
    <w:rsid w:val="006B6F9E"/>
    <w:rsid w:val="006B7080"/>
    <w:rsid w:val="006E4E54"/>
    <w:rsid w:val="006F0ED6"/>
    <w:rsid w:val="00705AB8"/>
    <w:rsid w:val="00745F8D"/>
    <w:rsid w:val="0076387C"/>
    <w:rsid w:val="007655A8"/>
    <w:rsid w:val="00780037"/>
    <w:rsid w:val="00782831"/>
    <w:rsid w:val="00793D73"/>
    <w:rsid w:val="007963C7"/>
    <w:rsid w:val="007D0495"/>
    <w:rsid w:val="007D2C1E"/>
    <w:rsid w:val="007E0B8B"/>
    <w:rsid w:val="007F3233"/>
    <w:rsid w:val="007F67D2"/>
    <w:rsid w:val="007F7680"/>
    <w:rsid w:val="007F7B37"/>
    <w:rsid w:val="0081565E"/>
    <w:rsid w:val="00816CEA"/>
    <w:rsid w:val="00830B48"/>
    <w:rsid w:val="00834504"/>
    <w:rsid w:val="00846F57"/>
    <w:rsid w:val="008548CD"/>
    <w:rsid w:val="0086179A"/>
    <w:rsid w:val="00882871"/>
    <w:rsid w:val="00895309"/>
    <w:rsid w:val="0089537F"/>
    <w:rsid w:val="00896725"/>
    <w:rsid w:val="008C69A0"/>
    <w:rsid w:val="008D2B09"/>
    <w:rsid w:val="008D65FF"/>
    <w:rsid w:val="008F0805"/>
    <w:rsid w:val="009006F8"/>
    <w:rsid w:val="009101AA"/>
    <w:rsid w:val="0091428D"/>
    <w:rsid w:val="009161EB"/>
    <w:rsid w:val="009256FC"/>
    <w:rsid w:val="009270A8"/>
    <w:rsid w:val="00930E38"/>
    <w:rsid w:val="00935371"/>
    <w:rsid w:val="00937377"/>
    <w:rsid w:val="009411B0"/>
    <w:rsid w:val="009472C2"/>
    <w:rsid w:val="00961908"/>
    <w:rsid w:val="009820CE"/>
    <w:rsid w:val="00987A81"/>
    <w:rsid w:val="00990CDE"/>
    <w:rsid w:val="009A1ADE"/>
    <w:rsid w:val="009A411C"/>
    <w:rsid w:val="009A6FE9"/>
    <w:rsid w:val="009B051C"/>
    <w:rsid w:val="009C3043"/>
    <w:rsid w:val="009D06C1"/>
    <w:rsid w:val="009D5DCA"/>
    <w:rsid w:val="009D71DD"/>
    <w:rsid w:val="009D7A75"/>
    <w:rsid w:val="009E0911"/>
    <w:rsid w:val="009E2B1B"/>
    <w:rsid w:val="009E6D55"/>
    <w:rsid w:val="009E790E"/>
    <w:rsid w:val="00A169C2"/>
    <w:rsid w:val="00A26C0E"/>
    <w:rsid w:val="00A27A2F"/>
    <w:rsid w:val="00A31531"/>
    <w:rsid w:val="00A438F8"/>
    <w:rsid w:val="00A5410A"/>
    <w:rsid w:val="00A54329"/>
    <w:rsid w:val="00A637DD"/>
    <w:rsid w:val="00A674B1"/>
    <w:rsid w:val="00A701C9"/>
    <w:rsid w:val="00A82982"/>
    <w:rsid w:val="00A9345D"/>
    <w:rsid w:val="00A94D19"/>
    <w:rsid w:val="00A95AC7"/>
    <w:rsid w:val="00AA6E24"/>
    <w:rsid w:val="00AB2161"/>
    <w:rsid w:val="00AB68EB"/>
    <w:rsid w:val="00AF4BF8"/>
    <w:rsid w:val="00B01AC1"/>
    <w:rsid w:val="00B34DF2"/>
    <w:rsid w:val="00B359D4"/>
    <w:rsid w:val="00B46380"/>
    <w:rsid w:val="00B5245A"/>
    <w:rsid w:val="00B5476F"/>
    <w:rsid w:val="00B5587B"/>
    <w:rsid w:val="00B5698A"/>
    <w:rsid w:val="00B6361D"/>
    <w:rsid w:val="00B8395C"/>
    <w:rsid w:val="00B840F1"/>
    <w:rsid w:val="00B84571"/>
    <w:rsid w:val="00B8594A"/>
    <w:rsid w:val="00B945C9"/>
    <w:rsid w:val="00BA0B45"/>
    <w:rsid w:val="00BA11C0"/>
    <w:rsid w:val="00BA3B64"/>
    <w:rsid w:val="00BA7481"/>
    <w:rsid w:val="00BB5589"/>
    <w:rsid w:val="00BD2902"/>
    <w:rsid w:val="00C03AF8"/>
    <w:rsid w:val="00C24D7E"/>
    <w:rsid w:val="00C27A1B"/>
    <w:rsid w:val="00C301FF"/>
    <w:rsid w:val="00C448FF"/>
    <w:rsid w:val="00C66F3B"/>
    <w:rsid w:val="00C70F65"/>
    <w:rsid w:val="00C73AAA"/>
    <w:rsid w:val="00C82016"/>
    <w:rsid w:val="00C96140"/>
    <w:rsid w:val="00CB3C65"/>
    <w:rsid w:val="00CC670F"/>
    <w:rsid w:val="00CD7E3C"/>
    <w:rsid w:val="00CE0334"/>
    <w:rsid w:val="00CF0EA4"/>
    <w:rsid w:val="00CF4260"/>
    <w:rsid w:val="00D11223"/>
    <w:rsid w:val="00D22CBD"/>
    <w:rsid w:val="00D240B1"/>
    <w:rsid w:val="00D24F6E"/>
    <w:rsid w:val="00D40138"/>
    <w:rsid w:val="00D525C2"/>
    <w:rsid w:val="00D54489"/>
    <w:rsid w:val="00D55B99"/>
    <w:rsid w:val="00D56C9C"/>
    <w:rsid w:val="00D758FD"/>
    <w:rsid w:val="00D8418A"/>
    <w:rsid w:val="00D956FD"/>
    <w:rsid w:val="00D95DFE"/>
    <w:rsid w:val="00DB2306"/>
    <w:rsid w:val="00DC49BC"/>
    <w:rsid w:val="00DE2DFA"/>
    <w:rsid w:val="00DE5BAE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60DD"/>
    <w:rsid w:val="00E375FF"/>
    <w:rsid w:val="00E41890"/>
    <w:rsid w:val="00E47DDF"/>
    <w:rsid w:val="00E6522A"/>
    <w:rsid w:val="00E70D60"/>
    <w:rsid w:val="00E73182"/>
    <w:rsid w:val="00E84DC4"/>
    <w:rsid w:val="00E91238"/>
    <w:rsid w:val="00E92645"/>
    <w:rsid w:val="00EA4886"/>
    <w:rsid w:val="00EA5D77"/>
    <w:rsid w:val="00EC1ABD"/>
    <w:rsid w:val="00EC7458"/>
    <w:rsid w:val="00EE0D93"/>
    <w:rsid w:val="00EF2772"/>
    <w:rsid w:val="00F005C3"/>
    <w:rsid w:val="00F07DB9"/>
    <w:rsid w:val="00F27B84"/>
    <w:rsid w:val="00F3291B"/>
    <w:rsid w:val="00F36F74"/>
    <w:rsid w:val="00F51646"/>
    <w:rsid w:val="00F54750"/>
    <w:rsid w:val="00F6243D"/>
    <w:rsid w:val="00F75762"/>
    <w:rsid w:val="00F8587C"/>
    <w:rsid w:val="00F9317B"/>
    <w:rsid w:val="00FA1650"/>
    <w:rsid w:val="00FA205D"/>
    <w:rsid w:val="00FA4990"/>
    <w:rsid w:val="00FA747A"/>
    <w:rsid w:val="00FB05FB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1C046-AC9B-4EFD-89FA-FB37F3DB4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320</cp:revision>
  <cp:lastPrinted>2023-10-27T12:00:00Z</cp:lastPrinted>
  <dcterms:created xsi:type="dcterms:W3CDTF">2015-05-29T09:30:00Z</dcterms:created>
  <dcterms:modified xsi:type="dcterms:W3CDTF">2023-11-28T09:01:00Z</dcterms:modified>
</cp:coreProperties>
</file>