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ADACF" w14:textId="77777777" w:rsidR="0074160C" w:rsidRPr="00A7189B" w:rsidRDefault="0074160C" w:rsidP="0074160C">
      <w:pPr>
        <w:spacing w:line="360" w:lineRule="auto"/>
        <w:jc w:val="center"/>
        <w:rPr>
          <w:b/>
        </w:rPr>
      </w:pPr>
      <w:bookmarkStart w:id="0" w:name="_GoBack"/>
      <w:bookmarkEnd w:id="0"/>
      <w:r w:rsidRPr="00A7189B">
        <w:rPr>
          <w:b/>
        </w:rPr>
        <w:t>Z A P I S N I K</w:t>
      </w:r>
    </w:p>
    <w:p w14:paraId="3DA8F9F6" w14:textId="77777777" w:rsidR="0074160C" w:rsidRPr="00A7189B" w:rsidRDefault="0074160C" w:rsidP="0074160C">
      <w:pPr>
        <w:spacing w:line="360" w:lineRule="auto"/>
        <w:jc w:val="center"/>
        <w:rPr>
          <w:b/>
        </w:rPr>
      </w:pPr>
      <w:r w:rsidRPr="00A7189B">
        <w:rPr>
          <w:b/>
        </w:rPr>
        <w:t>19. sjednice Vijeća Mjesnog odbora Folnegovićevo naselje održane 19. prosinca 2022.</w:t>
      </w:r>
    </w:p>
    <w:p w14:paraId="168A2624" w14:textId="77777777" w:rsidR="0074160C" w:rsidRPr="00A7189B" w:rsidRDefault="0074160C" w:rsidP="0074160C">
      <w:pPr>
        <w:spacing w:line="360" w:lineRule="auto"/>
        <w:jc w:val="center"/>
        <w:rPr>
          <w:b/>
        </w:rPr>
      </w:pPr>
      <w:r w:rsidRPr="00A7189B">
        <w:rPr>
          <w:b/>
        </w:rPr>
        <w:t xml:space="preserve">u prostorijama Mjesnog odbora </w:t>
      </w:r>
      <w:proofErr w:type="spellStart"/>
      <w:r w:rsidRPr="00A7189B">
        <w:rPr>
          <w:b/>
        </w:rPr>
        <w:t>Folnegovićevo</w:t>
      </w:r>
      <w:proofErr w:type="spellEnd"/>
      <w:r w:rsidRPr="00A7189B">
        <w:rPr>
          <w:b/>
        </w:rPr>
        <w:t xml:space="preserve"> naselje, Joze </w:t>
      </w:r>
      <w:proofErr w:type="spellStart"/>
      <w:r w:rsidRPr="00A7189B">
        <w:rPr>
          <w:b/>
        </w:rPr>
        <w:t>Laurenčića</w:t>
      </w:r>
      <w:proofErr w:type="spellEnd"/>
      <w:r w:rsidRPr="00A7189B">
        <w:rPr>
          <w:b/>
        </w:rPr>
        <w:t xml:space="preserve"> 8B s početkom u 18.00 sati</w:t>
      </w:r>
    </w:p>
    <w:p w14:paraId="4CE5E967" w14:textId="77777777" w:rsidR="0074160C" w:rsidRPr="00A7189B" w:rsidRDefault="0074160C" w:rsidP="0074160C">
      <w:pPr>
        <w:spacing w:line="360" w:lineRule="auto"/>
        <w:jc w:val="both"/>
        <w:rPr>
          <w:b/>
        </w:rPr>
      </w:pPr>
    </w:p>
    <w:p w14:paraId="2B37E258" w14:textId="77777777" w:rsidR="0074160C" w:rsidRPr="00A7189B" w:rsidRDefault="0074160C" w:rsidP="0074160C">
      <w:pPr>
        <w:spacing w:line="360" w:lineRule="auto"/>
        <w:ind w:firstLine="708"/>
        <w:jc w:val="both"/>
      </w:pPr>
      <w:r w:rsidRPr="00A7189B">
        <w:t xml:space="preserve">Nazočni članovi Vijeća: Frane Čavka, Hrabren </w:t>
      </w:r>
      <w:proofErr w:type="spellStart"/>
      <w:r w:rsidRPr="00A7189B">
        <w:t>Dobrotić</w:t>
      </w:r>
      <w:proofErr w:type="spellEnd"/>
      <w:r w:rsidRPr="00A7189B">
        <w:t xml:space="preserve">, Andrea Jelić, Slobodan Jurković, Dalibor Kiseljak, Nikolina Krešo i Bojana </w:t>
      </w:r>
      <w:proofErr w:type="spellStart"/>
      <w:r w:rsidRPr="00A7189B">
        <w:t>Stajčić</w:t>
      </w:r>
      <w:proofErr w:type="spellEnd"/>
      <w:r w:rsidRPr="00A7189B">
        <w:t>.</w:t>
      </w:r>
    </w:p>
    <w:p w14:paraId="19F32037" w14:textId="77777777" w:rsidR="0074160C" w:rsidRPr="00A7189B" w:rsidRDefault="0074160C" w:rsidP="0074160C">
      <w:pPr>
        <w:spacing w:line="360" w:lineRule="auto"/>
        <w:ind w:firstLine="708"/>
        <w:jc w:val="both"/>
      </w:pPr>
      <w:r w:rsidRPr="00A7189B">
        <w:t>Odsutni članovi Vijeća: /</w:t>
      </w:r>
    </w:p>
    <w:p w14:paraId="1F279415" w14:textId="77777777" w:rsidR="0074160C" w:rsidRPr="00A7189B" w:rsidRDefault="0074160C" w:rsidP="0074160C">
      <w:pPr>
        <w:spacing w:line="360" w:lineRule="auto"/>
        <w:ind w:firstLine="708"/>
        <w:jc w:val="both"/>
      </w:pPr>
      <w:r w:rsidRPr="00A7189B">
        <w:t>Ostali nazočni: /</w:t>
      </w:r>
    </w:p>
    <w:p w14:paraId="4C68A2A6" w14:textId="77777777" w:rsidR="0074160C" w:rsidRPr="00A7189B" w:rsidRDefault="0074160C" w:rsidP="0074160C">
      <w:pPr>
        <w:spacing w:line="360" w:lineRule="auto"/>
        <w:ind w:firstLine="708"/>
        <w:jc w:val="both"/>
      </w:pPr>
      <w:r w:rsidRPr="00A7189B">
        <w:t xml:space="preserve">Zapisnik vodi: Hrabren Dobrotić </w:t>
      </w:r>
    </w:p>
    <w:p w14:paraId="65349CE9" w14:textId="77777777" w:rsidR="0074160C" w:rsidRPr="00A7189B" w:rsidRDefault="0074160C" w:rsidP="0074160C">
      <w:pPr>
        <w:spacing w:line="360" w:lineRule="auto"/>
        <w:jc w:val="both"/>
      </w:pPr>
    </w:p>
    <w:p w14:paraId="2E7471FC" w14:textId="77777777" w:rsidR="0074160C" w:rsidRPr="00A7189B" w:rsidRDefault="0074160C" w:rsidP="0074160C">
      <w:pPr>
        <w:spacing w:line="360" w:lineRule="auto"/>
        <w:ind w:firstLine="708"/>
        <w:jc w:val="both"/>
      </w:pPr>
      <w:r w:rsidRPr="00A7189B">
        <w:t>Vijeće jednoglasno prihvaća tekst Zapisnika 18. sjednice održane 17. studenoga 2022.</w:t>
      </w:r>
    </w:p>
    <w:p w14:paraId="44459422" w14:textId="77777777" w:rsidR="0074160C" w:rsidRPr="00A7189B" w:rsidRDefault="0074160C" w:rsidP="0074160C">
      <w:pPr>
        <w:spacing w:line="360" w:lineRule="auto"/>
        <w:jc w:val="both"/>
      </w:pPr>
    </w:p>
    <w:p w14:paraId="3C50B00C" w14:textId="77777777" w:rsidR="0074160C" w:rsidRPr="00A7189B" w:rsidRDefault="0074160C" w:rsidP="0074160C">
      <w:pPr>
        <w:spacing w:line="360" w:lineRule="auto"/>
        <w:jc w:val="both"/>
      </w:pPr>
      <w:r w:rsidRPr="00A7189B">
        <w:tab/>
        <w:t>Predsjednica Vijeća predlaže dnevni red, a Vijeće jednoglasno prihvaća prijedlog te utvrđuje sljedeći:</w:t>
      </w:r>
    </w:p>
    <w:p w14:paraId="7E7E9213" w14:textId="77777777" w:rsidR="0074160C" w:rsidRPr="00A7189B" w:rsidRDefault="0074160C" w:rsidP="0074160C">
      <w:pPr>
        <w:pStyle w:val="Naslov5"/>
        <w:spacing w:after="200" w:line="360" w:lineRule="auto"/>
        <w:ind w:left="720"/>
        <w:jc w:val="both"/>
        <w:rPr>
          <w:rFonts w:ascii="Times New Roman" w:hAnsi="Times New Roman"/>
        </w:rPr>
      </w:pPr>
      <w:r w:rsidRPr="00A7189B">
        <w:rPr>
          <w:rFonts w:ascii="Times New Roman" w:hAnsi="Times New Roman"/>
        </w:rPr>
        <w:t xml:space="preserve">                                          D N E V N I    R E D:</w:t>
      </w:r>
    </w:p>
    <w:p w14:paraId="58B6DB50" w14:textId="77777777" w:rsidR="0074160C" w:rsidRPr="00A7189B" w:rsidRDefault="0074160C" w:rsidP="0074160C">
      <w:pPr>
        <w:pStyle w:val="Odlomakpopisa"/>
        <w:numPr>
          <w:ilvl w:val="0"/>
          <w:numId w:val="1"/>
        </w:numPr>
        <w:spacing w:line="360" w:lineRule="auto"/>
        <w:jc w:val="both"/>
        <w:rPr>
          <w:b/>
        </w:rPr>
      </w:pPr>
      <w:r w:rsidRPr="00A7189B">
        <w:rPr>
          <w:b/>
        </w:rPr>
        <w:t>Prijedlog zaključka o davanju mišljenja o mogućnosti raspolaganja zemljištem na dijelu k. č. br. 663/1 k. o. Žitnjak</w:t>
      </w:r>
    </w:p>
    <w:p w14:paraId="7A086201" w14:textId="77777777" w:rsidR="0074160C" w:rsidRPr="00A7189B" w:rsidRDefault="0074160C" w:rsidP="0074160C">
      <w:pPr>
        <w:pStyle w:val="Odlomakpopisa"/>
        <w:numPr>
          <w:ilvl w:val="0"/>
          <w:numId w:val="1"/>
        </w:numPr>
        <w:spacing w:line="360" w:lineRule="auto"/>
        <w:jc w:val="both"/>
        <w:rPr>
          <w:b/>
        </w:rPr>
      </w:pPr>
      <w:r w:rsidRPr="00A7189B">
        <w:rPr>
          <w:b/>
        </w:rPr>
        <w:t>Prijedlog zaključka o utvrđivanju građevinske čestice DINOVA-DIONA</w:t>
      </w:r>
    </w:p>
    <w:p w14:paraId="2EA4A751" w14:textId="77777777" w:rsidR="0074160C" w:rsidRPr="00A7189B" w:rsidRDefault="0074160C" w:rsidP="0074160C">
      <w:pPr>
        <w:pStyle w:val="Odlomakpopisa"/>
        <w:numPr>
          <w:ilvl w:val="0"/>
          <w:numId w:val="1"/>
        </w:numPr>
        <w:spacing w:line="360" w:lineRule="auto"/>
        <w:jc w:val="both"/>
        <w:rPr>
          <w:b/>
        </w:rPr>
      </w:pPr>
      <w:r w:rsidRPr="00A7189B">
        <w:rPr>
          <w:b/>
        </w:rPr>
        <w:t>Aktualna komunalna problematika</w:t>
      </w:r>
    </w:p>
    <w:p w14:paraId="7DB39814" w14:textId="77777777" w:rsidR="0074160C" w:rsidRPr="00A7189B" w:rsidRDefault="0074160C" w:rsidP="0074160C">
      <w:pPr>
        <w:pStyle w:val="Odlomakpopisa"/>
        <w:numPr>
          <w:ilvl w:val="0"/>
          <w:numId w:val="1"/>
        </w:numPr>
        <w:spacing w:line="360" w:lineRule="auto"/>
        <w:jc w:val="both"/>
        <w:rPr>
          <w:b/>
        </w:rPr>
      </w:pPr>
      <w:r w:rsidRPr="00A7189B">
        <w:rPr>
          <w:b/>
        </w:rPr>
        <w:t>Razno: izviješća, pitanja i prijedlozi</w:t>
      </w:r>
    </w:p>
    <w:p w14:paraId="6DDE264F" w14:textId="77777777" w:rsidR="0074160C" w:rsidRPr="00A7189B" w:rsidRDefault="0074160C" w:rsidP="0074160C">
      <w:pPr>
        <w:spacing w:line="360" w:lineRule="auto"/>
        <w:jc w:val="both"/>
        <w:rPr>
          <w:b/>
        </w:rPr>
      </w:pPr>
    </w:p>
    <w:p w14:paraId="7E708607" w14:textId="77777777" w:rsidR="0074160C" w:rsidRPr="00A7189B" w:rsidRDefault="0074160C" w:rsidP="0074160C">
      <w:pPr>
        <w:spacing w:line="360" w:lineRule="auto"/>
        <w:jc w:val="both"/>
        <w:rPr>
          <w:b/>
        </w:rPr>
      </w:pPr>
      <w:r w:rsidRPr="00A7189B">
        <w:rPr>
          <w:b/>
        </w:rPr>
        <w:lastRenderedPageBreak/>
        <w:t>Ad. 1.</w:t>
      </w:r>
      <w:r w:rsidRPr="00A7189B">
        <w:rPr>
          <w:b/>
        </w:rPr>
        <w:tab/>
        <w:t>Prijedlog zaključka o davanju mišljenja o mogućnosti raspolaganja zemljištem na dijelu k. č. br. 663/1 k. o. Žitnjak</w:t>
      </w:r>
    </w:p>
    <w:p w14:paraId="3DD2B8F3" w14:textId="77777777" w:rsidR="0074160C" w:rsidRPr="00A7189B" w:rsidRDefault="0074160C" w:rsidP="0074160C">
      <w:pPr>
        <w:spacing w:line="360" w:lineRule="auto"/>
        <w:jc w:val="both"/>
        <w:rPr>
          <w:b/>
        </w:rPr>
      </w:pPr>
    </w:p>
    <w:p w14:paraId="580E063C" w14:textId="77777777" w:rsidR="0074160C" w:rsidRPr="00A7189B" w:rsidRDefault="0074160C" w:rsidP="0074160C">
      <w:pPr>
        <w:spacing w:line="360" w:lineRule="auto"/>
        <w:ind w:firstLine="720"/>
        <w:jc w:val="both"/>
        <w:rPr>
          <w:bCs/>
        </w:rPr>
      </w:pPr>
      <w:r w:rsidRPr="00A7189B">
        <w:rPr>
          <w:bCs/>
        </w:rPr>
        <w:t>Vijećnici su dobili dokumente na razmatranje.</w:t>
      </w:r>
    </w:p>
    <w:p w14:paraId="2D122256" w14:textId="77777777" w:rsidR="0074160C" w:rsidRPr="00A7189B" w:rsidRDefault="0074160C" w:rsidP="0074160C">
      <w:pPr>
        <w:spacing w:line="360" w:lineRule="auto"/>
        <w:ind w:firstLine="720"/>
        <w:jc w:val="both"/>
      </w:pPr>
      <w:r w:rsidRPr="00A7189B">
        <w:rPr>
          <w:bCs/>
        </w:rPr>
        <w:t xml:space="preserve">Mešihat Islamske zajednice traži suglasnost Grada Zagreba za gradnju odgojno-obrazovnog centra. Natječaj je dovršen, prva nagrada je dodijeljena i traži se suglasnost </w:t>
      </w:r>
      <w:r w:rsidRPr="00A7189B">
        <w:t>susjednih mjesnih odbora oko dovršenja projekta. MO Savica Šanci glasao je protiv mogućnosti raspolaganja zemljištem na dijelu k. č. br. 663/1 k. o. Žitnjak za spomenutu svrhu. Osim samog zaključka, VMO Savica Šanci ne daje druge komentare ili objašnjenja zašto su tako glasali.</w:t>
      </w:r>
    </w:p>
    <w:p w14:paraId="2BBBFE5B" w14:textId="77777777" w:rsidR="0074160C" w:rsidRPr="00A7189B" w:rsidRDefault="0074160C" w:rsidP="0074160C">
      <w:pPr>
        <w:spacing w:line="360" w:lineRule="auto"/>
        <w:ind w:firstLine="720"/>
        <w:jc w:val="both"/>
      </w:pPr>
      <w:r w:rsidRPr="00A7189B">
        <w:t xml:space="preserve">Vijećnik Frane Čavka otvara raspravu pitanjem što nama kao mjesnom odboru gradnja obrazovnog centra donosi. Napominje da je prometna infrastruktura naselja preslaba da bi podržala potrebe takvog obrazovnog centra te da i sada brojni autobusi koji posjećuju Islamski centar prolaze kroz uske ulice u naselju i time zagušuju prometno stanje, a posebno zato što Ulica Gardijske brigade Tigrovi nije probijena prema </w:t>
      </w:r>
      <w:proofErr w:type="spellStart"/>
      <w:r w:rsidRPr="00A7189B">
        <w:t>Držićevoj</w:t>
      </w:r>
      <w:proofErr w:type="spellEnd"/>
      <w:r w:rsidRPr="00A7189B">
        <w:t>. U trenutku preinaka granica MO, u kojem su oteli dio našeg zemljišta, tvrdi gospodin Čavka, Islamska zajednica je maksimalno iskoristila taj prostor te smatra da MO nije od toga dobio dovoljno. Predlaže da odgojno-obrazovna ustanova bude na drugoj lokaciji.</w:t>
      </w:r>
    </w:p>
    <w:p w14:paraId="6619BCFA" w14:textId="77777777" w:rsidR="0074160C" w:rsidRPr="00A7189B" w:rsidRDefault="0074160C" w:rsidP="0074160C">
      <w:pPr>
        <w:spacing w:line="360" w:lineRule="auto"/>
        <w:ind w:firstLine="720"/>
        <w:jc w:val="both"/>
      </w:pPr>
      <w:r w:rsidRPr="00A7189B">
        <w:t xml:space="preserve">Za riječ se javlja vijećnik Slobodan Jurković koji napominje da problem postoji već dugo te da Islamska zajednica širi svoje zemljište, čemu se ne nazire kraj. Ponavlja problem prometne infrastrukture, na što Predsjednica VMO Nikolina Krešo zaključuje da trebamo od njih tražiti infrastrukturna rješenja. </w:t>
      </w:r>
    </w:p>
    <w:p w14:paraId="0473AD72" w14:textId="77777777" w:rsidR="0074160C" w:rsidRPr="00A7189B" w:rsidRDefault="0074160C" w:rsidP="0074160C">
      <w:pPr>
        <w:spacing w:line="360" w:lineRule="auto"/>
        <w:ind w:firstLine="720"/>
        <w:jc w:val="both"/>
      </w:pPr>
      <w:r w:rsidRPr="00A7189B">
        <w:t>Vijećnik Čavka traži da Islamska zajednica zauzvrat obnovi sve fasade u naselju.</w:t>
      </w:r>
    </w:p>
    <w:p w14:paraId="64D1B418" w14:textId="77777777" w:rsidR="0074160C" w:rsidRPr="00A7189B" w:rsidRDefault="0074160C" w:rsidP="0074160C">
      <w:pPr>
        <w:spacing w:line="360" w:lineRule="auto"/>
        <w:ind w:firstLine="720"/>
        <w:jc w:val="both"/>
      </w:pPr>
      <w:r w:rsidRPr="00A7189B">
        <w:lastRenderedPageBreak/>
        <w:t xml:space="preserve">Vijećnik Dalibor Kiseljak javlja se za riječ i komentira da Islamska zajednica uopće ne djeluje </w:t>
      </w:r>
      <w:proofErr w:type="spellStart"/>
      <w:r w:rsidRPr="00A7189B">
        <w:t>inkluzivno</w:t>
      </w:r>
      <w:proofErr w:type="spellEnd"/>
      <w:r w:rsidRPr="00A7189B">
        <w:t xml:space="preserve"> i da su oni ti koji se sadržajno i vizualno zatvaraju od ostatka naselja (visokim ogradama i slično), odnosno nisu posve otvoreni svim potencijalnim korisnicima u naselju.</w:t>
      </w:r>
    </w:p>
    <w:p w14:paraId="5BF6FA13" w14:textId="77777777" w:rsidR="0074160C" w:rsidRPr="00A7189B" w:rsidRDefault="0074160C" w:rsidP="0074160C">
      <w:pPr>
        <w:spacing w:line="360" w:lineRule="auto"/>
        <w:ind w:firstLine="720"/>
        <w:jc w:val="both"/>
        <w:rPr>
          <w:bCs/>
        </w:rPr>
      </w:pPr>
      <w:r w:rsidRPr="00A7189B">
        <w:t>Vijećnik Jurković predlaže da najkasnije u idućem mandatu moramo doći u kontakt s Islamskom zajednicom.</w:t>
      </w:r>
    </w:p>
    <w:p w14:paraId="2CE48052" w14:textId="77777777" w:rsidR="0074160C" w:rsidRPr="00A7189B" w:rsidRDefault="0074160C" w:rsidP="0074160C">
      <w:pPr>
        <w:spacing w:line="360" w:lineRule="auto"/>
        <w:ind w:firstLine="708"/>
        <w:jc w:val="both"/>
      </w:pPr>
      <w:r w:rsidRPr="00A7189B">
        <w:t xml:space="preserve">Vijeće je nakon rasprave s pet suzdržanih glasova i dva glasa protiv (Čavka i Kiseljak) donosi </w:t>
      </w:r>
    </w:p>
    <w:p w14:paraId="551BA653" w14:textId="77777777" w:rsidR="0074160C" w:rsidRPr="00A7189B" w:rsidRDefault="0074160C" w:rsidP="0074160C">
      <w:pPr>
        <w:spacing w:line="360" w:lineRule="auto"/>
        <w:ind w:firstLine="708"/>
        <w:jc w:val="both"/>
      </w:pPr>
    </w:p>
    <w:p w14:paraId="55B3F745" w14:textId="77777777" w:rsidR="00A906BF" w:rsidRPr="00A7189B" w:rsidRDefault="00A906BF" w:rsidP="00A906BF">
      <w:pPr>
        <w:jc w:val="center"/>
        <w:rPr>
          <w:b/>
        </w:rPr>
      </w:pPr>
      <w:r w:rsidRPr="00A7189B">
        <w:rPr>
          <w:b/>
        </w:rPr>
        <w:t>ZAKLJUČAK</w:t>
      </w:r>
    </w:p>
    <w:p w14:paraId="7421E5C2" w14:textId="77777777" w:rsidR="00A906BF" w:rsidRPr="00A7189B" w:rsidRDefault="00A906BF" w:rsidP="00A906BF">
      <w:pPr>
        <w:jc w:val="center"/>
        <w:rPr>
          <w:b/>
        </w:rPr>
      </w:pPr>
      <w:r>
        <w:rPr>
          <w:b/>
        </w:rPr>
        <w:t>o prijedlogu Z</w:t>
      </w:r>
      <w:r w:rsidRPr="00A7189B">
        <w:rPr>
          <w:b/>
        </w:rPr>
        <w:t>aključka o davanju mišljenja o mogućnosti raspolaganja zemljištem na dijelu k. č. br. 663/1 k. o. Žitnjak</w:t>
      </w:r>
    </w:p>
    <w:p w14:paraId="53783F8F" w14:textId="77777777" w:rsidR="00A906BF" w:rsidRDefault="00A906BF" w:rsidP="00A906BF">
      <w:pPr>
        <w:spacing w:line="360" w:lineRule="auto"/>
        <w:jc w:val="both"/>
        <w:rPr>
          <w:bCs/>
        </w:rPr>
      </w:pPr>
      <w:r>
        <w:rPr>
          <w:b/>
        </w:rPr>
        <w:t>1.</w:t>
      </w:r>
      <w:r w:rsidRPr="00A7189B">
        <w:rPr>
          <w:b/>
        </w:rPr>
        <w:tab/>
      </w:r>
      <w:r w:rsidRPr="00A7189B">
        <w:rPr>
          <w:bCs/>
        </w:rPr>
        <w:t xml:space="preserve">VMO </w:t>
      </w:r>
      <w:proofErr w:type="spellStart"/>
      <w:r w:rsidRPr="00A7189B">
        <w:rPr>
          <w:bCs/>
        </w:rPr>
        <w:t>Folnegovićevo</w:t>
      </w:r>
      <w:proofErr w:type="spellEnd"/>
      <w:r w:rsidRPr="00A7189B">
        <w:rPr>
          <w:bCs/>
        </w:rPr>
        <w:t xml:space="preserve"> naselje</w:t>
      </w:r>
      <w:r>
        <w:rPr>
          <w:bCs/>
        </w:rPr>
        <w:t xml:space="preserve"> raspravljalo je  o mogućnosti raspolaganja zemljištem na dijelu čestice  k.č.br. 663/1 k. o .Peščenica, prema zahtjevu Mešihata Islamske zajednice Zagreb u svrhu ishođenja lokacijske dozvole za građenje odgojno obrazovnog centra Islamske zajednice u Hrvatskoj. </w:t>
      </w:r>
      <w:r w:rsidRPr="00A7189B">
        <w:rPr>
          <w:bCs/>
        </w:rPr>
        <w:t xml:space="preserve"> </w:t>
      </w:r>
      <w:r>
        <w:rPr>
          <w:bCs/>
        </w:rPr>
        <w:t xml:space="preserve">Vijeće </w:t>
      </w:r>
      <w:r w:rsidRPr="00A7189B">
        <w:rPr>
          <w:bCs/>
        </w:rPr>
        <w:t xml:space="preserve">smatra </w:t>
      </w:r>
      <w:r>
        <w:rPr>
          <w:bCs/>
        </w:rPr>
        <w:t>,</w:t>
      </w:r>
      <w:r w:rsidRPr="00A7189B">
        <w:rPr>
          <w:bCs/>
        </w:rPr>
        <w:t>da</w:t>
      </w:r>
      <w:r>
        <w:rPr>
          <w:bCs/>
        </w:rPr>
        <w:t xml:space="preserve"> bi se mogao podržati ovakav projekt, najprije </w:t>
      </w:r>
      <w:r w:rsidRPr="00A7189B">
        <w:rPr>
          <w:bCs/>
        </w:rPr>
        <w:t xml:space="preserve"> </w:t>
      </w:r>
      <w:r>
        <w:rPr>
          <w:bCs/>
        </w:rPr>
        <w:t xml:space="preserve">treba riješiti  imovinsko-pravne odnose i mora </w:t>
      </w:r>
      <w:r w:rsidRPr="00A7189B">
        <w:rPr>
          <w:bCs/>
        </w:rPr>
        <w:t xml:space="preserve">biti realizirana </w:t>
      </w:r>
      <w:r>
        <w:rPr>
          <w:bCs/>
        </w:rPr>
        <w:t xml:space="preserve"> popratna prometna  in</w:t>
      </w:r>
      <w:r w:rsidRPr="00A7189B">
        <w:rPr>
          <w:bCs/>
        </w:rPr>
        <w:t xml:space="preserve">frastruktura naselja </w:t>
      </w:r>
      <w:r>
        <w:rPr>
          <w:bCs/>
        </w:rPr>
        <w:t>.</w:t>
      </w:r>
    </w:p>
    <w:p w14:paraId="472B22FF" w14:textId="77777777" w:rsidR="00A906BF" w:rsidRDefault="00A906BF" w:rsidP="00A906BF">
      <w:pPr>
        <w:spacing w:line="360" w:lineRule="auto"/>
        <w:jc w:val="both"/>
        <w:rPr>
          <w:bCs/>
        </w:rPr>
      </w:pPr>
      <w:r w:rsidRPr="00165F43">
        <w:rPr>
          <w:b/>
          <w:bCs/>
        </w:rPr>
        <w:t>2.</w:t>
      </w:r>
      <w:r>
        <w:rPr>
          <w:bCs/>
        </w:rPr>
        <w:tab/>
        <w:t>Obrazloženje je sastavni dio ovog zaključka</w:t>
      </w:r>
    </w:p>
    <w:p w14:paraId="5CEA6681" w14:textId="77777777" w:rsidR="00A906BF" w:rsidRDefault="00A906BF" w:rsidP="00A906BF">
      <w:pPr>
        <w:spacing w:line="360" w:lineRule="auto"/>
        <w:jc w:val="both"/>
        <w:rPr>
          <w:bCs/>
        </w:rPr>
      </w:pPr>
    </w:p>
    <w:p w14:paraId="5B04521A" w14:textId="77777777" w:rsidR="00A906BF" w:rsidRDefault="00A906BF" w:rsidP="00A906BF">
      <w:pPr>
        <w:spacing w:line="360" w:lineRule="auto"/>
        <w:jc w:val="both"/>
        <w:rPr>
          <w:bCs/>
        </w:rPr>
      </w:pPr>
      <w:r>
        <w:rPr>
          <w:bCs/>
        </w:rPr>
        <w:t>Ovaj zaključak  dostavit će se Vijeću gradske četvrti Peščenica – Žitnjak na daljnje postupanje</w:t>
      </w:r>
    </w:p>
    <w:p w14:paraId="11BC6D98" w14:textId="682B2A58" w:rsidR="00A906BF" w:rsidRPr="00A906BF" w:rsidRDefault="00A906BF" w:rsidP="00A906BF">
      <w:pPr>
        <w:spacing w:line="360" w:lineRule="auto"/>
        <w:jc w:val="both"/>
        <w:rPr>
          <w:bCs/>
        </w:rPr>
      </w:pPr>
      <w:r w:rsidRPr="0097407B">
        <w:rPr>
          <w:b/>
          <w:bCs/>
        </w:rPr>
        <w:t>OBRAZLOŽENJE</w:t>
      </w:r>
      <w:r>
        <w:rPr>
          <w:b/>
          <w:bCs/>
        </w:rPr>
        <w:t>:</w:t>
      </w:r>
    </w:p>
    <w:p w14:paraId="04C51A38" w14:textId="77777777" w:rsidR="00A906BF" w:rsidRDefault="00A906BF" w:rsidP="00A906BF">
      <w:pPr>
        <w:spacing w:line="360" w:lineRule="auto"/>
        <w:jc w:val="both"/>
        <w:rPr>
          <w:bCs/>
        </w:rPr>
      </w:pPr>
      <w:r>
        <w:rPr>
          <w:bCs/>
        </w:rPr>
        <w:t xml:space="preserve"> Izgradnja odgojno-obrazovne ustanove dovela bi do pojačane gustoće prometa u </w:t>
      </w:r>
      <w:proofErr w:type="spellStart"/>
      <w:r>
        <w:rPr>
          <w:bCs/>
        </w:rPr>
        <w:t>Folnegovićevom</w:t>
      </w:r>
      <w:proofErr w:type="spellEnd"/>
      <w:r>
        <w:rPr>
          <w:bCs/>
        </w:rPr>
        <w:t xml:space="preserve"> naselju, čija je prometna infrastruktura već sada opterećena. Stoga predlažemo najprije rješavanje prometnih problema u </w:t>
      </w:r>
      <w:proofErr w:type="spellStart"/>
      <w:r>
        <w:rPr>
          <w:bCs/>
        </w:rPr>
        <w:t>Folnegovićevom</w:t>
      </w:r>
      <w:proofErr w:type="spellEnd"/>
      <w:r>
        <w:rPr>
          <w:bCs/>
        </w:rPr>
        <w:t xml:space="preserve"> naselju i </w:t>
      </w:r>
      <w:proofErr w:type="spellStart"/>
      <w:r>
        <w:rPr>
          <w:bCs/>
        </w:rPr>
        <w:t>Borovju</w:t>
      </w:r>
      <w:proofErr w:type="spellEnd"/>
      <w:r>
        <w:rPr>
          <w:bCs/>
        </w:rPr>
        <w:t xml:space="preserve">  prema prometnoj studiji koja bi se trebala izraditi kao stručna podloga prije bilo kakvog novog projekta i urbanizma u </w:t>
      </w:r>
      <w:r>
        <w:rPr>
          <w:bCs/>
        </w:rPr>
        <w:lastRenderedPageBreak/>
        <w:t xml:space="preserve">naselju.  S obzirom na postojeće prometne probleme smatramo da je  prije eventualne izgradnje odgojno-obrazovne ustanove, potrebno riješiti spoj Ledeničke ulice na Ulicu Frana Krste Frankopana kao i osigurati druga prometna rješenja s kojim bi se sanirali trenutačni prometni problemi u kvartu – neprikladan promet kroz Gavellinu i Ulicu Janka </w:t>
      </w:r>
      <w:proofErr w:type="spellStart"/>
      <w:r>
        <w:rPr>
          <w:bCs/>
        </w:rPr>
        <w:t>Rakuše</w:t>
      </w:r>
      <w:proofErr w:type="spellEnd"/>
      <w:r>
        <w:rPr>
          <w:bCs/>
        </w:rPr>
        <w:t xml:space="preserve"> – veliki broj automobila u ranim jutarnjim i popodnevnim satima kad se kroz kvart odvija intenzivan promet, jer se zaobilazi zastoj u </w:t>
      </w:r>
      <w:proofErr w:type="spellStart"/>
      <w:r>
        <w:rPr>
          <w:bCs/>
        </w:rPr>
        <w:t>Držićevoj</w:t>
      </w:r>
      <w:proofErr w:type="spellEnd"/>
      <w:r>
        <w:rPr>
          <w:bCs/>
        </w:rPr>
        <w:t xml:space="preserve"> ulici, neadekvatna širina prometnica za intenzivan dvosmjerni promet, itd. </w:t>
      </w:r>
    </w:p>
    <w:p w14:paraId="188B7A16" w14:textId="77777777" w:rsidR="00A906BF" w:rsidRDefault="00A906BF" w:rsidP="00A906BF">
      <w:pPr>
        <w:spacing w:line="360" w:lineRule="auto"/>
        <w:jc w:val="both"/>
        <w:rPr>
          <w:bCs/>
        </w:rPr>
      </w:pPr>
      <w:r>
        <w:rPr>
          <w:bCs/>
        </w:rPr>
        <w:t xml:space="preserve">Pod druga prometna rješenja predlažemo: </w:t>
      </w:r>
    </w:p>
    <w:p w14:paraId="39D76A1F" w14:textId="77777777" w:rsidR="00A906BF" w:rsidRPr="0078393E" w:rsidRDefault="00A906BF" w:rsidP="00A906BF">
      <w:pPr>
        <w:shd w:val="clear" w:color="auto" w:fill="FFFFFF"/>
        <w:rPr>
          <w:bCs/>
        </w:rPr>
      </w:pPr>
      <w:r w:rsidRPr="0078393E">
        <w:rPr>
          <w:bCs/>
        </w:rPr>
        <w:t xml:space="preserve">1) produžetaka </w:t>
      </w:r>
      <w:proofErr w:type="spellStart"/>
      <w:r w:rsidRPr="0078393E">
        <w:rPr>
          <w:bCs/>
        </w:rPr>
        <w:t>Lekeničke</w:t>
      </w:r>
      <w:proofErr w:type="spellEnd"/>
      <w:r w:rsidRPr="0078393E">
        <w:rPr>
          <w:bCs/>
        </w:rPr>
        <w:t xml:space="preserve"> ulice na Ulicu Frana Krste Frankopana (produžetak do semafora)</w:t>
      </w:r>
    </w:p>
    <w:p w14:paraId="180EEFB8" w14:textId="77777777" w:rsidR="00A906BF" w:rsidRPr="0078393E" w:rsidRDefault="00A906BF" w:rsidP="00A906BF">
      <w:pPr>
        <w:shd w:val="clear" w:color="auto" w:fill="FFFFFF"/>
        <w:rPr>
          <w:bCs/>
        </w:rPr>
      </w:pPr>
    </w:p>
    <w:p w14:paraId="100F3220" w14:textId="77777777" w:rsidR="00A906BF" w:rsidRPr="0078393E" w:rsidRDefault="00A906BF" w:rsidP="00A906BF">
      <w:pPr>
        <w:shd w:val="clear" w:color="auto" w:fill="FFFFFF"/>
        <w:rPr>
          <w:bCs/>
        </w:rPr>
      </w:pPr>
      <w:r w:rsidRPr="0078393E">
        <w:rPr>
          <w:bCs/>
        </w:rPr>
        <w:t xml:space="preserve">2) umjesto semafora učiniti kružni tok na raskrižju Ulice 1. gardijske brigade </w:t>
      </w:r>
      <w:proofErr w:type="spellStart"/>
      <w:r w:rsidRPr="0078393E">
        <w:rPr>
          <w:bCs/>
        </w:rPr>
        <w:t>Tigrovi,ulica</w:t>
      </w:r>
      <w:proofErr w:type="spellEnd"/>
      <w:r w:rsidRPr="0078393E">
        <w:rPr>
          <w:bCs/>
        </w:rPr>
        <w:t xml:space="preserve"> Frana Krste Frankopana, </w:t>
      </w:r>
      <w:proofErr w:type="spellStart"/>
      <w:r w:rsidRPr="0078393E">
        <w:rPr>
          <w:bCs/>
        </w:rPr>
        <w:t>Lekeničke</w:t>
      </w:r>
      <w:proofErr w:type="spellEnd"/>
      <w:r w:rsidRPr="0078393E">
        <w:rPr>
          <w:bCs/>
        </w:rPr>
        <w:t xml:space="preserve"> ulice i Ulice grada Chicaga </w:t>
      </w:r>
    </w:p>
    <w:p w14:paraId="3202A5A8" w14:textId="77777777" w:rsidR="00A906BF" w:rsidRPr="0078393E" w:rsidRDefault="00A906BF" w:rsidP="00A906BF">
      <w:pPr>
        <w:shd w:val="clear" w:color="auto" w:fill="FFFFFF"/>
        <w:rPr>
          <w:bCs/>
        </w:rPr>
      </w:pPr>
    </w:p>
    <w:p w14:paraId="2A99E211" w14:textId="77777777" w:rsidR="00A906BF" w:rsidRPr="0078393E" w:rsidRDefault="00A906BF" w:rsidP="00A906BF">
      <w:pPr>
        <w:shd w:val="clear" w:color="auto" w:fill="FFFFFF"/>
        <w:rPr>
          <w:bCs/>
        </w:rPr>
      </w:pPr>
      <w:r w:rsidRPr="0078393E">
        <w:rPr>
          <w:bCs/>
        </w:rPr>
        <w:t>3) produžetak Ulice 1. gardijske brigade Tigrovi (južna strana Auto servisa Širina)na Aveniju Marina Držića i postavljanje semafora , sa sinkronizacijom postojećih semafora</w:t>
      </w:r>
    </w:p>
    <w:p w14:paraId="6C827D51" w14:textId="77777777" w:rsidR="00A906BF" w:rsidRPr="0078393E" w:rsidRDefault="00A906BF" w:rsidP="00A906BF">
      <w:pPr>
        <w:shd w:val="clear" w:color="auto" w:fill="FFFFFF"/>
        <w:rPr>
          <w:bCs/>
        </w:rPr>
      </w:pPr>
    </w:p>
    <w:p w14:paraId="650E6FC7" w14:textId="77777777" w:rsidR="00A906BF" w:rsidRPr="0078393E" w:rsidRDefault="00A906BF" w:rsidP="00A906BF">
      <w:pPr>
        <w:shd w:val="clear" w:color="auto" w:fill="FFFFFF"/>
        <w:rPr>
          <w:bCs/>
        </w:rPr>
      </w:pPr>
      <w:r w:rsidRPr="0078393E">
        <w:rPr>
          <w:bCs/>
        </w:rPr>
        <w:t>4)</w:t>
      </w:r>
      <w:r>
        <w:rPr>
          <w:bCs/>
        </w:rPr>
        <w:t xml:space="preserve"> </w:t>
      </w:r>
      <w:r w:rsidRPr="0078393E">
        <w:rPr>
          <w:bCs/>
        </w:rPr>
        <w:t>produljenje ceste za skretanje u lijevo u Lastovsku ulicu ili polu kružno okretanje u Aveniju Marina Držića </w:t>
      </w:r>
    </w:p>
    <w:p w14:paraId="75E32019" w14:textId="77777777" w:rsidR="00A906BF" w:rsidRPr="00A7189B" w:rsidRDefault="00A906BF" w:rsidP="00A906BF">
      <w:pPr>
        <w:spacing w:line="360" w:lineRule="auto"/>
        <w:jc w:val="both"/>
        <w:rPr>
          <w:bCs/>
        </w:rPr>
      </w:pPr>
    </w:p>
    <w:p w14:paraId="3AEC15C3" w14:textId="77777777" w:rsidR="0074160C" w:rsidRPr="00A7189B" w:rsidRDefault="0074160C" w:rsidP="00621760">
      <w:pPr>
        <w:spacing w:line="360" w:lineRule="auto"/>
        <w:jc w:val="both"/>
      </w:pPr>
    </w:p>
    <w:p w14:paraId="0E0BB867" w14:textId="77777777" w:rsidR="0074160C" w:rsidRDefault="0074160C" w:rsidP="0074160C">
      <w:pPr>
        <w:spacing w:line="360" w:lineRule="auto"/>
        <w:jc w:val="both"/>
        <w:rPr>
          <w:b/>
        </w:rPr>
      </w:pPr>
      <w:r w:rsidRPr="00A7189B">
        <w:rPr>
          <w:b/>
        </w:rPr>
        <w:t>Ad. 2. Prijedlog zaključka o utvrđivanju građevinske čestice DINOVA-DIONA</w:t>
      </w:r>
    </w:p>
    <w:p w14:paraId="72AE03BC" w14:textId="77777777" w:rsidR="0074160C" w:rsidRDefault="0074160C" w:rsidP="0074160C">
      <w:pPr>
        <w:spacing w:line="360" w:lineRule="auto"/>
        <w:jc w:val="both"/>
        <w:rPr>
          <w:bCs/>
        </w:rPr>
      </w:pPr>
    </w:p>
    <w:p w14:paraId="18D2259B" w14:textId="77777777" w:rsidR="0074160C" w:rsidRDefault="0074160C" w:rsidP="0074160C">
      <w:pPr>
        <w:spacing w:line="360" w:lineRule="auto"/>
        <w:jc w:val="both"/>
        <w:rPr>
          <w:bCs/>
        </w:rPr>
      </w:pPr>
      <w:r>
        <w:rPr>
          <w:bCs/>
        </w:rPr>
        <w:tab/>
        <w:t>Vijećnici su dobili dokumente na razmatranje.</w:t>
      </w:r>
    </w:p>
    <w:p w14:paraId="50F96AC6" w14:textId="77777777" w:rsidR="0074160C" w:rsidRDefault="0074160C" w:rsidP="0074160C">
      <w:pPr>
        <w:spacing w:line="360" w:lineRule="auto"/>
        <w:jc w:val="both"/>
        <w:rPr>
          <w:bCs/>
        </w:rPr>
      </w:pPr>
      <w:r>
        <w:rPr>
          <w:bCs/>
        </w:rPr>
        <w:tab/>
        <w:t xml:space="preserve">Tvrtka Dinova Diona podnijela je zahtjeva za utvrđivanje građevne čestice za postojeću stambeno-poslovnu zgradu na Ulici Milke Trnine 11a/Ulici Joze </w:t>
      </w:r>
      <w:proofErr w:type="spellStart"/>
      <w:r>
        <w:rPr>
          <w:bCs/>
        </w:rPr>
        <w:t>Laurenčića</w:t>
      </w:r>
      <w:proofErr w:type="spellEnd"/>
      <w:r>
        <w:rPr>
          <w:bCs/>
        </w:rPr>
        <w:t xml:space="preserve"> 8, 8A, 8B i 8c izgrađenoj na k. č. br. 609/21 (trgovina Diona), 609/29 (mali trg i plato ispred Dione) i 609/30 </w:t>
      </w:r>
      <w:r>
        <w:rPr>
          <w:bCs/>
        </w:rPr>
        <w:lastRenderedPageBreak/>
        <w:t>(„bijela zgrada“), sve k. o. Žitnjak temeljem dopisa MO Folnegovićevo naselje od Gradskog ureda za upravljanje imovinom i stanovanje.</w:t>
      </w:r>
    </w:p>
    <w:p w14:paraId="15938C33" w14:textId="308BB402" w:rsidR="0074160C" w:rsidRPr="00A7189B" w:rsidRDefault="0074160C" w:rsidP="00621760">
      <w:pPr>
        <w:spacing w:line="360" w:lineRule="auto"/>
        <w:ind w:firstLine="708"/>
        <w:jc w:val="both"/>
      </w:pPr>
      <w:r w:rsidRPr="00A7189B">
        <w:t xml:space="preserve">Vijeće je nakon rasprave </w:t>
      </w:r>
      <w:r>
        <w:t>jednoglasno</w:t>
      </w:r>
      <w:r w:rsidRPr="00A7189B">
        <w:t xml:space="preserve"> donosi </w:t>
      </w:r>
    </w:p>
    <w:p w14:paraId="5B8D1611" w14:textId="77777777" w:rsidR="00621760" w:rsidRPr="00883FB5" w:rsidRDefault="00621760" w:rsidP="00621760">
      <w:pPr>
        <w:autoSpaceDE w:val="0"/>
        <w:autoSpaceDN w:val="0"/>
        <w:adjustRightInd w:val="0"/>
        <w:spacing w:before="240" w:after="240"/>
        <w:ind w:left="2832"/>
        <w:rPr>
          <w:rFonts w:eastAsiaTheme="minorHAnsi"/>
          <w:b/>
          <w:bCs/>
          <w:lang w:eastAsia="en-US"/>
        </w:rPr>
      </w:pPr>
      <w:r>
        <w:rPr>
          <w:rFonts w:eastAsiaTheme="minorHAnsi"/>
          <w:b/>
          <w:bCs/>
          <w:lang w:val="en-US" w:eastAsia="en-US"/>
        </w:rPr>
        <w:t xml:space="preserve">        Z A K L J U </w:t>
      </w:r>
      <w:r>
        <w:rPr>
          <w:rFonts w:eastAsiaTheme="minorHAnsi"/>
          <w:b/>
          <w:bCs/>
          <w:lang w:eastAsia="en-US"/>
        </w:rPr>
        <w:t>Č A K</w:t>
      </w:r>
    </w:p>
    <w:p w14:paraId="4E94721A" w14:textId="2DB47B0D" w:rsidR="00621760" w:rsidRPr="00676843" w:rsidRDefault="00621760" w:rsidP="00621760">
      <w:pPr>
        <w:autoSpaceDE w:val="0"/>
        <w:autoSpaceDN w:val="0"/>
        <w:adjustRightInd w:val="0"/>
        <w:spacing w:before="240" w:after="240"/>
        <w:jc w:val="center"/>
        <w:rPr>
          <w:rFonts w:eastAsiaTheme="minorHAnsi"/>
          <w:b/>
          <w:bCs/>
          <w:lang w:eastAsia="en-US"/>
        </w:rPr>
      </w:pPr>
      <w:r w:rsidRPr="00676843">
        <w:rPr>
          <w:rFonts w:eastAsiaTheme="minorHAnsi"/>
          <w:b/>
          <w:bCs/>
          <w:lang w:eastAsia="en-US"/>
        </w:rPr>
        <w:t xml:space="preserve">o utvrđivanju građevinske čestice </w:t>
      </w:r>
    </w:p>
    <w:p w14:paraId="2FEA26D0" w14:textId="617EE647" w:rsidR="00621760" w:rsidRPr="00621760" w:rsidRDefault="00621760" w:rsidP="00621760">
      <w:pPr>
        <w:spacing w:line="360" w:lineRule="auto"/>
        <w:ind w:firstLine="708"/>
        <w:jc w:val="both"/>
        <w:rPr>
          <w:rFonts w:eastAsiaTheme="minorHAnsi"/>
          <w:bCs/>
          <w:lang w:eastAsia="en-US"/>
        </w:rPr>
      </w:pPr>
      <w:r w:rsidRPr="00621760">
        <w:t>VMO Folnegovićevo Naselje, temeljem dopisa GRADSKOG UREDA ZA UPRAVLJANJE IMOVINOM I STANOVANJE, KLASA 940-01/22-003/230; UR</w:t>
      </w:r>
      <w:r w:rsidR="00676843">
        <w:t xml:space="preserve">. </w:t>
      </w:r>
      <w:r w:rsidRPr="00621760">
        <w:t>BROJ: 251-11-33-22-15 od 24.</w:t>
      </w:r>
      <w:r w:rsidR="00676843">
        <w:t xml:space="preserve"> </w:t>
      </w:r>
      <w:r w:rsidRPr="00621760">
        <w:t>08.</w:t>
      </w:r>
      <w:r w:rsidR="00676843">
        <w:t xml:space="preserve"> </w:t>
      </w:r>
      <w:r w:rsidRPr="00621760">
        <w:t xml:space="preserve">2022., </w:t>
      </w:r>
      <w:r w:rsidRPr="00676843">
        <w:rPr>
          <w:b/>
          <w:u w:val="single"/>
        </w:rPr>
        <w:t>suglasno je</w:t>
      </w:r>
      <w:r w:rsidRPr="00621760">
        <w:t xml:space="preserve"> da se (</w:t>
      </w:r>
      <w:r w:rsidRPr="00621760">
        <w:rPr>
          <w:rFonts w:eastAsiaTheme="minorHAnsi"/>
          <w:bCs/>
          <w:lang w:val="en-US" w:eastAsia="en-US"/>
        </w:rPr>
        <w:t xml:space="preserve">u </w:t>
      </w:r>
      <w:r w:rsidRPr="00621760">
        <w:rPr>
          <w:rFonts w:eastAsiaTheme="minorHAnsi"/>
          <w:bCs/>
          <w:lang w:eastAsia="en-US"/>
        </w:rPr>
        <w:t>svrhu</w:t>
      </w:r>
      <w:r w:rsidRPr="00621760">
        <w:rPr>
          <w:rFonts w:eastAsiaTheme="minorHAnsi"/>
          <w:bCs/>
          <w:lang w:val="en-US" w:eastAsia="en-US"/>
        </w:rPr>
        <w:t xml:space="preserve"> </w:t>
      </w:r>
      <w:r w:rsidRPr="00621760">
        <w:rPr>
          <w:rFonts w:eastAsiaTheme="minorHAnsi"/>
          <w:bCs/>
          <w:lang w:eastAsia="en-US"/>
        </w:rPr>
        <w:t>rješavanja</w:t>
      </w:r>
      <w:r w:rsidRPr="00621760">
        <w:rPr>
          <w:rFonts w:eastAsiaTheme="minorHAnsi"/>
          <w:bCs/>
          <w:lang w:val="en-US" w:eastAsia="en-US"/>
        </w:rPr>
        <w:t xml:space="preserve"> </w:t>
      </w:r>
      <w:r w:rsidRPr="00621760">
        <w:rPr>
          <w:rFonts w:eastAsiaTheme="minorHAnsi"/>
          <w:bCs/>
          <w:lang w:eastAsia="en-US"/>
        </w:rPr>
        <w:t xml:space="preserve">imovinsko-pravnih odnosa) </w:t>
      </w:r>
      <w:r w:rsidRPr="00621760">
        <w:t>utvrdi građevinska čestica</w:t>
      </w:r>
      <w:r w:rsidRPr="00621760">
        <w:rPr>
          <w:rFonts w:eastAsiaTheme="minorHAnsi"/>
          <w:bCs/>
          <w:lang w:eastAsia="en-US"/>
        </w:rPr>
        <w:t xml:space="preserve"> za postojeću stambeno-poslovnu zgradu  u Zagrebu, Milke Trnine 11a/Ul. Joze </w:t>
      </w:r>
      <w:proofErr w:type="spellStart"/>
      <w:r w:rsidRPr="00621760">
        <w:rPr>
          <w:rFonts w:eastAsiaTheme="minorHAnsi"/>
          <w:bCs/>
          <w:lang w:eastAsia="en-US"/>
        </w:rPr>
        <w:t>Laurenčića</w:t>
      </w:r>
      <w:proofErr w:type="spellEnd"/>
      <w:r w:rsidRPr="00621760">
        <w:rPr>
          <w:rFonts w:eastAsiaTheme="minorHAnsi"/>
          <w:bCs/>
          <w:lang w:eastAsia="en-US"/>
        </w:rPr>
        <w:t xml:space="preserve"> 8,</w:t>
      </w:r>
      <w:r w:rsidR="00676843">
        <w:rPr>
          <w:rFonts w:eastAsiaTheme="minorHAnsi"/>
          <w:bCs/>
          <w:lang w:eastAsia="en-US"/>
        </w:rPr>
        <w:t xml:space="preserve"> </w:t>
      </w:r>
      <w:r w:rsidRPr="00621760">
        <w:rPr>
          <w:rFonts w:eastAsiaTheme="minorHAnsi"/>
          <w:bCs/>
          <w:lang w:eastAsia="en-US"/>
        </w:rPr>
        <w:t xml:space="preserve">8A i </w:t>
      </w:r>
      <w:smartTag w:uri="urn:schemas-microsoft-com:office:smarttags" w:element="metricconverter">
        <w:smartTagPr>
          <w:attr w:name="ProductID" w:val="8C"/>
        </w:smartTagPr>
        <w:r w:rsidRPr="00621760">
          <w:rPr>
            <w:rFonts w:eastAsiaTheme="minorHAnsi"/>
            <w:bCs/>
            <w:lang w:eastAsia="en-US"/>
          </w:rPr>
          <w:t>8C</w:t>
        </w:r>
      </w:smartTag>
      <w:r w:rsidRPr="00621760">
        <w:rPr>
          <w:rFonts w:eastAsiaTheme="minorHAnsi"/>
          <w:bCs/>
          <w:lang w:eastAsia="en-US"/>
        </w:rPr>
        <w:t xml:space="preserve"> izgrađenu na k. č. br. 609/21; 609/</w:t>
      </w:r>
      <w:smartTag w:uri="urn:schemas-microsoft-com:office:smarttags" w:element="date">
        <w:smartTagPr>
          <w:attr w:name="ls" w:val="trans"/>
          <w:attr w:name="Month" w:val="1"/>
          <w:attr w:name="Day" w:val="30"/>
          <w:attr w:name="Year" w:val="60"/>
        </w:smartTagPr>
        <w:r w:rsidRPr="00621760">
          <w:rPr>
            <w:rFonts w:eastAsiaTheme="minorHAnsi"/>
            <w:bCs/>
            <w:lang w:eastAsia="en-US"/>
          </w:rPr>
          <w:t>30 i 60</w:t>
        </w:r>
      </w:smartTag>
      <w:r w:rsidRPr="00621760">
        <w:rPr>
          <w:rFonts w:eastAsiaTheme="minorHAnsi"/>
          <w:bCs/>
          <w:lang w:eastAsia="en-US"/>
        </w:rPr>
        <w:t>9/29.</w:t>
      </w:r>
    </w:p>
    <w:p w14:paraId="588D35CC" w14:textId="264A2446" w:rsidR="00621760" w:rsidRPr="00676843" w:rsidRDefault="00621760" w:rsidP="00621760">
      <w:pPr>
        <w:spacing w:line="360" w:lineRule="auto"/>
        <w:jc w:val="both"/>
        <w:rPr>
          <w:rFonts w:eastAsiaTheme="minorHAnsi"/>
          <w:b/>
          <w:bCs/>
          <w:lang w:eastAsia="en-US"/>
        </w:rPr>
      </w:pPr>
      <w:r w:rsidRPr="00676843">
        <w:rPr>
          <w:rFonts w:eastAsiaTheme="minorHAnsi"/>
          <w:b/>
          <w:bCs/>
          <w:lang w:eastAsia="en-US"/>
        </w:rPr>
        <w:t>Molimo da se prije rješavanja imovinsko-pravnih odnosa zatraži mišljenje VMO Folnegovićevo Naselje i mišljenje VGČ Peščenica-Žitnjak.</w:t>
      </w:r>
    </w:p>
    <w:p w14:paraId="40009F1E" w14:textId="77777777" w:rsidR="00621760" w:rsidRDefault="00621760" w:rsidP="00621760">
      <w:pPr>
        <w:spacing w:line="360" w:lineRule="auto"/>
        <w:jc w:val="right"/>
        <w:rPr>
          <w:rFonts w:eastAsiaTheme="minorHAnsi"/>
          <w:b/>
          <w:bCs/>
          <w:lang w:val="en-US" w:eastAsia="en-US"/>
        </w:rPr>
      </w:pPr>
    </w:p>
    <w:p w14:paraId="336BEFF3" w14:textId="3C55BB56" w:rsidR="0074160C" w:rsidRDefault="0074160C" w:rsidP="00621760">
      <w:pPr>
        <w:spacing w:line="360" w:lineRule="auto"/>
        <w:jc w:val="both"/>
        <w:rPr>
          <w:b/>
        </w:rPr>
      </w:pPr>
      <w:r>
        <w:rPr>
          <w:b/>
        </w:rPr>
        <w:t>Ad. 3.</w:t>
      </w:r>
      <w:r>
        <w:rPr>
          <w:b/>
        </w:rPr>
        <w:tab/>
      </w:r>
      <w:r>
        <w:rPr>
          <w:b/>
        </w:rPr>
        <w:tab/>
        <w:t>Aktualna komunalna problematika</w:t>
      </w:r>
    </w:p>
    <w:p w14:paraId="7E46FCBB" w14:textId="045A8D6B" w:rsidR="0074160C" w:rsidRDefault="0074160C" w:rsidP="0074160C">
      <w:pPr>
        <w:spacing w:line="360" w:lineRule="auto"/>
        <w:jc w:val="both"/>
        <w:rPr>
          <w:b/>
        </w:rPr>
      </w:pPr>
    </w:p>
    <w:p w14:paraId="20F00289" w14:textId="0E22D031" w:rsidR="0074160C" w:rsidRDefault="0074160C" w:rsidP="0074160C">
      <w:pPr>
        <w:spacing w:line="360" w:lineRule="auto"/>
        <w:jc w:val="both"/>
        <w:rPr>
          <w:b/>
        </w:rPr>
      </w:pPr>
      <w:r>
        <w:rPr>
          <w:b/>
        </w:rPr>
        <w:t>Pješačko-biciklistička staza na Slavonskoj</w:t>
      </w:r>
    </w:p>
    <w:p w14:paraId="6899A9A9" w14:textId="221ADEEA" w:rsidR="0074160C" w:rsidRDefault="0074160C" w:rsidP="0074160C">
      <w:pPr>
        <w:spacing w:line="360" w:lineRule="auto"/>
        <w:jc w:val="both"/>
        <w:rPr>
          <w:bCs/>
        </w:rPr>
      </w:pPr>
      <w:r>
        <w:rPr>
          <w:b/>
        </w:rPr>
        <w:tab/>
      </w:r>
      <w:r>
        <w:rPr>
          <w:bCs/>
        </w:rPr>
        <w:t>Vijećnici su dobili dopis nadležnog gradskog ureda sa smjernicama izgradnje pješačko-biciklističke staze koja će se spajati na postojeće staze na Slavonskoj. Smjernice se tiču uglavnom očuvanja zelenila.</w:t>
      </w:r>
    </w:p>
    <w:p w14:paraId="7BE689A6" w14:textId="563BB2EB" w:rsidR="0074160C" w:rsidRDefault="0074160C" w:rsidP="0074160C">
      <w:pPr>
        <w:spacing w:line="360" w:lineRule="auto"/>
        <w:jc w:val="both"/>
        <w:rPr>
          <w:bCs/>
        </w:rPr>
      </w:pPr>
    </w:p>
    <w:p w14:paraId="4B4BC6E6" w14:textId="152CBCED" w:rsidR="0074160C" w:rsidRPr="0074160C" w:rsidRDefault="0074160C" w:rsidP="0074160C">
      <w:pPr>
        <w:spacing w:line="360" w:lineRule="auto"/>
        <w:jc w:val="both"/>
        <w:rPr>
          <w:b/>
        </w:rPr>
      </w:pPr>
      <w:proofErr w:type="spellStart"/>
      <w:r w:rsidRPr="0074160C">
        <w:rPr>
          <w:b/>
        </w:rPr>
        <w:t>Parkovna</w:t>
      </w:r>
      <w:proofErr w:type="spellEnd"/>
      <w:r w:rsidRPr="0074160C">
        <w:rPr>
          <w:b/>
        </w:rPr>
        <w:t xml:space="preserve"> oprema i sjedeća garnitura na Milke Trnine 1</w:t>
      </w:r>
    </w:p>
    <w:p w14:paraId="70589D75" w14:textId="17242B8D" w:rsidR="0074160C" w:rsidRDefault="0074160C" w:rsidP="0074160C">
      <w:pPr>
        <w:spacing w:line="360" w:lineRule="auto"/>
        <w:jc w:val="both"/>
        <w:rPr>
          <w:bCs/>
        </w:rPr>
      </w:pPr>
      <w:r>
        <w:rPr>
          <w:bCs/>
        </w:rPr>
        <w:lastRenderedPageBreak/>
        <w:tab/>
        <w:t>Vijećnici su dobili dopis nadležnog gradskog ureda koji sugerira postavljanje jedne klupe uz pločnik, umjesto sjedeće garniture na zelenoj površini koja je preblizu stambenoj zgradi, a k tome je u večernjim satima krošnjama zaklonjena od javne rasvjete, što se pokazalo problematičnim.</w:t>
      </w:r>
    </w:p>
    <w:p w14:paraId="61A77AF7" w14:textId="71253F27" w:rsidR="0074160C" w:rsidRDefault="0074160C" w:rsidP="0074160C">
      <w:pPr>
        <w:spacing w:line="360" w:lineRule="auto"/>
        <w:jc w:val="both"/>
        <w:rPr>
          <w:bCs/>
        </w:rPr>
      </w:pPr>
    </w:p>
    <w:p w14:paraId="3CF4AAD0" w14:textId="382D8098" w:rsidR="0074160C" w:rsidRPr="003A6D7A" w:rsidRDefault="0074160C" w:rsidP="0074160C">
      <w:pPr>
        <w:spacing w:line="360" w:lineRule="auto"/>
        <w:jc w:val="both"/>
        <w:rPr>
          <w:b/>
        </w:rPr>
      </w:pPr>
      <w:r w:rsidRPr="003A6D7A">
        <w:rPr>
          <w:b/>
        </w:rPr>
        <w:t>Rasvjeta</w:t>
      </w:r>
    </w:p>
    <w:p w14:paraId="44AB1478" w14:textId="16A5CF51" w:rsidR="0074160C" w:rsidRDefault="0074160C" w:rsidP="0074160C">
      <w:pPr>
        <w:spacing w:line="360" w:lineRule="auto"/>
        <w:jc w:val="both"/>
        <w:rPr>
          <w:bCs/>
        </w:rPr>
      </w:pPr>
      <w:r>
        <w:rPr>
          <w:bCs/>
        </w:rPr>
        <w:tab/>
        <w:t>U tijeku su radovi na postavljanju rasvjete na Ulici Milke Trnine. Projektant je inicijalno loše rješenje, koje je rasvjetu postavljalo prema parkiralištu, više nego li prema pješačkoj stazi, prilagodio i popravio na zahtjev predstavnice stanara i vijećnice MO Andree Jelić</w:t>
      </w:r>
      <w:r w:rsidR="001D4429">
        <w:rPr>
          <w:bCs/>
        </w:rPr>
        <w:t xml:space="preserve"> i Čistoće.</w:t>
      </w:r>
    </w:p>
    <w:p w14:paraId="40FCAECF" w14:textId="77777777" w:rsidR="00895C76" w:rsidRDefault="00895C76" w:rsidP="0074160C">
      <w:pPr>
        <w:spacing w:line="360" w:lineRule="auto"/>
        <w:jc w:val="both"/>
        <w:rPr>
          <w:bCs/>
        </w:rPr>
      </w:pPr>
    </w:p>
    <w:p w14:paraId="631DE4DA" w14:textId="0C638D32" w:rsidR="00895C76" w:rsidRPr="003A6D7A" w:rsidRDefault="00895C76" w:rsidP="0074160C">
      <w:pPr>
        <w:spacing w:line="360" w:lineRule="auto"/>
        <w:jc w:val="both"/>
        <w:rPr>
          <w:b/>
        </w:rPr>
      </w:pPr>
      <w:r w:rsidRPr="003A6D7A">
        <w:rPr>
          <w:b/>
        </w:rPr>
        <w:t>Spremnici za otpad</w:t>
      </w:r>
    </w:p>
    <w:p w14:paraId="6059A0D7" w14:textId="26514F9E" w:rsidR="00895C76" w:rsidRDefault="00895C76" w:rsidP="0074160C">
      <w:pPr>
        <w:spacing w:line="360" w:lineRule="auto"/>
        <w:jc w:val="both"/>
        <w:rPr>
          <w:bCs/>
        </w:rPr>
      </w:pPr>
      <w:r>
        <w:rPr>
          <w:bCs/>
        </w:rPr>
        <w:tab/>
        <w:t xml:space="preserve">Na zahtjev VMO Folnegovićevo naselje spremnici za otpad na </w:t>
      </w:r>
      <w:r w:rsidR="00024423">
        <w:rPr>
          <w:bCs/>
        </w:rPr>
        <w:t>Ulici Milke Trnine vraćeni su na prvobitno mjesto kod atomskog skloništa i otpad je počišćen. Dio tih spremnika pripada neboderu (</w:t>
      </w:r>
      <w:proofErr w:type="spellStart"/>
      <w:r w:rsidR="00024423">
        <w:rPr>
          <w:bCs/>
        </w:rPr>
        <w:t>Laurenčićeva</w:t>
      </w:r>
      <w:proofErr w:type="spellEnd"/>
      <w:r w:rsidR="00024423">
        <w:rPr>
          <w:bCs/>
        </w:rPr>
        <w:t xml:space="preserve"> 6), ali </w:t>
      </w:r>
      <w:r w:rsidR="00F27314">
        <w:rPr>
          <w:bCs/>
        </w:rPr>
        <w:t>vijećnici ne uspijevaju stupiti u kontakt s predstavnikom suvlasnika stanara.</w:t>
      </w:r>
    </w:p>
    <w:p w14:paraId="09BB5F2E" w14:textId="77777777" w:rsidR="003A6D7A" w:rsidRDefault="003A6D7A" w:rsidP="0074160C">
      <w:pPr>
        <w:spacing w:line="360" w:lineRule="auto"/>
        <w:jc w:val="both"/>
        <w:rPr>
          <w:bCs/>
        </w:rPr>
      </w:pPr>
    </w:p>
    <w:p w14:paraId="6DF73137" w14:textId="77777777" w:rsidR="00F27314" w:rsidRDefault="00F27314" w:rsidP="0074160C">
      <w:pPr>
        <w:spacing w:line="360" w:lineRule="auto"/>
        <w:jc w:val="both"/>
        <w:rPr>
          <w:bCs/>
        </w:rPr>
      </w:pPr>
    </w:p>
    <w:p w14:paraId="7A98C5FA" w14:textId="705F0E97" w:rsidR="00F27314" w:rsidRPr="003A6D7A" w:rsidRDefault="00F27314" w:rsidP="0074160C">
      <w:pPr>
        <w:spacing w:line="360" w:lineRule="auto"/>
        <w:jc w:val="both"/>
        <w:rPr>
          <w:b/>
        </w:rPr>
      </w:pPr>
      <w:r w:rsidRPr="003A6D7A">
        <w:rPr>
          <w:b/>
        </w:rPr>
        <w:t xml:space="preserve">Igralište na </w:t>
      </w:r>
      <w:proofErr w:type="spellStart"/>
      <w:r w:rsidRPr="003A6D7A">
        <w:rPr>
          <w:b/>
        </w:rPr>
        <w:t>Laurenčićevoj</w:t>
      </w:r>
      <w:proofErr w:type="spellEnd"/>
    </w:p>
    <w:p w14:paraId="1B5D0682" w14:textId="6F0252AD" w:rsidR="00F27314" w:rsidRDefault="00F27314" w:rsidP="0074160C">
      <w:pPr>
        <w:spacing w:line="360" w:lineRule="auto"/>
        <w:jc w:val="both"/>
        <w:rPr>
          <w:bCs/>
        </w:rPr>
      </w:pPr>
      <w:r>
        <w:rPr>
          <w:bCs/>
        </w:rPr>
        <w:tab/>
        <w:t xml:space="preserve">U jeku nedavnih problema s neprimjerenim ponašanjem korisnika </w:t>
      </w:r>
      <w:r w:rsidR="00DF687C">
        <w:rPr>
          <w:bCs/>
        </w:rPr>
        <w:t xml:space="preserve">dječjeg igrališta, VMO je </w:t>
      </w:r>
      <w:r w:rsidR="00C05D17">
        <w:rPr>
          <w:bCs/>
        </w:rPr>
        <w:t xml:space="preserve">predlagalo uvođenje video-nadzora koje se neće dogoditi, iz logističko-financijskih razloga. Sljedeći korak je uklanjanje dio sjedećih garnitura, kako </w:t>
      </w:r>
      <w:r w:rsidR="00524EF4">
        <w:rPr>
          <w:bCs/>
        </w:rPr>
        <w:t>bi se igralište rasteretilo i zadržavanje u večernjim satima smanjilo.</w:t>
      </w:r>
    </w:p>
    <w:p w14:paraId="4B085320" w14:textId="77777777" w:rsidR="00524EF4" w:rsidRDefault="00524EF4" w:rsidP="0074160C">
      <w:pPr>
        <w:spacing w:line="360" w:lineRule="auto"/>
        <w:jc w:val="both"/>
        <w:rPr>
          <w:bCs/>
        </w:rPr>
      </w:pPr>
    </w:p>
    <w:p w14:paraId="0DB2C1ED" w14:textId="33DF9DCB" w:rsidR="00524EF4" w:rsidRPr="003A6D7A" w:rsidRDefault="00524EF4" w:rsidP="0074160C">
      <w:pPr>
        <w:spacing w:line="360" w:lineRule="auto"/>
        <w:jc w:val="both"/>
        <w:rPr>
          <w:b/>
        </w:rPr>
      </w:pPr>
      <w:r w:rsidRPr="003A6D7A">
        <w:rPr>
          <w:b/>
        </w:rPr>
        <w:lastRenderedPageBreak/>
        <w:t xml:space="preserve">ŠRC </w:t>
      </w:r>
      <w:proofErr w:type="spellStart"/>
      <w:r w:rsidRPr="003A6D7A">
        <w:rPr>
          <w:b/>
        </w:rPr>
        <w:t>Folka</w:t>
      </w:r>
      <w:proofErr w:type="spellEnd"/>
    </w:p>
    <w:p w14:paraId="5BC55474" w14:textId="29D46E64" w:rsidR="00524EF4" w:rsidRDefault="00524EF4" w:rsidP="0074160C">
      <w:pPr>
        <w:spacing w:line="360" w:lineRule="auto"/>
        <w:jc w:val="both"/>
        <w:rPr>
          <w:bCs/>
        </w:rPr>
      </w:pPr>
      <w:r>
        <w:rPr>
          <w:bCs/>
        </w:rPr>
        <w:tab/>
      </w:r>
      <w:r w:rsidR="008D10FF">
        <w:rPr>
          <w:bCs/>
        </w:rPr>
        <w:t xml:space="preserve">Predsjednica VMO Nikolina Krešo dobila je na uvid prve nacrte uređenja novog ŠRC </w:t>
      </w:r>
      <w:proofErr w:type="spellStart"/>
      <w:r w:rsidR="008D10FF">
        <w:rPr>
          <w:bCs/>
        </w:rPr>
        <w:t>Folka</w:t>
      </w:r>
      <w:proofErr w:type="spellEnd"/>
      <w:r w:rsidR="0087292F">
        <w:rPr>
          <w:bCs/>
        </w:rPr>
        <w:t xml:space="preserve"> te je vijećnicima pojasnila svoje ideje i preinake koje bi savjetovala izvođačima, a tiču se:</w:t>
      </w:r>
    </w:p>
    <w:p w14:paraId="50A490F4" w14:textId="064EB0F4" w:rsidR="0087292F" w:rsidRDefault="00D13CA7" w:rsidP="0087292F">
      <w:pPr>
        <w:pStyle w:val="Odlomakpopisa"/>
        <w:numPr>
          <w:ilvl w:val="0"/>
          <w:numId w:val="2"/>
        </w:numPr>
        <w:spacing w:line="360" w:lineRule="auto"/>
        <w:jc w:val="both"/>
        <w:rPr>
          <w:bCs/>
        </w:rPr>
      </w:pPr>
      <w:r>
        <w:rPr>
          <w:bCs/>
        </w:rPr>
        <w:t>smanjenj</w:t>
      </w:r>
      <w:r w:rsidR="006454F2">
        <w:rPr>
          <w:bCs/>
        </w:rPr>
        <w:t>a</w:t>
      </w:r>
      <w:r>
        <w:rPr>
          <w:bCs/>
        </w:rPr>
        <w:t xml:space="preserve"> tartana unutar atletske staze</w:t>
      </w:r>
      <w:r w:rsidR="00904DBE">
        <w:rPr>
          <w:bCs/>
        </w:rPr>
        <w:t>,</w:t>
      </w:r>
    </w:p>
    <w:p w14:paraId="0BF065D6" w14:textId="2612483B" w:rsidR="00904DBE" w:rsidRDefault="00904DBE" w:rsidP="00972697">
      <w:pPr>
        <w:pStyle w:val="Odlomakpopisa"/>
        <w:numPr>
          <w:ilvl w:val="0"/>
          <w:numId w:val="2"/>
        </w:numPr>
        <w:spacing w:line="360" w:lineRule="auto"/>
        <w:jc w:val="both"/>
        <w:rPr>
          <w:bCs/>
        </w:rPr>
      </w:pPr>
      <w:r>
        <w:rPr>
          <w:bCs/>
        </w:rPr>
        <w:t>odustajanj</w:t>
      </w:r>
      <w:r w:rsidR="006454F2">
        <w:rPr>
          <w:bCs/>
        </w:rPr>
        <w:t>a</w:t>
      </w:r>
      <w:r>
        <w:rPr>
          <w:bCs/>
        </w:rPr>
        <w:t xml:space="preserve"> od košarkaškog igrališta, jer ih u naselju ima dosta,</w:t>
      </w:r>
    </w:p>
    <w:p w14:paraId="24B6DD83" w14:textId="233CA497" w:rsidR="00972697" w:rsidRDefault="00972697" w:rsidP="00972697">
      <w:pPr>
        <w:pStyle w:val="Odlomakpopisa"/>
        <w:numPr>
          <w:ilvl w:val="0"/>
          <w:numId w:val="2"/>
        </w:numPr>
        <w:spacing w:line="360" w:lineRule="auto"/>
        <w:jc w:val="both"/>
        <w:rPr>
          <w:bCs/>
        </w:rPr>
      </w:pPr>
      <w:r>
        <w:rPr>
          <w:bCs/>
        </w:rPr>
        <w:t>eventualne modulacije terena u zoni dječje igre,</w:t>
      </w:r>
    </w:p>
    <w:p w14:paraId="2225FB53" w14:textId="41D3115E" w:rsidR="006454F2" w:rsidRDefault="006454F2" w:rsidP="006454F2">
      <w:pPr>
        <w:pStyle w:val="Odlomakpopisa"/>
        <w:numPr>
          <w:ilvl w:val="0"/>
          <w:numId w:val="2"/>
        </w:numPr>
        <w:spacing w:line="360" w:lineRule="auto"/>
        <w:jc w:val="both"/>
        <w:rPr>
          <w:bCs/>
        </w:rPr>
      </w:pPr>
      <w:r>
        <w:rPr>
          <w:bCs/>
        </w:rPr>
        <w:t>smanjenja broja bivaka, ne bi li se potaknuo boravak na otvorenom,</w:t>
      </w:r>
    </w:p>
    <w:p w14:paraId="38446AA2" w14:textId="20AE098F" w:rsidR="006454F2" w:rsidRDefault="006454F2" w:rsidP="006454F2">
      <w:pPr>
        <w:pStyle w:val="Odlomakpopisa"/>
        <w:numPr>
          <w:ilvl w:val="0"/>
          <w:numId w:val="2"/>
        </w:numPr>
        <w:spacing w:line="360" w:lineRule="auto"/>
        <w:jc w:val="both"/>
        <w:rPr>
          <w:bCs/>
        </w:rPr>
      </w:pPr>
      <w:proofErr w:type="spellStart"/>
      <w:r>
        <w:rPr>
          <w:bCs/>
        </w:rPr>
        <w:t>videonadzora</w:t>
      </w:r>
      <w:proofErr w:type="spellEnd"/>
      <w:r>
        <w:rPr>
          <w:bCs/>
        </w:rPr>
        <w:t xml:space="preserve"> i table upozorenja,</w:t>
      </w:r>
    </w:p>
    <w:p w14:paraId="3B15395E" w14:textId="3754AA62" w:rsidR="006454F2" w:rsidRDefault="00E36088" w:rsidP="006454F2">
      <w:pPr>
        <w:pStyle w:val="Odlomakpopisa"/>
        <w:numPr>
          <w:ilvl w:val="0"/>
          <w:numId w:val="2"/>
        </w:numPr>
        <w:spacing w:line="360" w:lineRule="auto"/>
        <w:jc w:val="both"/>
        <w:rPr>
          <w:bCs/>
        </w:rPr>
      </w:pPr>
      <w:r>
        <w:rPr>
          <w:bCs/>
        </w:rPr>
        <w:t>odustajanja od sprava za vrlo malu djecu, jer ih u naselju već ima,</w:t>
      </w:r>
    </w:p>
    <w:p w14:paraId="3B572170" w14:textId="5105FB87" w:rsidR="00E36088" w:rsidRDefault="00E36088" w:rsidP="006454F2">
      <w:pPr>
        <w:pStyle w:val="Odlomakpopisa"/>
        <w:numPr>
          <w:ilvl w:val="0"/>
          <w:numId w:val="2"/>
        </w:numPr>
        <w:spacing w:line="360" w:lineRule="auto"/>
        <w:jc w:val="both"/>
        <w:rPr>
          <w:bCs/>
        </w:rPr>
      </w:pPr>
      <w:r>
        <w:rPr>
          <w:bCs/>
        </w:rPr>
        <w:t xml:space="preserve">usklađivanja biciklističke staze s </w:t>
      </w:r>
      <w:proofErr w:type="spellStart"/>
      <w:r>
        <w:rPr>
          <w:bCs/>
        </w:rPr>
        <w:t>novoplaniranom</w:t>
      </w:r>
      <w:proofErr w:type="spellEnd"/>
      <w:r>
        <w:rPr>
          <w:bCs/>
        </w:rPr>
        <w:t xml:space="preserve"> na Slavonskoj,</w:t>
      </w:r>
    </w:p>
    <w:p w14:paraId="06A0A2BD" w14:textId="7AFB7B47" w:rsidR="00E36088" w:rsidRDefault="007E15D3" w:rsidP="006454F2">
      <w:pPr>
        <w:pStyle w:val="Odlomakpopisa"/>
        <w:numPr>
          <w:ilvl w:val="0"/>
          <w:numId w:val="2"/>
        </w:numPr>
        <w:spacing w:line="360" w:lineRule="auto"/>
        <w:jc w:val="both"/>
        <w:rPr>
          <w:bCs/>
        </w:rPr>
      </w:pPr>
      <w:r>
        <w:rPr>
          <w:bCs/>
        </w:rPr>
        <w:t>predviđanja klupa, stolova i roštilja,</w:t>
      </w:r>
    </w:p>
    <w:p w14:paraId="3ACBC19D" w14:textId="77777777" w:rsidR="00A81058" w:rsidRDefault="005D1951" w:rsidP="00A81058">
      <w:pPr>
        <w:pStyle w:val="Odlomakpopisa"/>
        <w:numPr>
          <w:ilvl w:val="0"/>
          <w:numId w:val="2"/>
        </w:numPr>
        <w:spacing w:line="360" w:lineRule="auto"/>
        <w:jc w:val="both"/>
        <w:rPr>
          <w:bCs/>
        </w:rPr>
      </w:pPr>
      <w:r>
        <w:rPr>
          <w:bCs/>
        </w:rPr>
        <w:t>drvenih sprava i sprava viših estetskih vrijednosti i drugog.</w:t>
      </w:r>
    </w:p>
    <w:p w14:paraId="60B07280" w14:textId="5D3AFB69" w:rsidR="005D1951" w:rsidRDefault="005D1951" w:rsidP="00A81058">
      <w:pPr>
        <w:spacing w:line="360" w:lineRule="auto"/>
        <w:ind w:firstLine="708"/>
        <w:jc w:val="both"/>
        <w:rPr>
          <w:bCs/>
        </w:rPr>
      </w:pPr>
      <w:r w:rsidRPr="00A81058">
        <w:rPr>
          <w:bCs/>
        </w:rPr>
        <w:t xml:space="preserve">Projekt bi trebao dobiti građevinsku dozvolu do lipnja, jer su u srpnju natječaji za EU fondove, ali i </w:t>
      </w:r>
      <w:r w:rsidR="00A81058" w:rsidRPr="00A81058">
        <w:rPr>
          <w:bCs/>
        </w:rPr>
        <w:t>za kapitalna ulaganja.</w:t>
      </w:r>
    </w:p>
    <w:p w14:paraId="2B2A753D" w14:textId="77777777" w:rsidR="00A81058" w:rsidRDefault="00A81058" w:rsidP="00A81058">
      <w:pPr>
        <w:spacing w:line="360" w:lineRule="auto"/>
        <w:jc w:val="both"/>
        <w:rPr>
          <w:bCs/>
        </w:rPr>
      </w:pPr>
    </w:p>
    <w:p w14:paraId="63A35071" w14:textId="190336A6" w:rsidR="00A81058" w:rsidRPr="003A6D7A" w:rsidRDefault="006A4091" w:rsidP="00A81058">
      <w:pPr>
        <w:spacing w:line="360" w:lineRule="auto"/>
        <w:jc w:val="both"/>
        <w:rPr>
          <w:b/>
        </w:rPr>
      </w:pPr>
      <w:r w:rsidRPr="003A6D7A">
        <w:rPr>
          <w:b/>
        </w:rPr>
        <w:t xml:space="preserve">Parking kod vrtića na </w:t>
      </w:r>
      <w:proofErr w:type="spellStart"/>
      <w:r w:rsidRPr="003A6D7A">
        <w:rPr>
          <w:b/>
        </w:rPr>
        <w:t>Sachsovoj</w:t>
      </w:r>
      <w:proofErr w:type="spellEnd"/>
    </w:p>
    <w:p w14:paraId="570F6273" w14:textId="4490BCE5" w:rsidR="006A4091" w:rsidRDefault="00DD4D92" w:rsidP="00A81058">
      <w:pPr>
        <w:spacing w:line="360" w:lineRule="auto"/>
        <w:jc w:val="both"/>
        <w:rPr>
          <w:bCs/>
        </w:rPr>
      </w:pPr>
      <w:r>
        <w:rPr>
          <w:bCs/>
        </w:rPr>
        <w:tab/>
        <w:t>Vijećnik</w:t>
      </w:r>
      <w:r w:rsidR="006A4091">
        <w:rPr>
          <w:bCs/>
        </w:rPr>
        <w:t xml:space="preserve"> Frane Čavka predlaže postavljanje znaka za slijepu ulicu i stupića koji bi u toj istoj ulici (</w:t>
      </w:r>
      <w:proofErr w:type="spellStart"/>
      <w:r w:rsidR="006A4091">
        <w:rPr>
          <w:bCs/>
        </w:rPr>
        <w:t>Laurenčićeva</w:t>
      </w:r>
      <w:proofErr w:type="spellEnd"/>
      <w:r w:rsidR="006A4091">
        <w:rPr>
          <w:bCs/>
        </w:rPr>
        <w:t xml:space="preserve"> 18-24) spriječile okretanje automobila preko zelene površine.</w:t>
      </w:r>
      <w:r w:rsidR="008464E6">
        <w:rPr>
          <w:bCs/>
        </w:rPr>
        <w:t xml:space="preserve"> Dio ulice (k. b. 16-18) koji je izrovan treba ograditi.</w:t>
      </w:r>
    </w:p>
    <w:p w14:paraId="2A449607" w14:textId="7DB5D729" w:rsidR="008464E6" w:rsidRDefault="008464E6" w:rsidP="00A81058">
      <w:pPr>
        <w:spacing w:line="360" w:lineRule="auto"/>
        <w:jc w:val="both"/>
        <w:rPr>
          <w:bCs/>
        </w:rPr>
      </w:pPr>
      <w:r>
        <w:rPr>
          <w:bCs/>
        </w:rPr>
        <w:tab/>
        <w:t>VMO jednoglasno donosi</w:t>
      </w:r>
    </w:p>
    <w:p w14:paraId="24CA536B" w14:textId="77777777" w:rsidR="008464E6" w:rsidRDefault="008464E6" w:rsidP="00A81058">
      <w:pPr>
        <w:spacing w:line="360" w:lineRule="auto"/>
        <w:jc w:val="both"/>
        <w:rPr>
          <w:bCs/>
        </w:rPr>
      </w:pPr>
    </w:p>
    <w:p w14:paraId="696929EC" w14:textId="40F646DB" w:rsidR="008464E6" w:rsidRPr="003A6D7A" w:rsidRDefault="008464E6" w:rsidP="003A6D7A">
      <w:pPr>
        <w:spacing w:line="360" w:lineRule="auto"/>
        <w:jc w:val="center"/>
        <w:rPr>
          <w:b/>
        </w:rPr>
      </w:pPr>
      <w:r w:rsidRPr="003A6D7A">
        <w:rPr>
          <w:b/>
        </w:rPr>
        <w:lastRenderedPageBreak/>
        <w:t>ZAKLJUČAK</w:t>
      </w:r>
    </w:p>
    <w:p w14:paraId="4C6E4EC4" w14:textId="4C50F0D0" w:rsidR="008464E6" w:rsidRPr="003A6D7A" w:rsidRDefault="008464E6" w:rsidP="003A6D7A">
      <w:pPr>
        <w:spacing w:line="360" w:lineRule="auto"/>
        <w:jc w:val="center"/>
        <w:rPr>
          <w:b/>
        </w:rPr>
      </w:pPr>
      <w:r w:rsidRPr="003A6D7A">
        <w:rPr>
          <w:b/>
        </w:rPr>
        <w:t>o potrebi postavljanja prometnog znaka slijepe ulice</w:t>
      </w:r>
      <w:r w:rsidR="00BF39F8" w:rsidRPr="003A6D7A">
        <w:rPr>
          <w:b/>
        </w:rPr>
        <w:t xml:space="preserve"> i stupića u </w:t>
      </w:r>
      <w:proofErr w:type="spellStart"/>
      <w:r w:rsidR="00BF39F8" w:rsidRPr="003A6D7A">
        <w:rPr>
          <w:b/>
        </w:rPr>
        <w:t>Laurenčićevoj</w:t>
      </w:r>
      <w:proofErr w:type="spellEnd"/>
      <w:r w:rsidR="00BF39F8" w:rsidRPr="003A6D7A">
        <w:rPr>
          <w:b/>
        </w:rPr>
        <w:t xml:space="preserve"> ulici k. b. 18-24 te ograde na k. b. 16-18.</w:t>
      </w:r>
    </w:p>
    <w:p w14:paraId="425D6204" w14:textId="77777777" w:rsidR="00BF39F8" w:rsidRDefault="00BF39F8" w:rsidP="00A81058">
      <w:pPr>
        <w:spacing w:line="360" w:lineRule="auto"/>
        <w:jc w:val="both"/>
        <w:rPr>
          <w:bCs/>
        </w:rPr>
      </w:pPr>
    </w:p>
    <w:p w14:paraId="3225A794" w14:textId="77777777" w:rsidR="003A6D7A" w:rsidRDefault="003A6D7A" w:rsidP="00A81058">
      <w:pPr>
        <w:spacing w:line="360" w:lineRule="auto"/>
        <w:jc w:val="both"/>
        <w:rPr>
          <w:bCs/>
        </w:rPr>
      </w:pPr>
    </w:p>
    <w:p w14:paraId="071F45F8" w14:textId="68075184" w:rsidR="003A7AC3" w:rsidRDefault="003A7AC3" w:rsidP="003A7AC3">
      <w:pPr>
        <w:spacing w:line="360" w:lineRule="auto"/>
        <w:jc w:val="both"/>
        <w:rPr>
          <w:b/>
        </w:rPr>
      </w:pPr>
      <w:r>
        <w:rPr>
          <w:b/>
        </w:rPr>
        <w:t xml:space="preserve">Ad. 4. </w:t>
      </w:r>
      <w:r>
        <w:rPr>
          <w:b/>
        </w:rPr>
        <w:tab/>
      </w:r>
      <w:r w:rsidRPr="003A7AC3">
        <w:rPr>
          <w:b/>
        </w:rPr>
        <w:t>Razno: izviješća, pitanja i prijedlozi</w:t>
      </w:r>
    </w:p>
    <w:p w14:paraId="2E7AD4CB" w14:textId="77777777" w:rsidR="00995426" w:rsidRDefault="00995426" w:rsidP="003A7AC3">
      <w:pPr>
        <w:spacing w:line="360" w:lineRule="auto"/>
        <w:jc w:val="both"/>
        <w:rPr>
          <w:b/>
        </w:rPr>
      </w:pPr>
    </w:p>
    <w:p w14:paraId="3A1D0A11" w14:textId="16EF0243" w:rsidR="00995426" w:rsidRDefault="00995426" w:rsidP="003A7AC3">
      <w:pPr>
        <w:spacing w:line="360" w:lineRule="auto"/>
        <w:jc w:val="both"/>
        <w:rPr>
          <w:b/>
        </w:rPr>
      </w:pPr>
      <w:r>
        <w:rPr>
          <w:b/>
        </w:rPr>
        <w:t xml:space="preserve">Sanacija radova tvrtke </w:t>
      </w:r>
      <w:proofErr w:type="spellStart"/>
      <w:r>
        <w:rPr>
          <w:b/>
        </w:rPr>
        <w:t>Palir</w:t>
      </w:r>
      <w:proofErr w:type="spellEnd"/>
    </w:p>
    <w:p w14:paraId="4596EA7F" w14:textId="3D71215D" w:rsidR="00995426" w:rsidRDefault="00995426" w:rsidP="003A7AC3">
      <w:pPr>
        <w:spacing w:line="360" w:lineRule="auto"/>
        <w:jc w:val="both"/>
        <w:rPr>
          <w:bCs/>
        </w:rPr>
      </w:pPr>
      <w:r>
        <w:rPr>
          <w:b/>
        </w:rPr>
        <w:tab/>
      </w:r>
      <w:r>
        <w:rPr>
          <w:bCs/>
        </w:rPr>
        <w:t xml:space="preserve">Vijećnik </w:t>
      </w:r>
      <w:r w:rsidR="00AC1B44">
        <w:rPr>
          <w:bCs/>
        </w:rPr>
        <w:t>Slobodan Jurković žali se na nekoliko mjesta, koja nisu</w:t>
      </w:r>
      <w:r w:rsidR="00604F83">
        <w:rPr>
          <w:bCs/>
        </w:rPr>
        <w:t xml:space="preserve"> nakon radova </w:t>
      </w:r>
      <w:proofErr w:type="spellStart"/>
      <w:r w:rsidR="00604F83">
        <w:rPr>
          <w:bCs/>
        </w:rPr>
        <w:t>Palira</w:t>
      </w:r>
      <w:proofErr w:type="spellEnd"/>
      <w:r w:rsidR="00604F83">
        <w:rPr>
          <w:bCs/>
        </w:rPr>
        <w:t xml:space="preserve"> vraćena u prvobitno stanje. Prvo je uklonjeno drveće kod Dione, drugo je postavljanje klamerica ispred Dione, jer se ondje već </w:t>
      </w:r>
      <w:r w:rsidR="00856D82">
        <w:rPr>
          <w:bCs/>
        </w:rPr>
        <w:t xml:space="preserve">redovito nepropisno parkiraju automobili te sanacija dijela </w:t>
      </w:r>
      <w:proofErr w:type="spellStart"/>
      <w:r w:rsidR="00856D82">
        <w:rPr>
          <w:bCs/>
        </w:rPr>
        <w:t>opločnika</w:t>
      </w:r>
      <w:proofErr w:type="spellEnd"/>
      <w:r w:rsidR="00856D82">
        <w:rPr>
          <w:bCs/>
        </w:rPr>
        <w:t xml:space="preserve"> na pješačkoj stazi kod </w:t>
      </w:r>
      <w:proofErr w:type="spellStart"/>
      <w:r w:rsidR="00856D82">
        <w:rPr>
          <w:bCs/>
        </w:rPr>
        <w:t>Dujšinove</w:t>
      </w:r>
      <w:proofErr w:type="spellEnd"/>
      <w:r w:rsidR="00856D82">
        <w:rPr>
          <w:bCs/>
        </w:rPr>
        <w:t xml:space="preserve"> 1 prema dječjem igralištu, gdje </w:t>
      </w:r>
      <w:r w:rsidR="00EE54B3">
        <w:rPr>
          <w:bCs/>
        </w:rPr>
        <w:t>s</w:t>
      </w:r>
      <w:r w:rsidR="00856D82">
        <w:rPr>
          <w:bCs/>
        </w:rPr>
        <w:t>e skuplja voda.</w:t>
      </w:r>
    </w:p>
    <w:p w14:paraId="2A3AFF69" w14:textId="77777777" w:rsidR="00856D82" w:rsidRDefault="00856D82" w:rsidP="003A7AC3">
      <w:pPr>
        <w:spacing w:line="360" w:lineRule="auto"/>
        <w:jc w:val="both"/>
        <w:rPr>
          <w:bCs/>
        </w:rPr>
      </w:pPr>
    </w:p>
    <w:p w14:paraId="28079726" w14:textId="53A1415D" w:rsidR="00856D82" w:rsidRPr="003A6D7A" w:rsidRDefault="007B5840" w:rsidP="003A7AC3">
      <w:pPr>
        <w:spacing w:line="360" w:lineRule="auto"/>
        <w:jc w:val="both"/>
        <w:rPr>
          <w:b/>
        </w:rPr>
      </w:pPr>
      <w:r w:rsidRPr="003A6D7A">
        <w:rPr>
          <w:b/>
        </w:rPr>
        <w:t xml:space="preserve">Bankomat </w:t>
      </w:r>
      <w:proofErr w:type="spellStart"/>
      <w:r w:rsidRPr="003A6D7A">
        <w:rPr>
          <w:b/>
        </w:rPr>
        <w:t>ZaBa-e</w:t>
      </w:r>
      <w:proofErr w:type="spellEnd"/>
    </w:p>
    <w:p w14:paraId="2362F8E5" w14:textId="135EA8A6" w:rsidR="007B5840" w:rsidRDefault="007B5840" w:rsidP="003A7AC3">
      <w:pPr>
        <w:spacing w:line="360" w:lineRule="auto"/>
        <w:jc w:val="both"/>
        <w:rPr>
          <w:bCs/>
        </w:rPr>
      </w:pPr>
      <w:r>
        <w:rPr>
          <w:bCs/>
        </w:rPr>
        <w:tab/>
        <w:t xml:space="preserve">Kod bankomata na platou bijele zgrade na </w:t>
      </w:r>
      <w:proofErr w:type="spellStart"/>
      <w:r>
        <w:rPr>
          <w:bCs/>
        </w:rPr>
        <w:t>Laurenčićevoj</w:t>
      </w:r>
      <w:proofErr w:type="spellEnd"/>
      <w:r>
        <w:rPr>
          <w:bCs/>
        </w:rPr>
        <w:t xml:space="preserve"> skuplja se voda i korisnici </w:t>
      </w:r>
      <w:r w:rsidR="00110D4B">
        <w:rPr>
          <w:bCs/>
        </w:rPr>
        <w:t>teško dolaze do bankomata, potrebna je sanacija toga dijela.</w:t>
      </w:r>
    </w:p>
    <w:p w14:paraId="7C366B3A" w14:textId="77777777" w:rsidR="00110D4B" w:rsidRDefault="00110D4B" w:rsidP="003A7AC3">
      <w:pPr>
        <w:spacing w:line="360" w:lineRule="auto"/>
        <w:jc w:val="both"/>
        <w:rPr>
          <w:bCs/>
        </w:rPr>
      </w:pPr>
    </w:p>
    <w:p w14:paraId="3492ACC2" w14:textId="226BB366" w:rsidR="00110D4B" w:rsidRPr="003A6D7A" w:rsidRDefault="00F74452" w:rsidP="003A7AC3">
      <w:pPr>
        <w:spacing w:line="360" w:lineRule="auto"/>
        <w:jc w:val="both"/>
        <w:rPr>
          <w:b/>
        </w:rPr>
      </w:pPr>
      <w:r w:rsidRPr="003A6D7A">
        <w:rPr>
          <w:b/>
        </w:rPr>
        <w:t xml:space="preserve">Sastanak s </w:t>
      </w:r>
      <w:r w:rsidR="00E17558" w:rsidRPr="003A6D7A">
        <w:rPr>
          <w:b/>
        </w:rPr>
        <w:t>ODRAZom</w:t>
      </w:r>
    </w:p>
    <w:p w14:paraId="4B773803" w14:textId="42760C08" w:rsidR="00E17558" w:rsidRDefault="00E17558" w:rsidP="003A7AC3">
      <w:pPr>
        <w:spacing w:line="360" w:lineRule="auto"/>
        <w:jc w:val="both"/>
        <w:rPr>
          <w:bCs/>
        </w:rPr>
      </w:pPr>
      <w:r>
        <w:rPr>
          <w:bCs/>
        </w:rPr>
        <w:tab/>
        <w:t xml:space="preserve">Planira se sastanak s Udrugom za održivi razvoj oko problematike </w:t>
      </w:r>
      <w:r w:rsidR="003F05A9">
        <w:rPr>
          <w:bCs/>
        </w:rPr>
        <w:t>održive mobilnosti, sigurnosti i osvjetljenja naselja.</w:t>
      </w:r>
    </w:p>
    <w:p w14:paraId="4F3831D1" w14:textId="77777777" w:rsidR="003F05A9" w:rsidRDefault="003F05A9" w:rsidP="003A7AC3">
      <w:pPr>
        <w:spacing w:line="360" w:lineRule="auto"/>
        <w:jc w:val="both"/>
        <w:rPr>
          <w:bCs/>
        </w:rPr>
      </w:pPr>
    </w:p>
    <w:p w14:paraId="46BB0AAF" w14:textId="7236AE11" w:rsidR="003F05A9" w:rsidRDefault="003F05A9" w:rsidP="003A6D7A">
      <w:pPr>
        <w:spacing w:line="360" w:lineRule="auto"/>
        <w:ind w:firstLine="708"/>
        <w:jc w:val="both"/>
        <w:rPr>
          <w:bCs/>
        </w:rPr>
      </w:pPr>
      <w:r>
        <w:rPr>
          <w:bCs/>
        </w:rPr>
        <w:t>Ovime je dnevni red iscrpljen.</w:t>
      </w:r>
    </w:p>
    <w:p w14:paraId="1B6F5AAE" w14:textId="77777777" w:rsidR="003F05A9" w:rsidRDefault="003F05A9" w:rsidP="003A7AC3">
      <w:pPr>
        <w:spacing w:line="360" w:lineRule="auto"/>
        <w:jc w:val="both"/>
        <w:rPr>
          <w:bCs/>
        </w:rPr>
      </w:pPr>
    </w:p>
    <w:p w14:paraId="090D8602" w14:textId="61B39DC1" w:rsidR="003A6D7A" w:rsidRDefault="003A6D7A" w:rsidP="003A6D7A">
      <w:pPr>
        <w:spacing w:line="360" w:lineRule="auto"/>
        <w:ind w:firstLine="720"/>
        <w:jc w:val="both"/>
      </w:pPr>
      <w:r>
        <w:lastRenderedPageBreak/>
        <w:t>Predsjednica zaključuje sjednicu u 19:30 sati.</w:t>
      </w:r>
      <w:r>
        <w:tab/>
      </w:r>
    </w:p>
    <w:p w14:paraId="66DAAC54" w14:textId="77777777" w:rsidR="003A6D7A" w:rsidRDefault="003A6D7A" w:rsidP="003A6D7A">
      <w:pPr>
        <w:spacing w:line="360" w:lineRule="auto"/>
        <w:jc w:val="both"/>
      </w:pPr>
      <w:r>
        <w:t>Zapisnik sastavili: Nikolina Krešo i Hrabren Dobrotić</w:t>
      </w:r>
    </w:p>
    <w:p w14:paraId="6E11F5CB" w14:textId="77777777" w:rsidR="003A6D7A" w:rsidRDefault="003A6D7A" w:rsidP="003A6D7A">
      <w:pPr>
        <w:spacing w:line="360" w:lineRule="auto"/>
      </w:pPr>
    </w:p>
    <w:p w14:paraId="420F6070" w14:textId="2413CEB8" w:rsidR="003A6D7A" w:rsidRDefault="00843066" w:rsidP="003A6D7A">
      <w:pPr>
        <w:spacing w:line="360" w:lineRule="auto"/>
      </w:pPr>
      <w:r>
        <w:t>KLASA: 024-08/22-003/2541</w:t>
      </w:r>
    </w:p>
    <w:p w14:paraId="62F36D8B" w14:textId="77777777" w:rsidR="003A6D7A" w:rsidRDefault="003A6D7A" w:rsidP="003A6D7A">
      <w:pPr>
        <w:spacing w:line="360" w:lineRule="auto"/>
      </w:pPr>
      <w:r>
        <w:t>URBROJ: 251-13-11-11/003-22-2</w:t>
      </w:r>
    </w:p>
    <w:p w14:paraId="2FBE6AED" w14:textId="1D0E9B15" w:rsidR="003A6D7A" w:rsidRDefault="003A6D7A" w:rsidP="003A6D7A">
      <w:pPr>
        <w:spacing w:line="360" w:lineRule="auto"/>
      </w:pPr>
      <w:r>
        <w:t>Zagreb, 19. prosinca 2022.</w:t>
      </w:r>
    </w:p>
    <w:p w14:paraId="3718E27C" w14:textId="77777777" w:rsidR="003A6D7A" w:rsidRDefault="003A6D7A" w:rsidP="003A6D7A">
      <w:pPr>
        <w:spacing w:line="360" w:lineRule="auto"/>
      </w:pPr>
      <w:r>
        <w:t xml:space="preserve">                                                                                                    Predsjednica</w:t>
      </w:r>
    </w:p>
    <w:p w14:paraId="50B58776" w14:textId="77777777" w:rsidR="003A6D7A" w:rsidRDefault="003A6D7A" w:rsidP="003A6D7A">
      <w:pPr>
        <w:spacing w:line="360" w:lineRule="auto"/>
      </w:pPr>
      <w:r>
        <w:tab/>
      </w:r>
      <w:r>
        <w:tab/>
      </w:r>
      <w:r>
        <w:tab/>
      </w:r>
      <w:r>
        <w:tab/>
      </w:r>
      <w:r>
        <w:tab/>
        <w:t xml:space="preserve">                               Vijeća Mjesnog odbora</w:t>
      </w:r>
    </w:p>
    <w:p w14:paraId="5F1AA098" w14:textId="77777777" w:rsidR="003A6D7A" w:rsidRDefault="003A6D7A" w:rsidP="003A6D7A">
      <w:pPr>
        <w:spacing w:line="360" w:lineRule="auto"/>
      </w:pPr>
      <w:r>
        <w:t xml:space="preserve">                                                                                           Folnegovićevo naselje                                                                                                </w:t>
      </w:r>
      <w:r>
        <w:tab/>
      </w:r>
    </w:p>
    <w:p w14:paraId="1B8FC22F" w14:textId="77777777" w:rsidR="003A6D7A" w:rsidRDefault="003A6D7A" w:rsidP="003A6D7A">
      <w:pPr>
        <w:spacing w:line="360" w:lineRule="auto"/>
      </w:pPr>
      <w:r>
        <w:tab/>
      </w:r>
      <w:r>
        <w:tab/>
      </w:r>
      <w:r>
        <w:tab/>
      </w:r>
      <w:r>
        <w:tab/>
      </w:r>
      <w:r>
        <w:tab/>
        <w:t xml:space="preserve">                                       Nikolina Krešo</w:t>
      </w:r>
    </w:p>
    <w:p w14:paraId="1EE87077" w14:textId="77777777" w:rsidR="003F05A9" w:rsidRPr="00995426" w:rsidRDefault="003F05A9" w:rsidP="003A7AC3">
      <w:pPr>
        <w:spacing w:line="360" w:lineRule="auto"/>
        <w:jc w:val="both"/>
        <w:rPr>
          <w:bCs/>
        </w:rPr>
      </w:pPr>
    </w:p>
    <w:p w14:paraId="4B84743C" w14:textId="77777777" w:rsidR="0074160C" w:rsidRDefault="0074160C"/>
    <w:sectPr w:rsidR="007416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B55DE4"/>
    <w:multiLevelType w:val="hybridMultilevel"/>
    <w:tmpl w:val="57A00BB2"/>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 w15:restartNumberingAfterBreak="0">
    <w:nsid w:val="64A54EE9"/>
    <w:multiLevelType w:val="hybridMultilevel"/>
    <w:tmpl w:val="66CE8C5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70CC10EC"/>
    <w:multiLevelType w:val="hybridMultilevel"/>
    <w:tmpl w:val="66CE8C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60C"/>
    <w:rsid w:val="00024423"/>
    <w:rsid w:val="00110D4B"/>
    <w:rsid w:val="001D4429"/>
    <w:rsid w:val="003A6D7A"/>
    <w:rsid w:val="003A7AC3"/>
    <w:rsid w:val="003F05A9"/>
    <w:rsid w:val="00524EF4"/>
    <w:rsid w:val="005D1951"/>
    <w:rsid w:val="00604F83"/>
    <w:rsid w:val="00621760"/>
    <w:rsid w:val="006454F2"/>
    <w:rsid w:val="00676843"/>
    <w:rsid w:val="006A4091"/>
    <w:rsid w:val="0074160C"/>
    <w:rsid w:val="007B5840"/>
    <w:rsid w:val="007E15D3"/>
    <w:rsid w:val="00843066"/>
    <w:rsid w:val="008464E6"/>
    <w:rsid w:val="00856D82"/>
    <w:rsid w:val="0087292F"/>
    <w:rsid w:val="00895C76"/>
    <w:rsid w:val="008D10FF"/>
    <w:rsid w:val="00904DBE"/>
    <w:rsid w:val="009222C4"/>
    <w:rsid w:val="00972697"/>
    <w:rsid w:val="00995426"/>
    <w:rsid w:val="00A81058"/>
    <w:rsid w:val="00A906BF"/>
    <w:rsid w:val="00AC1B44"/>
    <w:rsid w:val="00BF39F8"/>
    <w:rsid w:val="00C05D17"/>
    <w:rsid w:val="00C975EC"/>
    <w:rsid w:val="00D13CA7"/>
    <w:rsid w:val="00DD4D92"/>
    <w:rsid w:val="00DF687C"/>
    <w:rsid w:val="00E17558"/>
    <w:rsid w:val="00E36088"/>
    <w:rsid w:val="00EE54B3"/>
    <w:rsid w:val="00F27314"/>
    <w:rsid w:val="00F7445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0311E1A5"/>
  <w15:docId w15:val="{E83CDB9F-0821-4D85-9D7B-BA089DB1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60C"/>
    <w:pPr>
      <w:spacing w:after="0" w:line="240" w:lineRule="auto"/>
    </w:pPr>
    <w:rPr>
      <w:rFonts w:ascii="Times New Roman" w:eastAsia="Times New Roman" w:hAnsi="Times New Roman" w:cs="Times New Roman"/>
      <w:sz w:val="24"/>
      <w:szCs w:val="24"/>
      <w:lang w:eastAsia="hr-HR"/>
    </w:rPr>
  </w:style>
  <w:style w:type="paragraph" w:styleId="Naslov5">
    <w:name w:val="heading 5"/>
    <w:basedOn w:val="Normal"/>
    <w:next w:val="Normal"/>
    <w:link w:val="Naslov5Char"/>
    <w:qFormat/>
    <w:rsid w:val="0074160C"/>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74160C"/>
    <w:rPr>
      <w:rFonts w:ascii="Arial" w:eastAsia="Times New Roman" w:hAnsi="Arial" w:cs="Times New Roman"/>
      <w:b/>
      <w:sz w:val="24"/>
      <w:szCs w:val="20"/>
      <w:lang w:val="en-US"/>
    </w:rPr>
  </w:style>
  <w:style w:type="paragraph" w:styleId="Odlomakpopisa">
    <w:name w:val="List Paragraph"/>
    <w:basedOn w:val="Normal"/>
    <w:uiPriority w:val="34"/>
    <w:qFormat/>
    <w:rsid w:val="0074160C"/>
    <w:pPr>
      <w:ind w:left="720"/>
      <w:contextualSpacing/>
    </w:pPr>
  </w:style>
  <w:style w:type="paragraph" w:styleId="Tekstbalonia">
    <w:name w:val="Balloon Text"/>
    <w:basedOn w:val="Normal"/>
    <w:link w:val="TekstbaloniaChar"/>
    <w:uiPriority w:val="99"/>
    <w:semiHidden/>
    <w:unhideWhenUsed/>
    <w:rsid w:val="009222C4"/>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222C4"/>
    <w:rPr>
      <w:rFonts w:ascii="Segoe UI" w:eastAsia="Times New Roman" w:hAnsi="Segoe UI" w:cs="Segoe UI"/>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6</Pages>
  <Words>1603</Words>
  <Characters>9142</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Hrabren Dobrotić</dc:creator>
  <cp:keywords/>
  <dc:description/>
  <cp:lastModifiedBy>Zdenko Krpina</cp:lastModifiedBy>
  <cp:revision>37</cp:revision>
  <cp:lastPrinted>2023-01-11T09:10:00Z</cp:lastPrinted>
  <dcterms:created xsi:type="dcterms:W3CDTF">2022-12-24T15:08:00Z</dcterms:created>
  <dcterms:modified xsi:type="dcterms:W3CDTF">2023-01-11T09:16:00Z</dcterms:modified>
</cp:coreProperties>
</file>