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5B4C4F" w:rsidRDefault="00696D2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14:paraId="3F09ADFC" w14:textId="5A73211C" w:rsidR="007D4343" w:rsidRPr="005B4C4F" w:rsidRDefault="00904368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 33</w:t>
      </w:r>
      <w:r w:rsidR="00E9501D"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8A98A68" w14:textId="77777777" w:rsidR="004F6336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</w:t>
      </w:r>
      <w:r w:rsidR="00444113" w:rsidRPr="00444113">
        <w:rPr>
          <w:rFonts w:ascii="Times New Roman" w:eastAsia="Times New Roman" w:hAnsi="Times New Roman" w:cs="Times New Roman"/>
          <w:b/>
        </w:rPr>
        <w:t>26. veljače 2024. u 19,00 sati</w:t>
      </w:r>
      <w:r w:rsidR="00904368" w:rsidRPr="00904368">
        <w:rPr>
          <w:rFonts w:ascii="Times New Roman" w:eastAsia="Times New Roman" w:hAnsi="Times New Roman" w:cs="Times New Roman"/>
          <w:b/>
        </w:rPr>
        <w:t xml:space="preserve">, </w:t>
      </w:r>
    </w:p>
    <w:p w14:paraId="307F530A" w14:textId="3DA406E6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5051B554" w14:textId="7BA5CDBD" w:rsidR="002670E3" w:rsidRPr="005B4C4F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264B4960" w:rsidR="007D4343" w:rsidRDefault="004441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32</w:t>
      </w:r>
      <w:r w:rsidR="00E9501D"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F51B84">
        <w:rPr>
          <w:rFonts w:ascii="Times New Roman" w:eastAsia="Times New Roman" w:hAnsi="Times New Roman" w:cs="Times New Roman"/>
        </w:rPr>
        <w:t>četvrtak</w:t>
      </w:r>
      <w:r w:rsidR="00AB736F">
        <w:rPr>
          <w:rFonts w:ascii="Times New Roman" w:eastAsia="Times New Roman" w:hAnsi="Times New Roman" w:cs="Times New Roman"/>
        </w:rPr>
        <w:t xml:space="preserve">, </w:t>
      </w:r>
      <w:r w:rsidR="00904368" w:rsidRPr="00904368">
        <w:rPr>
          <w:rFonts w:ascii="Times New Roman" w:eastAsia="Times New Roman" w:hAnsi="Times New Roman" w:cs="Times New Roman"/>
        </w:rPr>
        <w:t xml:space="preserve">24. siječnja 2024. </w:t>
      </w:r>
      <w:r w:rsidR="00AB736F">
        <w:rPr>
          <w:rFonts w:ascii="Times New Roman" w:eastAsia="Times New Roman" w:hAnsi="Times New Roman" w:cs="Times New Roman"/>
        </w:rPr>
        <w:t>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="00E9501D" w:rsidRPr="005B4C4F">
        <w:rPr>
          <w:rFonts w:ascii="Times New Roman" w:eastAsia="Times New Roman" w:hAnsi="Times New Roman" w:cs="Times New Roman"/>
        </w:rPr>
        <w:t>na temelju glasanja  svih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235ACA0A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>
        <w:rPr>
          <w:rFonts w:ascii="Times New Roman" w:eastAsia="Times New Roman" w:hAnsi="Times New Roman" w:cs="Times New Roman"/>
        </w:rPr>
        <w:t>v</w:t>
      </w:r>
      <w:r w:rsidR="00904368">
        <w:rPr>
          <w:rFonts w:ascii="Times New Roman" w:eastAsia="Times New Roman" w:hAnsi="Times New Roman" w:cs="Times New Roman"/>
        </w:rPr>
        <w:t>ovaljano odlučivati te otvara 33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363417B9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077EDA7E" w14:textId="77777777" w:rsidR="00904368" w:rsidRPr="005B4C4F" w:rsidRDefault="00904368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58667B9" w14:textId="77777777" w:rsidR="00904368" w:rsidRPr="00904368" w:rsidRDefault="00904368" w:rsidP="00904368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</w:rPr>
      </w:pPr>
      <w:r w:rsidRPr="00904368">
        <w:rPr>
          <w:rFonts w:ascii="Times New Roman" w:eastAsia="Times New Roman" w:hAnsi="Times New Roman"/>
          <w:color w:val="000000"/>
        </w:rPr>
        <w:t>1. Asfalterski program MO Vidovec u 2024. – popis prioriteta</w:t>
      </w:r>
    </w:p>
    <w:p w14:paraId="5045F20F" w14:textId="77777777" w:rsidR="00904368" w:rsidRPr="00904368" w:rsidRDefault="00904368" w:rsidP="00904368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</w:rPr>
      </w:pPr>
      <w:r w:rsidRPr="00904368">
        <w:rPr>
          <w:rFonts w:ascii="Times New Roman" w:eastAsia="Times New Roman" w:hAnsi="Times New Roman"/>
          <w:color w:val="000000"/>
        </w:rPr>
        <w:t>2. Zahtjev za korištenje prostora</w:t>
      </w:r>
    </w:p>
    <w:p w14:paraId="2663F8BA" w14:textId="77777777" w:rsidR="00904368" w:rsidRPr="00904368" w:rsidRDefault="00904368" w:rsidP="00904368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</w:rPr>
      </w:pPr>
      <w:r w:rsidRPr="00904368">
        <w:rPr>
          <w:rFonts w:ascii="Times New Roman" w:eastAsia="Times New Roman" w:hAnsi="Times New Roman"/>
          <w:color w:val="000000"/>
        </w:rPr>
        <w:t>3. Tekuća problematika</w:t>
      </w:r>
    </w:p>
    <w:p w14:paraId="7AB36F0B" w14:textId="6449B1CA" w:rsidR="00DE086F" w:rsidRDefault="00904368" w:rsidP="009043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904368">
        <w:rPr>
          <w:rFonts w:ascii="Times New Roman" w:eastAsia="Times New Roman" w:hAnsi="Times New Roman"/>
          <w:color w:val="000000"/>
        </w:rPr>
        <w:t>4. Pitanja, prijedlozi i obavijesti</w:t>
      </w: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485227" w14:textId="35EDF74F" w:rsidR="00656973" w:rsidRPr="005B4C4F" w:rsidRDefault="00F51B8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1</w:t>
      </w:r>
      <w:r w:rsidR="00656973" w:rsidRPr="005B4C4F">
        <w:rPr>
          <w:rFonts w:ascii="Times New Roman" w:eastAsia="Times New Roman" w:hAnsi="Times New Roman" w:cs="Times New Roman"/>
          <w:b/>
          <w:bCs/>
        </w:rPr>
        <w:t>.</w:t>
      </w:r>
      <w:r w:rsidR="00656973" w:rsidRPr="005B4C4F">
        <w:rPr>
          <w:rFonts w:ascii="Times New Roman" w:eastAsia="Times New Roman" w:hAnsi="Times New Roman" w:cs="Times New Roman"/>
          <w:b/>
          <w:bCs/>
        </w:rPr>
        <w:tab/>
      </w:r>
      <w:r w:rsidR="00904368" w:rsidRPr="00904368">
        <w:rPr>
          <w:rFonts w:ascii="Times New Roman" w:eastAsia="Times New Roman" w:hAnsi="Times New Roman" w:cs="Times New Roman"/>
          <w:b/>
          <w:bCs/>
        </w:rPr>
        <w:t>Asfalterski program MO Vidovec u 2024. – popis prioriteta</w:t>
      </w:r>
    </w:p>
    <w:p w14:paraId="16C096E8" w14:textId="77777777" w:rsidR="00444113" w:rsidRDefault="004441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D2D9933" w14:textId="0BE37D50" w:rsidR="006F44E6" w:rsidRDefault="0044411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Konsenzusom vijećnika </w:t>
      </w:r>
      <w:r w:rsidRPr="00444113">
        <w:rPr>
          <w:rFonts w:ascii="Times New Roman" w:eastAsia="Times New Roman" w:hAnsi="Times New Roman" w:cs="Times New Roman"/>
          <w:bCs/>
        </w:rPr>
        <w:t>Vijeće donosi</w:t>
      </w:r>
      <w:r>
        <w:rPr>
          <w:rFonts w:ascii="Times New Roman" w:eastAsia="Times New Roman" w:hAnsi="Times New Roman" w:cs="Times New Roman"/>
          <w:bCs/>
        </w:rPr>
        <w:t xml:space="preserve"> sljedeći program:</w:t>
      </w:r>
    </w:p>
    <w:p w14:paraId="314B1E56" w14:textId="3EBC1E1E" w:rsidR="00444113" w:rsidRDefault="00444113" w:rsidP="0044411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Makadamski put sjeverno od Vidovec 332, služi kao požarni put duljina cca 150m</w:t>
      </w:r>
    </w:p>
    <w:p w14:paraId="51DC3286" w14:textId="147898E6" w:rsidR="00444113" w:rsidRDefault="00444113" w:rsidP="0044411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Makadamski put uz retenciju Vidovec</w:t>
      </w:r>
    </w:p>
    <w:p w14:paraId="20D624A6" w14:textId="02CD607B" w:rsidR="00904368" w:rsidRPr="00444113" w:rsidRDefault="00444113" w:rsidP="0044411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Poljski put kod Markuševečki Popovec 72</w:t>
      </w:r>
    </w:p>
    <w:p w14:paraId="7F3D7E2E" w14:textId="2C5CA363" w:rsidR="00BC1324" w:rsidRPr="005B4C4F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F3F18B" w14:textId="69F63E64" w:rsidR="00A86E91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2</w:t>
      </w:r>
      <w:r w:rsidR="00A86E91" w:rsidRPr="005B4C4F">
        <w:rPr>
          <w:rFonts w:ascii="Times New Roman" w:eastAsia="Times New Roman" w:hAnsi="Times New Roman" w:cs="Times New Roman"/>
          <w:b/>
          <w:bCs/>
        </w:rPr>
        <w:t>.</w:t>
      </w:r>
      <w:r w:rsidR="00A86E91" w:rsidRPr="005B4C4F">
        <w:rPr>
          <w:rFonts w:ascii="Times New Roman" w:eastAsia="Times New Roman" w:hAnsi="Times New Roman" w:cs="Times New Roman"/>
          <w:b/>
          <w:bCs/>
        </w:rPr>
        <w:tab/>
      </w:r>
      <w:r w:rsidR="00904368" w:rsidRPr="00904368">
        <w:rPr>
          <w:rFonts w:ascii="Times New Roman" w:eastAsia="Times New Roman" w:hAnsi="Times New Roman" w:cs="Times New Roman"/>
          <w:b/>
          <w:bCs/>
        </w:rPr>
        <w:t xml:space="preserve"> Zahtjev za korištenje prostora</w:t>
      </w:r>
    </w:p>
    <w:p w14:paraId="0BD73F9A" w14:textId="028D6E14" w:rsidR="00A86E91" w:rsidRDefault="00A86E91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D028755" w14:textId="00C540CC" w:rsidR="00904368" w:rsidRDefault="00444113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Zahtjev za korištenje prostora zatražila je Ivana Hukman za aktivnosti vezane uz sport, prehranu te zdravi način života.</w:t>
      </w:r>
    </w:p>
    <w:p w14:paraId="66573B02" w14:textId="6A6FAA6E" w:rsidR="00904368" w:rsidRDefault="00444113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Zahtjev je jednoglasno odobren i nastavlja se korištenje prostora u dosadašnjem terminu.</w:t>
      </w:r>
    </w:p>
    <w:p w14:paraId="76254CB4" w14:textId="77777777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E5DB5D6" w14:textId="7D64E6F4" w:rsidR="00904368" w:rsidRPr="00BA6C5B" w:rsidRDefault="00BA6C5B" w:rsidP="00904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A6C5B">
        <w:rPr>
          <w:rFonts w:ascii="Times New Roman" w:eastAsia="Times New Roman" w:hAnsi="Times New Roman" w:cs="Times New Roman"/>
          <w:b/>
          <w:bCs/>
        </w:rPr>
        <w:t>Ad. 3.</w:t>
      </w:r>
      <w:r w:rsidRPr="00BA6C5B">
        <w:rPr>
          <w:rFonts w:ascii="Times New Roman" w:eastAsia="Times New Roman" w:hAnsi="Times New Roman" w:cs="Times New Roman"/>
          <w:b/>
          <w:bCs/>
        </w:rPr>
        <w:tab/>
      </w:r>
      <w:r w:rsidR="00904368" w:rsidRPr="00BA6C5B">
        <w:rPr>
          <w:rFonts w:ascii="Times New Roman" w:eastAsia="Times New Roman" w:hAnsi="Times New Roman" w:cs="Times New Roman"/>
          <w:b/>
        </w:rPr>
        <w:t>Tekuća problematika</w:t>
      </w:r>
    </w:p>
    <w:p w14:paraId="49DD2A4B" w14:textId="11FCDBA0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823137" w14:textId="45E1C376" w:rsidR="00BA6C5B" w:rsidRDefault="00BA6C5B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izvještava da je otvoreno dječje igralište u Jambrešićima. Do sada je zabilježen veći broj posjetitelja. Očekuje se i sadnja drveća.</w:t>
      </w:r>
    </w:p>
    <w:p w14:paraId="464FF0E3" w14:textId="0C9D46ED" w:rsidR="00904368" w:rsidRDefault="00BA6C5B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Traži se rasvjeta za sprečavanje vandalizma ugradnjom reflektora na obližnji stup od HEP-a.</w:t>
      </w:r>
    </w:p>
    <w:p w14:paraId="53D32807" w14:textId="4760B527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126CDC" w14:textId="77777777" w:rsidR="00BA6C5B" w:rsidRPr="00904368" w:rsidRDefault="00BA6C5B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F46796" w14:textId="77777777" w:rsidR="004F6336" w:rsidRDefault="004F6336" w:rsidP="00BA6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D12D917" w14:textId="528C49B4" w:rsidR="00BF1382" w:rsidRPr="00BA6C5B" w:rsidRDefault="00BA6C5B" w:rsidP="00BA6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A6C5B">
        <w:rPr>
          <w:rFonts w:ascii="Times New Roman" w:eastAsia="Times New Roman" w:hAnsi="Times New Roman" w:cs="Times New Roman"/>
          <w:b/>
          <w:bCs/>
        </w:rPr>
        <w:lastRenderedPageBreak/>
        <w:t>Ad. 4.</w:t>
      </w:r>
      <w:r w:rsidRPr="00BA6C5B">
        <w:rPr>
          <w:rFonts w:ascii="Times New Roman" w:eastAsia="Times New Roman" w:hAnsi="Times New Roman" w:cs="Times New Roman"/>
          <w:b/>
          <w:bCs/>
        </w:rPr>
        <w:tab/>
      </w:r>
      <w:r w:rsidR="00904368" w:rsidRPr="00BA6C5B">
        <w:rPr>
          <w:rFonts w:ascii="Times New Roman" w:eastAsia="Times New Roman" w:hAnsi="Times New Roman" w:cs="Times New Roman"/>
          <w:b/>
        </w:rPr>
        <w:t>Pitanja, prijedlozi i obavijesti</w:t>
      </w:r>
    </w:p>
    <w:p w14:paraId="767F3797" w14:textId="75CBB448" w:rsidR="00BA6C5B" w:rsidRPr="00BA6C5B" w:rsidRDefault="00BA6C5B" w:rsidP="00BA6C5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6C5B">
        <w:rPr>
          <w:rFonts w:ascii="Times New Roman" w:eastAsia="Times New Roman" w:hAnsi="Times New Roman" w:cs="Times New Roman"/>
        </w:rPr>
        <w:t>Vijeće traži da se pošalju požurnice za tražene nerealizirane akcije:</w:t>
      </w:r>
    </w:p>
    <w:p w14:paraId="6AC5FF92" w14:textId="029A6CEB" w:rsidR="00BA6C5B" w:rsidRDefault="00BA6C5B" w:rsidP="007E15D8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6C5B">
        <w:rPr>
          <w:rFonts w:ascii="Times New Roman" w:eastAsia="Times New Roman" w:hAnsi="Times New Roman" w:cs="Times New Roman"/>
        </w:rPr>
        <w:t>Uspornici u Markuševečkom Popovcu kod kbr 104 i 55</w:t>
      </w:r>
      <w:r w:rsidR="003048F2">
        <w:rPr>
          <w:rFonts w:ascii="Times New Roman" w:eastAsia="Times New Roman" w:hAnsi="Times New Roman" w:cs="Times New Roman"/>
        </w:rPr>
        <w:t>, te kod V</w:t>
      </w:r>
      <w:r>
        <w:rPr>
          <w:rFonts w:ascii="Times New Roman" w:eastAsia="Times New Roman" w:hAnsi="Times New Roman" w:cs="Times New Roman"/>
        </w:rPr>
        <w:t>idovec 20</w:t>
      </w:r>
    </w:p>
    <w:p w14:paraId="3B38CB1E" w14:textId="6F787AD9" w:rsidR="00BA6C5B" w:rsidRDefault="00BA6C5B" w:rsidP="007E15D8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Prometna ogledala na križanju s ulicom Mišeki, Komušari kod vatrogasnog doma te kod Vidovec 31</w:t>
      </w:r>
    </w:p>
    <w:p w14:paraId="7C0DC32D" w14:textId="45079AE1" w:rsidR="00BA6C5B" w:rsidRDefault="00BA6C5B" w:rsidP="007E15D8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Odron ceste kod Vidovec kbr. 74, zbog odrona je cesta duže vremena zatvorena</w:t>
      </w:r>
    </w:p>
    <w:p w14:paraId="7EE95FEA" w14:textId="0FEC4BDE" w:rsidR="00BA6C5B" w:rsidRDefault="00BA6C5B" w:rsidP="007E15D8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Uklanjanje žardin</w:t>
      </w:r>
      <w:r w:rsidR="003048F2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jera kod Vidovec kbr. 72</w:t>
      </w:r>
    </w:p>
    <w:p w14:paraId="2F907C25" w14:textId="5CD11002" w:rsidR="00BA6C5B" w:rsidRDefault="00BA6C5B" w:rsidP="00BA6C5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Uklanjanje spremnika za razvrstavanje otpada</w:t>
      </w:r>
      <w:r w:rsidR="00225DE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225DEA">
        <w:rPr>
          <w:rFonts w:ascii="Times New Roman" w:eastAsia="Times New Roman" w:hAnsi="Times New Roman" w:cs="Times New Roman"/>
        </w:rPr>
        <w:t xml:space="preserve">na zahtjev vlasnika, </w:t>
      </w:r>
      <w:r>
        <w:rPr>
          <w:rFonts w:ascii="Times New Roman" w:eastAsia="Times New Roman" w:hAnsi="Times New Roman" w:cs="Times New Roman"/>
        </w:rPr>
        <w:t>sjeverno V</w:t>
      </w:r>
      <w:r w:rsidR="00225DEA">
        <w:rPr>
          <w:rFonts w:ascii="Times New Roman" w:eastAsia="Times New Roman" w:hAnsi="Times New Roman" w:cs="Times New Roman"/>
        </w:rPr>
        <w:t>idovec 120</w:t>
      </w:r>
    </w:p>
    <w:p w14:paraId="5B601031" w14:textId="44C33174" w:rsidR="00225DEA" w:rsidRDefault="00225DEA" w:rsidP="00BA6C5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Čišćenje kanalica i slivnika od Vidovec 37 do okretišta autobusa linije 208</w:t>
      </w:r>
    </w:p>
    <w:p w14:paraId="0F4D1097" w14:textId="01AA2C50" w:rsidR="00225DEA" w:rsidRDefault="00225DEA" w:rsidP="00BA6C5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Postavljanje prometnog znaka kod Vidovec 31</w:t>
      </w:r>
    </w:p>
    <w:p w14:paraId="7872A378" w14:textId="477375D5" w:rsidR="00225DEA" w:rsidRDefault="00225DEA" w:rsidP="00BA6C5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Izmještanje prometnog znaka prije kružnog toka kod Markuševečki Popovec 1</w:t>
      </w:r>
    </w:p>
    <w:p w14:paraId="17EE0A63" w14:textId="66285154" w:rsidR="00225DEA" w:rsidRDefault="00225DEA" w:rsidP="00BA6C5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Realizacija izgradnje kanalizacijske mreže Površnica, Veliki Cebići, Vidovec</w:t>
      </w:r>
    </w:p>
    <w:p w14:paraId="33C4FC73" w14:textId="4FCD2711" w:rsidR="00225DEA" w:rsidRDefault="00225DEA" w:rsidP="00BA6C5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Uklanjanje WC-a i ostataka dimnjaka kod MS Vidovec, Vidovec 31</w:t>
      </w:r>
    </w:p>
    <w:p w14:paraId="0C60A087" w14:textId="6C21C70B" w:rsidR="00225DEA" w:rsidRDefault="00225DEA" w:rsidP="00BA6C5B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Izgradnja ograde za sprečavanje izlijetanja djece na izlazu iz školskog dvorišta PŠ Vidovec</w:t>
      </w:r>
    </w:p>
    <w:p w14:paraId="4386C787" w14:textId="2AC47F79" w:rsidR="00904368" w:rsidRPr="00225DEA" w:rsidRDefault="00225DEA" w:rsidP="00904368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Uređenje kanalica u ulici Vidovec kod kbr.218-222, zbog učestalog izlijevanja vode na kolnik.</w:t>
      </w:r>
    </w:p>
    <w:p w14:paraId="0A077B68" w14:textId="20765E6D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1138BC" w14:textId="1EF2B6D8" w:rsidR="00904368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5D43A6" w14:textId="77777777" w:rsidR="00904368" w:rsidRPr="005B4C4F" w:rsidRDefault="00904368" w:rsidP="009043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834A13" w14:textId="3558CFCC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225DEA">
        <w:rPr>
          <w:rFonts w:ascii="Times New Roman" w:eastAsia="Times New Roman" w:hAnsi="Times New Roman" w:cs="Times New Roman"/>
        </w:rPr>
        <w:t>20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225DEA">
        <w:rPr>
          <w:rFonts w:ascii="Times New Roman" w:eastAsia="Times New Roman" w:hAnsi="Times New Roman" w:cs="Times New Roman"/>
        </w:rPr>
        <w:t>00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5A483233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4F6336">
        <w:rPr>
          <w:rFonts w:ascii="Times New Roman" w:hAnsi="Times New Roman" w:cs="Times New Roman"/>
        </w:rPr>
        <w:t>024-08/24-003/451</w:t>
      </w:r>
    </w:p>
    <w:p w14:paraId="27A3F4B2" w14:textId="39C8F7C9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4F6336">
        <w:rPr>
          <w:rFonts w:ascii="Times New Roman" w:hAnsi="Times New Roman" w:cs="Times New Roman"/>
        </w:rPr>
        <w:t>251-13-11-2/003-24-2</w:t>
      </w:r>
    </w:p>
    <w:p w14:paraId="57EF25A2" w14:textId="7897FB91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225DEA">
        <w:rPr>
          <w:rFonts w:ascii="Times New Roman" w:hAnsi="Times New Roman" w:cs="Times New Roman"/>
        </w:rPr>
        <w:t>26</w:t>
      </w:r>
      <w:r w:rsidR="00470CB9" w:rsidRPr="00470CB9">
        <w:rPr>
          <w:rFonts w:ascii="Times New Roman" w:hAnsi="Times New Roman" w:cs="Times New Roman"/>
        </w:rPr>
        <w:t xml:space="preserve">. </w:t>
      </w:r>
      <w:r w:rsidR="00225DEA">
        <w:rPr>
          <w:rFonts w:ascii="Times New Roman" w:hAnsi="Times New Roman" w:cs="Times New Roman"/>
        </w:rPr>
        <w:t>veljače</w:t>
      </w:r>
      <w:r w:rsidR="00470CB9" w:rsidRPr="00470CB9">
        <w:rPr>
          <w:rFonts w:ascii="Times New Roman" w:hAnsi="Times New Roman" w:cs="Times New Roman"/>
        </w:rPr>
        <w:t xml:space="preserve"> </w:t>
      </w:r>
      <w:r w:rsidR="00225DEA">
        <w:rPr>
          <w:rFonts w:ascii="Times New Roman" w:hAnsi="Times New Roman" w:cs="Times New Roman"/>
        </w:rPr>
        <w:t>2024</w:t>
      </w:r>
      <w:r w:rsidRPr="005B4C4F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3CD31699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="004F6336" w:rsidRPr="004F6336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30167765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</w:t>
      </w:r>
      <w:r w:rsidR="00215A66">
        <w:rPr>
          <w:rFonts w:ascii="Times New Roman" w:eastAsia="Times New Roman" w:hAnsi="Times New Roman" w:cs="Times New Roman"/>
        </w:rPr>
        <w:t>, v.r.</w:t>
      </w:r>
      <w:r w:rsidRPr="005B4C4F">
        <w:rPr>
          <w:rFonts w:ascii="Times New Roman" w:eastAsia="Times New Roman" w:hAnsi="Times New Roman" w:cs="Times New Roman"/>
        </w:rPr>
        <w:t xml:space="preserve">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33C0672F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215A66">
        <w:rPr>
          <w:rFonts w:ascii="Times New Roman" w:eastAsia="Times New Roman" w:hAnsi="Times New Roman" w:cs="Times New Roman"/>
        </w:rPr>
        <w:t>, v.r.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688F9" w14:textId="77777777" w:rsidR="00EC51BD" w:rsidRDefault="00EC51BD">
      <w:pPr>
        <w:spacing w:line="240" w:lineRule="auto"/>
      </w:pPr>
      <w:r>
        <w:separator/>
      </w:r>
    </w:p>
  </w:endnote>
  <w:endnote w:type="continuationSeparator" w:id="0">
    <w:p w14:paraId="3BA1F06D" w14:textId="77777777" w:rsidR="00EC51BD" w:rsidRDefault="00EC51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014B15F5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048F2" w:rsidRPr="003048F2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014B15F5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048F2" w:rsidRPr="003048F2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21761" w14:textId="77777777" w:rsidR="00EC51BD" w:rsidRDefault="00EC51BD">
      <w:pPr>
        <w:spacing w:after="0"/>
      </w:pPr>
      <w:r>
        <w:separator/>
      </w:r>
    </w:p>
  </w:footnote>
  <w:footnote w:type="continuationSeparator" w:id="0">
    <w:p w14:paraId="307E5170" w14:textId="77777777" w:rsidR="00EC51BD" w:rsidRDefault="00EC5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7478A"/>
    <w:multiLevelType w:val="hybridMultilevel"/>
    <w:tmpl w:val="C57E1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46D6C"/>
    <w:multiLevelType w:val="hybridMultilevel"/>
    <w:tmpl w:val="C57E1CE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749670">
    <w:abstractNumId w:val="4"/>
  </w:num>
  <w:num w:numId="2" w16cid:durableId="1074352154">
    <w:abstractNumId w:val="3"/>
  </w:num>
  <w:num w:numId="3" w16cid:durableId="2055039336">
    <w:abstractNumId w:val="7"/>
  </w:num>
  <w:num w:numId="4" w16cid:durableId="833883365">
    <w:abstractNumId w:val="0"/>
  </w:num>
  <w:num w:numId="5" w16cid:durableId="1767268673">
    <w:abstractNumId w:val="5"/>
  </w:num>
  <w:num w:numId="6" w16cid:durableId="472600525">
    <w:abstractNumId w:val="6"/>
  </w:num>
  <w:num w:numId="7" w16cid:durableId="2020040487">
    <w:abstractNumId w:val="1"/>
  </w:num>
  <w:num w:numId="8" w16cid:durableId="102741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85924"/>
    <w:rsid w:val="00093996"/>
    <w:rsid w:val="000B232E"/>
    <w:rsid w:val="000D40E2"/>
    <w:rsid w:val="000F5BB9"/>
    <w:rsid w:val="001155D2"/>
    <w:rsid w:val="0014518A"/>
    <w:rsid w:val="001512EF"/>
    <w:rsid w:val="00197564"/>
    <w:rsid w:val="001B2729"/>
    <w:rsid w:val="001B64F5"/>
    <w:rsid w:val="00215A66"/>
    <w:rsid w:val="00225DEA"/>
    <w:rsid w:val="002424C0"/>
    <w:rsid w:val="002670E3"/>
    <w:rsid w:val="002730BB"/>
    <w:rsid w:val="00281E31"/>
    <w:rsid w:val="00291999"/>
    <w:rsid w:val="002C108F"/>
    <w:rsid w:val="002D685B"/>
    <w:rsid w:val="002F3736"/>
    <w:rsid w:val="00302E88"/>
    <w:rsid w:val="003048F2"/>
    <w:rsid w:val="00327A55"/>
    <w:rsid w:val="00444113"/>
    <w:rsid w:val="004577BF"/>
    <w:rsid w:val="00470CB9"/>
    <w:rsid w:val="0047567D"/>
    <w:rsid w:val="004947EE"/>
    <w:rsid w:val="004F6336"/>
    <w:rsid w:val="005049BC"/>
    <w:rsid w:val="0059690E"/>
    <w:rsid w:val="005B470D"/>
    <w:rsid w:val="005B4C4F"/>
    <w:rsid w:val="005C564F"/>
    <w:rsid w:val="005F3465"/>
    <w:rsid w:val="006539AE"/>
    <w:rsid w:val="00656973"/>
    <w:rsid w:val="00696D23"/>
    <w:rsid w:val="006F1FCB"/>
    <w:rsid w:val="006F44E6"/>
    <w:rsid w:val="0072626A"/>
    <w:rsid w:val="00745613"/>
    <w:rsid w:val="00783460"/>
    <w:rsid w:val="007D255D"/>
    <w:rsid w:val="007D4343"/>
    <w:rsid w:val="00844CA6"/>
    <w:rsid w:val="008D4E5B"/>
    <w:rsid w:val="00904368"/>
    <w:rsid w:val="00907031"/>
    <w:rsid w:val="009518C0"/>
    <w:rsid w:val="009B5046"/>
    <w:rsid w:val="009F0E44"/>
    <w:rsid w:val="009F4DB3"/>
    <w:rsid w:val="00A35B26"/>
    <w:rsid w:val="00A46B3D"/>
    <w:rsid w:val="00A5143F"/>
    <w:rsid w:val="00A86E91"/>
    <w:rsid w:val="00A90683"/>
    <w:rsid w:val="00A9668F"/>
    <w:rsid w:val="00AB736F"/>
    <w:rsid w:val="00AD2899"/>
    <w:rsid w:val="00B23326"/>
    <w:rsid w:val="00B664F5"/>
    <w:rsid w:val="00B90F02"/>
    <w:rsid w:val="00BA187A"/>
    <w:rsid w:val="00BA6C5B"/>
    <w:rsid w:val="00BC1324"/>
    <w:rsid w:val="00BE0866"/>
    <w:rsid w:val="00BF1382"/>
    <w:rsid w:val="00C172AC"/>
    <w:rsid w:val="00C4568D"/>
    <w:rsid w:val="00C5684E"/>
    <w:rsid w:val="00CC2C56"/>
    <w:rsid w:val="00CD71F3"/>
    <w:rsid w:val="00CF2619"/>
    <w:rsid w:val="00CF67A5"/>
    <w:rsid w:val="00DE086F"/>
    <w:rsid w:val="00DF7002"/>
    <w:rsid w:val="00E1517F"/>
    <w:rsid w:val="00E40499"/>
    <w:rsid w:val="00E9501D"/>
    <w:rsid w:val="00EB5632"/>
    <w:rsid w:val="00EC51BD"/>
    <w:rsid w:val="00ED2DA9"/>
    <w:rsid w:val="00ED7997"/>
    <w:rsid w:val="00F04F60"/>
    <w:rsid w:val="00F46976"/>
    <w:rsid w:val="00F51B84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D10760-52FB-40BA-8476-3626B27E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jhuzanic</dc:creator>
  <cp:lastModifiedBy>Mirela Gašpert Bertić</cp:lastModifiedBy>
  <cp:revision>3</cp:revision>
  <cp:lastPrinted>2024-02-26T17:24:00Z</cp:lastPrinted>
  <dcterms:created xsi:type="dcterms:W3CDTF">2024-03-15T10:29:00Z</dcterms:created>
  <dcterms:modified xsi:type="dcterms:W3CDTF">2024-07-18T07:57:00Z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