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AF19E0" w:rsidP="003167FC">
      <w:pPr>
        <w:jc w:val="both"/>
        <w:rPr>
          <w:b/>
        </w:rPr>
      </w:pPr>
      <w:r>
        <w:rPr>
          <w:b/>
        </w:rPr>
        <w:t>1</w:t>
      </w:r>
      <w:r w:rsidR="00A50025">
        <w:rPr>
          <w:b/>
        </w:rPr>
        <w:t>7</w:t>
      </w:r>
      <w:r w:rsidR="003167FC" w:rsidRPr="003631C5">
        <w:rPr>
          <w:b/>
        </w:rPr>
        <w:t xml:space="preserve">. sjednice Vijeća Mjesnog odbora Dragonožec, održane </w:t>
      </w:r>
      <w:r w:rsidR="00EA4E73">
        <w:rPr>
          <w:b/>
        </w:rPr>
        <w:t>26</w:t>
      </w:r>
      <w:r w:rsidR="003167FC" w:rsidRPr="003631C5">
        <w:rPr>
          <w:b/>
        </w:rPr>
        <w:t xml:space="preserve">. </w:t>
      </w:r>
      <w:r w:rsidR="00EA4E73">
        <w:rPr>
          <w:b/>
        </w:rPr>
        <w:t>rujna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1044A7">
        <w:rPr>
          <w:b/>
        </w:rPr>
        <w:t>2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18</w:t>
      </w:r>
      <w:r w:rsidR="003167FC" w:rsidRPr="003631C5">
        <w:rPr>
          <w:b/>
        </w:rPr>
        <w:t>,00 sati.</w:t>
      </w:r>
    </w:p>
    <w:p w:rsidR="002628D5" w:rsidRPr="009A2482" w:rsidRDefault="002628D5" w:rsidP="003167FC"/>
    <w:p w:rsidR="003167FC" w:rsidRDefault="003167FC" w:rsidP="003167FC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3167FC" w:rsidRDefault="003167FC" w:rsidP="003167FC">
      <w:pPr>
        <w:jc w:val="both"/>
      </w:pP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90AF3" w:rsidRDefault="00890AF3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F330D3">
        <w:rPr>
          <w:lang w:val="de-DE"/>
        </w:rPr>
        <w:t>je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4506F5">
        <w:t>1</w:t>
      </w:r>
      <w:r w:rsidR="00EA4E73">
        <w:t>7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>sa 1</w:t>
      </w:r>
      <w:r w:rsidR="00EA4E73">
        <w:t>7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4506F5" w:rsidRPr="00F330D3">
        <w:rPr>
          <w:b/>
        </w:rPr>
        <w:t xml:space="preserve"> je zapisnik sa 1</w:t>
      </w:r>
      <w:r w:rsidR="00EA4E73">
        <w:rPr>
          <w:b/>
        </w:rPr>
        <w:t>7</w:t>
      </w:r>
      <w:r w:rsidR="004506F5" w:rsidRPr="00F330D3">
        <w:rPr>
          <w:b/>
        </w:rPr>
        <w:t>. sjednice.</w:t>
      </w:r>
    </w:p>
    <w:p w:rsidR="00EA4E73" w:rsidRDefault="003167FC" w:rsidP="00561C2D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EA4E73">
        <w:rPr>
          <w:lang w:val="de-DE"/>
        </w:rPr>
        <w:t xml:space="preserve">Predlaže se točka Izvješće s koordinacije predsjednika Gradske četvrti sa predsjednicima vijeća mjesnih odbora i Održavanje javnih kanala i vodotoka. </w:t>
      </w:r>
    </w:p>
    <w:p w:rsidR="00EA4E73" w:rsidRDefault="00EA4E73" w:rsidP="00561C2D">
      <w:pPr>
        <w:ind w:firstLine="708"/>
        <w:jc w:val="both"/>
        <w:rPr>
          <w:lang w:val="de-DE"/>
        </w:rPr>
      </w:pPr>
      <w:r>
        <w:rPr>
          <w:lang w:val="de-DE"/>
        </w:rPr>
        <w:t>Jednoglasno (5 „za“), prihvaćaju se dodatne točke.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561C2D" w:rsidRPr="00E13F95" w:rsidRDefault="00561C2D" w:rsidP="003167FC">
      <w:pPr>
        <w:jc w:val="center"/>
        <w:rPr>
          <w:b/>
        </w:rPr>
      </w:pPr>
    </w:p>
    <w:p w:rsidR="00EA4E73" w:rsidRP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4E73">
        <w:rPr>
          <w:rFonts w:ascii="Times New Roman" w:hAnsi="Times New Roman"/>
          <w:sz w:val="24"/>
          <w:szCs w:val="24"/>
        </w:rPr>
        <w:t>Izvješće s koordinacije predsjednika sa predsjednicima vijeća mjesnih odbora</w:t>
      </w:r>
    </w:p>
    <w:p w:rsidR="00EA4E73" w:rsidRP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4E73">
        <w:rPr>
          <w:rFonts w:ascii="Times New Roman" w:hAnsi="Times New Roman"/>
          <w:sz w:val="24"/>
          <w:szCs w:val="24"/>
        </w:rPr>
        <w:t>Izmjene Programa održavanja javnih prometnih površina, građevina i uređaja javne namjene, javne rasvjete te izvanrednog održavanja nerazvrstanih cesta na području Grada Zagreba u 2022. – davanje mišljenja</w:t>
      </w:r>
    </w:p>
    <w:p w:rsidR="00EA4E73" w:rsidRP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4E73">
        <w:rPr>
          <w:rFonts w:ascii="Times New Roman" w:hAnsi="Times New Roman"/>
          <w:sz w:val="24"/>
          <w:szCs w:val="24"/>
        </w:rPr>
        <w:t xml:space="preserve">Zahtjev za korištenje prostora MHU Dragonožec </w:t>
      </w:r>
    </w:p>
    <w:p w:rsidR="00EA4E73" w:rsidRP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Prijedlog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Programa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građenja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održavanja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komunalne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infrastrukture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A4E73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proofErr w:type="gram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području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Grada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A4E73">
        <w:rPr>
          <w:rFonts w:ascii="Times New Roman" w:hAnsi="Times New Roman"/>
          <w:sz w:val="24"/>
          <w:szCs w:val="24"/>
          <w:lang w:val="en-US"/>
        </w:rPr>
        <w:t>Zagreba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u 2023.</w:t>
      </w:r>
    </w:p>
    <w:p w:rsid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Prijedlog za održavanje javnih kanala i vodotoka na području MO Dragonožec</w:t>
      </w:r>
    </w:p>
    <w:p w:rsidR="00EA4E73" w:rsidRPr="00EA4E73" w:rsidRDefault="00EA4E73" w:rsidP="00EA4E7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A4E73">
        <w:rPr>
          <w:rFonts w:ascii="Times New Roman" w:hAnsi="Times New Roman"/>
          <w:sz w:val="24"/>
          <w:szCs w:val="24"/>
        </w:rPr>
        <w:t>Pitanja i prijedlozi</w:t>
      </w:r>
    </w:p>
    <w:p w:rsidR="00EA4E73" w:rsidRDefault="00EA4E73" w:rsidP="00A500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E73" w:rsidRDefault="00EA4E73" w:rsidP="00EA4E7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E73" w:rsidRPr="00EA4E73" w:rsidRDefault="00125A68" w:rsidP="00EA4E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1. – </w:t>
      </w:r>
      <w:r w:rsidR="00EA4E73" w:rsidRPr="00EA4E73">
        <w:rPr>
          <w:rFonts w:ascii="Times New Roman" w:hAnsi="Times New Roman"/>
          <w:sz w:val="24"/>
          <w:szCs w:val="24"/>
        </w:rPr>
        <w:t>Izvješće s koordinacije predsjednika sa predsjednicima vijeća mjesnih odbora</w:t>
      </w:r>
    </w:p>
    <w:p w:rsidR="00A50025" w:rsidRPr="00A50025" w:rsidRDefault="00A50025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152D8" w:rsidRDefault="00125A68" w:rsidP="00AB0874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EA4E73">
        <w:t>koje im je prenio predsjednik Vijeća Gradske četvrti Brezovica. O</w:t>
      </w:r>
      <w:r w:rsidR="003349C0">
        <w:t>tvara raspravu u kojoj su sudjelovali svi članovi Vijeća.</w:t>
      </w:r>
      <w:r w:rsidR="00C76F3A">
        <w:t xml:space="preserve"> </w:t>
      </w:r>
      <w:r w:rsidR="00A2474F">
        <w:t xml:space="preserve"> </w:t>
      </w:r>
    </w:p>
    <w:p w:rsidR="00D70EBF" w:rsidRPr="0064748F" w:rsidRDefault="00D70EBF" w:rsidP="00D70EBF">
      <w:pPr>
        <w:pStyle w:val="NoSpacing"/>
        <w:jc w:val="center"/>
      </w:pPr>
    </w:p>
    <w:p w:rsidR="00C76F3A" w:rsidRDefault="00C76F3A" w:rsidP="00C76F3A"/>
    <w:p w:rsidR="00EA4E73" w:rsidRDefault="004F1343" w:rsidP="00EA4E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92ED7">
        <w:rPr>
          <w:rFonts w:ascii="Times New Roman" w:hAnsi="Times New Roman" w:cs="Times New Roman"/>
          <w:b/>
          <w:sz w:val="24"/>
          <w:szCs w:val="24"/>
        </w:rPr>
        <w:t xml:space="preserve">Ad. 2. – </w:t>
      </w:r>
      <w:r w:rsidR="00EA4E73" w:rsidRPr="00EA4E73">
        <w:rPr>
          <w:rFonts w:ascii="Times New Roman" w:hAnsi="Times New Roman"/>
          <w:sz w:val="24"/>
          <w:szCs w:val="24"/>
        </w:rPr>
        <w:t xml:space="preserve">Izmjene Programa održavanja javnih prometnih površina, građevina i uređaja javne </w:t>
      </w:r>
    </w:p>
    <w:p w:rsidR="00EA4E73" w:rsidRDefault="00EA4E73" w:rsidP="00EA4E7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A4E73">
        <w:rPr>
          <w:rFonts w:ascii="Times New Roman" w:hAnsi="Times New Roman"/>
          <w:sz w:val="24"/>
          <w:szCs w:val="24"/>
        </w:rPr>
        <w:t xml:space="preserve">namjene, javne rasvjete te izvanrednog održavanja nerazvrstanih cesta na području Grada </w:t>
      </w:r>
    </w:p>
    <w:p w:rsidR="00EA4E73" w:rsidRPr="00EA4E73" w:rsidRDefault="00EA4E73" w:rsidP="00EA4E7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EA4E73">
        <w:rPr>
          <w:rFonts w:ascii="Times New Roman" w:hAnsi="Times New Roman"/>
          <w:sz w:val="24"/>
          <w:szCs w:val="24"/>
        </w:rPr>
        <w:t>Zagreba u 2022. – davanje mišljenja</w:t>
      </w:r>
    </w:p>
    <w:p w:rsidR="00D70EBF" w:rsidRDefault="00D70EBF" w:rsidP="00EA4E73">
      <w:pPr>
        <w:pStyle w:val="NoSpacing"/>
        <w:jc w:val="both"/>
        <w:rPr>
          <w:rFonts w:ascii="Times New Roman" w:hAnsi="Times New Roman"/>
        </w:rPr>
      </w:pPr>
    </w:p>
    <w:p w:rsidR="00670013" w:rsidRDefault="004F1343" w:rsidP="00EA4E73">
      <w:pPr>
        <w:ind w:firstLine="708"/>
        <w:jc w:val="both"/>
      </w:pPr>
      <w:r w:rsidRPr="00CB43B6">
        <w:t xml:space="preserve">Marijan Hrgović otvara </w:t>
      </w:r>
      <w:r>
        <w:t>drugu</w:t>
      </w:r>
      <w:r w:rsidRPr="00CB43B6">
        <w:t xml:space="preserve"> točku dnevnoga reda,</w:t>
      </w:r>
      <w:r w:rsidR="00692ED7">
        <w:t xml:space="preserve"> upoznaje članove sa </w:t>
      </w:r>
      <w:r w:rsidR="00EA4E73">
        <w:t xml:space="preserve">izmjenama Programa te otvara raspravu o prijedlogu, u raspravi </w:t>
      </w:r>
      <w:r w:rsidR="006E0E94">
        <w:t xml:space="preserve">su sudjelovali svi članovi Vijeća. </w:t>
      </w:r>
    </w:p>
    <w:p w:rsidR="00670013" w:rsidRDefault="00670013" w:rsidP="00670013">
      <w:pPr>
        <w:ind w:firstLine="708"/>
        <w:jc w:val="both"/>
      </w:pPr>
      <w:r>
        <w:t xml:space="preserve">Marijan Hrgović nakon rasprave zatvara istu te daje na glasanje slijedeći zaključak </w:t>
      </w:r>
    </w:p>
    <w:p w:rsidR="00670013" w:rsidRDefault="00670013" w:rsidP="00670013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32338" w:rsidRPr="00CC1BC8" w:rsidRDefault="00B32338" w:rsidP="00B32338">
      <w:pPr>
        <w:jc w:val="center"/>
        <w:rPr>
          <w:b/>
        </w:rPr>
      </w:pPr>
      <w:r w:rsidRPr="00CC1BC8">
        <w:rPr>
          <w:b/>
        </w:rPr>
        <w:t>ZAKLJUČAK</w:t>
      </w:r>
    </w:p>
    <w:p w:rsidR="00B32338" w:rsidRPr="00CC1BC8" w:rsidRDefault="00B32338" w:rsidP="00B32338">
      <w:pPr>
        <w:jc w:val="center"/>
        <w:rPr>
          <w:b/>
        </w:rPr>
      </w:pPr>
      <w:r w:rsidRPr="00CC1BC8">
        <w:rPr>
          <w:b/>
        </w:rPr>
        <w:t xml:space="preserve"> o </w:t>
      </w:r>
      <w:r w:rsidRPr="00A104C9">
        <w:rPr>
          <w:b/>
        </w:rPr>
        <w:t>Izmjen</w:t>
      </w:r>
      <w:r>
        <w:rPr>
          <w:b/>
        </w:rPr>
        <w:t>i</w:t>
      </w:r>
      <w:r w:rsidRPr="00A104C9">
        <w:rPr>
          <w:b/>
        </w:rPr>
        <w:t xml:space="preserve"> Programa održavanja javnih prometnih površina, građevina i uređaja javne namjene, javne rasvjete te izvanrednog održavanja nerazvrstanih cesta na području Grada Zagreba u 2022.</w:t>
      </w:r>
    </w:p>
    <w:p w:rsidR="00B32338" w:rsidRPr="00CC1BC8" w:rsidRDefault="00B32338" w:rsidP="00B3233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338" w:rsidRDefault="00B32338" w:rsidP="00B32338">
      <w:pPr>
        <w:pStyle w:val="ListParagraph"/>
        <w:numPr>
          <w:ilvl w:val="0"/>
          <w:numId w:val="26"/>
        </w:numPr>
        <w:jc w:val="both"/>
      </w:pPr>
      <w:r w:rsidRPr="005169F0">
        <w:t xml:space="preserve">Vijeće Mjesnog odbora Dragonožec raspravljalo je o </w:t>
      </w:r>
      <w:r>
        <w:t>izmjeni Programa održavanja javnih prometnih površina, građevina i uređaja javne namjene, javne rasvjete te izvanrednog održavanja nerazvrstanih cesta na području Grada Zagreba u 2022.</w:t>
      </w:r>
      <w:r w:rsidRPr="005169F0">
        <w:t>, za područje naselja Dragonožec.</w:t>
      </w:r>
    </w:p>
    <w:p w:rsidR="00B32338" w:rsidRPr="00A104C9" w:rsidRDefault="00B32338" w:rsidP="00B32338">
      <w:pPr>
        <w:pStyle w:val="ListParagraph"/>
        <w:numPr>
          <w:ilvl w:val="0"/>
          <w:numId w:val="26"/>
        </w:numPr>
        <w:jc w:val="both"/>
        <w:rPr>
          <w:color w:val="000000"/>
        </w:rPr>
      </w:pPr>
      <w:r w:rsidRPr="005169F0">
        <w:t xml:space="preserve">Vijeće Mjesnog odbora Dragonožec </w:t>
      </w:r>
      <w:r>
        <w:t>nije zadovoljno Programom održavanja jer je cijela Gradska četvrt pa tako i Mjesni odbor Brezovica loše zastupljena u programu.</w:t>
      </w:r>
    </w:p>
    <w:p w:rsidR="00B32338" w:rsidRDefault="00B32338" w:rsidP="00B32338">
      <w:pPr>
        <w:pStyle w:val="ListParagraph"/>
        <w:numPr>
          <w:ilvl w:val="0"/>
          <w:numId w:val="26"/>
        </w:numPr>
        <w:jc w:val="both"/>
        <w:rPr>
          <w:color w:val="000000"/>
        </w:rPr>
      </w:pPr>
      <w:r>
        <w:rPr>
          <w:color w:val="000000"/>
        </w:rPr>
        <w:t>Vijeće Mjesnog odbora Dragonožec smatra da bi Gradska četvrt Brezovica trebala biti zastupljena u programu sa većim sredstvima i sa više akcija.</w:t>
      </w:r>
    </w:p>
    <w:p w:rsidR="00B32338" w:rsidRPr="005169F0" w:rsidRDefault="00B32338" w:rsidP="00B32338">
      <w:pPr>
        <w:pStyle w:val="ListParagraph"/>
        <w:numPr>
          <w:ilvl w:val="0"/>
          <w:numId w:val="26"/>
        </w:numPr>
        <w:jc w:val="both"/>
      </w:pPr>
      <w:r w:rsidRPr="005169F0">
        <w:t>Ovaj se zaključak dostavlja Vijeću Gradske četvrti Brezovica na postupanje</w:t>
      </w:r>
    </w:p>
    <w:p w:rsidR="00B32338" w:rsidRPr="005169F0" w:rsidRDefault="00B32338" w:rsidP="00B32338"/>
    <w:p w:rsidR="00B32338" w:rsidRDefault="00B32338" w:rsidP="00272AE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338" w:rsidRPr="00EA4E73" w:rsidRDefault="00AB0874" w:rsidP="00B323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E5BE2">
        <w:rPr>
          <w:rFonts w:ascii="Times New Roman" w:hAnsi="Times New Roman" w:cs="Times New Roman"/>
          <w:b/>
          <w:sz w:val="24"/>
          <w:szCs w:val="24"/>
        </w:rPr>
        <w:t xml:space="preserve">Ad. 3. – </w:t>
      </w:r>
      <w:r w:rsidR="00B32338" w:rsidRPr="00EA4E73">
        <w:rPr>
          <w:rFonts w:ascii="Times New Roman" w:hAnsi="Times New Roman"/>
          <w:sz w:val="24"/>
          <w:szCs w:val="24"/>
        </w:rPr>
        <w:t xml:space="preserve">Zahtjev za korištenje prostora MHU Dragonožec </w:t>
      </w:r>
    </w:p>
    <w:p w:rsidR="008E5BE2" w:rsidRPr="008E5BE2" w:rsidRDefault="008E5BE2" w:rsidP="008E5B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BE2" w:rsidRDefault="00AB0874" w:rsidP="008E5BE2">
      <w:pPr>
        <w:ind w:firstLine="708"/>
        <w:jc w:val="both"/>
      </w:pPr>
      <w:r w:rsidRPr="00AB0874">
        <w:t>Marijan Hrgović otvara točku</w:t>
      </w:r>
      <w:r w:rsidR="006E0E94">
        <w:t xml:space="preserve"> dnevnoga reda vezanu uz </w:t>
      </w:r>
      <w:r w:rsidR="00272AE3">
        <w:rPr>
          <w:color w:val="000000"/>
        </w:rPr>
        <w:t xml:space="preserve">zahtjev </w:t>
      </w:r>
      <w:r w:rsidR="00B32338">
        <w:rPr>
          <w:color w:val="000000"/>
        </w:rPr>
        <w:t>MHU Dragonožec za korištenje prostora.</w:t>
      </w:r>
      <w:r w:rsidR="008E5BE2">
        <w:t xml:space="preserve"> O</w:t>
      </w:r>
      <w:r w:rsidR="006E0E94">
        <w:t xml:space="preserve">tvara raspravu u kojoj su sudjelovali svi članovi Vijeća mjesnog odbora. </w:t>
      </w:r>
      <w:r w:rsidR="008E5BE2">
        <w:t>Predsjednik zatvara raspravu te daje na glasanje slijedeći zaključak</w:t>
      </w:r>
    </w:p>
    <w:p w:rsidR="008E5BE2" w:rsidRDefault="008E5BE2" w:rsidP="008E5BE2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32338" w:rsidRDefault="00B32338" w:rsidP="00B32338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B32338" w:rsidRPr="005E202B" w:rsidRDefault="00B32338" w:rsidP="00B32338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Dragonožec</w:t>
      </w:r>
    </w:p>
    <w:p w:rsidR="00B32338" w:rsidRPr="002371E7" w:rsidRDefault="00B32338" w:rsidP="00B32338">
      <w:pPr>
        <w:jc w:val="both"/>
      </w:pPr>
    </w:p>
    <w:p w:rsidR="00B32338" w:rsidRPr="00355A4B" w:rsidRDefault="00B32338" w:rsidP="00B32338">
      <w:pPr>
        <w:pStyle w:val="ListParagraph"/>
        <w:numPr>
          <w:ilvl w:val="0"/>
          <w:numId w:val="18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jednokratno korištenje MO </w:t>
      </w:r>
      <w:r>
        <w:t>Dragonožec</w:t>
      </w:r>
      <w:r w:rsidRPr="00355A4B">
        <w:t xml:space="preserve">, dana </w:t>
      </w:r>
      <w:r>
        <w:t>1</w:t>
      </w:r>
      <w:r w:rsidRPr="00355A4B">
        <w:t xml:space="preserve">. </w:t>
      </w:r>
      <w:r>
        <w:t>listopada</w:t>
      </w:r>
      <w:r w:rsidRPr="00355A4B">
        <w:t xml:space="preserve"> 202</w:t>
      </w:r>
      <w:r>
        <w:t>2</w:t>
      </w:r>
      <w:r w:rsidRPr="00355A4B">
        <w:t xml:space="preserve"> od </w:t>
      </w:r>
      <w:r>
        <w:t>8</w:t>
      </w:r>
      <w:r w:rsidRPr="00355A4B">
        <w:t xml:space="preserve">:00 do </w:t>
      </w:r>
      <w:r>
        <w:t>2</w:t>
      </w:r>
      <w:r w:rsidRPr="00355A4B">
        <w:t xml:space="preserve">2:00 sati. </w:t>
      </w:r>
    </w:p>
    <w:p w:rsidR="00B32338" w:rsidRPr="00355A4B" w:rsidRDefault="00B32338" w:rsidP="00B32338">
      <w:pPr>
        <w:pStyle w:val="ListParagraph"/>
        <w:numPr>
          <w:ilvl w:val="0"/>
          <w:numId w:val="1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godišnje skupštine bez </w:t>
      </w:r>
      <w:r w:rsidRPr="00355A4B">
        <w:t xml:space="preserve">naknade. </w:t>
      </w:r>
    </w:p>
    <w:p w:rsidR="00B32338" w:rsidRPr="00355A4B" w:rsidRDefault="00B32338" w:rsidP="00B32338">
      <w:pPr>
        <w:pStyle w:val="ListParagraph"/>
        <w:numPr>
          <w:ilvl w:val="0"/>
          <w:numId w:val="18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B32338" w:rsidRPr="006D48C9" w:rsidRDefault="00B32338" w:rsidP="00B32338">
      <w:pPr>
        <w:pStyle w:val="ListParagraph"/>
        <w:numPr>
          <w:ilvl w:val="0"/>
          <w:numId w:val="18"/>
        </w:numPr>
        <w:jc w:val="both"/>
      </w:pPr>
      <w:r w:rsidRPr="006D48C9">
        <w:t>O jednokratnom korištenju prostora iz točke 1. ovog zaključka, Gradski ured za mjesnu samoupravu izdati će odobrenje o korištenju, a u skladu sa ovim zaključkom.</w:t>
      </w:r>
    </w:p>
    <w:p w:rsidR="00B32338" w:rsidRPr="002371E7" w:rsidRDefault="00B32338" w:rsidP="00B32338"/>
    <w:p w:rsidR="00B32338" w:rsidRDefault="006E0E94" w:rsidP="00B32338">
      <w:pPr>
        <w:pStyle w:val="NoSpacing"/>
        <w:jc w:val="both"/>
        <w:rPr>
          <w:rFonts w:ascii="Times New Roman" w:hAnsi="Times New Roman"/>
          <w:sz w:val="24"/>
          <w:szCs w:val="24"/>
          <w:lang w:val="en-US"/>
        </w:rPr>
      </w:pPr>
      <w:r w:rsidRPr="0025045F">
        <w:rPr>
          <w:rFonts w:ascii="Times New Roman" w:hAnsi="Times New Roman" w:cs="Times New Roman"/>
          <w:b/>
          <w:sz w:val="24"/>
          <w:szCs w:val="24"/>
        </w:rPr>
        <w:t xml:space="preserve">Ad. 4. -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Prijedlog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Programa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građenja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održavanja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komunalne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infrastrukture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području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32338" w:rsidRPr="00EA4E73">
        <w:rPr>
          <w:rFonts w:ascii="Times New Roman" w:hAnsi="Times New Roman"/>
          <w:sz w:val="24"/>
          <w:szCs w:val="24"/>
          <w:lang w:val="en-US"/>
        </w:rPr>
        <w:t>Grada</w:t>
      </w:r>
      <w:proofErr w:type="spellEnd"/>
      <w:r w:rsidR="00B32338" w:rsidRPr="00EA4E7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32338" w:rsidRPr="00EA4E73" w:rsidRDefault="00B32338" w:rsidP="00B3233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proofErr w:type="spellStart"/>
      <w:proofErr w:type="gramStart"/>
      <w:r w:rsidRPr="00EA4E73">
        <w:rPr>
          <w:rFonts w:ascii="Times New Roman" w:hAnsi="Times New Roman"/>
          <w:sz w:val="24"/>
          <w:szCs w:val="24"/>
          <w:lang w:val="en-US"/>
        </w:rPr>
        <w:t>Zagreba</w:t>
      </w:r>
      <w:proofErr w:type="spellEnd"/>
      <w:r w:rsidRPr="00EA4E73">
        <w:rPr>
          <w:rFonts w:ascii="Times New Roman" w:hAnsi="Times New Roman"/>
          <w:sz w:val="24"/>
          <w:szCs w:val="24"/>
          <w:lang w:val="en-US"/>
        </w:rPr>
        <w:t xml:space="preserve"> u 2023.</w:t>
      </w:r>
      <w:proofErr w:type="gramEnd"/>
    </w:p>
    <w:p w:rsidR="00F330D3" w:rsidRDefault="00F330D3" w:rsidP="00F330D3">
      <w:pPr>
        <w:pStyle w:val="NoSpacing"/>
      </w:pPr>
    </w:p>
    <w:p w:rsidR="00B32338" w:rsidRDefault="00F330D3" w:rsidP="00F330D3">
      <w:pPr>
        <w:jc w:val="both"/>
      </w:pPr>
      <w:r>
        <w:rPr>
          <w:b/>
        </w:rPr>
        <w:tab/>
      </w:r>
      <w:r w:rsidRPr="00AB0874">
        <w:t xml:space="preserve">Marijan Hrgović otvara </w:t>
      </w:r>
      <w:r>
        <w:t xml:space="preserve">četvrtu </w:t>
      </w:r>
      <w:r w:rsidRPr="00AB0874">
        <w:t>točku</w:t>
      </w:r>
      <w:r w:rsidR="00B32338">
        <w:t xml:space="preserve"> dnevnoga reda, daje informacije o točci te otvara raspravu u kooj su sudjelovali svi članovi Vijeća Mjesnog odbora.</w:t>
      </w:r>
    </w:p>
    <w:p w:rsidR="00B32338" w:rsidRDefault="00B32338" w:rsidP="00B32338">
      <w:pPr>
        <w:ind w:firstLine="708"/>
        <w:jc w:val="both"/>
      </w:pPr>
      <w:r>
        <w:t>Predsjednik zatvara raspravu te daje na glasanje slijedeći zaključak</w:t>
      </w:r>
    </w:p>
    <w:p w:rsidR="00B32338" w:rsidRDefault="00B32338" w:rsidP="00B3233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32338" w:rsidRPr="00CC1BC8" w:rsidRDefault="00B32338" w:rsidP="00B32338">
      <w:pPr>
        <w:jc w:val="center"/>
        <w:rPr>
          <w:b/>
        </w:rPr>
      </w:pPr>
      <w:r w:rsidRPr="00CC1BC8">
        <w:rPr>
          <w:b/>
        </w:rPr>
        <w:t>ZAKLJUČAK</w:t>
      </w:r>
    </w:p>
    <w:p w:rsidR="00B32338" w:rsidRPr="00CC1BC8" w:rsidRDefault="00B32338" w:rsidP="00B32338">
      <w:pPr>
        <w:jc w:val="center"/>
        <w:rPr>
          <w:b/>
        </w:rPr>
      </w:pPr>
      <w:r w:rsidRPr="00CC1BC8">
        <w:rPr>
          <w:b/>
        </w:rPr>
        <w:t xml:space="preserve"> o prijedlogu Programa građenja i odr</w:t>
      </w:r>
      <w:r>
        <w:rPr>
          <w:b/>
        </w:rPr>
        <w:t>ž</w:t>
      </w:r>
      <w:r w:rsidRPr="00CC1BC8">
        <w:rPr>
          <w:b/>
        </w:rPr>
        <w:t>a</w:t>
      </w:r>
      <w:r>
        <w:rPr>
          <w:b/>
        </w:rPr>
        <w:t>vanja komunalne infrastrukture n</w:t>
      </w:r>
      <w:r w:rsidRPr="00CC1BC8">
        <w:rPr>
          <w:b/>
        </w:rPr>
        <w:t>a podru</w:t>
      </w:r>
      <w:r>
        <w:rPr>
          <w:b/>
        </w:rPr>
        <w:t>čju</w:t>
      </w:r>
      <w:r w:rsidRPr="00CC1BC8">
        <w:rPr>
          <w:b/>
        </w:rPr>
        <w:t xml:space="preserve"> Grada Zagreba u 2023</w:t>
      </w:r>
      <w:r>
        <w:rPr>
          <w:b/>
        </w:rPr>
        <w:t xml:space="preserve">., za </w:t>
      </w:r>
      <w:r w:rsidRPr="00CC1BC8">
        <w:rPr>
          <w:b/>
        </w:rPr>
        <w:t>Mjesn</w:t>
      </w:r>
      <w:r>
        <w:rPr>
          <w:b/>
        </w:rPr>
        <w:t>i</w:t>
      </w:r>
      <w:r w:rsidRPr="00CC1BC8">
        <w:rPr>
          <w:b/>
        </w:rPr>
        <w:t xml:space="preserve"> odbor </w:t>
      </w:r>
      <w:r>
        <w:rPr>
          <w:b/>
        </w:rPr>
        <w:t>Dragonožec</w:t>
      </w:r>
    </w:p>
    <w:p w:rsidR="00B32338" w:rsidRPr="00CC1BC8" w:rsidRDefault="00B32338" w:rsidP="00B3233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2338" w:rsidRPr="005169F0" w:rsidRDefault="00B32338" w:rsidP="00B32338">
      <w:pPr>
        <w:pStyle w:val="ListParagraph"/>
        <w:numPr>
          <w:ilvl w:val="0"/>
          <w:numId w:val="28"/>
        </w:numPr>
        <w:jc w:val="both"/>
      </w:pPr>
      <w:r w:rsidRPr="00EC5BF2">
        <w:t>Vijeće Mjesnog odbora Dragonožec raspravljalo je o prijedlogu Programa građenja i održavanja komunalne infrastrukture na područja Grada Zagreba u 2023., za područje naselja Dragonožec.</w:t>
      </w:r>
    </w:p>
    <w:p w:rsidR="00B32338" w:rsidRPr="00EC5BF2" w:rsidRDefault="00B32338" w:rsidP="00B32338">
      <w:pPr>
        <w:pStyle w:val="ListParagraph"/>
        <w:numPr>
          <w:ilvl w:val="0"/>
          <w:numId w:val="28"/>
        </w:numPr>
        <w:jc w:val="both"/>
      </w:pPr>
      <w:r w:rsidRPr="00EC5BF2">
        <w:t>Vijeće Mjesnog odbora Dragonožec predlaže da se u Program uvrsti: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t>- r</w:t>
      </w:r>
      <w:r w:rsidRPr="005169F0">
        <w:rPr>
          <w:color w:val="000000"/>
        </w:rPr>
        <w:t xml:space="preserve">ekonstrukcija autobusne stanice i raskrižja Donjodragonoške i Turopoljske 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 xml:space="preserve">   ceste-centralni trg.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>- izgradnja nogostupa  od Tropoljke do ulice Pod Stoborom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>- izgradnja biciklističke staze na Donjodragonoškoj cesti prema Obrežu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>- rekonstrukcija ulice Pučki i izgradnja nogostupa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 xml:space="preserve">- rekonstrukcija križanja ulica  Gornjodragonoške i Havidićke te izgradnja </w:t>
      </w:r>
    </w:p>
    <w:p w:rsidR="00B32338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 xml:space="preserve">  parkirališnih mjesta.</w:t>
      </w:r>
    </w:p>
    <w:p w:rsidR="00B32338" w:rsidRPr="005169F0" w:rsidRDefault="00B32338" w:rsidP="00B32338">
      <w:pPr>
        <w:pStyle w:val="ListParagraph"/>
        <w:numPr>
          <w:ilvl w:val="0"/>
          <w:numId w:val="28"/>
        </w:numPr>
        <w:jc w:val="both"/>
      </w:pPr>
      <w:r w:rsidRPr="005169F0">
        <w:lastRenderedPageBreak/>
        <w:t>Ovaj se zaključak dostavlja Vijeću Gradske četvrti Brezovica na postupanje</w:t>
      </w:r>
    </w:p>
    <w:p w:rsidR="008E5BE2" w:rsidRDefault="0025045F" w:rsidP="00F330D3">
      <w:pPr>
        <w:jc w:val="both"/>
      </w:pPr>
      <w:r>
        <w:t xml:space="preserve"> </w:t>
      </w:r>
    </w:p>
    <w:p w:rsidR="00B32338" w:rsidRPr="00B32338" w:rsidRDefault="00B32338" w:rsidP="00B323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2338">
        <w:rPr>
          <w:rFonts w:ascii="Times New Roman" w:hAnsi="Times New Roman" w:cs="Times New Roman"/>
          <w:sz w:val="24"/>
          <w:szCs w:val="24"/>
        </w:rPr>
        <w:t xml:space="preserve">Ad. 5. </w:t>
      </w:r>
      <w:r w:rsidRPr="00B32338">
        <w:rPr>
          <w:rFonts w:ascii="Times New Roman" w:hAnsi="Times New Roman" w:cs="Times New Roman"/>
          <w:sz w:val="24"/>
          <w:szCs w:val="24"/>
        </w:rPr>
        <w:t>Prijedlog za održavanje javnih kanala i vodotoka na području MO Dragonožec</w:t>
      </w:r>
    </w:p>
    <w:p w:rsidR="00B32338" w:rsidRDefault="00B32338" w:rsidP="00F330D3">
      <w:pPr>
        <w:jc w:val="both"/>
      </w:pPr>
    </w:p>
    <w:p w:rsidR="00B32338" w:rsidRDefault="00B32338" w:rsidP="00B32338">
      <w:pPr>
        <w:ind w:firstLine="708"/>
        <w:jc w:val="both"/>
      </w:pPr>
      <w:r w:rsidRPr="00AB0874">
        <w:t xml:space="preserve">Marijan Hrgović otvara </w:t>
      </w:r>
      <w:r>
        <w:t>petu</w:t>
      </w:r>
      <w:r>
        <w:t xml:space="preserve"> </w:t>
      </w:r>
      <w:r w:rsidRPr="00AB0874">
        <w:t>točku</w:t>
      </w:r>
      <w:r>
        <w:t xml:space="preserve"> dnevnoga reda, daje informacije o točci te otvara raspravu u kooj su sudjelovali svi članovi Vijeća Mjesnog odbora. </w:t>
      </w:r>
    </w:p>
    <w:p w:rsidR="00B32338" w:rsidRDefault="00B32338" w:rsidP="00B32338">
      <w:pPr>
        <w:ind w:firstLine="708"/>
        <w:jc w:val="both"/>
      </w:pPr>
      <w:r>
        <w:t>Predsjednik zatvara raspravu te daje na glasanje slijedeći zaključak</w:t>
      </w:r>
    </w:p>
    <w:p w:rsidR="00B32338" w:rsidRDefault="00B32338" w:rsidP="00B32338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32338" w:rsidRPr="00CC1BC8" w:rsidRDefault="00B32338" w:rsidP="00B32338">
      <w:pPr>
        <w:jc w:val="center"/>
        <w:rPr>
          <w:b/>
        </w:rPr>
      </w:pPr>
      <w:r w:rsidRPr="00CC1BC8">
        <w:rPr>
          <w:b/>
        </w:rPr>
        <w:t>ZAKLJUČAK</w:t>
      </w:r>
    </w:p>
    <w:p w:rsidR="00B32338" w:rsidRDefault="00B32338" w:rsidP="00B32338">
      <w:pPr>
        <w:jc w:val="center"/>
        <w:rPr>
          <w:b/>
        </w:rPr>
      </w:pPr>
      <w:r w:rsidRPr="00CC1BC8">
        <w:rPr>
          <w:b/>
        </w:rPr>
        <w:t xml:space="preserve"> o prijedlogu </w:t>
      </w:r>
      <w:r>
        <w:rPr>
          <w:b/>
        </w:rPr>
        <w:t xml:space="preserve">za Program održavanja vodotoka i oteretnih kanala na području Mjesnog odbora Dragonožec u 2023. </w:t>
      </w:r>
    </w:p>
    <w:p w:rsidR="00B32338" w:rsidRPr="00CC1BC8" w:rsidRDefault="00B32338" w:rsidP="00B32338">
      <w:pPr>
        <w:jc w:val="center"/>
      </w:pPr>
    </w:p>
    <w:p w:rsidR="00B32338" w:rsidRPr="00A104C9" w:rsidRDefault="00B32338" w:rsidP="00B32338">
      <w:pPr>
        <w:pStyle w:val="ListParagraph"/>
        <w:numPr>
          <w:ilvl w:val="0"/>
          <w:numId w:val="30"/>
        </w:numPr>
        <w:jc w:val="both"/>
      </w:pPr>
      <w:r w:rsidRPr="00A104C9">
        <w:t xml:space="preserve">Vijeće Mjesnog odbora Dragonožec raspravljalo je o prijedlogu Programa održavanja vodotoka i oteretnih kanala na području Mjesnog odbora Dragonožec u 2023. </w:t>
      </w:r>
    </w:p>
    <w:p w:rsidR="00B32338" w:rsidRPr="005169F0" w:rsidRDefault="00B32338" w:rsidP="00B32338">
      <w:pPr>
        <w:pStyle w:val="ListParagraph"/>
        <w:numPr>
          <w:ilvl w:val="0"/>
          <w:numId w:val="30"/>
        </w:numPr>
        <w:jc w:val="both"/>
      </w:pPr>
      <w:r w:rsidRPr="005169F0">
        <w:t>Vijeće Mjesnog odbora Dragonožec predlaže da se u Program uvrsti:</w:t>
      </w:r>
    </w:p>
    <w:p w:rsidR="00B32338" w:rsidRDefault="00B32338" w:rsidP="00B32338">
      <w:pPr>
        <w:ind w:left="708" w:firstLine="708"/>
      </w:pPr>
      <w:r w:rsidRPr="005169F0">
        <w:t xml:space="preserve">- </w:t>
      </w:r>
      <w:r>
        <w:t xml:space="preserve">kanal uz ulicu Tropoljka produbljivanje i čišćenje kanala i popravak prijelaza </w:t>
      </w:r>
    </w:p>
    <w:p w:rsidR="00B32338" w:rsidRPr="005169F0" w:rsidRDefault="00B32338" w:rsidP="00B32338">
      <w:pPr>
        <w:ind w:left="708" w:firstLine="708"/>
        <w:rPr>
          <w:color w:val="000000"/>
        </w:rPr>
      </w:pPr>
      <w:r>
        <w:t xml:space="preserve">   na samoj cesti Tropoljka  </w:t>
      </w:r>
    </w:p>
    <w:p w:rsidR="00B32338" w:rsidRDefault="00B32338" w:rsidP="00B32338">
      <w:pPr>
        <w:ind w:left="708" w:firstLine="708"/>
        <w:rPr>
          <w:color w:val="000000"/>
        </w:rPr>
      </w:pPr>
      <w:r w:rsidRPr="005169F0">
        <w:rPr>
          <w:color w:val="000000"/>
        </w:rPr>
        <w:t xml:space="preserve">- </w:t>
      </w:r>
      <w:r>
        <w:rPr>
          <w:color w:val="000000"/>
        </w:rPr>
        <w:t xml:space="preserve">čišćenje sabirnog kanala između ulica Gornjodragonoška i Pučki te izgradnja </w:t>
      </w:r>
    </w:p>
    <w:p w:rsidR="00B32338" w:rsidRDefault="00B32338" w:rsidP="00B32338">
      <w:pPr>
        <w:ind w:left="708" w:firstLine="708"/>
        <w:rPr>
          <w:color w:val="000000"/>
        </w:rPr>
      </w:pPr>
      <w:r>
        <w:rPr>
          <w:color w:val="000000"/>
        </w:rPr>
        <w:t xml:space="preserve">   prelaza preko kanala.</w:t>
      </w:r>
    </w:p>
    <w:p w:rsidR="00B32338" w:rsidRDefault="00B32338" w:rsidP="00B32338">
      <w:pPr>
        <w:rPr>
          <w:color w:val="000000"/>
        </w:rPr>
      </w:pPr>
      <w:r>
        <w:rPr>
          <w:color w:val="000000"/>
        </w:rPr>
        <w:tab/>
        <w:t xml:space="preserve">       Vijeće Mjesnog odbora Dragonožec traži da mu se dostavi Plan održavanja javnih </w:t>
      </w:r>
    </w:p>
    <w:p w:rsidR="00B32338" w:rsidRDefault="00B32338" w:rsidP="00B32338">
      <w:pPr>
        <w:rPr>
          <w:color w:val="000000"/>
        </w:rPr>
      </w:pPr>
      <w:r>
        <w:rPr>
          <w:color w:val="000000"/>
        </w:rPr>
        <w:t xml:space="preserve">                   kanala Vodoprivrede na području Mjesnog odbora Dragonožec za 2023.</w:t>
      </w:r>
    </w:p>
    <w:p w:rsidR="00B32338" w:rsidRPr="005169F0" w:rsidRDefault="00B32338" w:rsidP="00B32338">
      <w:pPr>
        <w:pStyle w:val="ListParagraph"/>
        <w:numPr>
          <w:ilvl w:val="0"/>
          <w:numId w:val="30"/>
        </w:numPr>
        <w:jc w:val="both"/>
      </w:pPr>
      <w:r w:rsidRPr="005169F0">
        <w:t>Ovaj se zaključak dostavlja Vijeću Gradske četvrti Brezovica na postupanje</w:t>
      </w:r>
    </w:p>
    <w:p w:rsidR="00B32338" w:rsidRPr="005169F0" w:rsidRDefault="00B32338" w:rsidP="00B32338"/>
    <w:p w:rsidR="00B32338" w:rsidRPr="00FA1D5C" w:rsidRDefault="00B32338" w:rsidP="00B32338">
      <w:pPr>
        <w:jc w:val="both"/>
        <w:rPr>
          <w:b/>
        </w:rPr>
      </w:pPr>
      <w:r>
        <w:rPr>
          <w:b/>
        </w:rPr>
        <w:t>Ad. 6. Pitanja i prijdlozi</w:t>
      </w:r>
    </w:p>
    <w:p w:rsidR="00B32338" w:rsidRDefault="00B32338" w:rsidP="00B32338">
      <w:pPr>
        <w:jc w:val="both"/>
      </w:pPr>
    </w:p>
    <w:p w:rsidR="00B32338" w:rsidRDefault="00B32338" w:rsidP="00F330D3">
      <w:pPr>
        <w:jc w:val="both"/>
      </w:pPr>
      <w:r>
        <w:tab/>
        <w:t>Marijan Hrgović otvara šestu točku dnevnoga reda i otvara raspravu.</w:t>
      </w:r>
    </w:p>
    <w:p w:rsidR="005617D3" w:rsidRDefault="00B32338" w:rsidP="00F330D3">
      <w:pPr>
        <w:jc w:val="both"/>
      </w:pPr>
      <w:r>
        <w:tab/>
        <w:t>Traži se popravakrasvjetnih tijela u prostoru</w:t>
      </w:r>
      <w:r w:rsidR="005617D3">
        <w:t xml:space="preserve"> dvorane MO Dragonožec.</w:t>
      </w:r>
    </w:p>
    <w:p w:rsidR="005617D3" w:rsidRDefault="005617D3" w:rsidP="00F330D3">
      <w:pPr>
        <w:jc w:val="both"/>
      </w:pPr>
      <w:r>
        <w:tab/>
        <w:t>Traži se rješavanje komunalnog problema u Đurakovom bregu – grane i grmlje prelazi na javnu površinu. Kontaktirati komunalnog redara Nikolu Ožegovića 091/6104-796.</w:t>
      </w:r>
    </w:p>
    <w:p w:rsidR="0019524F" w:rsidRDefault="005617D3" w:rsidP="005617D3">
      <w:pPr>
        <w:jc w:val="both"/>
      </w:pPr>
      <w:r>
        <w:t xml:space="preserve"> </w:t>
      </w:r>
      <w:r w:rsidR="00670013">
        <w:t>Obzirom da nije bilo više pitanja, predsjednik zatvara raspravu i zaključuje sjednicu.</w:t>
      </w:r>
    </w:p>
    <w:p w:rsidR="00A27245" w:rsidRPr="001F612A" w:rsidRDefault="00A27245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5617D3">
        <w:t>19</w:t>
      </w:r>
      <w:r w:rsidR="003167FC">
        <w:t>,</w:t>
      </w:r>
      <w:r w:rsidR="005617D3">
        <w:t>15</w:t>
      </w:r>
      <w:r w:rsidR="003167FC">
        <w:t xml:space="preserve"> sati. </w:t>
      </w:r>
    </w:p>
    <w:p w:rsidR="00896B5E" w:rsidRDefault="00896B5E" w:rsidP="003167FC"/>
    <w:p w:rsidR="005617D3" w:rsidRDefault="005617D3" w:rsidP="003167FC"/>
    <w:p w:rsidR="001821C4" w:rsidRPr="009D55D5" w:rsidRDefault="001821C4" w:rsidP="001821C4">
      <w:r w:rsidRPr="009D55D5">
        <w:t xml:space="preserve">KLASA: </w:t>
      </w:r>
      <w:r>
        <w:t>024-08/22-003/</w:t>
      </w:r>
      <w:r w:rsidR="005617D3">
        <w:t>1928</w:t>
      </w:r>
    </w:p>
    <w:p w:rsidR="001821C4" w:rsidRPr="0014066B" w:rsidRDefault="001821C4" w:rsidP="001821C4">
      <w:r>
        <w:t>URBROJ: 251-13-11-8-22-2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5617D3">
        <w:t>26</w:t>
      </w:r>
      <w:r w:rsidR="00E128CA">
        <w:t>.</w:t>
      </w:r>
      <w:r w:rsidR="00060346">
        <w:t xml:space="preserve"> </w:t>
      </w:r>
      <w:r w:rsidR="005617D3">
        <w:t>rujna</w:t>
      </w:r>
      <w:r w:rsidR="00655B90">
        <w:t xml:space="preserve"> </w:t>
      </w:r>
      <w:r w:rsidRPr="0014066B">
        <w:t>20</w:t>
      </w:r>
      <w:r>
        <w:t>2</w:t>
      </w:r>
      <w:r w:rsidR="00D14CA5">
        <w:t>2</w:t>
      </w:r>
      <w:r w:rsidRPr="0014066B">
        <w:t>.</w:t>
      </w:r>
    </w:p>
    <w:p w:rsidR="00C723EF" w:rsidRDefault="00C723EF" w:rsidP="00C723EF">
      <w:pPr>
        <w:tabs>
          <w:tab w:val="left" w:pos="4140"/>
        </w:tabs>
        <w:ind w:right="3312"/>
      </w:pPr>
    </w:p>
    <w:p w:rsidR="00E95187" w:rsidRDefault="00E95187" w:rsidP="00C723EF">
      <w:pPr>
        <w:tabs>
          <w:tab w:val="left" w:pos="4140"/>
        </w:tabs>
        <w:ind w:right="3312"/>
      </w:pPr>
    </w:p>
    <w:p w:rsidR="008B5529" w:rsidRDefault="003167FC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B5529" w:rsidRDefault="008B5529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E95187" w:rsidRDefault="00E95187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17D3" w:rsidRDefault="005617D3" w:rsidP="008B55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sectPr w:rsidR="00D1350C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7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DEC42C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27"/>
  </w:num>
  <w:num w:numId="5">
    <w:abstractNumId w:val="6"/>
  </w:num>
  <w:num w:numId="6">
    <w:abstractNumId w:val="16"/>
  </w:num>
  <w:num w:numId="7">
    <w:abstractNumId w:val="29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20"/>
  </w:num>
  <w:num w:numId="13">
    <w:abstractNumId w:val="25"/>
  </w:num>
  <w:num w:numId="14">
    <w:abstractNumId w:val="5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  <w:num w:numId="18">
    <w:abstractNumId w:val="22"/>
  </w:num>
  <w:num w:numId="19">
    <w:abstractNumId w:val="17"/>
  </w:num>
  <w:num w:numId="20">
    <w:abstractNumId w:val="3"/>
  </w:num>
  <w:num w:numId="21">
    <w:abstractNumId w:val="21"/>
  </w:num>
  <w:num w:numId="22">
    <w:abstractNumId w:val="23"/>
  </w:num>
  <w:num w:numId="23">
    <w:abstractNumId w:val="9"/>
  </w:num>
  <w:num w:numId="24">
    <w:abstractNumId w:val="13"/>
  </w:num>
  <w:num w:numId="25">
    <w:abstractNumId w:val="8"/>
  </w:num>
  <w:num w:numId="26">
    <w:abstractNumId w:val="19"/>
  </w:num>
  <w:num w:numId="27">
    <w:abstractNumId w:val="11"/>
  </w:num>
  <w:num w:numId="28">
    <w:abstractNumId w:val="7"/>
  </w:num>
  <w:num w:numId="29">
    <w:abstractNumId w:val="15"/>
  </w:num>
  <w:num w:numId="3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70875"/>
    <w:rsid w:val="0007429C"/>
    <w:rsid w:val="0007514E"/>
    <w:rsid w:val="000809F9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222E7"/>
    <w:rsid w:val="00122FB5"/>
    <w:rsid w:val="00125A68"/>
    <w:rsid w:val="0014679D"/>
    <w:rsid w:val="001472DE"/>
    <w:rsid w:val="00147F14"/>
    <w:rsid w:val="00176E2D"/>
    <w:rsid w:val="001821C4"/>
    <w:rsid w:val="0019524F"/>
    <w:rsid w:val="001A1FEA"/>
    <w:rsid w:val="001A57A4"/>
    <w:rsid w:val="001B2DD7"/>
    <w:rsid w:val="001B3816"/>
    <w:rsid w:val="001C3C5D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2AE3"/>
    <w:rsid w:val="00295523"/>
    <w:rsid w:val="002A199B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22F9"/>
    <w:rsid w:val="003D26A8"/>
    <w:rsid w:val="003E183D"/>
    <w:rsid w:val="003E1840"/>
    <w:rsid w:val="003E7C38"/>
    <w:rsid w:val="00400881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C1FCC"/>
    <w:rsid w:val="004D4BEC"/>
    <w:rsid w:val="004D796C"/>
    <w:rsid w:val="004E0BA3"/>
    <w:rsid w:val="004E7C3C"/>
    <w:rsid w:val="004F1343"/>
    <w:rsid w:val="004F304E"/>
    <w:rsid w:val="00506C95"/>
    <w:rsid w:val="00515202"/>
    <w:rsid w:val="005474C3"/>
    <w:rsid w:val="00547F95"/>
    <w:rsid w:val="005617D3"/>
    <w:rsid w:val="00561C2D"/>
    <w:rsid w:val="005716B8"/>
    <w:rsid w:val="00581953"/>
    <w:rsid w:val="0058538F"/>
    <w:rsid w:val="005861D1"/>
    <w:rsid w:val="00597D4B"/>
    <w:rsid w:val="005B02B9"/>
    <w:rsid w:val="005B0941"/>
    <w:rsid w:val="005D653F"/>
    <w:rsid w:val="005E30D3"/>
    <w:rsid w:val="005E320B"/>
    <w:rsid w:val="005F501C"/>
    <w:rsid w:val="00601837"/>
    <w:rsid w:val="00602938"/>
    <w:rsid w:val="00606586"/>
    <w:rsid w:val="00611032"/>
    <w:rsid w:val="00624F62"/>
    <w:rsid w:val="006346E8"/>
    <w:rsid w:val="00653F83"/>
    <w:rsid w:val="00655B90"/>
    <w:rsid w:val="00670013"/>
    <w:rsid w:val="00670EC9"/>
    <w:rsid w:val="00676673"/>
    <w:rsid w:val="00681BEC"/>
    <w:rsid w:val="00682B81"/>
    <w:rsid w:val="00686C8D"/>
    <w:rsid w:val="00692ED7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B2ECD"/>
    <w:rsid w:val="007C55B6"/>
    <w:rsid w:val="007C5A7A"/>
    <w:rsid w:val="007D24BD"/>
    <w:rsid w:val="007E35B6"/>
    <w:rsid w:val="008043CF"/>
    <w:rsid w:val="00806984"/>
    <w:rsid w:val="00825B86"/>
    <w:rsid w:val="00834230"/>
    <w:rsid w:val="00847CFA"/>
    <w:rsid w:val="00852B83"/>
    <w:rsid w:val="00853019"/>
    <w:rsid w:val="008615CC"/>
    <w:rsid w:val="00876A96"/>
    <w:rsid w:val="00884954"/>
    <w:rsid w:val="00890AF3"/>
    <w:rsid w:val="00893264"/>
    <w:rsid w:val="00896B5E"/>
    <w:rsid w:val="008B0B13"/>
    <w:rsid w:val="008B45A1"/>
    <w:rsid w:val="008B5529"/>
    <w:rsid w:val="008C09DE"/>
    <w:rsid w:val="008C72DB"/>
    <w:rsid w:val="008D0F2E"/>
    <w:rsid w:val="008D55B1"/>
    <w:rsid w:val="008E135D"/>
    <w:rsid w:val="008E5BE2"/>
    <w:rsid w:val="008F7F83"/>
    <w:rsid w:val="00906FA4"/>
    <w:rsid w:val="00954D75"/>
    <w:rsid w:val="00971555"/>
    <w:rsid w:val="00974507"/>
    <w:rsid w:val="00983483"/>
    <w:rsid w:val="00987D54"/>
    <w:rsid w:val="009A00D4"/>
    <w:rsid w:val="009B22F1"/>
    <w:rsid w:val="009B455F"/>
    <w:rsid w:val="009C7F81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E6267"/>
    <w:rsid w:val="00AF19E0"/>
    <w:rsid w:val="00AF1C3E"/>
    <w:rsid w:val="00AF215D"/>
    <w:rsid w:val="00AF6FE9"/>
    <w:rsid w:val="00B13697"/>
    <w:rsid w:val="00B32338"/>
    <w:rsid w:val="00B41AF3"/>
    <w:rsid w:val="00B53EA8"/>
    <w:rsid w:val="00B547C4"/>
    <w:rsid w:val="00B67FF7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2483D"/>
    <w:rsid w:val="00C30C26"/>
    <w:rsid w:val="00C31E46"/>
    <w:rsid w:val="00C36A04"/>
    <w:rsid w:val="00C46AEC"/>
    <w:rsid w:val="00C6452B"/>
    <w:rsid w:val="00C723EF"/>
    <w:rsid w:val="00C76F3A"/>
    <w:rsid w:val="00C81FAF"/>
    <w:rsid w:val="00C8436C"/>
    <w:rsid w:val="00C847A3"/>
    <w:rsid w:val="00C94329"/>
    <w:rsid w:val="00C958D9"/>
    <w:rsid w:val="00CB43B6"/>
    <w:rsid w:val="00CB4F3B"/>
    <w:rsid w:val="00CB7DCF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B6FDB"/>
    <w:rsid w:val="00DD0F13"/>
    <w:rsid w:val="00DD18B1"/>
    <w:rsid w:val="00DD2634"/>
    <w:rsid w:val="00E07742"/>
    <w:rsid w:val="00E128CA"/>
    <w:rsid w:val="00E13F95"/>
    <w:rsid w:val="00E265E8"/>
    <w:rsid w:val="00E42AFD"/>
    <w:rsid w:val="00E535E7"/>
    <w:rsid w:val="00E611FE"/>
    <w:rsid w:val="00E95187"/>
    <w:rsid w:val="00E95F65"/>
    <w:rsid w:val="00E967EA"/>
    <w:rsid w:val="00EA0FC4"/>
    <w:rsid w:val="00EA203D"/>
    <w:rsid w:val="00EA4E73"/>
    <w:rsid w:val="00EA4FCE"/>
    <w:rsid w:val="00EC75FB"/>
    <w:rsid w:val="00ED6235"/>
    <w:rsid w:val="00EE22D9"/>
    <w:rsid w:val="00F02F0F"/>
    <w:rsid w:val="00F116E4"/>
    <w:rsid w:val="00F20499"/>
    <w:rsid w:val="00F23F13"/>
    <w:rsid w:val="00F330D3"/>
    <w:rsid w:val="00F417B9"/>
    <w:rsid w:val="00F42FD3"/>
    <w:rsid w:val="00F4682B"/>
    <w:rsid w:val="00F52FD7"/>
    <w:rsid w:val="00F62BB6"/>
    <w:rsid w:val="00F6553A"/>
    <w:rsid w:val="00F65EDE"/>
    <w:rsid w:val="00F76870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BC935-D208-455F-9AD6-98FD8EAF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5355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21</cp:revision>
  <cp:lastPrinted>2022-07-04T09:36:00Z</cp:lastPrinted>
  <dcterms:created xsi:type="dcterms:W3CDTF">2022-06-02T08:29:00Z</dcterms:created>
  <dcterms:modified xsi:type="dcterms:W3CDTF">2022-10-20T07:57:00Z</dcterms:modified>
</cp:coreProperties>
</file>