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725DD" w14:textId="77777777" w:rsidR="00C01165" w:rsidRDefault="00C01165" w:rsidP="00C01165">
      <w:pPr>
        <w:pStyle w:val="Naslov"/>
      </w:pPr>
      <w:r>
        <w:t>Zapisnik</w:t>
      </w:r>
    </w:p>
    <w:p w14:paraId="71647B1B" w14:textId="77777777" w:rsidR="00C01165" w:rsidRDefault="00C01165" w:rsidP="00C01165">
      <w:pPr>
        <w:pStyle w:val="Tijeloteksta"/>
        <w:spacing w:before="10"/>
        <w:rPr>
          <w:b/>
          <w:sz w:val="37"/>
        </w:rPr>
      </w:pPr>
    </w:p>
    <w:p w14:paraId="36D3A342" w14:textId="630CF3C1" w:rsidR="00C01165" w:rsidRDefault="00317A9B" w:rsidP="00C01165">
      <w:pPr>
        <w:pStyle w:val="Naslov1"/>
        <w:ind w:left="970" w:right="960"/>
      </w:pPr>
      <w:r>
        <w:t>10</w:t>
      </w:r>
      <w:r w:rsidR="00C01165">
        <w:t>. sjednice Vijeća M</w:t>
      </w:r>
      <w:r w:rsidR="00B7561E">
        <w:t xml:space="preserve">jesnog odbora </w:t>
      </w:r>
      <w:proofErr w:type="spellStart"/>
      <w:r w:rsidR="00B7561E">
        <w:t>Resnik</w:t>
      </w:r>
      <w:proofErr w:type="spellEnd"/>
      <w:r w:rsidR="00B7561E">
        <w:t xml:space="preserve"> održane, </w:t>
      </w:r>
      <w:r>
        <w:t>14</w:t>
      </w:r>
      <w:r w:rsidR="00C01165">
        <w:t xml:space="preserve">. </w:t>
      </w:r>
      <w:r>
        <w:t>veljače</w:t>
      </w:r>
      <w:r w:rsidR="00C01165">
        <w:t xml:space="preserve"> 202</w:t>
      </w:r>
      <w:r>
        <w:t>2</w:t>
      </w:r>
      <w:r w:rsidR="00C01165">
        <w:t xml:space="preserve">., u prostorijama mjesne samouprave MO </w:t>
      </w:r>
      <w:proofErr w:type="spellStart"/>
      <w:r w:rsidR="00C01165">
        <w:t>Resnik</w:t>
      </w:r>
      <w:proofErr w:type="spellEnd"/>
      <w:r w:rsidR="00C01165">
        <w:t xml:space="preserve">, s početkom u </w:t>
      </w:r>
      <w:r w:rsidR="00543688">
        <w:t>18</w:t>
      </w:r>
      <w:r w:rsidR="00C01165">
        <w:t>.</w:t>
      </w:r>
      <w:r w:rsidR="00F97B0A">
        <w:t>0</w:t>
      </w:r>
      <w:r w:rsidR="00C01165">
        <w:t>0 sati</w:t>
      </w:r>
    </w:p>
    <w:p w14:paraId="702AFCE8" w14:textId="77777777" w:rsidR="00C01165" w:rsidRDefault="00C01165" w:rsidP="00C01165">
      <w:pPr>
        <w:pStyle w:val="Tijeloteksta"/>
        <w:rPr>
          <w:b/>
        </w:rPr>
      </w:pPr>
    </w:p>
    <w:p w14:paraId="3C3539A2" w14:textId="77777777" w:rsidR="00C01165" w:rsidRDefault="00C01165" w:rsidP="00C01165">
      <w:pPr>
        <w:pStyle w:val="Tijeloteksta"/>
        <w:ind w:left="116"/>
      </w:pPr>
      <w:r>
        <w:t>NAZOČNI ČLANOVI VIJEĆA:</w:t>
      </w:r>
    </w:p>
    <w:p w14:paraId="60F0BE50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14:paraId="0EC1E153" w14:textId="6F4BD6C7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14:paraId="3EEDF3F6" w14:textId="65F49E8A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Gordan Ribić</w:t>
      </w:r>
    </w:p>
    <w:p w14:paraId="747304F9" w14:textId="5ABD7ADC" w:rsidR="00761A01" w:rsidRDefault="00761A01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14:paraId="3D868013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14:paraId="6BEC3B0E" w14:textId="77777777" w:rsidR="00C01165" w:rsidRDefault="00C01165" w:rsidP="00C01165">
      <w:pPr>
        <w:pStyle w:val="Tijeloteksta"/>
      </w:pPr>
    </w:p>
    <w:p w14:paraId="60A28657" w14:textId="77777777" w:rsidR="00C01165" w:rsidRDefault="00C01165" w:rsidP="00C01165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14:paraId="560893FE" w14:textId="77777777" w:rsidR="0084664E" w:rsidRDefault="0084664E" w:rsidP="00C01165">
      <w:pPr>
        <w:pStyle w:val="Tijeloteksta"/>
        <w:ind w:right="4485"/>
        <w:jc w:val="right"/>
      </w:pPr>
    </w:p>
    <w:p w14:paraId="1957F9AB" w14:textId="7EE7206D" w:rsidR="00C01165" w:rsidRDefault="00C01165" w:rsidP="0007319A">
      <w:pPr>
        <w:pStyle w:val="Tijeloteksta"/>
        <w:ind w:left="113"/>
      </w:pPr>
      <w:r>
        <w:t xml:space="preserve">Zapisnik vodi: </w:t>
      </w:r>
      <w:r w:rsidR="00167C1E">
        <w:t xml:space="preserve">Dominik </w:t>
      </w:r>
      <w:proofErr w:type="spellStart"/>
      <w:r w:rsidR="00167C1E">
        <w:t>Žibrat</w:t>
      </w:r>
      <w:proofErr w:type="spellEnd"/>
      <w:r w:rsidR="00B7561E">
        <w:t xml:space="preserve">, </w:t>
      </w:r>
      <w:r w:rsidR="007C7A94">
        <w:t>član</w:t>
      </w:r>
      <w:r w:rsidR="004713F7">
        <w:t xml:space="preserve"> Vijeća M</w:t>
      </w:r>
      <w:r>
        <w:t xml:space="preserve">jesnog odbora </w:t>
      </w:r>
      <w:proofErr w:type="spellStart"/>
      <w:r>
        <w:t>Resnik</w:t>
      </w:r>
      <w:proofErr w:type="spellEnd"/>
      <w:r>
        <w:t>.</w:t>
      </w:r>
    </w:p>
    <w:p w14:paraId="03D3F19C" w14:textId="77777777" w:rsidR="0007319A" w:rsidRPr="0007319A" w:rsidRDefault="0007319A" w:rsidP="0007319A">
      <w:pPr>
        <w:pStyle w:val="Tijeloteksta"/>
        <w:ind w:left="113"/>
      </w:pPr>
    </w:p>
    <w:p w14:paraId="5F11C9B8" w14:textId="182D29EB" w:rsidR="00C01165" w:rsidRDefault="00C01165" w:rsidP="00C01165">
      <w:pPr>
        <w:pStyle w:val="Tijeloteksta"/>
        <w:ind w:left="116" w:firstLine="707"/>
      </w:pPr>
      <w:r>
        <w:t xml:space="preserve">Predsjednik konstatira da je nazočno </w:t>
      </w:r>
      <w:r w:rsidR="00761A01">
        <w:t>5</w:t>
      </w:r>
      <w:r>
        <w:t xml:space="preserve"> od ukupno 5 članova Vijeća, što znači da Vijeće može pravo</w:t>
      </w:r>
      <w:r w:rsidR="00B7561E">
        <w:t xml:space="preserve">valjano odlučivati, te otvara </w:t>
      </w:r>
      <w:r w:rsidR="00317A9B">
        <w:t>10</w:t>
      </w:r>
      <w:r>
        <w:t>. sjednicu Vijeća Mjesnog odbora.</w:t>
      </w:r>
    </w:p>
    <w:p w14:paraId="48748550" w14:textId="77777777" w:rsidR="00C01165" w:rsidRDefault="00C01165" w:rsidP="00C01165">
      <w:pPr>
        <w:pStyle w:val="Tijeloteksta"/>
        <w:spacing w:before="161"/>
        <w:ind w:left="824"/>
      </w:pPr>
      <w:r>
        <w:t>Na prijedlog predsjednika Vijeće jednoglasno utvrđuje</w:t>
      </w:r>
    </w:p>
    <w:p w14:paraId="392B365D" w14:textId="77777777" w:rsidR="000E3331" w:rsidRDefault="000E3331" w:rsidP="000E3331">
      <w:pPr>
        <w:pStyle w:val="Tijeloteksta"/>
        <w:ind w:left="2999"/>
      </w:pPr>
    </w:p>
    <w:p w14:paraId="49D161A1" w14:textId="77777777" w:rsidR="00C01165" w:rsidRDefault="00C01165" w:rsidP="000E3331">
      <w:pPr>
        <w:pStyle w:val="Tijeloteksta"/>
        <w:ind w:left="2999"/>
      </w:pPr>
      <w:r>
        <w:t>DNEVNI RED</w:t>
      </w:r>
    </w:p>
    <w:p w14:paraId="009B4126" w14:textId="77777777" w:rsidR="000E3331" w:rsidRPr="000E3331" w:rsidRDefault="000E3331" w:rsidP="000E3331">
      <w:pPr>
        <w:pStyle w:val="Tijeloteksta"/>
        <w:ind w:left="2999"/>
      </w:pPr>
    </w:p>
    <w:p w14:paraId="299F2886" w14:textId="77777777" w:rsidR="00317A9B" w:rsidRDefault="00317A9B" w:rsidP="00317A9B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6" w:hanging="357"/>
        <w:rPr>
          <w:sz w:val="24"/>
          <w:szCs w:val="24"/>
        </w:rPr>
      </w:pPr>
      <w:r>
        <w:rPr>
          <w:sz w:val="24"/>
          <w:szCs w:val="24"/>
        </w:rPr>
        <w:t xml:space="preserve">Financijski plan MO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2022.</w:t>
      </w:r>
    </w:p>
    <w:p w14:paraId="59E25925" w14:textId="77777777" w:rsidR="00317A9B" w:rsidRDefault="00317A9B" w:rsidP="00317A9B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9"/>
        <w:rPr>
          <w:sz w:val="24"/>
          <w:szCs w:val="24"/>
        </w:rPr>
      </w:pPr>
      <w:r w:rsidRPr="008D15F7">
        <w:rPr>
          <w:sz w:val="24"/>
          <w:szCs w:val="24"/>
        </w:rPr>
        <w:t xml:space="preserve">Program rada Vijeća Mjesnog odbora </w:t>
      </w:r>
      <w:proofErr w:type="spellStart"/>
      <w:r w:rsidRPr="008D15F7">
        <w:rPr>
          <w:sz w:val="24"/>
          <w:szCs w:val="24"/>
        </w:rPr>
        <w:t>Resnik</w:t>
      </w:r>
      <w:proofErr w:type="spellEnd"/>
      <w:r w:rsidRPr="008D15F7">
        <w:rPr>
          <w:sz w:val="24"/>
          <w:szCs w:val="24"/>
        </w:rPr>
        <w:t xml:space="preserve"> za 2022</w:t>
      </w:r>
      <w:r>
        <w:rPr>
          <w:sz w:val="24"/>
          <w:szCs w:val="24"/>
        </w:rPr>
        <w:t>.</w:t>
      </w:r>
    </w:p>
    <w:p w14:paraId="5B82D0AF" w14:textId="77777777" w:rsidR="00317A9B" w:rsidRDefault="00317A9B" w:rsidP="00317A9B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6" w:hanging="357"/>
        <w:rPr>
          <w:sz w:val="24"/>
          <w:szCs w:val="24"/>
        </w:rPr>
      </w:pPr>
      <w:r>
        <w:rPr>
          <w:sz w:val="24"/>
          <w:szCs w:val="24"/>
        </w:rPr>
        <w:t>Plan malih komunalnih akcija za 2022.</w:t>
      </w:r>
    </w:p>
    <w:p w14:paraId="448CA729" w14:textId="77777777" w:rsidR="00317A9B" w:rsidRDefault="00317A9B" w:rsidP="00317A9B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6" w:hanging="357"/>
        <w:rPr>
          <w:sz w:val="24"/>
          <w:szCs w:val="24"/>
        </w:rPr>
      </w:pPr>
      <w:r>
        <w:rPr>
          <w:sz w:val="24"/>
          <w:szCs w:val="24"/>
        </w:rPr>
        <w:t xml:space="preserve">Korištenje prostora MS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>.</w:t>
      </w:r>
    </w:p>
    <w:p w14:paraId="62F5A4B6" w14:textId="77777777" w:rsidR="00317A9B" w:rsidRPr="00D117F9" w:rsidRDefault="00317A9B" w:rsidP="00317A9B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6" w:hanging="357"/>
        <w:rPr>
          <w:sz w:val="24"/>
          <w:szCs w:val="24"/>
        </w:rPr>
      </w:pPr>
      <w:r>
        <w:rPr>
          <w:sz w:val="24"/>
          <w:szCs w:val="24"/>
        </w:rPr>
        <w:t xml:space="preserve">Aktualna komunalna problematika. </w:t>
      </w:r>
    </w:p>
    <w:p w14:paraId="04BCCBA3" w14:textId="77777777" w:rsidR="00317A9B" w:rsidRDefault="00317A9B" w:rsidP="00317A9B">
      <w:pPr>
        <w:widowControl/>
        <w:numPr>
          <w:ilvl w:val="0"/>
          <w:numId w:val="4"/>
        </w:numPr>
        <w:autoSpaceDE/>
        <w:autoSpaceDN/>
        <w:ind w:left="1069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14:paraId="4346C9EE" w14:textId="0A6C45E0" w:rsidR="00317A9B" w:rsidRDefault="00317A9B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7D132345" w14:textId="67426414" w:rsidR="00317A9B" w:rsidRDefault="00317A9B" w:rsidP="00317A9B">
      <w:pPr>
        <w:pStyle w:val="Naslov1"/>
      </w:pPr>
      <w:r>
        <w:t xml:space="preserve">Ad 1.) Financijski plan MO </w:t>
      </w:r>
      <w:proofErr w:type="spellStart"/>
      <w:r>
        <w:t>Resnik</w:t>
      </w:r>
      <w:proofErr w:type="spellEnd"/>
      <w:r>
        <w:t xml:space="preserve"> za 2022.</w:t>
      </w:r>
    </w:p>
    <w:p w14:paraId="76C16A87" w14:textId="75BDF409" w:rsidR="00317A9B" w:rsidRDefault="00317A9B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5A0C68A4" w14:textId="760DE2CD" w:rsidR="00317A9B" w:rsidRPr="00317A9B" w:rsidRDefault="00317A9B" w:rsidP="00317A9B">
      <w:pPr>
        <w:ind w:firstLine="708"/>
        <w:jc w:val="both"/>
        <w:rPr>
          <w:i/>
          <w:sz w:val="24"/>
          <w:szCs w:val="24"/>
        </w:rPr>
      </w:pPr>
      <w:r w:rsidRPr="00317A9B">
        <w:rPr>
          <w:sz w:val="24"/>
          <w:szCs w:val="24"/>
        </w:rPr>
        <w:t xml:space="preserve">Članovi Vijeća primili su prijedlog  Financijskog plana Mjesnog odbora </w:t>
      </w:r>
      <w:proofErr w:type="spellStart"/>
      <w:r>
        <w:rPr>
          <w:sz w:val="24"/>
          <w:szCs w:val="24"/>
        </w:rPr>
        <w:t>Resnik</w:t>
      </w:r>
      <w:proofErr w:type="spellEnd"/>
      <w:r w:rsidRPr="00317A9B">
        <w:rPr>
          <w:sz w:val="24"/>
          <w:szCs w:val="24"/>
        </w:rPr>
        <w:t xml:space="preserve"> za 2022. uz poziv za sjednicu.</w:t>
      </w:r>
      <w:r w:rsidRPr="00317A9B">
        <w:rPr>
          <w:i/>
          <w:sz w:val="24"/>
          <w:szCs w:val="24"/>
        </w:rPr>
        <w:t xml:space="preserve"> </w:t>
      </w:r>
    </w:p>
    <w:p w14:paraId="291738DE" w14:textId="77777777" w:rsidR="00317A9B" w:rsidRPr="00317A9B" w:rsidRDefault="00317A9B" w:rsidP="00317A9B">
      <w:pPr>
        <w:rPr>
          <w:sz w:val="24"/>
          <w:szCs w:val="24"/>
        </w:rPr>
      </w:pPr>
    </w:p>
    <w:p w14:paraId="7AED5597" w14:textId="77777777" w:rsidR="00317A9B" w:rsidRPr="00317A9B" w:rsidRDefault="00317A9B" w:rsidP="00317A9B">
      <w:pPr>
        <w:jc w:val="both"/>
        <w:rPr>
          <w:sz w:val="24"/>
          <w:szCs w:val="24"/>
        </w:rPr>
      </w:pPr>
      <w:r w:rsidRPr="00317A9B">
        <w:rPr>
          <w:sz w:val="24"/>
          <w:szCs w:val="24"/>
        </w:rPr>
        <w:t xml:space="preserve">Nakon kratke rasprave Vijeće </w:t>
      </w:r>
      <w:r w:rsidRPr="00317A9B">
        <w:rPr>
          <w:b/>
          <w:i/>
          <w:sz w:val="24"/>
          <w:szCs w:val="24"/>
        </w:rPr>
        <w:t>jednoglasno</w:t>
      </w:r>
      <w:r w:rsidRPr="00317A9B">
        <w:rPr>
          <w:sz w:val="24"/>
          <w:szCs w:val="24"/>
        </w:rPr>
        <w:t xml:space="preserve"> donosi sljedeći</w:t>
      </w:r>
    </w:p>
    <w:p w14:paraId="1347FDC6" w14:textId="09A981C1" w:rsidR="00317A9B" w:rsidRDefault="00317A9B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0F4F4338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  <w:r w:rsidRPr="00317A9B">
        <w:rPr>
          <w:rFonts w:cs="Calibri"/>
          <w:b/>
          <w:color w:val="000000"/>
          <w:sz w:val="24"/>
          <w:szCs w:val="24"/>
        </w:rPr>
        <w:t>FINANCIJSKI PLAN</w:t>
      </w:r>
    </w:p>
    <w:p w14:paraId="6ED27782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  <w:r w:rsidRPr="00317A9B">
        <w:rPr>
          <w:rFonts w:cs="Calibri"/>
          <w:b/>
          <w:color w:val="000000"/>
          <w:sz w:val="24"/>
          <w:szCs w:val="24"/>
        </w:rPr>
        <w:t xml:space="preserve">Mjesnog Odbora </w:t>
      </w:r>
      <w:r w:rsidRPr="00317A9B">
        <w:rPr>
          <w:rFonts w:cs="Calibri"/>
          <w:b/>
          <w:noProof/>
          <w:color w:val="000000"/>
          <w:sz w:val="24"/>
          <w:szCs w:val="24"/>
        </w:rPr>
        <w:t>Resnik</w:t>
      </w:r>
    </w:p>
    <w:p w14:paraId="1B3FB0F6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  <w:r w:rsidRPr="00317A9B">
        <w:rPr>
          <w:rFonts w:cs="Calibri"/>
          <w:b/>
          <w:color w:val="000000"/>
          <w:sz w:val="24"/>
          <w:szCs w:val="24"/>
        </w:rPr>
        <w:t>za 2022.</w:t>
      </w:r>
    </w:p>
    <w:p w14:paraId="75749538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</w:p>
    <w:p w14:paraId="148D8CF8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  <w:r w:rsidRPr="00317A9B">
        <w:rPr>
          <w:rFonts w:cs="Calibri"/>
          <w:b/>
          <w:color w:val="000000"/>
          <w:sz w:val="24"/>
          <w:szCs w:val="24"/>
        </w:rPr>
        <w:t>Članak 1.</w:t>
      </w:r>
    </w:p>
    <w:p w14:paraId="1565B0E1" w14:textId="77777777" w:rsidR="00317A9B" w:rsidRPr="00317A9B" w:rsidRDefault="00317A9B" w:rsidP="00317A9B">
      <w:pPr>
        <w:jc w:val="center"/>
        <w:rPr>
          <w:rFonts w:cs="Calibri"/>
          <w:color w:val="000000"/>
          <w:sz w:val="24"/>
          <w:szCs w:val="24"/>
        </w:rPr>
      </w:pPr>
      <w:r w:rsidRPr="00317A9B">
        <w:rPr>
          <w:rFonts w:cs="Calibri"/>
          <w:color w:val="000000"/>
          <w:sz w:val="24"/>
          <w:szCs w:val="24"/>
        </w:rPr>
        <w:t xml:space="preserve">Financijski plan Mjesnog odbora </w:t>
      </w:r>
      <w:r w:rsidRPr="00317A9B">
        <w:rPr>
          <w:rFonts w:cs="Calibri"/>
          <w:noProof/>
          <w:color w:val="000000"/>
          <w:sz w:val="24"/>
          <w:szCs w:val="24"/>
        </w:rPr>
        <w:t xml:space="preserve">Resnik </w:t>
      </w:r>
      <w:r w:rsidRPr="00317A9B">
        <w:rPr>
          <w:rFonts w:cs="Calibri"/>
          <w:color w:val="000000"/>
          <w:sz w:val="24"/>
          <w:szCs w:val="24"/>
        </w:rPr>
        <w:t>za 2022. (dalje u tekstu: Plan) sastoji se od:</w:t>
      </w:r>
    </w:p>
    <w:p w14:paraId="793F76B6" w14:textId="77777777" w:rsidR="00317A9B" w:rsidRPr="00317A9B" w:rsidRDefault="00317A9B" w:rsidP="00317A9B">
      <w:pPr>
        <w:jc w:val="center"/>
        <w:rPr>
          <w:rFonts w:cs="Calibri"/>
          <w:color w:val="000000"/>
          <w:sz w:val="24"/>
          <w:szCs w:val="24"/>
        </w:rPr>
      </w:pPr>
    </w:p>
    <w:p w14:paraId="12BA0F31" w14:textId="77777777" w:rsidR="00317A9B" w:rsidRPr="00317A9B" w:rsidRDefault="00317A9B" w:rsidP="00317A9B">
      <w:pPr>
        <w:rPr>
          <w:rFonts w:cs="Calibri"/>
          <w:color w:val="000000"/>
          <w:sz w:val="24"/>
          <w:szCs w:val="24"/>
        </w:rPr>
      </w:pPr>
      <w:r w:rsidRPr="00317A9B">
        <w:rPr>
          <w:rFonts w:cs="Calibri"/>
          <w:color w:val="000000"/>
          <w:sz w:val="24"/>
          <w:szCs w:val="24"/>
        </w:rPr>
        <w:t>PRIHODA:</w:t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noProof/>
          <w:color w:val="000000"/>
          <w:sz w:val="24"/>
          <w:szCs w:val="24"/>
        </w:rPr>
        <w:t>1.325.200,00</w:t>
      </w:r>
    </w:p>
    <w:p w14:paraId="06E59402" w14:textId="77777777" w:rsidR="00317A9B" w:rsidRPr="00317A9B" w:rsidRDefault="00317A9B" w:rsidP="00317A9B">
      <w:pPr>
        <w:rPr>
          <w:rFonts w:cs="Calibri"/>
          <w:color w:val="000000"/>
          <w:sz w:val="24"/>
          <w:szCs w:val="24"/>
        </w:rPr>
      </w:pPr>
      <w:r w:rsidRPr="00317A9B">
        <w:rPr>
          <w:rFonts w:cs="Calibri"/>
          <w:color w:val="000000"/>
          <w:sz w:val="24"/>
          <w:szCs w:val="24"/>
        </w:rPr>
        <w:t>RASHODA:</w:t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color w:val="000000"/>
          <w:sz w:val="24"/>
          <w:szCs w:val="24"/>
        </w:rPr>
        <w:tab/>
      </w:r>
      <w:r w:rsidRPr="00317A9B">
        <w:rPr>
          <w:rFonts w:cs="Calibri"/>
          <w:noProof/>
          <w:color w:val="000000"/>
          <w:sz w:val="24"/>
          <w:szCs w:val="24"/>
        </w:rPr>
        <w:t>1.325.200,00</w:t>
      </w:r>
    </w:p>
    <w:p w14:paraId="306BD5F6" w14:textId="77777777" w:rsidR="00317A9B" w:rsidRPr="00317A9B" w:rsidRDefault="00317A9B" w:rsidP="00317A9B">
      <w:pPr>
        <w:jc w:val="center"/>
        <w:rPr>
          <w:rFonts w:cs="Calibri"/>
          <w:color w:val="000000"/>
          <w:sz w:val="24"/>
          <w:szCs w:val="24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317A9B" w:rsidRPr="00317A9B" w14:paraId="684805C9" w14:textId="77777777" w:rsidTr="007A512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11EA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Članak 2.</w:t>
            </w:r>
          </w:p>
        </w:tc>
      </w:tr>
      <w:tr w:rsidR="00317A9B" w:rsidRPr="00317A9B" w14:paraId="27A7CB9B" w14:textId="77777777" w:rsidTr="007A512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F0AC" w14:textId="77777777" w:rsidR="00317A9B" w:rsidRPr="00317A9B" w:rsidRDefault="00317A9B" w:rsidP="007A512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Prihodi i rashodi iz članka 1. Plana su:</w:t>
            </w:r>
          </w:p>
        </w:tc>
      </w:tr>
      <w:tr w:rsidR="00317A9B" w:rsidRPr="00BC0B18" w14:paraId="46FD55EE" w14:textId="77777777" w:rsidTr="007A512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B9F8" w14:textId="77777777" w:rsidR="00317A9B" w:rsidRPr="003231F7" w:rsidRDefault="00317A9B" w:rsidP="007A512E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317A9B" w:rsidRPr="00317A9B" w14:paraId="001BE6C5" w14:textId="77777777" w:rsidTr="007A512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6898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lastRenderedPageBreak/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86F4" w14:textId="77777777" w:rsidR="00317A9B" w:rsidRPr="00317A9B" w:rsidRDefault="00317A9B" w:rsidP="007A512E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22AC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IZNOS</w:t>
            </w: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br/>
              <w:t>(u kunama)</w:t>
            </w:r>
          </w:p>
        </w:tc>
      </w:tr>
      <w:tr w:rsidR="00317A9B" w:rsidRPr="00317A9B" w14:paraId="74EF6551" w14:textId="77777777" w:rsidTr="007A512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D594" w14:textId="77777777" w:rsidR="00317A9B" w:rsidRPr="00317A9B" w:rsidRDefault="00317A9B" w:rsidP="007A512E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6995" w14:textId="77777777" w:rsidR="00317A9B" w:rsidRPr="00317A9B" w:rsidRDefault="00317A9B" w:rsidP="007A512E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40B0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noProof/>
                <w:color w:val="000000"/>
                <w:sz w:val="24"/>
                <w:szCs w:val="24"/>
              </w:rPr>
              <w:t>1.325.200,00</w:t>
            </w:r>
          </w:p>
        </w:tc>
      </w:tr>
      <w:tr w:rsidR="00317A9B" w:rsidRPr="00317A9B" w14:paraId="12F68952" w14:textId="77777777" w:rsidTr="007A512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DC46" w14:textId="77777777" w:rsidR="00317A9B" w:rsidRPr="00317A9B" w:rsidRDefault="00317A9B" w:rsidP="007A512E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290C" w14:textId="77777777" w:rsidR="00317A9B" w:rsidRPr="00317A9B" w:rsidRDefault="00317A9B" w:rsidP="007A512E">
            <w:pPr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6D00" w14:textId="77777777" w:rsidR="00317A9B" w:rsidRPr="00317A9B" w:rsidRDefault="00317A9B" w:rsidP="007A512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noProof/>
                <w:color w:val="000000"/>
                <w:sz w:val="24"/>
                <w:szCs w:val="24"/>
              </w:rPr>
              <w:t>1.325.200,00</w:t>
            </w:r>
          </w:p>
        </w:tc>
      </w:tr>
      <w:tr w:rsidR="00317A9B" w:rsidRPr="00317A9B" w14:paraId="480A89E2" w14:textId="77777777" w:rsidTr="007A512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CCFB" w14:textId="77777777" w:rsidR="00317A9B" w:rsidRPr="00317A9B" w:rsidRDefault="00317A9B" w:rsidP="007A512E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17A9B" w:rsidRPr="00317A9B" w14:paraId="7D371DBA" w14:textId="77777777" w:rsidTr="007A512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6EA1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F3EC" w14:textId="77777777" w:rsidR="00317A9B" w:rsidRPr="00317A9B" w:rsidRDefault="00317A9B" w:rsidP="007A512E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91FA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IZNOS</w:t>
            </w: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br/>
              <w:t>(u kunama)</w:t>
            </w:r>
          </w:p>
        </w:tc>
      </w:tr>
      <w:tr w:rsidR="00317A9B" w:rsidRPr="00317A9B" w14:paraId="4D5D4A62" w14:textId="77777777" w:rsidTr="007A512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56B7" w14:textId="77777777" w:rsidR="00317A9B" w:rsidRPr="00317A9B" w:rsidRDefault="00317A9B" w:rsidP="007A512E">
            <w:pPr>
              <w:jc w:val="right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84EC" w14:textId="77777777" w:rsidR="00317A9B" w:rsidRPr="00317A9B" w:rsidRDefault="00317A9B" w:rsidP="007A512E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bCs/>
                <w:color w:val="000000"/>
                <w:sz w:val="24"/>
                <w:szCs w:val="24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0E6D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b/>
                <w:noProof/>
                <w:color w:val="000000"/>
                <w:sz w:val="24"/>
                <w:szCs w:val="24"/>
              </w:rPr>
              <w:t>1.325.200,00</w:t>
            </w:r>
          </w:p>
        </w:tc>
      </w:tr>
      <w:tr w:rsidR="00317A9B" w:rsidRPr="00317A9B" w14:paraId="6BE1957D" w14:textId="77777777" w:rsidTr="007A512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62D4" w14:textId="77777777" w:rsidR="00317A9B" w:rsidRPr="00317A9B" w:rsidRDefault="00317A9B" w:rsidP="007A512E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0E98" w14:textId="77777777" w:rsidR="00317A9B" w:rsidRPr="00317A9B" w:rsidRDefault="00317A9B" w:rsidP="007A512E">
            <w:pPr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C42C" w14:textId="77777777" w:rsidR="00317A9B" w:rsidRPr="00317A9B" w:rsidRDefault="00317A9B" w:rsidP="007A512E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noProof/>
                <w:color w:val="000000"/>
                <w:sz w:val="24"/>
                <w:szCs w:val="24"/>
              </w:rPr>
              <w:t>1.249.000,00</w:t>
            </w:r>
          </w:p>
        </w:tc>
      </w:tr>
      <w:tr w:rsidR="00317A9B" w:rsidRPr="00317A9B" w14:paraId="442D2E85" w14:textId="77777777" w:rsidTr="007A512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BD84" w14:textId="77777777" w:rsidR="00317A9B" w:rsidRPr="00317A9B" w:rsidRDefault="00317A9B" w:rsidP="007A512E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5A61" w14:textId="77777777" w:rsidR="00317A9B" w:rsidRPr="00317A9B" w:rsidRDefault="00317A9B" w:rsidP="007A512E">
            <w:pPr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0484" w14:textId="77777777" w:rsidR="00317A9B" w:rsidRPr="00317A9B" w:rsidRDefault="00317A9B" w:rsidP="007A512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noProof/>
                <w:color w:val="000000"/>
                <w:sz w:val="24"/>
                <w:szCs w:val="24"/>
              </w:rPr>
              <w:t>270.000,00</w:t>
            </w:r>
          </w:p>
        </w:tc>
      </w:tr>
      <w:tr w:rsidR="00317A9B" w:rsidRPr="00317A9B" w14:paraId="2269B667" w14:textId="77777777" w:rsidTr="007A512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73D1" w14:textId="77777777" w:rsidR="00317A9B" w:rsidRPr="00317A9B" w:rsidRDefault="00317A9B" w:rsidP="007A512E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E80E" w14:textId="77777777" w:rsidR="00317A9B" w:rsidRPr="00317A9B" w:rsidRDefault="00317A9B" w:rsidP="007A512E">
            <w:pPr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0D5F" w14:textId="77777777" w:rsidR="00317A9B" w:rsidRPr="00317A9B" w:rsidRDefault="00317A9B" w:rsidP="007A512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noProof/>
                <w:color w:val="000000"/>
                <w:sz w:val="24"/>
                <w:szCs w:val="24"/>
              </w:rPr>
              <w:t>979.000,00</w:t>
            </w:r>
          </w:p>
        </w:tc>
      </w:tr>
      <w:tr w:rsidR="00317A9B" w:rsidRPr="00317A9B" w14:paraId="342BA760" w14:textId="77777777" w:rsidTr="007A512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4C6F" w14:textId="77777777" w:rsidR="00317A9B" w:rsidRPr="00317A9B" w:rsidRDefault="00317A9B" w:rsidP="007A512E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0EF2" w14:textId="77777777" w:rsidR="00317A9B" w:rsidRPr="00317A9B" w:rsidRDefault="00317A9B" w:rsidP="007A512E">
            <w:pPr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44D7" w14:textId="77777777" w:rsidR="00317A9B" w:rsidRPr="00317A9B" w:rsidRDefault="00317A9B" w:rsidP="007A512E">
            <w:pPr>
              <w:jc w:val="center"/>
              <w:rPr>
                <w:rFonts w:cs="Calibri"/>
                <w:bCs/>
                <w:sz w:val="24"/>
                <w:szCs w:val="24"/>
              </w:rPr>
            </w:pPr>
            <w:r w:rsidRPr="00317A9B">
              <w:rPr>
                <w:rFonts w:cs="Calibri"/>
                <w:noProof/>
                <w:color w:val="000000"/>
                <w:sz w:val="24"/>
                <w:szCs w:val="24"/>
              </w:rPr>
              <w:t>72.000,00</w:t>
            </w:r>
          </w:p>
        </w:tc>
      </w:tr>
      <w:tr w:rsidR="00317A9B" w:rsidRPr="00317A9B" w14:paraId="4AD686E6" w14:textId="77777777" w:rsidTr="007A512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DB5B" w14:textId="77777777" w:rsidR="00317A9B" w:rsidRPr="00317A9B" w:rsidRDefault="00317A9B" w:rsidP="007A512E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E9FE" w14:textId="77777777" w:rsidR="00317A9B" w:rsidRPr="00317A9B" w:rsidRDefault="00317A9B" w:rsidP="007A512E">
            <w:pPr>
              <w:rPr>
                <w:rFonts w:cs="Calibri"/>
                <w:color w:val="000000"/>
                <w:sz w:val="24"/>
                <w:szCs w:val="24"/>
              </w:rPr>
            </w:pPr>
            <w:r w:rsidRPr="00317A9B">
              <w:rPr>
                <w:rFonts w:cs="Calibri"/>
                <w:color w:val="000000"/>
                <w:sz w:val="24"/>
                <w:szCs w:val="24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C92BF" w14:textId="77777777" w:rsidR="00317A9B" w:rsidRPr="00317A9B" w:rsidRDefault="00317A9B" w:rsidP="007A512E">
            <w:pPr>
              <w:jc w:val="center"/>
              <w:rPr>
                <w:rFonts w:cs="Calibri"/>
                <w:bCs/>
                <w:sz w:val="24"/>
                <w:szCs w:val="24"/>
              </w:rPr>
            </w:pPr>
            <w:r w:rsidRPr="00317A9B">
              <w:rPr>
                <w:rFonts w:cs="Calibri"/>
                <w:noProof/>
                <w:color w:val="000000"/>
                <w:sz w:val="24"/>
                <w:szCs w:val="24"/>
              </w:rPr>
              <w:t>4.200,00</w:t>
            </w:r>
          </w:p>
        </w:tc>
      </w:tr>
    </w:tbl>
    <w:p w14:paraId="2301F368" w14:textId="77777777" w:rsidR="00317A9B" w:rsidRPr="00317A9B" w:rsidRDefault="00317A9B" w:rsidP="00317A9B">
      <w:pPr>
        <w:jc w:val="center"/>
        <w:rPr>
          <w:b/>
          <w:sz w:val="24"/>
          <w:szCs w:val="24"/>
        </w:rPr>
      </w:pPr>
    </w:p>
    <w:p w14:paraId="1CE3AC0F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  <w:r w:rsidRPr="00317A9B">
        <w:rPr>
          <w:rFonts w:cs="Calibri"/>
          <w:b/>
          <w:color w:val="000000"/>
          <w:sz w:val="24"/>
          <w:szCs w:val="24"/>
        </w:rPr>
        <w:t>Članak 3.</w:t>
      </w:r>
    </w:p>
    <w:p w14:paraId="654C75AB" w14:textId="77777777" w:rsidR="00317A9B" w:rsidRPr="00317A9B" w:rsidRDefault="00317A9B" w:rsidP="00317A9B">
      <w:pPr>
        <w:jc w:val="center"/>
        <w:rPr>
          <w:b/>
          <w:sz w:val="24"/>
          <w:szCs w:val="24"/>
        </w:rPr>
      </w:pPr>
      <w:r w:rsidRPr="00317A9B">
        <w:rPr>
          <w:rFonts w:cs="Calibri"/>
          <w:color w:val="000000"/>
          <w:sz w:val="24"/>
          <w:szCs w:val="24"/>
        </w:rPr>
        <w:t>Naredbodavac za izvršenje Plana je pročelnica  Gradskog ureda za mjesnu samoupravu, civilnu zaštitu i sigurnost.</w:t>
      </w:r>
    </w:p>
    <w:p w14:paraId="414B0021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</w:p>
    <w:p w14:paraId="7550D81D" w14:textId="77777777" w:rsidR="00317A9B" w:rsidRPr="00317A9B" w:rsidRDefault="00317A9B" w:rsidP="00317A9B">
      <w:pPr>
        <w:jc w:val="center"/>
        <w:rPr>
          <w:rFonts w:cs="Calibri"/>
          <w:b/>
          <w:color w:val="000000"/>
          <w:sz w:val="24"/>
          <w:szCs w:val="24"/>
        </w:rPr>
      </w:pPr>
      <w:r w:rsidRPr="00317A9B">
        <w:rPr>
          <w:rFonts w:cs="Calibri"/>
          <w:b/>
          <w:color w:val="000000"/>
          <w:sz w:val="24"/>
          <w:szCs w:val="24"/>
        </w:rPr>
        <w:t>Članak 4.</w:t>
      </w:r>
    </w:p>
    <w:p w14:paraId="397FC07B" w14:textId="77777777" w:rsidR="00317A9B" w:rsidRPr="00317A9B" w:rsidRDefault="00317A9B" w:rsidP="00317A9B">
      <w:pPr>
        <w:jc w:val="center"/>
        <w:rPr>
          <w:rFonts w:cs="Calibri"/>
          <w:color w:val="000000"/>
          <w:sz w:val="24"/>
          <w:szCs w:val="24"/>
        </w:rPr>
      </w:pPr>
      <w:r w:rsidRPr="00317A9B">
        <w:rPr>
          <w:rFonts w:cs="Calibri"/>
          <w:color w:val="000000"/>
          <w:sz w:val="24"/>
          <w:szCs w:val="24"/>
        </w:rPr>
        <w:t>Plan će biti objavljen na oglasnoj ploči u sjedištu Mjesnog odbora.</w:t>
      </w:r>
    </w:p>
    <w:p w14:paraId="46E37EFD" w14:textId="2E0A0055" w:rsidR="00317A9B" w:rsidRDefault="00317A9B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7C2B255E" w14:textId="77777777" w:rsidR="000C3A42" w:rsidRDefault="000C3A42" w:rsidP="00317A9B">
      <w:pPr>
        <w:jc w:val="both"/>
        <w:rPr>
          <w:sz w:val="24"/>
          <w:szCs w:val="24"/>
        </w:rPr>
      </w:pPr>
    </w:p>
    <w:p w14:paraId="1D003755" w14:textId="1D23080C" w:rsidR="000C3A42" w:rsidRDefault="000C3A42" w:rsidP="000C3A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3</w:t>
      </w:r>
      <w:r w:rsidRPr="00317A9B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 xml:space="preserve">Program rada Vijeća Mjesnog odbora </w:t>
      </w:r>
      <w:proofErr w:type="spellStart"/>
      <w:r>
        <w:rPr>
          <w:b/>
          <w:sz w:val="24"/>
          <w:szCs w:val="24"/>
        </w:rPr>
        <w:t>Resnik</w:t>
      </w:r>
      <w:proofErr w:type="spellEnd"/>
      <w:r>
        <w:rPr>
          <w:b/>
          <w:sz w:val="24"/>
          <w:szCs w:val="24"/>
        </w:rPr>
        <w:t xml:space="preserve"> za 2022</w:t>
      </w:r>
      <w:r w:rsidRPr="00317A9B">
        <w:rPr>
          <w:b/>
          <w:sz w:val="24"/>
          <w:szCs w:val="24"/>
        </w:rPr>
        <w:t>.</w:t>
      </w:r>
    </w:p>
    <w:p w14:paraId="63F88043" w14:textId="74676E05" w:rsidR="00D65A60" w:rsidRDefault="00D65A60" w:rsidP="000C3A42">
      <w:pPr>
        <w:jc w:val="both"/>
        <w:rPr>
          <w:b/>
          <w:sz w:val="24"/>
          <w:szCs w:val="24"/>
        </w:rPr>
      </w:pPr>
    </w:p>
    <w:p w14:paraId="154638D3" w14:textId="1995B807" w:rsidR="00D65A60" w:rsidRPr="00D65A60" w:rsidRDefault="00D65A60" w:rsidP="00D65A60">
      <w:pPr>
        <w:jc w:val="both"/>
        <w:rPr>
          <w:i/>
          <w:sz w:val="24"/>
          <w:szCs w:val="24"/>
        </w:rPr>
      </w:pPr>
      <w:r w:rsidRPr="00D65A60">
        <w:rPr>
          <w:sz w:val="24"/>
          <w:szCs w:val="24"/>
        </w:rPr>
        <w:t>Članovi Vijeća primili su prijedlog Programa rada Vijeć</w:t>
      </w:r>
      <w:r>
        <w:rPr>
          <w:sz w:val="24"/>
          <w:szCs w:val="24"/>
        </w:rPr>
        <w:t xml:space="preserve">a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2022</w:t>
      </w:r>
      <w:r w:rsidRPr="00D65A60">
        <w:rPr>
          <w:sz w:val="24"/>
          <w:szCs w:val="24"/>
        </w:rPr>
        <w:t xml:space="preserve">. </w:t>
      </w:r>
    </w:p>
    <w:p w14:paraId="41FEA3FC" w14:textId="0A084229" w:rsidR="00D65A60" w:rsidRPr="00D65A60" w:rsidRDefault="00D65A60" w:rsidP="00D65A60">
      <w:pPr>
        <w:ind w:firstLine="708"/>
        <w:jc w:val="both"/>
        <w:rPr>
          <w:sz w:val="24"/>
          <w:szCs w:val="24"/>
        </w:rPr>
      </w:pPr>
      <w:r w:rsidRPr="00D65A60">
        <w:rPr>
          <w:sz w:val="24"/>
          <w:szCs w:val="24"/>
        </w:rPr>
        <w:t>Nakon kratkog izvješća predsjednika Vijeća, vijećnici nemaju nikakvih primjedbi na Program rada</w:t>
      </w:r>
      <w:r>
        <w:rPr>
          <w:sz w:val="24"/>
          <w:szCs w:val="24"/>
        </w:rPr>
        <w:t xml:space="preserve"> </w:t>
      </w:r>
      <w:r w:rsidRPr="00D65A60">
        <w:rPr>
          <w:sz w:val="24"/>
          <w:szCs w:val="24"/>
        </w:rPr>
        <w:t xml:space="preserve">Vijeća mjesnog odbora </w:t>
      </w:r>
      <w:proofErr w:type="spellStart"/>
      <w:r w:rsidRPr="00D65A60"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2022</w:t>
      </w:r>
      <w:r w:rsidRPr="00D65A60">
        <w:rPr>
          <w:sz w:val="24"/>
          <w:szCs w:val="24"/>
        </w:rPr>
        <w:t xml:space="preserve">. tako da Vijeće </w:t>
      </w:r>
      <w:r w:rsidRPr="00D65A60">
        <w:rPr>
          <w:b/>
          <w:i/>
          <w:sz w:val="24"/>
          <w:szCs w:val="24"/>
        </w:rPr>
        <w:t>jednoglasno</w:t>
      </w:r>
      <w:r w:rsidRPr="00D65A60">
        <w:rPr>
          <w:sz w:val="24"/>
          <w:szCs w:val="24"/>
        </w:rPr>
        <w:t xml:space="preserve"> donosi </w:t>
      </w:r>
    </w:p>
    <w:p w14:paraId="3EF4B1C0" w14:textId="77777777" w:rsidR="00D65A60" w:rsidRPr="00317A9B" w:rsidRDefault="00D65A60" w:rsidP="000C3A42">
      <w:pPr>
        <w:jc w:val="both"/>
        <w:rPr>
          <w:b/>
          <w:sz w:val="24"/>
          <w:szCs w:val="24"/>
        </w:rPr>
      </w:pPr>
    </w:p>
    <w:p w14:paraId="757E58E4" w14:textId="77777777" w:rsidR="000C3A42" w:rsidRDefault="000C3A42" w:rsidP="00317A9B">
      <w:pPr>
        <w:jc w:val="both"/>
        <w:rPr>
          <w:sz w:val="24"/>
          <w:szCs w:val="24"/>
        </w:rPr>
      </w:pPr>
    </w:p>
    <w:p w14:paraId="14B13286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</w:r>
      <w:r w:rsidRPr="000C3A42">
        <w:rPr>
          <w:sz w:val="24"/>
          <w:szCs w:val="24"/>
        </w:rPr>
        <w:tab/>
        <w:t xml:space="preserve">         Program rada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ab/>
      </w:r>
      <w:r w:rsidRPr="000C3A42">
        <w:rPr>
          <w:sz w:val="24"/>
          <w:szCs w:val="24"/>
        </w:rPr>
        <w:tab/>
        <w:t xml:space="preserve">                                         </w:t>
      </w:r>
      <w:r w:rsidRPr="000C3A42">
        <w:rPr>
          <w:sz w:val="24"/>
          <w:szCs w:val="24"/>
        </w:rPr>
        <w:tab/>
      </w:r>
      <w:r w:rsidRPr="000C3A42">
        <w:rPr>
          <w:sz w:val="24"/>
          <w:szCs w:val="24"/>
        </w:rPr>
        <w:tab/>
      </w:r>
      <w:r w:rsidRPr="000C3A42">
        <w:rPr>
          <w:sz w:val="24"/>
          <w:szCs w:val="24"/>
        </w:rPr>
        <w:tab/>
        <w:t xml:space="preserve">                          za 2022.</w:t>
      </w:r>
    </w:p>
    <w:p w14:paraId="6CEBFDFE" w14:textId="77777777" w:rsidR="000C3A42" w:rsidRPr="000C3A42" w:rsidRDefault="000C3A42" w:rsidP="000C3A42">
      <w:pPr>
        <w:rPr>
          <w:sz w:val="24"/>
          <w:szCs w:val="24"/>
        </w:rPr>
      </w:pPr>
    </w:p>
    <w:p w14:paraId="347BE5C5" w14:textId="77777777" w:rsidR="000C3A42" w:rsidRPr="000C3A42" w:rsidRDefault="000C3A42" w:rsidP="000C3A42">
      <w:pPr>
        <w:widowControl/>
        <w:numPr>
          <w:ilvl w:val="0"/>
          <w:numId w:val="14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Polazne odrednice</w:t>
      </w:r>
    </w:p>
    <w:p w14:paraId="102A9102" w14:textId="77777777" w:rsidR="000C3A42" w:rsidRPr="000C3A42" w:rsidRDefault="000C3A42" w:rsidP="000C3A42">
      <w:pPr>
        <w:ind w:left="360"/>
        <w:jc w:val="both"/>
        <w:rPr>
          <w:sz w:val="24"/>
          <w:szCs w:val="24"/>
        </w:rPr>
      </w:pPr>
    </w:p>
    <w:p w14:paraId="4C09B66B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Vijeće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>.</w:t>
      </w:r>
    </w:p>
    <w:p w14:paraId="2BA805A8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Naravno, polazne odrednice i ciljevi i zadaci programa rada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ovise o cjelovitom radu mjesne samouprave, odnosno o suradnji Vijeća s Vijećem Gradske četvrti Peščenica-Žitnjak. Stoga se polazne odrednice rada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kod definiranja problema i predlaganja njihovih rješenja kako komunalnog, tako i društvenog i kulturnog standarda, te organiziranja suradnje s građanima, uz ostalo, temelje i na suradnji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s Vijećem Gradske četvrti Peščenica-Žitnjak. Suradnja se pri tom </w:t>
      </w:r>
      <w:r w:rsidRPr="000C3A42">
        <w:rPr>
          <w:sz w:val="24"/>
          <w:szCs w:val="24"/>
        </w:rPr>
        <w:lastRenderedPageBreak/>
        <w:t xml:space="preserve">podrazumijeva kroz primjenu propisane i opisane procedure rada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67EDCF40" w14:textId="77777777" w:rsidR="000C3A42" w:rsidRPr="000C3A42" w:rsidRDefault="000C3A42" w:rsidP="000C3A42">
      <w:pPr>
        <w:rPr>
          <w:sz w:val="24"/>
          <w:szCs w:val="24"/>
        </w:rPr>
      </w:pPr>
    </w:p>
    <w:p w14:paraId="2934C68F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Iz navedenog konteksta specificiraju se sljedeće polazne odrednice:</w:t>
      </w:r>
    </w:p>
    <w:p w14:paraId="68B21C89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13FDA3A4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Održavanje komunalne infrastrukture</w:t>
      </w:r>
    </w:p>
    <w:p w14:paraId="047B8553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Pojačano održavanje, asfaltiranje i rekonstrukcija ulica.</w:t>
      </w:r>
    </w:p>
    <w:p w14:paraId="11B68437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Izgradnja i asfaltiranje parkirališta.</w:t>
      </w:r>
    </w:p>
    <w:p w14:paraId="21FAFB43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Uređenje i asfaltiranje pješačkih staza i nogostupa.</w:t>
      </w:r>
    </w:p>
    <w:p w14:paraId="3486058B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Regulacija prometa postavom prometne signalizacije.</w:t>
      </w:r>
    </w:p>
    <w:p w14:paraId="148F74EC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Pojačanje postojeće javne rasvjete u ulicama.</w:t>
      </w:r>
    </w:p>
    <w:p w14:paraId="5E8549E4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Uređenje i opremanje dječjih igrališta potrebnim sadržajima.</w:t>
      </w:r>
    </w:p>
    <w:p w14:paraId="3A708699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Zaštita javnih zelenih površina i opremanje istih sadržajima (klupe, stolovi, koševi za otpatke i sl.).</w:t>
      </w:r>
    </w:p>
    <w:p w14:paraId="09E85C19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Briga o problematici vezanoj uz zaštitu okoliša i sigurnost građana u Mjesnom odboru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>.</w:t>
      </w:r>
    </w:p>
    <w:p w14:paraId="3221ED9F" w14:textId="77777777" w:rsidR="000C3A42" w:rsidRPr="000C3A42" w:rsidRDefault="000C3A42" w:rsidP="000C3A42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Sve navedene polazne odrednice ovise o osnovnoj odrednici koja se prepoznaje po stupnju uspješnosti:</w:t>
      </w:r>
    </w:p>
    <w:p w14:paraId="5AA5ABA0" w14:textId="77777777" w:rsidR="000C3A42" w:rsidRPr="000C3A42" w:rsidRDefault="000C3A42" w:rsidP="000C3A42">
      <w:pPr>
        <w:widowControl/>
        <w:numPr>
          <w:ilvl w:val="1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suradnje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s građanima,</w:t>
      </w:r>
    </w:p>
    <w:p w14:paraId="20B6022D" w14:textId="77777777" w:rsidR="000C3A42" w:rsidRPr="000C3A42" w:rsidRDefault="000C3A42" w:rsidP="000C3A42">
      <w:pPr>
        <w:widowControl/>
        <w:numPr>
          <w:ilvl w:val="1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suradnje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 s Vijećem Gradske četvrti Peščenica-Žitnjak i Gradskim uredom za mjesnu samoupravu.</w:t>
      </w:r>
    </w:p>
    <w:p w14:paraId="017E4527" w14:textId="77777777" w:rsidR="000C3A42" w:rsidRPr="000C3A42" w:rsidRDefault="000C3A42" w:rsidP="000C3A42">
      <w:pPr>
        <w:rPr>
          <w:sz w:val="24"/>
          <w:szCs w:val="24"/>
        </w:rPr>
      </w:pPr>
    </w:p>
    <w:p w14:paraId="642FA39C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Navedene odrednice uvjetuju i usmjeravaju izravno uspješnost rada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a neizravno pridonose uspješnoj realizaciji rada Vijeća Gradske četvrti Peščenica-Žitnjak.</w:t>
      </w:r>
    </w:p>
    <w:p w14:paraId="12A48B97" w14:textId="77777777" w:rsidR="000C3A42" w:rsidRPr="000C3A42" w:rsidRDefault="000C3A42" w:rsidP="000C3A42">
      <w:pPr>
        <w:ind w:left="60"/>
        <w:rPr>
          <w:sz w:val="24"/>
          <w:szCs w:val="24"/>
        </w:rPr>
      </w:pPr>
    </w:p>
    <w:p w14:paraId="4D8BDEB8" w14:textId="77777777" w:rsidR="000C3A42" w:rsidRPr="000C3A42" w:rsidRDefault="000C3A42" w:rsidP="000C3A42">
      <w:pPr>
        <w:widowControl/>
        <w:numPr>
          <w:ilvl w:val="0"/>
          <w:numId w:val="14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Glavni ciljevi</w:t>
      </w:r>
    </w:p>
    <w:p w14:paraId="09EC21E6" w14:textId="77777777" w:rsidR="000C3A42" w:rsidRPr="000C3A42" w:rsidRDefault="000C3A42" w:rsidP="000C3A42">
      <w:pPr>
        <w:ind w:left="360"/>
        <w:jc w:val="both"/>
        <w:rPr>
          <w:sz w:val="24"/>
          <w:szCs w:val="24"/>
        </w:rPr>
      </w:pPr>
    </w:p>
    <w:p w14:paraId="42DD1AFE" w14:textId="77777777" w:rsidR="000C3A42" w:rsidRPr="000C3A42" w:rsidRDefault="000C3A42" w:rsidP="000C3A42">
      <w:pPr>
        <w:ind w:left="360"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Iz navedenih polaznih odrednica, te na osnovi rada Vijeća Gradske četvrti Peščenica-Žitnjak vezanog uz prostor našeg mjesnog odbora, Vijeće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postavlja sljedeće ciljeve:</w:t>
      </w:r>
    </w:p>
    <w:p w14:paraId="37616315" w14:textId="77777777" w:rsidR="000C3A42" w:rsidRPr="000C3A42" w:rsidRDefault="000C3A42" w:rsidP="000C3A42">
      <w:pPr>
        <w:ind w:left="360"/>
        <w:jc w:val="both"/>
        <w:rPr>
          <w:sz w:val="24"/>
          <w:szCs w:val="24"/>
        </w:rPr>
      </w:pPr>
    </w:p>
    <w:p w14:paraId="2E22EA2E" w14:textId="77777777" w:rsidR="000C3A42" w:rsidRPr="000C3A42" w:rsidRDefault="000C3A42" w:rsidP="000C3A42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Koordinirano u suradnji s građanima sustavno prikupljanje svih podataka bitnih za Mjesni odbor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o komunalnoj opremljenosti, uređenju prostora, komunalnom redu, zaštiti okoliša, javnog reda i mira, rada javnih službi te upoznavanje Vijeća Gradske četvrti Peščenica-Žitnjak i građana MO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s istim.</w:t>
      </w:r>
    </w:p>
    <w:p w14:paraId="0C7EC07A" w14:textId="77777777" w:rsidR="000C3A42" w:rsidRPr="000C3A42" w:rsidRDefault="000C3A42" w:rsidP="000C3A42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Predlaganje strateških projekata Vijeću gradske četvrti Peščenica-Žitnjak i nadležnim gradskim uredima u cilju planiranja naselja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, rješavanje komunalnih i društvenih potreba građana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>.</w:t>
      </w:r>
    </w:p>
    <w:p w14:paraId="75AAD305" w14:textId="77777777" w:rsidR="000C3A42" w:rsidRPr="000C3A42" w:rsidRDefault="000C3A42" w:rsidP="000C3A42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Koordinirano s Vijećem Gradske četvrti Peščenica-Žitnjak sustavno i kontinuirano planiranje rješavanja manjih komunalnih potreba koje Vijeće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selektira i predlaže Vijeću Gradske četvrti kao prioritete programa MKA za tekuće i iduće razdoblje.</w:t>
      </w:r>
    </w:p>
    <w:p w14:paraId="356E6AB1" w14:textId="77777777" w:rsidR="000C3A42" w:rsidRPr="000C3A42" w:rsidRDefault="000C3A42" w:rsidP="000C3A42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Uočavanje i predlaganje Vijeću Gradske četvrti i drugim nadležnim tijelima većih komunalnih problema na Mjesnom odboru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koji se ne mogu, zbog svoje obimnosti i složenosti, rješavati kroz program MKA.</w:t>
      </w:r>
    </w:p>
    <w:p w14:paraId="67FFD626" w14:textId="77777777" w:rsidR="000C3A42" w:rsidRPr="000C3A42" w:rsidRDefault="000C3A42" w:rsidP="000C3A42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Kontinuirano upoznavanje i praćenje osnovnih akata na kojima se temelji rad, organizacija i odlučivanje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>.</w:t>
      </w:r>
    </w:p>
    <w:p w14:paraId="5CC76571" w14:textId="77777777" w:rsidR="000C3A42" w:rsidRPr="000C3A42" w:rsidRDefault="000C3A42" w:rsidP="000C3A42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Permanentno nastojanje za što učinkovitijom suradnjom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s Vijećem Gradske četvrti Peščenica-Žitnjak i Gradskim uredom za mjesnu samoupravu.</w:t>
      </w:r>
    </w:p>
    <w:p w14:paraId="688B80A2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4AD2A5DC" w14:textId="77777777" w:rsidR="000C3A42" w:rsidRPr="000C3A42" w:rsidRDefault="000C3A42" w:rsidP="000C3A42">
      <w:pPr>
        <w:widowControl/>
        <w:numPr>
          <w:ilvl w:val="0"/>
          <w:numId w:val="14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lastRenderedPageBreak/>
        <w:t>Zadaci i rokovi</w:t>
      </w:r>
    </w:p>
    <w:p w14:paraId="0E31CF0D" w14:textId="77777777" w:rsidR="000C3A42" w:rsidRPr="000C3A42" w:rsidRDefault="000C3A42" w:rsidP="000C3A42">
      <w:pPr>
        <w:rPr>
          <w:sz w:val="24"/>
          <w:szCs w:val="24"/>
        </w:rPr>
      </w:pPr>
    </w:p>
    <w:p w14:paraId="27E0EF4E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Na osnovi ovih, programom postavljanih ciljeva, Vijeće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će u svome radu i na svojim sjednicama tijekom 2022. godine provoditi proceduralne postupke i donositi odgovarajuće akte u predviđenim rokovima, a naročito o sljedećim pitanjima:</w:t>
      </w:r>
    </w:p>
    <w:p w14:paraId="7B49450B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44EAC2AA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Koordinacija i suradnja s Vijećem Gradske četvrti Peščenica-Žitnjak i s predsjednikom Vijeća Gradske četvrti Peščenica-Žitnjak u okviru propisane i opisane procedure </w:t>
      </w:r>
      <w:r w:rsidRPr="000C3A42">
        <w:rPr>
          <w:i/>
          <w:sz w:val="24"/>
          <w:szCs w:val="24"/>
        </w:rPr>
        <w:t>(kontinuirano kroz cijelu godinu).</w:t>
      </w:r>
    </w:p>
    <w:p w14:paraId="7D3ABD69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Kontinuirano praćenje aktualne komunalne problematike na području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te utvrđivanja</w:t>
      </w:r>
    </w:p>
    <w:p w14:paraId="51815430" w14:textId="77777777" w:rsidR="000C3A42" w:rsidRPr="000C3A42" w:rsidRDefault="000C3A42" w:rsidP="000C3A42">
      <w:pPr>
        <w:widowControl/>
        <w:numPr>
          <w:ilvl w:val="1"/>
          <w:numId w:val="18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prioriteta: održavanja komunalne infrastrukture u okviru Plana malih komunalnih akcija koje donosi Vijeće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</w:p>
    <w:p w14:paraId="698796C4" w14:textId="77777777" w:rsidR="000C3A42" w:rsidRPr="000C3A42" w:rsidRDefault="000C3A42" w:rsidP="000C3A42">
      <w:pPr>
        <w:widowControl/>
        <w:numPr>
          <w:ilvl w:val="1"/>
          <w:numId w:val="18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utvrđivanja prioriteta za Plan komunalnih aktivnosti Gradske četvrti Peščenica-Žitnjak:</w:t>
      </w:r>
    </w:p>
    <w:p w14:paraId="11AFDB89" w14:textId="77777777" w:rsidR="000C3A42" w:rsidRPr="000C3A42" w:rsidRDefault="000C3A42" w:rsidP="000C3A42">
      <w:pPr>
        <w:widowControl/>
        <w:numPr>
          <w:ilvl w:val="1"/>
          <w:numId w:val="16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Vijeću Gradske četvrti Peščenica-Žitnjak</w:t>
      </w:r>
    </w:p>
    <w:p w14:paraId="2285D3B0" w14:textId="77777777" w:rsidR="000C3A42" w:rsidRPr="000C3A42" w:rsidRDefault="000C3A42" w:rsidP="000C3A42">
      <w:pPr>
        <w:widowControl/>
        <w:numPr>
          <w:ilvl w:val="1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Složenih i većih komunalnih potreba nadležnim tijelima Grada po propisanoj proceduri </w:t>
      </w:r>
      <w:r w:rsidRPr="000C3A42">
        <w:rPr>
          <w:i/>
          <w:sz w:val="24"/>
          <w:szCs w:val="24"/>
        </w:rPr>
        <w:t>(kontinuirano  kroz cijelu godinu).</w:t>
      </w:r>
    </w:p>
    <w:p w14:paraId="0316D444" w14:textId="77777777" w:rsidR="000C3A42" w:rsidRPr="000C3A42" w:rsidRDefault="000C3A42" w:rsidP="000C3A42">
      <w:pPr>
        <w:widowControl/>
        <w:numPr>
          <w:ilvl w:val="1"/>
          <w:numId w:val="18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>Program prijedloga za donošenje održavanja komunalne infrastrukture Gradske četvrti Peščenica-Žitnjak (</w:t>
      </w:r>
      <w:r w:rsidRPr="000C3A42">
        <w:rPr>
          <w:i/>
          <w:sz w:val="24"/>
          <w:szCs w:val="24"/>
        </w:rPr>
        <w:t>kontinuirano kroz cijelu godinu)</w:t>
      </w:r>
    </w:p>
    <w:p w14:paraId="1DD9F991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4E47E062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Davanje mišljenja o prijedlozima akata i programima koja od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zatraži Vijeće Gradske četvrti Peščenica-Žitnjak ili druga nadležna gradska tijela, te prihvaćanje programa i akata na znanje o kojima navedena tijela informiraju Vijeće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i/>
          <w:sz w:val="24"/>
          <w:szCs w:val="24"/>
        </w:rPr>
        <w:t xml:space="preserve"> (kada bude zatražena i ponuđena)</w:t>
      </w:r>
      <w:r w:rsidRPr="000C3A42">
        <w:rPr>
          <w:sz w:val="24"/>
          <w:szCs w:val="24"/>
        </w:rPr>
        <w:t>.</w:t>
      </w:r>
    </w:p>
    <w:p w14:paraId="3677DCA1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Raspravljanje i donošenje zaključaka na sjednicama Vijeća na osnovi prijedloga stanovnika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i/>
          <w:sz w:val="24"/>
          <w:szCs w:val="24"/>
        </w:rPr>
        <w:t xml:space="preserve"> (kontinuirano kroz cijelu godinu).</w:t>
      </w:r>
    </w:p>
    <w:p w14:paraId="2F57DBD7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Predlaganje prioriteta za donošenje Plana komunalnih aktivnosti Gradske četvrti Peščenica-Žitnjak za 2021. za Mjesni odbor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i/>
          <w:sz w:val="24"/>
          <w:szCs w:val="24"/>
        </w:rPr>
        <w:t xml:space="preserve"> (listopad-prosinac 2020.)</w:t>
      </w:r>
    </w:p>
    <w:p w14:paraId="5899884B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Donošenje Financijskog plana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za 2022.</w:t>
      </w:r>
      <w:r w:rsidRPr="000C3A42">
        <w:rPr>
          <w:i/>
          <w:sz w:val="24"/>
          <w:szCs w:val="24"/>
        </w:rPr>
        <w:t xml:space="preserve"> (siječanj- ožujak 2022.)</w:t>
      </w:r>
    </w:p>
    <w:p w14:paraId="150E8023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Donošenje Izvješća o radu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za 2021.</w:t>
      </w:r>
      <w:r w:rsidRPr="000C3A42">
        <w:rPr>
          <w:i/>
          <w:sz w:val="24"/>
          <w:szCs w:val="24"/>
        </w:rPr>
        <w:t xml:space="preserve"> (veljača- svibanj 2022.)</w:t>
      </w:r>
    </w:p>
    <w:p w14:paraId="68567EDA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Donošenje Programa rada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za 2022. (</w:t>
      </w:r>
      <w:r w:rsidRPr="000C3A42">
        <w:rPr>
          <w:i/>
          <w:sz w:val="24"/>
          <w:szCs w:val="24"/>
        </w:rPr>
        <w:t>veljača – lipanj 2022.)</w:t>
      </w:r>
    </w:p>
    <w:p w14:paraId="594D5D9E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i/>
          <w:sz w:val="24"/>
          <w:szCs w:val="24"/>
        </w:rPr>
      </w:pPr>
      <w:r w:rsidRPr="000C3A42">
        <w:rPr>
          <w:sz w:val="24"/>
          <w:szCs w:val="24"/>
        </w:rPr>
        <w:t xml:space="preserve">Donošenje Godišnjeg obračuna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za 2022. </w:t>
      </w:r>
      <w:r w:rsidRPr="000C3A42">
        <w:rPr>
          <w:i/>
          <w:sz w:val="24"/>
          <w:szCs w:val="24"/>
        </w:rPr>
        <w:t>(lipanj - listopad 2022.)</w:t>
      </w:r>
    </w:p>
    <w:p w14:paraId="080D49DF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Sudjelovanja i predlaganje u donošenju prostornih, urbanističkih i detaljnih planova Grada Zagreba (PUP, GUP, UPU) kada se odnose na prostor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i/>
          <w:sz w:val="24"/>
          <w:szCs w:val="24"/>
        </w:rPr>
        <w:t xml:space="preserve"> (prema dospijeću prijedloga).</w:t>
      </w:r>
    </w:p>
    <w:p w14:paraId="00D7B0D4" w14:textId="77777777" w:rsidR="000C3A42" w:rsidRPr="000C3A42" w:rsidRDefault="000C3A42" w:rsidP="000C3A42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Raspravljanje i predlaganje rješavanja problema o zaštiti okoliša, sigurnosnom i društvenom standardu građana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</w:t>
      </w:r>
      <w:r w:rsidRPr="000C3A42">
        <w:rPr>
          <w:i/>
          <w:sz w:val="24"/>
          <w:szCs w:val="24"/>
        </w:rPr>
        <w:t>(kontinuirano kroz cijelu godinu)</w:t>
      </w:r>
      <w:r w:rsidRPr="000C3A42">
        <w:rPr>
          <w:sz w:val="24"/>
          <w:szCs w:val="24"/>
        </w:rPr>
        <w:t xml:space="preserve">. </w:t>
      </w:r>
    </w:p>
    <w:p w14:paraId="6DA76D0F" w14:textId="77777777" w:rsidR="000C3A42" w:rsidRPr="000C3A42" w:rsidRDefault="000C3A42" w:rsidP="000C3A42">
      <w:pPr>
        <w:ind w:left="360"/>
        <w:jc w:val="both"/>
        <w:rPr>
          <w:sz w:val="24"/>
          <w:szCs w:val="24"/>
        </w:rPr>
      </w:pPr>
      <w:r w:rsidRPr="000C3A42">
        <w:rPr>
          <w:sz w:val="24"/>
          <w:szCs w:val="24"/>
        </w:rPr>
        <w:t>11.a)  Vođenje cjelovite brige o problematici zaštite okoliša, zaštite zdravlja građana i</w:t>
      </w:r>
    </w:p>
    <w:p w14:paraId="4B0FD38F" w14:textId="77777777" w:rsidR="000C3A42" w:rsidRPr="000C3A42" w:rsidRDefault="000C3A42" w:rsidP="000C3A42">
      <w:pPr>
        <w:ind w:left="360"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      druge problematike značajne za kvalitetu života građana.</w:t>
      </w:r>
    </w:p>
    <w:p w14:paraId="3933E4C0" w14:textId="77777777" w:rsidR="000C3A42" w:rsidRPr="000C3A42" w:rsidRDefault="000C3A42" w:rsidP="000C3A42">
      <w:pPr>
        <w:widowControl/>
        <w:numPr>
          <w:ilvl w:val="0"/>
          <w:numId w:val="19"/>
        </w:numPr>
        <w:tabs>
          <w:tab w:val="clear" w:pos="1020"/>
          <w:tab w:val="num" w:pos="720"/>
        </w:tabs>
        <w:autoSpaceDE/>
        <w:autoSpaceDN/>
        <w:ind w:hanging="311"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Iniciranje rasprave s predsjednikom i Vijećem Gradske četvrti Peščenica-Žitnjak, te nadležnim gradskim uredima kako bi se dogovorila rješenja u okviru projekata na području zaštite okoliša, zaštite zdravlja građana i drugim područjima u skladu sa zahtjevima građana </w:t>
      </w:r>
      <w:proofErr w:type="spellStart"/>
      <w:r w:rsidRPr="000C3A42">
        <w:rPr>
          <w:sz w:val="24"/>
          <w:szCs w:val="24"/>
        </w:rPr>
        <w:t>Resnika</w:t>
      </w:r>
      <w:proofErr w:type="spellEnd"/>
      <w:r w:rsidRPr="000C3A42">
        <w:rPr>
          <w:sz w:val="24"/>
          <w:szCs w:val="24"/>
        </w:rPr>
        <w:t>.</w:t>
      </w:r>
    </w:p>
    <w:p w14:paraId="16DB5E63" w14:textId="77777777" w:rsidR="000C3A42" w:rsidRPr="000C3A42" w:rsidRDefault="000C3A42" w:rsidP="000C3A42">
      <w:pPr>
        <w:ind w:left="660"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      </w:t>
      </w:r>
    </w:p>
    <w:p w14:paraId="78C0BE20" w14:textId="77777777" w:rsidR="000C3A42" w:rsidRPr="000C3A42" w:rsidRDefault="000C3A42" w:rsidP="000C3A42">
      <w:pPr>
        <w:jc w:val="both"/>
        <w:rPr>
          <w:i/>
          <w:sz w:val="24"/>
          <w:szCs w:val="24"/>
        </w:rPr>
      </w:pPr>
    </w:p>
    <w:p w14:paraId="154ABA61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>Izvršenje zadatka u predviđenim rokovima treba shvatiti aproksimativno jer ovise od više činitelja, a naročito o:</w:t>
      </w:r>
    </w:p>
    <w:p w14:paraId="6EDCCC50" w14:textId="77777777" w:rsidR="000C3A42" w:rsidRPr="000C3A42" w:rsidRDefault="000C3A42" w:rsidP="000C3A42">
      <w:pPr>
        <w:widowControl/>
        <w:numPr>
          <w:ilvl w:val="1"/>
          <w:numId w:val="15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lastRenderedPageBreak/>
        <w:t xml:space="preserve">dosegnutoj razini odvijanja propisanog i opisanog rada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>.</w:t>
      </w:r>
    </w:p>
    <w:p w14:paraId="2797184B" w14:textId="77777777" w:rsidR="000C3A42" w:rsidRPr="000C3A42" w:rsidRDefault="000C3A42" w:rsidP="000C3A42">
      <w:pPr>
        <w:widowControl/>
        <w:numPr>
          <w:ilvl w:val="1"/>
          <w:numId w:val="15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suradnji Vijeća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 xml:space="preserve"> s Vijećem Gradske četvrti Peščenica-Žitnjak i s predsjednikom Vijeća Gradske četvrti.</w:t>
      </w:r>
    </w:p>
    <w:p w14:paraId="6A8BB934" w14:textId="77777777" w:rsidR="000C3A42" w:rsidRPr="000C3A42" w:rsidRDefault="000C3A42" w:rsidP="000C3A42">
      <w:pPr>
        <w:widowControl/>
        <w:numPr>
          <w:ilvl w:val="1"/>
          <w:numId w:val="15"/>
        </w:numPr>
        <w:autoSpaceDE/>
        <w:autoSpaceDN/>
        <w:jc w:val="both"/>
        <w:rPr>
          <w:sz w:val="24"/>
          <w:szCs w:val="24"/>
        </w:rPr>
      </w:pPr>
      <w:r w:rsidRPr="000C3A42">
        <w:rPr>
          <w:sz w:val="24"/>
          <w:szCs w:val="24"/>
        </w:rPr>
        <w:t xml:space="preserve">suradnji Vijeća Mjesnog odbora s građanima Mjesnog odbora </w:t>
      </w:r>
      <w:proofErr w:type="spellStart"/>
      <w:r w:rsidRPr="000C3A42">
        <w:rPr>
          <w:sz w:val="24"/>
          <w:szCs w:val="24"/>
        </w:rPr>
        <w:t>Resnik</w:t>
      </w:r>
      <w:proofErr w:type="spellEnd"/>
      <w:r w:rsidRPr="000C3A42">
        <w:rPr>
          <w:sz w:val="24"/>
          <w:szCs w:val="24"/>
        </w:rPr>
        <w:t>, te o izvršenju proračunskih stavki koje se odnose na Gradski ured za mjesnu samoupravu, civilnu zaštitu i sigurnost Grada Zagreba.</w:t>
      </w:r>
    </w:p>
    <w:p w14:paraId="2924FE1F" w14:textId="77777777" w:rsidR="000C3A42" w:rsidRDefault="000C3A42" w:rsidP="00317A9B">
      <w:pPr>
        <w:jc w:val="both"/>
        <w:rPr>
          <w:sz w:val="24"/>
          <w:szCs w:val="24"/>
        </w:rPr>
      </w:pPr>
    </w:p>
    <w:p w14:paraId="492D0B56" w14:textId="58498B8E" w:rsidR="000C3A42" w:rsidRDefault="000C3A42" w:rsidP="00317A9B">
      <w:pPr>
        <w:jc w:val="both"/>
        <w:rPr>
          <w:sz w:val="24"/>
          <w:szCs w:val="24"/>
        </w:rPr>
      </w:pPr>
    </w:p>
    <w:p w14:paraId="6EB65C78" w14:textId="0C2A2DD5" w:rsidR="00317A9B" w:rsidRPr="00317A9B" w:rsidRDefault="000C3A42" w:rsidP="00317A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3</w:t>
      </w:r>
      <w:r w:rsidR="00317A9B" w:rsidRPr="00317A9B">
        <w:rPr>
          <w:b/>
          <w:sz w:val="24"/>
          <w:szCs w:val="24"/>
        </w:rPr>
        <w:t>.) Plan malih komunalnih akcija za 2022.</w:t>
      </w:r>
    </w:p>
    <w:p w14:paraId="650667CB" w14:textId="77777777" w:rsidR="00317A9B" w:rsidRPr="00317A9B" w:rsidRDefault="00317A9B" w:rsidP="00317A9B">
      <w:pPr>
        <w:pStyle w:val="Odlomakpopisa"/>
        <w:ind w:left="1066"/>
        <w:rPr>
          <w:bCs/>
          <w:sz w:val="24"/>
          <w:szCs w:val="24"/>
        </w:rPr>
      </w:pPr>
    </w:p>
    <w:p w14:paraId="41C8CEDB" w14:textId="77777777" w:rsidR="00317A9B" w:rsidRPr="00317A9B" w:rsidRDefault="00317A9B" w:rsidP="00317A9B">
      <w:pPr>
        <w:pStyle w:val="Odlomakpopisa"/>
        <w:ind w:left="1066"/>
        <w:rPr>
          <w:bCs/>
          <w:sz w:val="24"/>
          <w:szCs w:val="24"/>
        </w:rPr>
      </w:pPr>
    </w:p>
    <w:p w14:paraId="4FB487EA" w14:textId="41ECCF1A" w:rsidR="00317A9B" w:rsidRPr="00317A9B" w:rsidRDefault="00317A9B" w:rsidP="00317A9B">
      <w:pPr>
        <w:tabs>
          <w:tab w:val="left" w:pos="142"/>
        </w:tabs>
        <w:jc w:val="both"/>
        <w:rPr>
          <w:sz w:val="24"/>
          <w:szCs w:val="24"/>
        </w:rPr>
      </w:pPr>
      <w:r w:rsidRPr="00317A9B">
        <w:rPr>
          <w:b/>
          <w:i/>
          <w:sz w:val="24"/>
          <w:szCs w:val="24"/>
        </w:rPr>
        <w:tab/>
      </w:r>
      <w:r w:rsidRPr="00317A9B">
        <w:rPr>
          <w:b/>
          <w:i/>
          <w:sz w:val="24"/>
          <w:szCs w:val="24"/>
        </w:rPr>
        <w:tab/>
      </w:r>
      <w:r w:rsidRPr="00317A9B">
        <w:rPr>
          <w:b/>
          <w:i/>
          <w:sz w:val="24"/>
          <w:szCs w:val="24"/>
          <w:u w:val="single"/>
        </w:rPr>
        <w:t xml:space="preserve">Predsjednik Vijeća, </w:t>
      </w:r>
      <w:r w:rsidR="000C3A42">
        <w:rPr>
          <w:b/>
          <w:i/>
          <w:sz w:val="24"/>
          <w:szCs w:val="24"/>
          <w:u w:val="single"/>
        </w:rPr>
        <w:t xml:space="preserve">Dominik </w:t>
      </w:r>
      <w:proofErr w:type="spellStart"/>
      <w:r w:rsidR="000C3A42">
        <w:rPr>
          <w:b/>
          <w:i/>
          <w:sz w:val="24"/>
          <w:szCs w:val="24"/>
          <w:u w:val="single"/>
        </w:rPr>
        <w:t>Žibrat</w:t>
      </w:r>
      <w:proofErr w:type="spellEnd"/>
      <w:r w:rsidRPr="00317A9B">
        <w:rPr>
          <w:sz w:val="24"/>
          <w:szCs w:val="24"/>
        </w:rPr>
        <w:t xml:space="preserve"> napominje da su dobili  materijale za donošenje Plana malih komunalnih akcija Mjesnog odbora </w:t>
      </w:r>
      <w:proofErr w:type="spellStart"/>
      <w:r w:rsidRPr="00317A9B">
        <w:rPr>
          <w:sz w:val="24"/>
          <w:szCs w:val="24"/>
        </w:rPr>
        <w:t>Petruševec</w:t>
      </w:r>
      <w:proofErr w:type="spellEnd"/>
      <w:r w:rsidRPr="00317A9B">
        <w:rPr>
          <w:sz w:val="24"/>
          <w:szCs w:val="24"/>
        </w:rPr>
        <w:t xml:space="preserve"> za 2022.</w:t>
      </w:r>
    </w:p>
    <w:p w14:paraId="5BCF0C79" w14:textId="77777777" w:rsidR="00317A9B" w:rsidRPr="00317A9B" w:rsidRDefault="00317A9B" w:rsidP="00317A9B">
      <w:pPr>
        <w:tabs>
          <w:tab w:val="left" w:pos="142"/>
        </w:tabs>
        <w:jc w:val="both"/>
        <w:rPr>
          <w:sz w:val="24"/>
          <w:szCs w:val="24"/>
        </w:rPr>
      </w:pPr>
      <w:r w:rsidRPr="00317A9B">
        <w:rPr>
          <w:sz w:val="24"/>
          <w:szCs w:val="24"/>
        </w:rPr>
        <w:t>Otvara raspravu:</w:t>
      </w:r>
    </w:p>
    <w:p w14:paraId="311E7073" w14:textId="77777777" w:rsidR="00317A9B" w:rsidRPr="00317A9B" w:rsidRDefault="00317A9B" w:rsidP="00317A9B">
      <w:pPr>
        <w:tabs>
          <w:tab w:val="left" w:pos="142"/>
        </w:tabs>
        <w:jc w:val="both"/>
        <w:rPr>
          <w:sz w:val="24"/>
          <w:szCs w:val="24"/>
        </w:rPr>
      </w:pPr>
      <w:r w:rsidRPr="00317A9B">
        <w:rPr>
          <w:sz w:val="24"/>
          <w:szCs w:val="24"/>
        </w:rPr>
        <w:t xml:space="preserve">Nakon kratke rasprave Vijeće </w:t>
      </w:r>
      <w:r w:rsidRPr="00317A9B">
        <w:rPr>
          <w:b/>
          <w:i/>
          <w:sz w:val="24"/>
          <w:szCs w:val="24"/>
        </w:rPr>
        <w:t xml:space="preserve">jednoglasno </w:t>
      </w:r>
      <w:r w:rsidRPr="00317A9B">
        <w:rPr>
          <w:sz w:val="24"/>
          <w:szCs w:val="24"/>
        </w:rPr>
        <w:t>donosi</w:t>
      </w:r>
    </w:p>
    <w:p w14:paraId="5920BB06" w14:textId="30C699D5" w:rsidR="00317A9B" w:rsidRDefault="00317A9B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4E084157" w14:textId="2BF6F463" w:rsidR="00317A9B" w:rsidRDefault="00317A9B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52358728" w14:textId="77777777" w:rsidR="000C3A42" w:rsidRPr="000C3A42" w:rsidRDefault="000C3A42" w:rsidP="000C3A42">
      <w:pPr>
        <w:jc w:val="center"/>
        <w:rPr>
          <w:b/>
          <w:sz w:val="24"/>
          <w:szCs w:val="24"/>
        </w:rPr>
      </w:pPr>
      <w:r w:rsidRPr="000C3A42">
        <w:rPr>
          <w:b/>
          <w:sz w:val="24"/>
          <w:szCs w:val="24"/>
        </w:rPr>
        <w:t>Plan malih komunalnih akcija</w:t>
      </w:r>
    </w:p>
    <w:p w14:paraId="6A8EE744" w14:textId="77777777" w:rsidR="000C3A42" w:rsidRPr="000C3A42" w:rsidRDefault="000C3A42" w:rsidP="000C3A42">
      <w:pPr>
        <w:jc w:val="center"/>
        <w:rPr>
          <w:b/>
          <w:sz w:val="24"/>
          <w:szCs w:val="24"/>
        </w:rPr>
      </w:pPr>
      <w:r w:rsidRPr="000C3A42">
        <w:rPr>
          <w:b/>
          <w:sz w:val="24"/>
          <w:szCs w:val="24"/>
        </w:rPr>
        <w:t xml:space="preserve">Mjesnog odbora </w:t>
      </w:r>
      <w:r w:rsidRPr="000C3A42">
        <w:rPr>
          <w:b/>
          <w:noProof/>
          <w:sz w:val="24"/>
          <w:szCs w:val="24"/>
        </w:rPr>
        <w:t>Resnik</w:t>
      </w:r>
      <w:r w:rsidRPr="000C3A42">
        <w:rPr>
          <w:b/>
          <w:sz w:val="24"/>
          <w:szCs w:val="24"/>
        </w:rPr>
        <w:t xml:space="preserve"> u 2022.</w:t>
      </w:r>
    </w:p>
    <w:p w14:paraId="13672F01" w14:textId="306923CC" w:rsidR="000C3A42" w:rsidRPr="000C3A42" w:rsidRDefault="000C3A42" w:rsidP="000C3A42">
      <w:pPr>
        <w:rPr>
          <w:b/>
          <w:sz w:val="24"/>
          <w:szCs w:val="24"/>
        </w:rPr>
      </w:pPr>
    </w:p>
    <w:p w14:paraId="7882E771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b/>
          <w:sz w:val="24"/>
          <w:szCs w:val="24"/>
        </w:rPr>
        <w:tab/>
      </w:r>
      <w:r w:rsidRPr="000C3A42">
        <w:rPr>
          <w:sz w:val="24"/>
          <w:szCs w:val="24"/>
        </w:rPr>
        <w:t xml:space="preserve">1. Ovim se planom, u skladu s planiranim sredstvima i izvorima financiranja, određuju poslovi i radovi održavanja komunalne infrastrukture na području Mjesnog odbora </w:t>
      </w:r>
      <w:r w:rsidRPr="000C3A42">
        <w:rPr>
          <w:noProof/>
          <w:sz w:val="24"/>
          <w:szCs w:val="24"/>
        </w:rPr>
        <w:t>Resnik</w:t>
      </w:r>
      <w:r w:rsidRPr="000C3A42">
        <w:rPr>
          <w:sz w:val="24"/>
          <w:szCs w:val="24"/>
        </w:rPr>
        <w:t xml:space="preserve"> (u daljnjem tekstu: Mjesni odbor), a kojima se osigurava obavljanje komunalnih djelatnosti:</w:t>
      </w:r>
    </w:p>
    <w:p w14:paraId="50F5CF17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- održavanja javnih zelenih površina i</w:t>
      </w:r>
    </w:p>
    <w:p w14:paraId="011674B5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- redovitog održavanja nerazvrstanih cesta.</w:t>
      </w:r>
    </w:p>
    <w:p w14:paraId="558804F1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5E326C70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4F76F6A7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14:paraId="21E14913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5ABD20AA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249AED88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3. Planirana sredstva za financiranje ovog plana u iznosu od ukupno </w:t>
      </w:r>
      <w:r w:rsidRPr="000C3A42">
        <w:rPr>
          <w:b/>
          <w:noProof/>
          <w:sz w:val="24"/>
          <w:szCs w:val="24"/>
        </w:rPr>
        <w:t>1.249.000,00</w:t>
      </w:r>
      <w:r w:rsidRPr="000C3A42">
        <w:rPr>
          <w:sz w:val="24"/>
          <w:szCs w:val="24"/>
        </w:rPr>
        <w:t xml:space="preserve"> kuna raspoređuju se za obavljanje poslova i radova održavanja na području Mjesnog odbora prema sljedećim djelatnostima i nositeljima provedbe Plana:</w:t>
      </w:r>
    </w:p>
    <w:p w14:paraId="669730BA" w14:textId="77777777" w:rsidR="000C3A42" w:rsidRPr="000C3A42" w:rsidRDefault="000C3A42" w:rsidP="000C3A42">
      <w:pPr>
        <w:jc w:val="both"/>
        <w:rPr>
          <w:sz w:val="24"/>
          <w:szCs w:val="24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0C3A42" w:rsidRPr="000C3A42" w14:paraId="2DCD55AD" w14:textId="77777777" w:rsidTr="007A512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43DC" w14:textId="77777777" w:rsidR="000C3A42" w:rsidRPr="000C3A42" w:rsidRDefault="000C3A42" w:rsidP="007A5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A42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9252B" w14:textId="77777777" w:rsidR="000C3A42" w:rsidRPr="000C3A42" w:rsidRDefault="000C3A42" w:rsidP="007A5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A42">
              <w:rPr>
                <w:b/>
                <w:bCs/>
                <w:sz w:val="24"/>
                <w:szCs w:val="24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98B8" w14:textId="77777777" w:rsidR="000C3A42" w:rsidRPr="000C3A42" w:rsidRDefault="000C3A42" w:rsidP="007A5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A42">
              <w:rPr>
                <w:b/>
                <w:bCs/>
                <w:sz w:val="24"/>
                <w:szCs w:val="24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6AA3B" w14:textId="77777777" w:rsidR="000C3A42" w:rsidRPr="000C3A42" w:rsidRDefault="000C3A42" w:rsidP="007A5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A42">
              <w:rPr>
                <w:b/>
                <w:bCs/>
                <w:sz w:val="24"/>
                <w:szCs w:val="24"/>
              </w:rPr>
              <w:t>Iznos sredstava</w:t>
            </w:r>
          </w:p>
        </w:tc>
      </w:tr>
      <w:tr w:rsidR="000C3A42" w:rsidRPr="000C3A42" w14:paraId="0F01D8C5" w14:textId="77777777" w:rsidTr="007A512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A930" w14:textId="77777777" w:rsidR="000C3A42" w:rsidRPr="000C3A42" w:rsidRDefault="000C3A42" w:rsidP="007A512E">
            <w:pPr>
              <w:jc w:val="center"/>
              <w:rPr>
                <w:sz w:val="24"/>
                <w:szCs w:val="24"/>
              </w:rPr>
            </w:pPr>
            <w:r w:rsidRPr="000C3A42">
              <w:rPr>
                <w:sz w:val="24"/>
                <w:szCs w:val="24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5A06" w14:textId="77777777" w:rsidR="000C3A42" w:rsidRPr="000C3A42" w:rsidRDefault="000C3A42" w:rsidP="007A512E">
            <w:pPr>
              <w:rPr>
                <w:sz w:val="24"/>
                <w:szCs w:val="24"/>
              </w:rPr>
            </w:pPr>
            <w:r w:rsidRPr="000C3A42">
              <w:rPr>
                <w:sz w:val="24"/>
                <w:szCs w:val="24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16BDF" w14:textId="77777777" w:rsidR="000C3A42" w:rsidRPr="000C3A42" w:rsidRDefault="000C3A42" w:rsidP="007A512E">
            <w:pPr>
              <w:rPr>
                <w:sz w:val="24"/>
                <w:szCs w:val="24"/>
              </w:rPr>
            </w:pPr>
            <w:r w:rsidRPr="000C3A42">
              <w:rPr>
                <w:sz w:val="24"/>
                <w:szCs w:val="24"/>
              </w:rPr>
              <w:t xml:space="preserve">Zagrebački holding d.o.o., </w:t>
            </w:r>
            <w:r w:rsidRPr="000C3A42">
              <w:rPr>
                <w:sz w:val="24"/>
                <w:szCs w:val="24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4619" w14:textId="77777777" w:rsidR="000C3A42" w:rsidRPr="000C3A42" w:rsidRDefault="000C3A42" w:rsidP="007A512E">
            <w:pPr>
              <w:jc w:val="right"/>
              <w:rPr>
                <w:sz w:val="24"/>
                <w:szCs w:val="24"/>
              </w:rPr>
            </w:pPr>
            <w:r w:rsidRPr="000C3A42">
              <w:rPr>
                <w:noProof/>
                <w:sz w:val="24"/>
                <w:szCs w:val="24"/>
              </w:rPr>
              <w:t>270.000,00</w:t>
            </w:r>
          </w:p>
        </w:tc>
      </w:tr>
      <w:tr w:rsidR="000C3A42" w:rsidRPr="000C3A42" w14:paraId="29A8AF20" w14:textId="77777777" w:rsidTr="007A512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AD12" w14:textId="77777777" w:rsidR="000C3A42" w:rsidRPr="000C3A42" w:rsidRDefault="000C3A42" w:rsidP="007A512E">
            <w:pPr>
              <w:jc w:val="center"/>
              <w:rPr>
                <w:sz w:val="24"/>
                <w:szCs w:val="24"/>
              </w:rPr>
            </w:pPr>
            <w:r w:rsidRPr="000C3A42">
              <w:rPr>
                <w:sz w:val="24"/>
                <w:szCs w:val="24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D6B87" w14:textId="77777777" w:rsidR="000C3A42" w:rsidRPr="000C3A42" w:rsidRDefault="000C3A42" w:rsidP="007A512E">
            <w:pPr>
              <w:rPr>
                <w:sz w:val="24"/>
                <w:szCs w:val="24"/>
              </w:rPr>
            </w:pPr>
            <w:r w:rsidRPr="000C3A42">
              <w:rPr>
                <w:sz w:val="24"/>
                <w:szCs w:val="24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2C14F" w14:textId="77777777" w:rsidR="000C3A42" w:rsidRPr="000C3A42" w:rsidRDefault="000C3A42" w:rsidP="007A512E">
            <w:pPr>
              <w:rPr>
                <w:sz w:val="24"/>
                <w:szCs w:val="24"/>
              </w:rPr>
            </w:pPr>
            <w:r w:rsidRPr="000C3A42">
              <w:rPr>
                <w:sz w:val="24"/>
                <w:szCs w:val="24"/>
              </w:rPr>
              <w:t xml:space="preserve">Zagrebački holding d.o.o., </w:t>
            </w:r>
            <w:r w:rsidRPr="000C3A42">
              <w:rPr>
                <w:sz w:val="24"/>
                <w:szCs w:val="24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AE12" w14:textId="77777777" w:rsidR="000C3A42" w:rsidRPr="000C3A42" w:rsidRDefault="000C3A42" w:rsidP="007A512E">
            <w:pPr>
              <w:jc w:val="right"/>
              <w:rPr>
                <w:sz w:val="24"/>
                <w:szCs w:val="24"/>
              </w:rPr>
            </w:pPr>
            <w:r w:rsidRPr="000C3A42">
              <w:rPr>
                <w:noProof/>
                <w:sz w:val="24"/>
                <w:szCs w:val="24"/>
              </w:rPr>
              <w:t>979.000,00</w:t>
            </w:r>
          </w:p>
        </w:tc>
      </w:tr>
      <w:tr w:rsidR="000C3A42" w:rsidRPr="000C3A42" w14:paraId="70AB4B62" w14:textId="77777777" w:rsidTr="007A512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31626" w14:textId="77777777" w:rsidR="000C3A42" w:rsidRPr="000C3A42" w:rsidRDefault="000C3A42" w:rsidP="007A512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A42">
              <w:rPr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7A22" w14:textId="77777777" w:rsidR="000C3A42" w:rsidRPr="000C3A42" w:rsidRDefault="000C3A42" w:rsidP="007A512E">
            <w:pPr>
              <w:jc w:val="right"/>
              <w:rPr>
                <w:b/>
                <w:sz w:val="24"/>
                <w:szCs w:val="24"/>
              </w:rPr>
            </w:pPr>
            <w:r w:rsidRPr="000C3A42">
              <w:rPr>
                <w:b/>
                <w:noProof/>
                <w:sz w:val="24"/>
                <w:szCs w:val="24"/>
              </w:rPr>
              <w:t>1.249.000,00</w:t>
            </w:r>
          </w:p>
        </w:tc>
      </w:tr>
    </w:tbl>
    <w:p w14:paraId="7677D10E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6D9BF9FF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13D2ABD8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</w:t>
      </w:r>
      <w:r w:rsidRPr="000C3A42">
        <w:rPr>
          <w:sz w:val="24"/>
          <w:szCs w:val="24"/>
        </w:rPr>
        <w:lastRenderedPageBreak/>
        <w:t xml:space="preserve">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C3A42">
        <w:rPr>
          <w:sz w:val="24"/>
          <w:szCs w:val="24"/>
        </w:rPr>
        <w:t>podrasta</w:t>
      </w:r>
      <w:proofErr w:type="spellEnd"/>
      <w:r w:rsidRPr="000C3A42">
        <w:rPr>
          <w:sz w:val="24"/>
          <w:szCs w:val="24"/>
        </w:rPr>
        <w:t xml:space="preserve"> i živice), uspostave i njege sezonskih i trajnih cvjetnjaka, održavanje popločenih i </w:t>
      </w:r>
      <w:proofErr w:type="spellStart"/>
      <w:r w:rsidRPr="000C3A42">
        <w:rPr>
          <w:sz w:val="24"/>
          <w:szCs w:val="24"/>
        </w:rPr>
        <w:t>sipinjenih</w:t>
      </w:r>
      <w:proofErr w:type="spellEnd"/>
      <w:r w:rsidRPr="000C3A42">
        <w:rPr>
          <w:sz w:val="24"/>
          <w:szCs w:val="24"/>
        </w:rPr>
        <w:t xml:space="preserve"> površina, ispitivanje sigurnosti i funkcionalnosti i održavanje opreme na dječjim igralištima, </w:t>
      </w:r>
      <w:proofErr w:type="spellStart"/>
      <w:r w:rsidRPr="000C3A42">
        <w:rPr>
          <w:sz w:val="24"/>
          <w:szCs w:val="24"/>
        </w:rPr>
        <w:t>fitosanitetska</w:t>
      </w:r>
      <w:proofErr w:type="spellEnd"/>
      <w:r w:rsidRPr="000C3A42">
        <w:rPr>
          <w:sz w:val="24"/>
          <w:szCs w:val="24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C3A42">
        <w:rPr>
          <w:sz w:val="24"/>
          <w:szCs w:val="24"/>
        </w:rPr>
        <w:t>parkovnih</w:t>
      </w:r>
      <w:proofErr w:type="spellEnd"/>
      <w:r w:rsidRPr="000C3A42">
        <w:rPr>
          <w:sz w:val="24"/>
          <w:szCs w:val="24"/>
        </w:rPr>
        <w:t xml:space="preserve"> i ostalih uređenih zelenih površina.</w:t>
      </w:r>
    </w:p>
    <w:p w14:paraId="141728DB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Ovaj plan odnosi se na poslove održavanja </w:t>
      </w:r>
      <w:r w:rsidRPr="000C3A42">
        <w:rPr>
          <w:noProof/>
          <w:sz w:val="24"/>
          <w:szCs w:val="24"/>
        </w:rPr>
        <w:t>92.305</w:t>
      </w:r>
      <w:r w:rsidRPr="000C3A42">
        <w:rPr>
          <w:sz w:val="24"/>
          <w:szCs w:val="24"/>
        </w:rPr>
        <w:t xml:space="preserve"> m² uređenih javnih zelenih površina na području Mjesnog odbora.</w:t>
      </w:r>
    </w:p>
    <w:p w14:paraId="5787138D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7405F8B0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24226A6E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5. Održavanje nerazvrstanih cesta u ovom planu obuhvaća redovno održavanje nerazvrstanih cesta, i to:</w:t>
      </w:r>
    </w:p>
    <w:p w14:paraId="5759C66A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5.1. </w:t>
      </w:r>
      <w:r w:rsidRPr="000C3A42">
        <w:rPr>
          <w:b/>
          <w:sz w:val="24"/>
          <w:szCs w:val="24"/>
        </w:rPr>
        <w:t>redovito ljetno održavanje</w:t>
      </w:r>
      <w:r w:rsidRPr="000C3A42">
        <w:rPr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2A1DC326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5.2. </w:t>
      </w:r>
      <w:r w:rsidRPr="000C3A42">
        <w:rPr>
          <w:b/>
          <w:sz w:val="24"/>
          <w:szCs w:val="24"/>
        </w:rPr>
        <w:t>redovito održavanje u zimskim uvjetima</w:t>
      </w:r>
      <w:r w:rsidRPr="000C3A42">
        <w:rPr>
          <w:sz w:val="24"/>
          <w:szCs w:val="24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C3A42">
        <w:rPr>
          <w:sz w:val="24"/>
          <w:szCs w:val="24"/>
        </w:rPr>
        <w:t>posipnih</w:t>
      </w:r>
      <w:proofErr w:type="spellEnd"/>
      <w:r w:rsidRPr="000C3A42">
        <w:rPr>
          <w:sz w:val="24"/>
          <w:szCs w:val="24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C3A42">
        <w:rPr>
          <w:sz w:val="24"/>
          <w:szCs w:val="24"/>
        </w:rPr>
        <w:t>rasoline</w:t>
      </w:r>
      <w:proofErr w:type="spellEnd"/>
      <w:r w:rsidRPr="000C3A42">
        <w:rPr>
          <w:sz w:val="24"/>
          <w:szCs w:val="24"/>
        </w:rPr>
        <w:t>, mobilne, radio i telefonske veze i rad nadzornog centra za praćenje izvršenja zadataka).</w:t>
      </w:r>
    </w:p>
    <w:p w14:paraId="52D45F32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5.3. </w:t>
      </w:r>
      <w:proofErr w:type="spellStart"/>
      <w:r w:rsidRPr="000C3A42">
        <w:rPr>
          <w:b/>
          <w:sz w:val="24"/>
          <w:szCs w:val="24"/>
        </w:rPr>
        <w:t>asfalterski</w:t>
      </w:r>
      <w:proofErr w:type="spellEnd"/>
      <w:r w:rsidRPr="000C3A42">
        <w:rPr>
          <w:b/>
          <w:sz w:val="24"/>
          <w:szCs w:val="24"/>
        </w:rPr>
        <w:t xml:space="preserve"> program</w:t>
      </w:r>
      <w:r w:rsidRPr="000C3A42">
        <w:rPr>
          <w:sz w:val="24"/>
          <w:szCs w:val="24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C3A42">
        <w:rPr>
          <w:sz w:val="24"/>
          <w:szCs w:val="24"/>
        </w:rPr>
        <w:t>Asfalterskim</w:t>
      </w:r>
      <w:proofErr w:type="spellEnd"/>
      <w:r w:rsidRPr="000C3A42">
        <w:rPr>
          <w:sz w:val="24"/>
          <w:szCs w:val="24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C3A42">
        <w:rPr>
          <w:sz w:val="24"/>
          <w:szCs w:val="24"/>
        </w:rPr>
        <w:t>prijekopi</w:t>
      </w:r>
      <w:proofErr w:type="spellEnd"/>
      <w:r w:rsidRPr="000C3A42">
        <w:rPr>
          <w:sz w:val="24"/>
          <w:szCs w:val="24"/>
        </w:rPr>
        <w:t>.</w:t>
      </w:r>
    </w:p>
    <w:p w14:paraId="3854EB90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Ovaj plan odnosi se na poslove redovnog održavanja </w:t>
      </w:r>
      <w:r w:rsidRPr="000C3A42">
        <w:rPr>
          <w:noProof/>
          <w:sz w:val="24"/>
          <w:szCs w:val="24"/>
        </w:rPr>
        <w:t>186.014</w:t>
      </w:r>
      <w:r w:rsidRPr="000C3A42">
        <w:rPr>
          <w:sz w:val="24"/>
          <w:szCs w:val="24"/>
        </w:rPr>
        <w:t xml:space="preserve"> m² nerazvrstanih cesta na području Mjesnog odbora.</w:t>
      </w:r>
    </w:p>
    <w:p w14:paraId="2CDDCA75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Ukupna planirana sredstva za redovito održavanje nerazvrstanih cesta na području Mjesnog odbora raspoređuju se na sljedeći način:</w:t>
      </w:r>
    </w:p>
    <w:p w14:paraId="53ACA77F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- 70 % ili </w:t>
      </w:r>
      <w:r w:rsidRPr="000C3A42">
        <w:rPr>
          <w:b/>
          <w:noProof/>
          <w:sz w:val="24"/>
          <w:szCs w:val="24"/>
        </w:rPr>
        <w:t>685.300,00</w:t>
      </w:r>
      <w:r w:rsidRPr="000C3A42">
        <w:rPr>
          <w:sz w:val="24"/>
          <w:szCs w:val="24"/>
        </w:rPr>
        <w:t xml:space="preserve"> kuna za </w:t>
      </w:r>
      <w:proofErr w:type="spellStart"/>
      <w:r w:rsidRPr="000C3A42">
        <w:rPr>
          <w:sz w:val="24"/>
          <w:szCs w:val="24"/>
        </w:rPr>
        <w:t>asfalterski</w:t>
      </w:r>
      <w:proofErr w:type="spellEnd"/>
      <w:r w:rsidRPr="000C3A42">
        <w:rPr>
          <w:sz w:val="24"/>
          <w:szCs w:val="24"/>
        </w:rPr>
        <w:t xml:space="preserve"> program i</w:t>
      </w:r>
    </w:p>
    <w:p w14:paraId="21A2876F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- 30 % ili </w:t>
      </w:r>
      <w:r w:rsidRPr="000C3A42">
        <w:rPr>
          <w:b/>
          <w:noProof/>
          <w:sz w:val="24"/>
          <w:szCs w:val="24"/>
        </w:rPr>
        <w:t>293.700,00</w:t>
      </w:r>
      <w:r w:rsidRPr="000C3A42">
        <w:rPr>
          <w:sz w:val="24"/>
          <w:szCs w:val="24"/>
        </w:rPr>
        <w:t xml:space="preserve"> kuna za ostale poslove redovnog održavanja.</w:t>
      </w:r>
    </w:p>
    <w:p w14:paraId="73326E0F" w14:textId="77777777" w:rsidR="000C3A42" w:rsidRPr="000C3A42" w:rsidRDefault="000C3A42" w:rsidP="000C3A42">
      <w:pPr>
        <w:jc w:val="both"/>
        <w:rPr>
          <w:strike/>
          <w:sz w:val="24"/>
          <w:szCs w:val="24"/>
        </w:rPr>
      </w:pPr>
    </w:p>
    <w:p w14:paraId="70B53340" w14:textId="77777777" w:rsidR="000C3A42" w:rsidRPr="000C3A42" w:rsidRDefault="000C3A42" w:rsidP="000C3A42">
      <w:pPr>
        <w:jc w:val="both"/>
        <w:rPr>
          <w:strike/>
          <w:sz w:val="24"/>
          <w:szCs w:val="24"/>
        </w:rPr>
      </w:pPr>
    </w:p>
    <w:p w14:paraId="727C1D8D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1E869B71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2D060336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5AB5FB31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</w:t>
      </w:r>
      <w:r w:rsidRPr="000C3A42">
        <w:rPr>
          <w:sz w:val="24"/>
          <w:szCs w:val="24"/>
        </w:rPr>
        <w:lastRenderedPageBreak/>
        <w:t xml:space="preserve">djelatnosti na načelima javne službe, </w:t>
      </w:r>
      <w:proofErr w:type="spellStart"/>
      <w:r w:rsidRPr="000C3A42">
        <w:rPr>
          <w:sz w:val="24"/>
          <w:szCs w:val="24"/>
        </w:rPr>
        <w:t>neprofitnosti</w:t>
      </w:r>
      <w:proofErr w:type="spellEnd"/>
      <w:r w:rsidRPr="000C3A42">
        <w:rPr>
          <w:sz w:val="24"/>
          <w:szCs w:val="24"/>
        </w:rPr>
        <w:t xml:space="preserve"> i kontinuiteta.</w:t>
      </w:r>
    </w:p>
    <w:p w14:paraId="12727912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4C9B5B17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7F0259FE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14:paraId="184360E8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6BE97307" w14:textId="77777777" w:rsidR="000C3A42" w:rsidRPr="000C3A42" w:rsidRDefault="000C3A42" w:rsidP="000C3A42">
      <w:pPr>
        <w:jc w:val="both"/>
        <w:rPr>
          <w:sz w:val="24"/>
          <w:szCs w:val="24"/>
        </w:rPr>
      </w:pPr>
    </w:p>
    <w:p w14:paraId="75EED012" w14:textId="77777777" w:rsidR="000C3A42" w:rsidRPr="000C3A42" w:rsidRDefault="000C3A42" w:rsidP="000C3A42">
      <w:pPr>
        <w:jc w:val="both"/>
        <w:rPr>
          <w:sz w:val="24"/>
          <w:szCs w:val="24"/>
        </w:rPr>
      </w:pPr>
      <w:r w:rsidRPr="000C3A42">
        <w:rPr>
          <w:sz w:val="24"/>
          <w:szCs w:val="24"/>
        </w:rPr>
        <w:tab/>
        <w:t xml:space="preserve">9. Ovaj plan bit će objavljen u Službenom glasniku Grada Zagreba kao sastavni dio Plana komunalnih aktivnosti Gradske četvrti </w:t>
      </w:r>
      <w:r w:rsidRPr="000C3A42">
        <w:rPr>
          <w:noProof/>
          <w:sz w:val="24"/>
          <w:szCs w:val="24"/>
        </w:rPr>
        <w:t>Peščenica - Žitnjak</w:t>
      </w:r>
      <w:r w:rsidRPr="000C3A42">
        <w:rPr>
          <w:sz w:val="24"/>
          <w:szCs w:val="24"/>
        </w:rPr>
        <w:t xml:space="preserve"> u 2022.</w:t>
      </w:r>
    </w:p>
    <w:p w14:paraId="71FA9C05" w14:textId="41DE86B1" w:rsidR="00317A9B" w:rsidRDefault="00317A9B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10E212DD" w14:textId="77777777" w:rsidR="004D49E3" w:rsidRDefault="004D49E3" w:rsidP="00317A9B">
      <w:pPr>
        <w:widowControl/>
        <w:autoSpaceDE/>
        <w:autoSpaceDN/>
        <w:jc w:val="both"/>
        <w:rPr>
          <w:sz w:val="24"/>
          <w:szCs w:val="24"/>
        </w:rPr>
      </w:pPr>
    </w:p>
    <w:p w14:paraId="129EE0A2" w14:textId="58E341A0" w:rsidR="00D85B3A" w:rsidRDefault="00D85B3A" w:rsidP="00D85B3A">
      <w:pPr>
        <w:pStyle w:val="Naslov1"/>
      </w:pPr>
      <w:r>
        <w:t>Ad 4.</w:t>
      </w:r>
      <w:r w:rsidRPr="004713F7">
        <w:t xml:space="preserve">) </w:t>
      </w:r>
      <w:r>
        <w:t xml:space="preserve">Korištenje prostora MS </w:t>
      </w:r>
      <w:proofErr w:type="spellStart"/>
      <w:r>
        <w:t>Resnik</w:t>
      </w:r>
      <w:proofErr w:type="spellEnd"/>
      <w:r>
        <w:t>.</w:t>
      </w:r>
    </w:p>
    <w:p w14:paraId="741C6A36" w14:textId="77777777" w:rsidR="00D85B3A" w:rsidRDefault="00D85B3A" w:rsidP="00D85B3A">
      <w:pPr>
        <w:pStyle w:val="Naslov1"/>
      </w:pPr>
    </w:p>
    <w:p w14:paraId="01237EC6" w14:textId="1C38F74E" w:rsidR="00D85B3A" w:rsidRDefault="00D85B3A" w:rsidP="00D85B3A">
      <w:pPr>
        <w:ind w:firstLine="708"/>
        <w:contextualSpacing/>
        <w:jc w:val="both"/>
        <w:rPr>
          <w:sz w:val="24"/>
          <w:szCs w:val="24"/>
        </w:rPr>
      </w:pPr>
      <w:r w:rsidRPr="00DB7A67">
        <w:rPr>
          <w:sz w:val="24"/>
          <w:szCs w:val="24"/>
        </w:rPr>
        <w:tab/>
        <w:t>Predsjednik Vije</w:t>
      </w:r>
      <w:r w:rsidR="00CF3BF4">
        <w:rPr>
          <w:sz w:val="24"/>
          <w:szCs w:val="24"/>
        </w:rPr>
        <w:t xml:space="preserve">ća Dominik </w:t>
      </w:r>
      <w:proofErr w:type="spellStart"/>
      <w:r w:rsidR="00CF3BF4">
        <w:rPr>
          <w:sz w:val="24"/>
          <w:szCs w:val="24"/>
        </w:rPr>
        <w:t>Žibrat</w:t>
      </w:r>
      <w:proofErr w:type="spellEnd"/>
      <w:r w:rsidR="00CF3BF4">
        <w:rPr>
          <w:sz w:val="24"/>
          <w:szCs w:val="24"/>
        </w:rPr>
        <w:t xml:space="preserve"> napominje da je</w:t>
      </w:r>
      <w:r>
        <w:rPr>
          <w:sz w:val="24"/>
          <w:szCs w:val="24"/>
        </w:rPr>
        <w:t xml:space="preserve"> prist</w:t>
      </w:r>
      <w:r w:rsidR="00CF3BF4">
        <w:rPr>
          <w:sz w:val="24"/>
          <w:szCs w:val="24"/>
        </w:rPr>
        <w:t>igao jedan</w:t>
      </w:r>
      <w:r>
        <w:rPr>
          <w:sz w:val="24"/>
          <w:szCs w:val="24"/>
        </w:rPr>
        <w:t xml:space="preserve"> </w:t>
      </w:r>
      <w:r w:rsidR="00CF3BF4">
        <w:rPr>
          <w:sz w:val="24"/>
          <w:szCs w:val="24"/>
        </w:rPr>
        <w:t>zahtjev</w:t>
      </w:r>
      <w:r w:rsidR="000601B6">
        <w:rPr>
          <w:sz w:val="24"/>
          <w:szCs w:val="24"/>
        </w:rPr>
        <w:t xml:space="preserve"> za produljenje povremen</w:t>
      </w:r>
      <w:r>
        <w:rPr>
          <w:sz w:val="24"/>
          <w:szCs w:val="24"/>
        </w:rPr>
        <w:t>o</w:t>
      </w:r>
      <w:r w:rsidR="000601B6">
        <w:rPr>
          <w:sz w:val="24"/>
          <w:szCs w:val="24"/>
        </w:rPr>
        <w:t>g korištenja</w:t>
      </w:r>
      <w:r>
        <w:rPr>
          <w:sz w:val="24"/>
          <w:szCs w:val="24"/>
        </w:rPr>
        <w:t xml:space="preserve"> prostora </w:t>
      </w:r>
      <w:r w:rsidR="00CF3BF4">
        <w:rPr>
          <w:sz w:val="24"/>
          <w:szCs w:val="24"/>
        </w:rPr>
        <w:t xml:space="preserve">od Matice umirovljenika </w:t>
      </w:r>
      <w:proofErr w:type="spellStart"/>
      <w:r w:rsidR="00CF3BF4"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. </w:t>
      </w:r>
    </w:p>
    <w:p w14:paraId="49C32DCC" w14:textId="77777777" w:rsidR="00D85B3A" w:rsidRDefault="00D85B3A" w:rsidP="00D85B3A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5FC0C9F8" w14:textId="77777777" w:rsidR="00D85B3A" w:rsidRPr="00D85B3A" w:rsidRDefault="00D85B3A" w:rsidP="00D85B3A">
      <w:pPr>
        <w:jc w:val="both"/>
        <w:rPr>
          <w:sz w:val="24"/>
          <w:szCs w:val="24"/>
        </w:rPr>
      </w:pPr>
      <w:r w:rsidRPr="00D85B3A">
        <w:rPr>
          <w:sz w:val="24"/>
          <w:szCs w:val="24"/>
        </w:rPr>
        <w:t xml:space="preserve">Nakon rasprave Vijeće </w:t>
      </w:r>
      <w:r w:rsidRPr="00D85B3A">
        <w:rPr>
          <w:b/>
          <w:i/>
          <w:sz w:val="24"/>
          <w:szCs w:val="24"/>
        </w:rPr>
        <w:t>jednoglasno</w:t>
      </w:r>
      <w:r w:rsidRPr="00D85B3A">
        <w:rPr>
          <w:b/>
          <w:sz w:val="24"/>
          <w:szCs w:val="24"/>
        </w:rPr>
        <w:t xml:space="preserve"> </w:t>
      </w:r>
      <w:r w:rsidRPr="00D85B3A">
        <w:rPr>
          <w:sz w:val="24"/>
          <w:szCs w:val="24"/>
        </w:rPr>
        <w:t>donosi sljedeći</w:t>
      </w:r>
    </w:p>
    <w:p w14:paraId="021112C1" w14:textId="77777777" w:rsidR="00D85B3A" w:rsidRDefault="00D85B3A" w:rsidP="00D85B3A">
      <w:pPr>
        <w:pStyle w:val="Normal1"/>
        <w:jc w:val="both"/>
      </w:pPr>
    </w:p>
    <w:p w14:paraId="6409198D" w14:textId="77777777" w:rsidR="00D85B3A" w:rsidRPr="009F0EF0" w:rsidRDefault="00D85B3A" w:rsidP="00D85B3A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Z a k l j u č a k</w:t>
      </w:r>
    </w:p>
    <w:p w14:paraId="4C263334" w14:textId="77777777" w:rsidR="00D85B3A" w:rsidRPr="009F0EF0" w:rsidRDefault="00D85B3A" w:rsidP="00D85B3A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 xml:space="preserve">o povremenom korištenju prostora Mjesne samouprave </w:t>
      </w:r>
      <w:proofErr w:type="spellStart"/>
      <w:r w:rsidRPr="009F0EF0">
        <w:rPr>
          <w:b/>
          <w:sz w:val="24"/>
          <w:szCs w:val="24"/>
        </w:rPr>
        <w:t>Resnik</w:t>
      </w:r>
      <w:proofErr w:type="spellEnd"/>
    </w:p>
    <w:p w14:paraId="708741D5" w14:textId="77777777" w:rsidR="00D85B3A" w:rsidRPr="009F0EF0" w:rsidRDefault="00D85B3A" w:rsidP="00D85B3A">
      <w:pPr>
        <w:jc w:val="center"/>
        <w:rPr>
          <w:b/>
          <w:sz w:val="24"/>
          <w:szCs w:val="24"/>
        </w:rPr>
      </w:pPr>
    </w:p>
    <w:p w14:paraId="0FF57075" w14:textId="77777777" w:rsidR="00D85B3A" w:rsidRPr="009F0EF0" w:rsidRDefault="00D85B3A" w:rsidP="00D85B3A">
      <w:pPr>
        <w:spacing w:after="120"/>
        <w:jc w:val="both"/>
        <w:rPr>
          <w:sz w:val="24"/>
          <w:szCs w:val="24"/>
        </w:rPr>
      </w:pPr>
      <w:r w:rsidRPr="009F0EF0">
        <w:rPr>
          <w:b/>
          <w:sz w:val="24"/>
          <w:szCs w:val="24"/>
        </w:rPr>
        <w:t xml:space="preserve">                 </w:t>
      </w:r>
      <w:r w:rsidRPr="009F0EF0">
        <w:rPr>
          <w:sz w:val="24"/>
          <w:szCs w:val="24"/>
        </w:rPr>
        <w:t xml:space="preserve">Vijeće Mjesnog odbora </w:t>
      </w:r>
      <w:proofErr w:type="spellStart"/>
      <w:r w:rsidRPr="009F0EF0">
        <w:rPr>
          <w:sz w:val="24"/>
          <w:szCs w:val="24"/>
        </w:rPr>
        <w:t>Resnik</w:t>
      </w:r>
      <w:proofErr w:type="spellEnd"/>
      <w:r w:rsidRPr="009F0EF0">
        <w:rPr>
          <w:sz w:val="24"/>
          <w:szCs w:val="24"/>
        </w:rPr>
        <w:t xml:space="preserve"> suglasno je s </w:t>
      </w:r>
      <w:r>
        <w:rPr>
          <w:sz w:val="24"/>
          <w:szCs w:val="24"/>
        </w:rPr>
        <w:t>dodjelom prosto</w:t>
      </w:r>
      <w:r w:rsidRPr="009F0EF0">
        <w:rPr>
          <w:sz w:val="24"/>
          <w:szCs w:val="24"/>
        </w:rPr>
        <w:t>ra te:</w:t>
      </w:r>
    </w:p>
    <w:p w14:paraId="55E7F785" w14:textId="3DE84FA6" w:rsidR="00D85B3A" w:rsidRPr="00CF3BF4" w:rsidRDefault="00D85B3A" w:rsidP="00D85B3A">
      <w:pPr>
        <w:ind w:firstLine="709"/>
        <w:jc w:val="both"/>
        <w:rPr>
          <w:b/>
          <w:sz w:val="24"/>
          <w:szCs w:val="24"/>
        </w:rPr>
      </w:pPr>
      <w:r w:rsidRPr="009F0EF0">
        <w:rPr>
          <w:sz w:val="24"/>
          <w:szCs w:val="24"/>
        </w:rPr>
        <w:t xml:space="preserve">- donosi zaključak o korištenja prostora </w:t>
      </w:r>
      <w:r w:rsidR="00CF3BF4">
        <w:rPr>
          <w:sz w:val="24"/>
          <w:szCs w:val="24"/>
        </w:rPr>
        <w:t xml:space="preserve">Matici umirovljenika - Podružnica </w:t>
      </w:r>
      <w:proofErr w:type="spellStart"/>
      <w:r w:rsidR="00CF3BF4">
        <w:rPr>
          <w:sz w:val="24"/>
          <w:szCs w:val="24"/>
        </w:rPr>
        <w:t>Resnik</w:t>
      </w:r>
      <w:proofErr w:type="spellEnd"/>
      <w:r w:rsidRPr="009F0EF0">
        <w:rPr>
          <w:sz w:val="24"/>
          <w:szCs w:val="24"/>
        </w:rPr>
        <w:t>,</w:t>
      </w:r>
      <w:r w:rsidRPr="009F0EF0">
        <w:rPr>
          <w:b/>
          <w:sz w:val="24"/>
          <w:szCs w:val="24"/>
        </w:rPr>
        <w:t xml:space="preserve"> </w:t>
      </w:r>
      <w:r w:rsidR="00CF3BF4">
        <w:rPr>
          <w:b/>
          <w:sz w:val="24"/>
          <w:szCs w:val="24"/>
        </w:rPr>
        <w:t xml:space="preserve">I. </w:t>
      </w:r>
      <w:proofErr w:type="spellStart"/>
      <w:r w:rsidR="00CF3BF4">
        <w:rPr>
          <w:b/>
          <w:sz w:val="24"/>
          <w:szCs w:val="24"/>
        </w:rPr>
        <w:t>Resnik</w:t>
      </w:r>
      <w:proofErr w:type="spellEnd"/>
      <w:r w:rsidR="00CF3BF4">
        <w:rPr>
          <w:b/>
          <w:sz w:val="24"/>
          <w:szCs w:val="24"/>
        </w:rPr>
        <w:t xml:space="preserve"> 48</w:t>
      </w:r>
      <w:r>
        <w:rPr>
          <w:sz w:val="24"/>
          <w:szCs w:val="24"/>
        </w:rPr>
        <w:t xml:space="preserve">, Zagreb, koju zastupa </w:t>
      </w:r>
      <w:r w:rsidR="00CF3BF4">
        <w:rPr>
          <w:sz w:val="24"/>
          <w:szCs w:val="24"/>
        </w:rPr>
        <w:t>Božena Posavec</w:t>
      </w:r>
      <w:r w:rsidRPr="009F0EF0">
        <w:rPr>
          <w:sz w:val="24"/>
          <w:szCs w:val="24"/>
        </w:rPr>
        <w:t xml:space="preserve">, i to u terminu: </w:t>
      </w:r>
      <w:r w:rsidR="00D13DAC">
        <w:rPr>
          <w:b/>
          <w:sz w:val="24"/>
          <w:szCs w:val="24"/>
        </w:rPr>
        <w:t>svaki petak u</w:t>
      </w:r>
      <w:r w:rsidR="00CF3BF4" w:rsidRPr="00CF3BF4">
        <w:rPr>
          <w:b/>
          <w:sz w:val="24"/>
          <w:szCs w:val="24"/>
        </w:rPr>
        <w:t xml:space="preserve"> mjesecu od 17.00 do 19.00 sati i svaki drugi petak od 17.00 do 22.00 sata</w:t>
      </w:r>
      <w:r w:rsidRPr="00CF3BF4">
        <w:rPr>
          <w:b/>
          <w:sz w:val="24"/>
          <w:szCs w:val="24"/>
        </w:rPr>
        <w:t>.</w:t>
      </w:r>
    </w:p>
    <w:p w14:paraId="7E3ECC2E" w14:textId="2C64C8D7" w:rsidR="00652854" w:rsidRDefault="00652854" w:rsidP="00652854">
      <w:pPr>
        <w:pStyle w:val="Normal1"/>
        <w:jc w:val="both"/>
        <w:rPr>
          <w:rStyle w:val="normalchar1"/>
          <w:bCs/>
        </w:rPr>
      </w:pPr>
    </w:p>
    <w:p w14:paraId="234F439E" w14:textId="54CBEE63" w:rsidR="0007319A" w:rsidRDefault="0007319A" w:rsidP="00B03BF6">
      <w:pPr>
        <w:pStyle w:val="Naslov1"/>
        <w:ind w:left="0"/>
        <w:rPr>
          <w:b w:val="0"/>
        </w:rPr>
      </w:pPr>
    </w:p>
    <w:p w14:paraId="5B259311" w14:textId="2CA387A9" w:rsidR="00DB7A67" w:rsidRDefault="00B03BF6" w:rsidP="00DB7A67">
      <w:pPr>
        <w:pStyle w:val="Naslov1"/>
      </w:pPr>
      <w:r>
        <w:t>Ad 3</w:t>
      </w:r>
      <w:r w:rsidR="00DB7A67">
        <w:t>.</w:t>
      </w:r>
      <w:r w:rsidR="00DB7A67" w:rsidRPr="004713F7">
        <w:t xml:space="preserve">) </w:t>
      </w:r>
      <w:r w:rsidR="00DB7A67">
        <w:t>Aktualna komunalna problematika.</w:t>
      </w:r>
    </w:p>
    <w:p w14:paraId="4D3D0D1E" w14:textId="6FB4DE52" w:rsidR="0061155B" w:rsidRDefault="0061155B" w:rsidP="0061155B">
      <w:pPr>
        <w:pStyle w:val="Naslov1"/>
      </w:pPr>
      <w:r>
        <w:tab/>
      </w:r>
    </w:p>
    <w:p w14:paraId="3CAC7A35" w14:textId="5AA4EE17" w:rsidR="00C55357" w:rsidRDefault="0061155B" w:rsidP="00AA1566">
      <w:pPr>
        <w:pStyle w:val="Naslov1"/>
        <w:jc w:val="both"/>
        <w:rPr>
          <w:b w:val="0"/>
        </w:rPr>
      </w:pPr>
      <w:r>
        <w:tab/>
      </w:r>
      <w:r w:rsidR="001E0F9A">
        <w:rPr>
          <w:b w:val="0"/>
        </w:rPr>
        <w:t xml:space="preserve">Predsjednik napominje </w:t>
      </w:r>
      <w:r w:rsidR="002A0AA4">
        <w:rPr>
          <w:b w:val="0"/>
        </w:rPr>
        <w:t>da su dobili zamolbu vijećnice Vijeća Gradske četvrti Peščenica-</w:t>
      </w:r>
      <w:r w:rsidR="002A0AA4">
        <w:rPr>
          <w:b w:val="0"/>
        </w:rPr>
        <w:br/>
        <w:t>Žitnjak</w:t>
      </w:r>
      <w:r w:rsidR="00C55357">
        <w:rPr>
          <w:b w:val="0"/>
        </w:rPr>
        <w:t xml:space="preserve"> </w:t>
      </w:r>
      <w:proofErr w:type="spellStart"/>
      <w:r w:rsidR="00C55357">
        <w:rPr>
          <w:b w:val="0"/>
        </w:rPr>
        <w:t>Ramize</w:t>
      </w:r>
      <w:proofErr w:type="spellEnd"/>
      <w:r w:rsidR="00C55357">
        <w:rPr>
          <w:b w:val="0"/>
        </w:rPr>
        <w:t xml:space="preserve"> </w:t>
      </w:r>
      <w:proofErr w:type="spellStart"/>
      <w:r w:rsidR="00C55357">
        <w:rPr>
          <w:b w:val="0"/>
        </w:rPr>
        <w:t>Memedi</w:t>
      </w:r>
      <w:proofErr w:type="spellEnd"/>
      <w:r w:rsidR="002A0AA4">
        <w:rPr>
          <w:b w:val="0"/>
        </w:rPr>
        <w:t xml:space="preserve"> u kojoj ispred građana </w:t>
      </w:r>
      <w:r w:rsidR="00BD630B">
        <w:rPr>
          <w:b w:val="0"/>
        </w:rPr>
        <w:t xml:space="preserve">ulice II. </w:t>
      </w:r>
      <w:bookmarkStart w:id="0" w:name="_GoBack"/>
      <w:bookmarkEnd w:id="0"/>
      <w:proofErr w:type="spellStart"/>
      <w:r w:rsidR="002A0AA4">
        <w:rPr>
          <w:b w:val="0"/>
        </w:rPr>
        <w:t>Resnik</w:t>
      </w:r>
      <w:proofErr w:type="spellEnd"/>
      <w:r w:rsidR="002A0AA4">
        <w:rPr>
          <w:b w:val="0"/>
        </w:rPr>
        <w:t xml:space="preserve"> traži postavu uspornika prometa, uspostavu jednosm</w:t>
      </w:r>
      <w:r w:rsidR="00C55357">
        <w:rPr>
          <w:b w:val="0"/>
        </w:rPr>
        <w:t>jerne ulice, postavu znaka zabrane za teretna vozila viša od 3.5 ton</w:t>
      </w:r>
      <w:r w:rsidR="00113E00">
        <w:rPr>
          <w:b w:val="0"/>
        </w:rPr>
        <w:t>a, izgradnju nogostupa kao i asf</w:t>
      </w:r>
      <w:r w:rsidR="00C55357">
        <w:rPr>
          <w:b w:val="0"/>
        </w:rPr>
        <w:t>altiranje ulice s površinskom odvodnjom.</w:t>
      </w:r>
    </w:p>
    <w:p w14:paraId="6DAA20D0" w14:textId="77777777" w:rsidR="00C55357" w:rsidRDefault="00C55357" w:rsidP="00AA1566">
      <w:pPr>
        <w:pStyle w:val="Naslov1"/>
        <w:jc w:val="both"/>
        <w:rPr>
          <w:b w:val="0"/>
        </w:rPr>
      </w:pPr>
      <w:r>
        <w:rPr>
          <w:b w:val="0"/>
        </w:rPr>
        <w:t>Otvara raspravu.</w:t>
      </w:r>
    </w:p>
    <w:p w14:paraId="0DBE97BA" w14:textId="77777777" w:rsidR="00C55357" w:rsidRDefault="00C55357" w:rsidP="00AA1566">
      <w:pPr>
        <w:pStyle w:val="Naslov1"/>
        <w:jc w:val="both"/>
        <w:rPr>
          <w:b w:val="0"/>
        </w:rPr>
      </w:pPr>
      <w:r>
        <w:rPr>
          <w:b w:val="0"/>
        </w:rPr>
        <w:t>Nakon kratke rasprave svih vijećnika Vijeće jednoglasno donosi sljedeći</w:t>
      </w:r>
    </w:p>
    <w:p w14:paraId="5CE6BDFD" w14:textId="6B10F6B3" w:rsidR="002A0AA4" w:rsidRDefault="00C55357" w:rsidP="004D49E3">
      <w:pPr>
        <w:pStyle w:val="Naslov1"/>
        <w:jc w:val="both"/>
        <w:rPr>
          <w:b w:val="0"/>
        </w:rPr>
      </w:pPr>
      <w:r>
        <w:rPr>
          <w:b w:val="0"/>
        </w:rPr>
        <w:t xml:space="preserve">                            </w:t>
      </w:r>
    </w:p>
    <w:p w14:paraId="6AFFE8CC" w14:textId="77777777" w:rsidR="00C55357" w:rsidRPr="000D516A" w:rsidRDefault="00C55357" w:rsidP="00C55357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7692CB53" w14:textId="551F4426" w:rsidR="00C55357" w:rsidRPr="000D516A" w:rsidRDefault="00C55357" w:rsidP="00C553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komunalnoj problematici</w:t>
      </w:r>
    </w:p>
    <w:p w14:paraId="788F1AAC" w14:textId="77777777" w:rsidR="00C55357" w:rsidRPr="000D516A" w:rsidRDefault="00C55357" w:rsidP="00C55357">
      <w:pPr>
        <w:jc w:val="center"/>
        <w:rPr>
          <w:b/>
          <w:sz w:val="24"/>
          <w:szCs w:val="24"/>
        </w:rPr>
      </w:pPr>
    </w:p>
    <w:p w14:paraId="24FF2B80" w14:textId="77777777" w:rsidR="00C55357" w:rsidRPr="000D516A" w:rsidRDefault="00C55357" w:rsidP="00C55357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</w:t>
      </w:r>
      <w:r>
        <w:rPr>
          <w:sz w:val="24"/>
          <w:szCs w:val="24"/>
        </w:rPr>
        <w:t>u Plan komunalnih potreba uvrsti</w:t>
      </w:r>
      <w:r w:rsidRPr="000D516A">
        <w:rPr>
          <w:sz w:val="24"/>
          <w:szCs w:val="24"/>
        </w:rPr>
        <w:t>:</w:t>
      </w:r>
    </w:p>
    <w:p w14:paraId="6C34A071" w14:textId="47153FAB" w:rsidR="00C55357" w:rsidRDefault="004D49E3" w:rsidP="00C55357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izgradnju nogostupa u ulici II</w:t>
      </w:r>
      <w:r w:rsidR="00C5535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Resnik</w:t>
      </w:r>
      <w:proofErr w:type="spellEnd"/>
    </w:p>
    <w:p w14:paraId="5325A0CD" w14:textId="3779DF7C" w:rsidR="004D49E3" w:rsidRDefault="00113E00" w:rsidP="00C55357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asf</w:t>
      </w:r>
      <w:r w:rsidR="004D49E3">
        <w:rPr>
          <w:b/>
          <w:sz w:val="24"/>
          <w:szCs w:val="24"/>
        </w:rPr>
        <w:t xml:space="preserve">altiranje ulice II. </w:t>
      </w:r>
      <w:proofErr w:type="spellStart"/>
      <w:r w:rsidR="004D49E3">
        <w:rPr>
          <w:b/>
          <w:sz w:val="24"/>
          <w:szCs w:val="24"/>
        </w:rPr>
        <w:t>Resnik</w:t>
      </w:r>
      <w:proofErr w:type="spellEnd"/>
      <w:r w:rsidR="004D49E3">
        <w:rPr>
          <w:b/>
          <w:sz w:val="24"/>
          <w:szCs w:val="24"/>
        </w:rPr>
        <w:t xml:space="preserve"> s površinskom odvodnjom </w:t>
      </w:r>
    </w:p>
    <w:p w14:paraId="54CB4546" w14:textId="77777777" w:rsidR="002A0AA4" w:rsidRDefault="002A0AA4" w:rsidP="00AA1566">
      <w:pPr>
        <w:pStyle w:val="Naslov1"/>
        <w:jc w:val="both"/>
        <w:rPr>
          <w:b w:val="0"/>
        </w:rPr>
      </w:pPr>
    </w:p>
    <w:p w14:paraId="4A079EBA" w14:textId="77777777" w:rsidR="004D49E3" w:rsidRPr="000D516A" w:rsidRDefault="004D49E3" w:rsidP="004D49E3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21612C60" w14:textId="5511E307" w:rsidR="004D49E3" w:rsidRPr="000D516A" w:rsidRDefault="00113E00" w:rsidP="004D49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prometnoj</w:t>
      </w:r>
      <w:r w:rsidR="004D49E3">
        <w:rPr>
          <w:b/>
          <w:sz w:val="24"/>
          <w:szCs w:val="24"/>
        </w:rPr>
        <w:t xml:space="preserve"> problematici</w:t>
      </w:r>
    </w:p>
    <w:p w14:paraId="27F01A72" w14:textId="77777777" w:rsidR="004D49E3" w:rsidRPr="000D516A" w:rsidRDefault="004D49E3" w:rsidP="004D49E3">
      <w:pPr>
        <w:jc w:val="center"/>
        <w:rPr>
          <w:b/>
          <w:sz w:val="24"/>
          <w:szCs w:val="24"/>
        </w:rPr>
      </w:pPr>
    </w:p>
    <w:p w14:paraId="41334A66" w14:textId="4FD9DFB8" w:rsidR="004D49E3" w:rsidRPr="000D516A" w:rsidRDefault="004D49E3" w:rsidP="004D49E3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</w:t>
      </w:r>
      <w:r>
        <w:rPr>
          <w:sz w:val="24"/>
          <w:szCs w:val="24"/>
        </w:rPr>
        <w:t>ke četvrti Peščenica-Žitnjak da on nadležnih tijela zatraži</w:t>
      </w:r>
      <w:r w:rsidRPr="000D516A">
        <w:rPr>
          <w:sz w:val="24"/>
          <w:szCs w:val="24"/>
        </w:rPr>
        <w:t>:</w:t>
      </w:r>
    </w:p>
    <w:p w14:paraId="67BA13BA" w14:textId="4CBE746E" w:rsidR="004D49E3" w:rsidRDefault="00F114E1" w:rsidP="004D49E3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postavu uspornika prometa u ulici II. </w:t>
      </w:r>
      <w:proofErr w:type="spellStart"/>
      <w:r>
        <w:rPr>
          <w:b/>
          <w:sz w:val="24"/>
          <w:szCs w:val="24"/>
        </w:rPr>
        <w:t>Resnik</w:t>
      </w:r>
      <w:proofErr w:type="spellEnd"/>
    </w:p>
    <w:p w14:paraId="41858603" w14:textId="5FF4749C" w:rsidR="00F114E1" w:rsidRDefault="00F114E1" w:rsidP="004D49E3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postavu znaka zabrane prometovanja vozila više od 3.5 tona</w:t>
      </w:r>
    </w:p>
    <w:p w14:paraId="402A6E3F" w14:textId="55BDD589" w:rsidR="00F114E1" w:rsidRDefault="00F114E1" w:rsidP="004D49E3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uspostavu jednosmjernog prometa </w:t>
      </w:r>
    </w:p>
    <w:p w14:paraId="38AE6D11" w14:textId="0991DBC2" w:rsidR="0007319A" w:rsidRDefault="0007319A" w:rsidP="008B1A20">
      <w:pPr>
        <w:pStyle w:val="Odlomakpopisa"/>
        <w:widowControl/>
        <w:autoSpaceDE/>
        <w:autoSpaceDN/>
        <w:ind w:left="1065" w:firstLine="0"/>
        <w:contextualSpacing/>
        <w:jc w:val="both"/>
        <w:rPr>
          <w:b/>
          <w:sz w:val="24"/>
          <w:szCs w:val="24"/>
        </w:rPr>
      </w:pPr>
    </w:p>
    <w:p w14:paraId="5D5E134F" w14:textId="77777777" w:rsidR="008B1A20" w:rsidRPr="008B1A20" w:rsidRDefault="008B1A20" w:rsidP="008B1A20">
      <w:pPr>
        <w:pStyle w:val="Odlomakpopisa"/>
        <w:widowControl/>
        <w:autoSpaceDE/>
        <w:autoSpaceDN/>
        <w:ind w:left="1065" w:firstLine="0"/>
        <w:contextualSpacing/>
        <w:jc w:val="both"/>
        <w:rPr>
          <w:b/>
          <w:sz w:val="24"/>
          <w:szCs w:val="24"/>
        </w:rPr>
      </w:pPr>
    </w:p>
    <w:p w14:paraId="27CA1AF9" w14:textId="728930A4" w:rsidR="005D09BA" w:rsidRDefault="00862BDC" w:rsidP="0007319A">
      <w:pPr>
        <w:pStyle w:val="Naslov1"/>
      </w:pPr>
      <w:r>
        <w:t>Ad 4.</w:t>
      </w:r>
      <w:r w:rsidRPr="004713F7">
        <w:t xml:space="preserve">) </w:t>
      </w:r>
      <w:r w:rsidR="005D2300">
        <w:t>Razno: izvješća, pitanja i prijedlozi</w:t>
      </w:r>
    </w:p>
    <w:p w14:paraId="141BECEE" w14:textId="77777777" w:rsidR="0007319A" w:rsidRPr="0007319A" w:rsidRDefault="0007319A" w:rsidP="0007319A">
      <w:pPr>
        <w:pStyle w:val="Naslov1"/>
      </w:pPr>
    </w:p>
    <w:p w14:paraId="2D10C9EC" w14:textId="7DB25441" w:rsidR="00492A77" w:rsidRPr="00492A77" w:rsidRDefault="00492A77" w:rsidP="00492A77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14:paraId="3AEAE224" w14:textId="70448795" w:rsidR="00C1142E" w:rsidRPr="00C1142E" w:rsidRDefault="00C1142E" w:rsidP="00492A77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 w:rsidR="00492A77">
        <w:t xml:space="preserve">ijeća </w:t>
      </w:r>
      <w:r w:rsidRPr="00C1142E">
        <w:t>M</w:t>
      </w:r>
      <w:r w:rsidR="00492A77">
        <w:t xml:space="preserve">jesnog odbora </w:t>
      </w:r>
      <w:proofErr w:type="spellStart"/>
      <w:r w:rsidR="00492A77">
        <w:t>Resnik</w:t>
      </w:r>
      <w:proofErr w:type="spellEnd"/>
      <w:r w:rsidRPr="00C1142E">
        <w:t xml:space="preserve"> završava sjednicu.</w:t>
      </w:r>
    </w:p>
    <w:p w14:paraId="235BD9C0" w14:textId="428C0D20" w:rsidR="0007319A" w:rsidRDefault="00C1142E" w:rsidP="0007319A">
      <w:pPr>
        <w:pStyle w:val="Tijeloteksta"/>
        <w:spacing w:before="161"/>
      </w:pPr>
      <w:r w:rsidRPr="00C1142E">
        <w:t xml:space="preserve">Dovršeno u </w:t>
      </w:r>
      <w:r w:rsidR="00543688">
        <w:t>19</w:t>
      </w:r>
      <w:r w:rsidR="004C2E16">
        <w:t>.</w:t>
      </w:r>
      <w:r w:rsidR="00B03BF6">
        <w:t>00</w:t>
      </w:r>
      <w:r w:rsidRPr="00C1142E">
        <w:t xml:space="preserve"> sati</w:t>
      </w:r>
    </w:p>
    <w:p w14:paraId="11E06955" w14:textId="77777777" w:rsidR="008B1A20" w:rsidRPr="0007319A" w:rsidRDefault="008B1A20" w:rsidP="0007319A">
      <w:pPr>
        <w:pStyle w:val="Tijeloteksta"/>
        <w:spacing w:before="161"/>
      </w:pPr>
    </w:p>
    <w:p w14:paraId="22D55C6A" w14:textId="77ADA637" w:rsidR="00C1142E" w:rsidRPr="00C1142E" w:rsidRDefault="00F97B0A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KLASA: 02</w:t>
      </w:r>
      <w:r w:rsidR="00367925">
        <w:rPr>
          <w:sz w:val="24"/>
          <w:szCs w:val="24"/>
        </w:rPr>
        <w:t>4</w:t>
      </w:r>
      <w:r>
        <w:rPr>
          <w:sz w:val="24"/>
          <w:szCs w:val="24"/>
        </w:rPr>
        <w:t>-0</w:t>
      </w:r>
      <w:r w:rsidR="00367925">
        <w:rPr>
          <w:sz w:val="24"/>
          <w:szCs w:val="24"/>
        </w:rPr>
        <w:t>8</w:t>
      </w:r>
      <w:r>
        <w:rPr>
          <w:sz w:val="24"/>
          <w:szCs w:val="24"/>
        </w:rPr>
        <w:t>/2</w:t>
      </w:r>
      <w:r w:rsidR="00367925">
        <w:rPr>
          <w:sz w:val="24"/>
          <w:szCs w:val="24"/>
        </w:rPr>
        <w:t>2</w:t>
      </w:r>
      <w:r w:rsidR="00C1142E" w:rsidRPr="00C1142E">
        <w:rPr>
          <w:sz w:val="24"/>
          <w:szCs w:val="24"/>
        </w:rPr>
        <w:t>-0</w:t>
      </w:r>
      <w:r w:rsidR="00367925">
        <w:rPr>
          <w:sz w:val="24"/>
          <w:szCs w:val="24"/>
        </w:rPr>
        <w:t>03</w:t>
      </w:r>
      <w:r w:rsidR="00C1142E" w:rsidRPr="00C1142E">
        <w:rPr>
          <w:sz w:val="24"/>
          <w:szCs w:val="24"/>
        </w:rPr>
        <w:t>/</w:t>
      </w:r>
      <w:r w:rsidR="00367925">
        <w:rPr>
          <w:sz w:val="24"/>
          <w:szCs w:val="24"/>
        </w:rPr>
        <w:t>399</w:t>
      </w:r>
    </w:p>
    <w:p w14:paraId="6E4719F5" w14:textId="41AD95F0" w:rsidR="00C1142E" w:rsidRPr="00C1142E" w:rsidRDefault="00367925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251-13-11-11</w:t>
      </w:r>
      <w:r w:rsidR="00F97B0A">
        <w:rPr>
          <w:sz w:val="24"/>
          <w:szCs w:val="24"/>
        </w:rPr>
        <w:t>-2</w:t>
      </w:r>
      <w:r>
        <w:rPr>
          <w:sz w:val="24"/>
          <w:szCs w:val="24"/>
        </w:rPr>
        <w:t>2</w:t>
      </w:r>
      <w:r w:rsidR="00F97B0A">
        <w:rPr>
          <w:sz w:val="24"/>
          <w:szCs w:val="24"/>
        </w:rPr>
        <w:t>-3</w:t>
      </w:r>
    </w:p>
    <w:p w14:paraId="38BBC8D6" w14:textId="7F65A437" w:rsidR="00C1142E" w:rsidRPr="00C1142E" w:rsidRDefault="00C1142E" w:rsidP="00C1142E">
      <w:pPr>
        <w:spacing w:after="120"/>
        <w:jc w:val="both"/>
        <w:rPr>
          <w:sz w:val="24"/>
          <w:szCs w:val="24"/>
        </w:rPr>
      </w:pPr>
      <w:r w:rsidRPr="00C1142E">
        <w:rPr>
          <w:sz w:val="24"/>
          <w:szCs w:val="24"/>
        </w:rPr>
        <w:t xml:space="preserve">Zagreb, </w:t>
      </w:r>
      <w:r w:rsidR="00367925">
        <w:rPr>
          <w:sz w:val="24"/>
          <w:szCs w:val="24"/>
        </w:rPr>
        <w:t>14</w:t>
      </w:r>
      <w:r w:rsidRPr="00C1142E">
        <w:rPr>
          <w:sz w:val="24"/>
          <w:szCs w:val="24"/>
        </w:rPr>
        <w:t xml:space="preserve">. </w:t>
      </w:r>
      <w:r w:rsidR="00367925">
        <w:rPr>
          <w:sz w:val="24"/>
          <w:szCs w:val="24"/>
        </w:rPr>
        <w:t>veljače</w:t>
      </w:r>
      <w:r w:rsidRPr="00C1142E">
        <w:rPr>
          <w:sz w:val="24"/>
          <w:szCs w:val="24"/>
        </w:rPr>
        <w:t xml:space="preserve"> 202</w:t>
      </w:r>
      <w:r w:rsidR="00367925">
        <w:rPr>
          <w:sz w:val="24"/>
          <w:szCs w:val="24"/>
        </w:rPr>
        <w:t>2</w:t>
      </w:r>
      <w:r w:rsidRPr="00C1142E">
        <w:rPr>
          <w:sz w:val="24"/>
          <w:szCs w:val="24"/>
        </w:rPr>
        <w:t>.</w:t>
      </w:r>
    </w:p>
    <w:p w14:paraId="171484E6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093B2627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3D335B4B" w14:textId="77777777" w:rsidR="00C1142E" w:rsidRPr="00463A67" w:rsidRDefault="00C1142E" w:rsidP="00C1142E">
      <w:pPr>
        <w:ind w:left="5997" w:right="906" w:firstLine="600"/>
        <w:rPr>
          <w:sz w:val="24"/>
        </w:rPr>
      </w:pPr>
      <w:r w:rsidRPr="00463A67">
        <w:rPr>
          <w:sz w:val="24"/>
        </w:rPr>
        <w:t>Predsjednik Vijeća Mjesnog odbora</w:t>
      </w:r>
    </w:p>
    <w:p w14:paraId="76421DC4" w14:textId="686792A4" w:rsidR="00C1142E" w:rsidRPr="00336B51" w:rsidRDefault="00C1142E" w:rsidP="00336B51">
      <w:pPr>
        <w:spacing w:line="480" w:lineRule="auto"/>
        <w:ind w:left="6237" w:right="1432" w:firstLine="420"/>
        <w:rPr>
          <w:sz w:val="24"/>
        </w:rPr>
        <w:sectPr w:rsidR="00C1142E" w:rsidRPr="00336B51" w:rsidSect="00C01165">
          <w:footerReference w:type="default" r:id="rId7"/>
          <w:type w:val="continuous"/>
          <w:pgSz w:w="11910" w:h="16840"/>
          <w:pgMar w:top="1320" w:right="1300" w:bottom="280" w:left="1300" w:header="720" w:footer="720" w:gutter="0"/>
          <w:cols w:space="720"/>
        </w:sectPr>
      </w:pPr>
      <w:proofErr w:type="spellStart"/>
      <w:r w:rsidRPr="00463A67">
        <w:rPr>
          <w:sz w:val="24"/>
        </w:rPr>
        <w:t>Resnik</w:t>
      </w:r>
      <w:proofErr w:type="spellEnd"/>
      <w:r w:rsidRPr="00463A67">
        <w:rPr>
          <w:sz w:val="24"/>
        </w:rPr>
        <w:t xml:space="preserve"> </w:t>
      </w:r>
      <w:r>
        <w:rPr>
          <w:sz w:val="24"/>
        </w:rPr>
        <w:t xml:space="preserve">     </w:t>
      </w:r>
      <w:r w:rsidR="0007319A">
        <w:rPr>
          <w:sz w:val="24"/>
        </w:rPr>
        <w:t xml:space="preserve">        </w:t>
      </w:r>
      <w:r w:rsidR="00367925">
        <w:rPr>
          <w:sz w:val="24"/>
        </w:rPr>
        <w:t xml:space="preserve">Dominik </w:t>
      </w:r>
      <w:proofErr w:type="spellStart"/>
      <w:r w:rsidR="00367925">
        <w:rPr>
          <w:sz w:val="24"/>
        </w:rPr>
        <w:t>Žibrat</w:t>
      </w:r>
      <w:proofErr w:type="spellEnd"/>
    </w:p>
    <w:p w14:paraId="172176AB" w14:textId="10890377" w:rsidR="005D09BA" w:rsidRPr="005D09BA" w:rsidRDefault="005D09BA" w:rsidP="00367925">
      <w:pPr>
        <w:tabs>
          <w:tab w:val="left" w:pos="3866"/>
        </w:tabs>
      </w:pPr>
    </w:p>
    <w:sectPr w:rsidR="005D09BA" w:rsidRPr="005D09BA"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BAA6F" w14:textId="77777777" w:rsidR="00DD272D" w:rsidRDefault="00DD272D" w:rsidP="00004346">
      <w:r>
        <w:separator/>
      </w:r>
    </w:p>
  </w:endnote>
  <w:endnote w:type="continuationSeparator" w:id="0">
    <w:p w14:paraId="457E6C18" w14:textId="77777777" w:rsidR="00DD272D" w:rsidRDefault="00DD272D" w:rsidP="0000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DC27" w14:textId="133527BE" w:rsidR="00862BDC" w:rsidRDefault="00862BDC">
    <w:pPr>
      <w:pStyle w:val="Podnoje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CD774C">
      <w:rPr>
        <w:caps/>
        <w:noProof/>
        <w:color w:val="4F81BD" w:themeColor="accent1"/>
      </w:rPr>
      <w:t>9</w:t>
    </w:r>
    <w:r>
      <w:rPr>
        <w:caps/>
        <w:noProof/>
        <w:color w:val="4F81BD" w:themeColor="accent1"/>
      </w:rPr>
      <w:fldChar w:fldCharType="end"/>
    </w:r>
  </w:p>
  <w:p w14:paraId="3617B128" w14:textId="77777777" w:rsidR="00862BDC" w:rsidRDefault="00862BD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77D0F" w14:textId="77777777" w:rsidR="00DD272D" w:rsidRDefault="00DD272D" w:rsidP="00004346">
      <w:r>
        <w:separator/>
      </w:r>
    </w:p>
  </w:footnote>
  <w:footnote w:type="continuationSeparator" w:id="0">
    <w:p w14:paraId="5FDBBF01" w14:textId="77777777" w:rsidR="00DD272D" w:rsidRDefault="00DD272D" w:rsidP="0000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6A12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2" w15:restartNumberingAfterBreak="0">
    <w:nsid w:val="24186E72"/>
    <w:multiLevelType w:val="hybridMultilevel"/>
    <w:tmpl w:val="E83A7870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D41BF"/>
    <w:multiLevelType w:val="hybridMultilevel"/>
    <w:tmpl w:val="F2703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C58D7"/>
    <w:multiLevelType w:val="hybridMultilevel"/>
    <w:tmpl w:val="E5D26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CA6A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541B11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6016790"/>
    <w:multiLevelType w:val="hybridMultilevel"/>
    <w:tmpl w:val="626412E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531066C"/>
    <w:multiLevelType w:val="hybridMultilevel"/>
    <w:tmpl w:val="3774BC1E"/>
    <w:lvl w:ilvl="0" w:tplc="7CB842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hr-HR" w:eastAsia="hr-HR" w:bidi="hr-HR"/>
      </w:rPr>
    </w:lvl>
    <w:lvl w:ilvl="1" w:tplc="432A3814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B9A0C304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E8DE4CA0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23886448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843A3FA6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4574E2E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52DAF9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A2CC0AEC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12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71494CD8"/>
    <w:multiLevelType w:val="hybridMultilevel"/>
    <w:tmpl w:val="2FA40FF2"/>
    <w:lvl w:ilvl="0" w:tplc="24AAEA92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D5F7073"/>
    <w:multiLevelType w:val="hybridMultilevel"/>
    <w:tmpl w:val="926494B2"/>
    <w:lvl w:ilvl="0" w:tplc="1B40D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5"/>
  </w:num>
  <w:num w:numId="8">
    <w:abstractNumId w:val="14"/>
  </w:num>
  <w:num w:numId="9">
    <w:abstractNumId w:val="2"/>
  </w:num>
  <w:num w:numId="10">
    <w:abstractNumId w:val="15"/>
  </w:num>
  <w:num w:numId="11">
    <w:abstractNumId w:val="8"/>
  </w:num>
  <w:num w:numId="12">
    <w:abstractNumId w:val="0"/>
  </w:num>
  <w:num w:numId="13">
    <w:abstractNumId w:val="10"/>
  </w:num>
  <w:num w:numId="14">
    <w:abstractNumId w:val="6"/>
  </w:num>
  <w:num w:numId="15">
    <w:abstractNumId w:val="16"/>
  </w:num>
  <w:num w:numId="16">
    <w:abstractNumId w:val="9"/>
  </w:num>
  <w:num w:numId="17">
    <w:abstractNumId w:val="3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E6"/>
    <w:rsid w:val="00004346"/>
    <w:rsid w:val="00011D3F"/>
    <w:rsid w:val="000476C1"/>
    <w:rsid w:val="00047C28"/>
    <w:rsid w:val="000601B6"/>
    <w:rsid w:val="0007319A"/>
    <w:rsid w:val="00087E01"/>
    <w:rsid w:val="000C3A42"/>
    <w:rsid w:val="000E3331"/>
    <w:rsid w:val="00113E00"/>
    <w:rsid w:val="001457BE"/>
    <w:rsid w:val="00167C1E"/>
    <w:rsid w:val="001E0F9A"/>
    <w:rsid w:val="002A0AA4"/>
    <w:rsid w:val="002A5644"/>
    <w:rsid w:val="002F4C77"/>
    <w:rsid w:val="00317A9B"/>
    <w:rsid w:val="00336B51"/>
    <w:rsid w:val="00367925"/>
    <w:rsid w:val="003B4F46"/>
    <w:rsid w:val="003C64CC"/>
    <w:rsid w:val="004213C9"/>
    <w:rsid w:val="00440E63"/>
    <w:rsid w:val="00463A67"/>
    <w:rsid w:val="004713F7"/>
    <w:rsid w:val="004915AC"/>
    <w:rsid w:val="00492A77"/>
    <w:rsid w:val="004C2E16"/>
    <w:rsid w:val="004D49E3"/>
    <w:rsid w:val="004E378C"/>
    <w:rsid w:val="00516008"/>
    <w:rsid w:val="005164F1"/>
    <w:rsid w:val="00543688"/>
    <w:rsid w:val="005D09BA"/>
    <w:rsid w:val="005D2300"/>
    <w:rsid w:val="0061155B"/>
    <w:rsid w:val="00652854"/>
    <w:rsid w:val="007210AB"/>
    <w:rsid w:val="00761A01"/>
    <w:rsid w:val="0078592C"/>
    <w:rsid w:val="007A4D02"/>
    <w:rsid w:val="007C7A94"/>
    <w:rsid w:val="007F76D7"/>
    <w:rsid w:val="0082491C"/>
    <w:rsid w:val="0084664E"/>
    <w:rsid w:val="00862BDC"/>
    <w:rsid w:val="008A0C5C"/>
    <w:rsid w:val="008B1A20"/>
    <w:rsid w:val="008C7FF5"/>
    <w:rsid w:val="008D179B"/>
    <w:rsid w:val="008F0160"/>
    <w:rsid w:val="00952E49"/>
    <w:rsid w:val="009C2AE2"/>
    <w:rsid w:val="00A13F11"/>
    <w:rsid w:val="00A4780F"/>
    <w:rsid w:val="00AA1566"/>
    <w:rsid w:val="00B03BF6"/>
    <w:rsid w:val="00B7561E"/>
    <w:rsid w:val="00BD630B"/>
    <w:rsid w:val="00C01165"/>
    <w:rsid w:val="00C1142E"/>
    <w:rsid w:val="00C153C7"/>
    <w:rsid w:val="00C55357"/>
    <w:rsid w:val="00C71893"/>
    <w:rsid w:val="00CA30C8"/>
    <w:rsid w:val="00CC6C97"/>
    <w:rsid w:val="00CD65CF"/>
    <w:rsid w:val="00CD774C"/>
    <w:rsid w:val="00CF3BF4"/>
    <w:rsid w:val="00D04DE8"/>
    <w:rsid w:val="00D1379B"/>
    <w:rsid w:val="00D13DAC"/>
    <w:rsid w:val="00D61A3D"/>
    <w:rsid w:val="00D65A60"/>
    <w:rsid w:val="00D764CF"/>
    <w:rsid w:val="00D85B3A"/>
    <w:rsid w:val="00DB7A67"/>
    <w:rsid w:val="00DD272D"/>
    <w:rsid w:val="00DD3B0F"/>
    <w:rsid w:val="00DF1DB0"/>
    <w:rsid w:val="00E95A26"/>
    <w:rsid w:val="00EA2B89"/>
    <w:rsid w:val="00EB23E6"/>
    <w:rsid w:val="00EC4927"/>
    <w:rsid w:val="00F114E1"/>
    <w:rsid w:val="00F13FE3"/>
    <w:rsid w:val="00F54AC5"/>
    <w:rsid w:val="00F9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68125"/>
  <w15:docId w15:val="{D0499A28-0D8F-4A93-A247-7DCFC83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1Char">
    <w:name w:val="Naslov 1 Char"/>
    <w:basedOn w:val="Zadanifontodlomka"/>
    <w:link w:val="Naslov1"/>
    <w:uiPriority w:val="9"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3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rsid w:val="00DF1D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Normal1">
    <w:name w:val="Normal1"/>
    <w:basedOn w:val="Normal"/>
    <w:rsid w:val="00DF1DB0"/>
    <w:pPr>
      <w:widowControl/>
      <w:autoSpaceDE/>
      <w:autoSpaceDN/>
    </w:pPr>
    <w:rPr>
      <w:sz w:val="24"/>
      <w:szCs w:val="24"/>
      <w:lang w:bidi="ar-SA"/>
    </w:rPr>
  </w:style>
  <w:style w:type="paragraph" w:styleId="Bezproreda">
    <w:name w:val="No Spacing"/>
    <w:uiPriority w:val="1"/>
    <w:qFormat/>
    <w:rsid w:val="00652854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customStyle="1" w:styleId="Normal4">
    <w:name w:val="Normal4"/>
    <w:basedOn w:val="Normal"/>
    <w:rsid w:val="00167C1E"/>
    <w:pPr>
      <w:widowControl/>
      <w:autoSpaceDE/>
      <w:autoSpaceDN/>
    </w:pPr>
    <w:rPr>
      <w:sz w:val="20"/>
      <w:szCs w:val="20"/>
      <w:lang w:bidi="ar-SA"/>
    </w:rPr>
  </w:style>
  <w:style w:type="character" w:styleId="Hiperveza">
    <w:name w:val="Hyperlink"/>
    <w:basedOn w:val="Zadanifontodlomka"/>
    <w:uiPriority w:val="99"/>
    <w:unhideWhenUsed/>
    <w:rsid w:val="008D1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3060</TotalTime>
  <Pages>9</Pages>
  <Words>2675</Words>
  <Characters>15254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Zibrat</dc:creator>
  <cp:lastModifiedBy>Mihaela Hrženjak</cp:lastModifiedBy>
  <cp:revision>19</cp:revision>
  <cp:lastPrinted>2020-07-21T08:29:00Z</cp:lastPrinted>
  <dcterms:created xsi:type="dcterms:W3CDTF">2021-11-24T10:14:00Z</dcterms:created>
  <dcterms:modified xsi:type="dcterms:W3CDTF">2022-03-25T10:44:00Z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