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09999" w14:textId="77777777" w:rsidR="00B02AFA" w:rsidRPr="00B02AFA" w:rsidRDefault="00B02AFA" w:rsidP="00B02AFA">
      <w:pPr>
        <w:jc w:val="center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Z A P I S N I K</w:t>
      </w:r>
    </w:p>
    <w:p w14:paraId="56616CFB" w14:textId="77777777" w:rsidR="00B02AFA" w:rsidRPr="00B02AFA" w:rsidRDefault="00B02AFA" w:rsidP="00B02A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2DA6AC" w14:textId="741D7C02" w:rsidR="00B02AFA" w:rsidRPr="007F04DE" w:rsidRDefault="00B02AFA" w:rsidP="00B02AFA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0</w:t>
      </w:r>
      <w:r w:rsidR="00823102">
        <w:rPr>
          <w:rFonts w:ascii="Times New Roman" w:hAnsi="Times New Roman" w:cs="Times New Roman"/>
          <w:sz w:val="24"/>
          <w:szCs w:val="24"/>
        </w:rPr>
        <w:t>8</w:t>
      </w:r>
      <w:r w:rsidRPr="00B02AFA">
        <w:rPr>
          <w:rFonts w:ascii="Times New Roman" w:hAnsi="Times New Roman" w:cs="Times New Roman"/>
          <w:sz w:val="24"/>
          <w:szCs w:val="24"/>
        </w:rPr>
        <w:t xml:space="preserve">. sjednice Vijeća MO „Kralj Petar Svačić“ održane u </w:t>
      </w:r>
      <w:r w:rsidR="00823102">
        <w:rPr>
          <w:rFonts w:ascii="Times New Roman" w:hAnsi="Times New Roman" w:cs="Times New Roman"/>
          <w:sz w:val="24"/>
          <w:szCs w:val="24"/>
        </w:rPr>
        <w:t>srijedu</w:t>
      </w:r>
      <w:r w:rsidRPr="00B02AFA">
        <w:rPr>
          <w:rFonts w:ascii="Times New Roman" w:hAnsi="Times New Roman" w:cs="Times New Roman"/>
          <w:sz w:val="24"/>
          <w:szCs w:val="24"/>
        </w:rPr>
        <w:t xml:space="preserve">, </w:t>
      </w:r>
      <w:r w:rsidR="00823102">
        <w:rPr>
          <w:rFonts w:ascii="Times New Roman" w:hAnsi="Times New Roman" w:cs="Times New Roman"/>
          <w:sz w:val="24"/>
          <w:szCs w:val="24"/>
        </w:rPr>
        <w:t>17</w:t>
      </w:r>
      <w:r w:rsidRPr="00B02AFA">
        <w:rPr>
          <w:rFonts w:ascii="Times New Roman" w:hAnsi="Times New Roman" w:cs="Times New Roman"/>
          <w:sz w:val="24"/>
          <w:szCs w:val="24"/>
        </w:rPr>
        <w:t xml:space="preserve">. </w:t>
      </w:r>
      <w:r w:rsidR="00823102">
        <w:rPr>
          <w:rFonts w:ascii="Times New Roman" w:hAnsi="Times New Roman" w:cs="Times New Roman"/>
          <w:sz w:val="24"/>
          <w:szCs w:val="24"/>
        </w:rPr>
        <w:t xml:space="preserve">studenog </w:t>
      </w:r>
      <w:r w:rsidRPr="00B02AFA">
        <w:rPr>
          <w:rFonts w:ascii="Times New Roman" w:hAnsi="Times New Roman" w:cs="Times New Roman"/>
          <w:sz w:val="24"/>
          <w:szCs w:val="24"/>
        </w:rPr>
        <w:t xml:space="preserve">2021. u </w:t>
      </w:r>
      <w:r w:rsidR="00823102">
        <w:rPr>
          <w:rFonts w:ascii="Times New Roman" w:hAnsi="Times New Roman" w:cs="Times New Roman"/>
          <w:sz w:val="24"/>
          <w:szCs w:val="24"/>
        </w:rPr>
        <w:t>10</w:t>
      </w:r>
      <w:r w:rsidRPr="00B02AFA">
        <w:rPr>
          <w:rFonts w:ascii="Times New Roman" w:hAnsi="Times New Roman" w:cs="Times New Roman"/>
          <w:sz w:val="24"/>
          <w:szCs w:val="24"/>
        </w:rPr>
        <w:t>,</w:t>
      </w:r>
      <w:r w:rsidR="00CF46DE">
        <w:rPr>
          <w:rFonts w:ascii="Times New Roman" w:hAnsi="Times New Roman" w:cs="Times New Roman"/>
          <w:sz w:val="24"/>
          <w:szCs w:val="24"/>
        </w:rPr>
        <w:t>0</w:t>
      </w:r>
      <w:r w:rsidRPr="00B02AFA">
        <w:rPr>
          <w:rFonts w:ascii="Times New Roman" w:hAnsi="Times New Roman" w:cs="Times New Roman"/>
          <w:sz w:val="24"/>
          <w:szCs w:val="24"/>
        </w:rPr>
        <w:t>0 sati u prostorijama Mjesnog odbora „Kralj Petar Svačić“ u Preradovićevoj 29</w:t>
      </w:r>
    </w:p>
    <w:p w14:paraId="41030E2F" w14:textId="23F42888" w:rsidR="00424674" w:rsidRPr="00B02AFA" w:rsidRDefault="00424674">
      <w:pPr>
        <w:rPr>
          <w:rFonts w:ascii="Times New Roman" w:hAnsi="Times New Roman" w:cs="Times New Roman"/>
          <w:sz w:val="24"/>
          <w:szCs w:val="24"/>
        </w:rPr>
      </w:pPr>
    </w:p>
    <w:p w14:paraId="15CF01A7" w14:textId="120E3DC6" w:rsidR="00424674" w:rsidRDefault="00424674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Nazočni članovi </w:t>
      </w:r>
      <w:r w:rsidR="000F5ADE" w:rsidRPr="00B02AFA">
        <w:rPr>
          <w:rFonts w:ascii="Times New Roman" w:hAnsi="Times New Roman" w:cs="Times New Roman"/>
          <w:sz w:val="24"/>
          <w:szCs w:val="24"/>
        </w:rPr>
        <w:t>Vi</w:t>
      </w:r>
      <w:r w:rsidRPr="00B02AFA">
        <w:rPr>
          <w:rFonts w:ascii="Times New Roman" w:hAnsi="Times New Roman" w:cs="Times New Roman"/>
          <w:sz w:val="24"/>
          <w:szCs w:val="24"/>
        </w:rPr>
        <w:t>jeća MO: Martina Cajner Vela</w:t>
      </w:r>
      <w:r w:rsidR="000F5ADE" w:rsidRPr="00B02AFA">
        <w:rPr>
          <w:rFonts w:ascii="Times New Roman" w:hAnsi="Times New Roman" w:cs="Times New Roman"/>
          <w:sz w:val="24"/>
          <w:szCs w:val="24"/>
        </w:rPr>
        <w:t>, Ana-Marija Huzjan</w:t>
      </w:r>
      <w:r w:rsidR="00B35D86">
        <w:rPr>
          <w:rFonts w:ascii="Times New Roman" w:hAnsi="Times New Roman" w:cs="Times New Roman"/>
          <w:sz w:val="24"/>
          <w:szCs w:val="24"/>
        </w:rPr>
        <w:t>,</w:t>
      </w:r>
      <w:r w:rsidR="00F33216">
        <w:rPr>
          <w:rFonts w:ascii="Times New Roman" w:hAnsi="Times New Roman" w:cs="Times New Roman"/>
          <w:sz w:val="24"/>
          <w:szCs w:val="24"/>
        </w:rPr>
        <w:t xml:space="preserve"> Tamara Božić, Taiba </w:t>
      </w:r>
      <w:r w:rsidR="006E0FDC">
        <w:rPr>
          <w:rFonts w:ascii="Times New Roman" w:hAnsi="Times New Roman" w:cs="Times New Roman"/>
          <w:sz w:val="24"/>
          <w:szCs w:val="24"/>
        </w:rPr>
        <w:t>Redžepagić</w:t>
      </w:r>
      <w:r w:rsidR="00EE05AD">
        <w:rPr>
          <w:rFonts w:ascii="Times New Roman" w:hAnsi="Times New Roman" w:cs="Times New Roman"/>
          <w:sz w:val="24"/>
          <w:szCs w:val="24"/>
        </w:rPr>
        <w:t>, Ivana Nemec</w:t>
      </w:r>
    </w:p>
    <w:p w14:paraId="5165113F" w14:textId="2A2B3E8E" w:rsidR="00B02AFA" w:rsidRPr="00B02AFA" w:rsidRDefault="00B02A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Nenazočni članovi Vijeća MO : </w:t>
      </w:r>
    </w:p>
    <w:p w14:paraId="2179720B" w14:textId="6DBF07B0" w:rsidR="00424674" w:rsidRDefault="00424674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Predsjednica Vijeća utvrđuje da je nazočna većina članova Vijeća te su stvoreni uvjeti za održavanje sjednice</w:t>
      </w:r>
      <w:r w:rsidR="00B02AFA">
        <w:rPr>
          <w:rFonts w:ascii="Times New Roman" w:hAnsi="Times New Roman" w:cs="Times New Roman"/>
          <w:sz w:val="24"/>
          <w:szCs w:val="24"/>
        </w:rPr>
        <w:t xml:space="preserve"> i pravovaljano odlučivanje.</w:t>
      </w:r>
    </w:p>
    <w:p w14:paraId="0ACD04EF" w14:textId="60C4CB09" w:rsidR="00B411A0" w:rsidRDefault="00B411A0" w:rsidP="006D7C2D">
      <w:pPr>
        <w:rPr>
          <w:rFonts w:ascii="Times New Roman" w:hAnsi="Times New Roman" w:cs="Times New Roman"/>
          <w:sz w:val="24"/>
          <w:szCs w:val="24"/>
        </w:rPr>
      </w:pPr>
      <w:r w:rsidRPr="00F56520">
        <w:rPr>
          <w:rFonts w:ascii="Times New Roman" w:hAnsi="Times New Roman" w:cs="Times New Roman"/>
          <w:sz w:val="24"/>
          <w:szCs w:val="24"/>
        </w:rPr>
        <w:t xml:space="preserve">Predsjednica Vijeća predlaže sljedeći Dnevni red: </w:t>
      </w:r>
    </w:p>
    <w:p w14:paraId="78AE12ED" w14:textId="77777777" w:rsidR="00BA3B3B" w:rsidRPr="00F56520" w:rsidRDefault="00BA3B3B" w:rsidP="006D7C2D">
      <w:pPr>
        <w:rPr>
          <w:rFonts w:ascii="Times New Roman" w:hAnsi="Times New Roman" w:cs="Times New Roman"/>
          <w:sz w:val="24"/>
          <w:szCs w:val="24"/>
        </w:rPr>
      </w:pPr>
    </w:p>
    <w:p w14:paraId="7643099B" w14:textId="6CBED6E0" w:rsidR="00B411A0" w:rsidRPr="00F56520" w:rsidRDefault="00CF46DE" w:rsidP="00D2308D">
      <w:pPr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Nacrt prijedloga </w:t>
      </w:r>
      <w:r w:rsidR="007626C8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dluke o </w:t>
      </w:r>
      <w:r w:rsidR="007626C8">
        <w:rPr>
          <w:rFonts w:ascii="Times New Roman" w:hAnsi="Times New Roman" w:cs="Times New Roman"/>
          <w:sz w:val="24"/>
          <w:szCs w:val="24"/>
        </w:rPr>
        <w:t>izradi izmjena i dopuna Detaljnog plana uređenja Ilica-</w:t>
      </w:r>
      <w:r w:rsidR="009855E8">
        <w:rPr>
          <w:rFonts w:ascii="Times New Roman" w:hAnsi="Times New Roman" w:cs="Times New Roman"/>
          <w:sz w:val="24"/>
          <w:szCs w:val="24"/>
        </w:rPr>
        <w:t>Preobraženska-Preradovićev trg-Varšavska-Gundulićeva</w:t>
      </w:r>
      <w:r w:rsidR="00525B10">
        <w:rPr>
          <w:rFonts w:ascii="Times New Roman" w:hAnsi="Times New Roman" w:cs="Times New Roman"/>
          <w:sz w:val="24"/>
          <w:szCs w:val="24"/>
        </w:rPr>
        <w:t xml:space="preserve"> - miš</w:t>
      </w:r>
      <w:r w:rsidR="009855E8">
        <w:rPr>
          <w:rFonts w:ascii="Times New Roman" w:hAnsi="Times New Roman" w:cs="Times New Roman"/>
          <w:sz w:val="24"/>
          <w:szCs w:val="24"/>
        </w:rPr>
        <w:t>ljenje, traži se</w:t>
      </w:r>
    </w:p>
    <w:p w14:paraId="65B6E726" w14:textId="7046496E" w:rsidR="00B411A0" w:rsidRPr="00F56520" w:rsidRDefault="00C00114" w:rsidP="00D2308D">
      <w:pPr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</w:t>
      </w:r>
      <w:r w:rsidR="008B41B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dluke o izradi izmjena i dopuna Urbanističkog plana uređenja Savsk</w:t>
      </w:r>
      <w:r w:rsidR="008B41BD">
        <w:rPr>
          <w:rFonts w:ascii="Times New Roman" w:hAnsi="Times New Roman" w:cs="Times New Roman"/>
          <w:sz w:val="24"/>
          <w:szCs w:val="24"/>
        </w:rPr>
        <w:t>e Opatovine</w:t>
      </w:r>
      <w:r w:rsidR="00525B10">
        <w:rPr>
          <w:rFonts w:ascii="Times New Roman" w:hAnsi="Times New Roman" w:cs="Times New Roman"/>
          <w:sz w:val="24"/>
          <w:szCs w:val="24"/>
        </w:rPr>
        <w:t xml:space="preserve"> </w:t>
      </w:r>
      <w:r w:rsidR="008B41BD">
        <w:rPr>
          <w:rFonts w:ascii="Times New Roman" w:hAnsi="Times New Roman" w:cs="Times New Roman"/>
          <w:sz w:val="24"/>
          <w:szCs w:val="24"/>
        </w:rPr>
        <w:t>- mišljenje, traži se</w:t>
      </w:r>
    </w:p>
    <w:p w14:paraId="7070C0B0" w14:textId="537BFD1E" w:rsidR="00B411A0" w:rsidRPr="00F56520" w:rsidRDefault="008B41BD" w:rsidP="00D2308D">
      <w:pPr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Odluke o izradi Urbanističkog plana</w:t>
      </w:r>
      <w:r w:rsidR="00E73F44">
        <w:rPr>
          <w:rFonts w:ascii="Times New Roman" w:hAnsi="Times New Roman" w:cs="Times New Roman"/>
          <w:sz w:val="24"/>
          <w:szCs w:val="24"/>
        </w:rPr>
        <w:t xml:space="preserve"> uređenja</w:t>
      </w:r>
      <w:r w:rsidRPr="00F56520">
        <w:rPr>
          <w:rFonts w:ascii="Times New Roman" w:hAnsi="Times New Roman" w:cs="Times New Roman"/>
          <w:sz w:val="24"/>
          <w:szCs w:val="24"/>
        </w:rPr>
        <w:t xml:space="preserve"> </w:t>
      </w:r>
      <w:r w:rsidR="00E73F44">
        <w:rPr>
          <w:rFonts w:ascii="Times New Roman" w:hAnsi="Times New Roman" w:cs="Times New Roman"/>
          <w:sz w:val="24"/>
          <w:szCs w:val="24"/>
        </w:rPr>
        <w:t>Groblje Donji Dragonožec</w:t>
      </w:r>
      <w:r w:rsidR="00525B10">
        <w:rPr>
          <w:rFonts w:ascii="Times New Roman" w:hAnsi="Times New Roman" w:cs="Times New Roman"/>
          <w:sz w:val="24"/>
          <w:szCs w:val="24"/>
        </w:rPr>
        <w:t xml:space="preserve"> </w:t>
      </w:r>
      <w:r w:rsidR="00725D4B">
        <w:rPr>
          <w:rFonts w:ascii="Times New Roman" w:hAnsi="Times New Roman" w:cs="Times New Roman"/>
          <w:sz w:val="24"/>
          <w:szCs w:val="24"/>
        </w:rPr>
        <w:t>- mišljenje, traži se</w:t>
      </w:r>
    </w:p>
    <w:p w14:paraId="147712F7" w14:textId="56AA40FD" w:rsidR="00B411A0" w:rsidRDefault="00725D4B" w:rsidP="00D2308D">
      <w:pPr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Konačni prijedlog Odluke o donošenju Urbanističkog plana</w:t>
      </w:r>
      <w:r w:rsidRPr="00F56520">
        <w:rPr>
          <w:rFonts w:ascii="Times New Roman" w:hAnsi="Times New Roman" w:cs="Times New Roman"/>
          <w:sz w:val="24"/>
          <w:szCs w:val="24"/>
        </w:rPr>
        <w:t xml:space="preserve"> </w:t>
      </w:r>
      <w:r w:rsidR="0015470C">
        <w:rPr>
          <w:rFonts w:ascii="Times New Roman" w:hAnsi="Times New Roman" w:cs="Times New Roman"/>
          <w:sz w:val="24"/>
          <w:szCs w:val="24"/>
        </w:rPr>
        <w:t>uređenja Groblje Granešina</w:t>
      </w:r>
      <w:r w:rsidR="00525B10">
        <w:rPr>
          <w:rFonts w:ascii="Times New Roman" w:hAnsi="Times New Roman" w:cs="Times New Roman"/>
          <w:sz w:val="24"/>
          <w:szCs w:val="24"/>
        </w:rPr>
        <w:t xml:space="preserve"> </w:t>
      </w:r>
      <w:r w:rsidR="0015470C">
        <w:rPr>
          <w:rFonts w:ascii="Times New Roman" w:hAnsi="Times New Roman" w:cs="Times New Roman"/>
          <w:sz w:val="24"/>
          <w:szCs w:val="24"/>
        </w:rPr>
        <w:t>- mišljenje, traži se</w:t>
      </w:r>
    </w:p>
    <w:p w14:paraId="13100F96" w14:textId="2058DC41" w:rsidR="0015470C" w:rsidRDefault="003316D6" w:rsidP="00D2308D">
      <w:pPr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programa održavanja javnih prometnih površina, građevina i uređaja javne namjene</w:t>
      </w:r>
      <w:r w:rsidR="008D16F1">
        <w:rPr>
          <w:rFonts w:ascii="Times New Roman" w:hAnsi="Times New Roman" w:cs="Times New Roman"/>
          <w:sz w:val="24"/>
          <w:szCs w:val="24"/>
        </w:rPr>
        <w:t>, javne rasvjete i izvanrednog održavanja nerazvrstanih cesta</w:t>
      </w:r>
      <w:r w:rsidR="00AB6E7C">
        <w:rPr>
          <w:rFonts w:ascii="Times New Roman" w:hAnsi="Times New Roman" w:cs="Times New Roman"/>
          <w:sz w:val="24"/>
          <w:szCs w:val="24"/>
        </w:rPr>
        <w:t xml:space="preserve"> na području Grada Zagreba u 2022.- mišljenje, traži se</w:t>
      </w:r>
    </w:p>
    <w:p w14:paraId="0C067AC4" w14:textId="5C8C02A0" w:rsidR="00AB6E7C" w:rsidRDefault="00C112E7" w:rsidP="00D2308D">
      <w:pPr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Programa građenja komunalne infrastrukture na području Grada Zagreba</w:t>
      </w:r>
      <w:r w:rsidR="004224AB">
        <w:rPr>
          <w:rFonts w:ascii="Times New Roman" w:hAnsi="Times New Roman" w:cs="Times New Roman"/>
          <w:sz w:val="24"/>
          <w:szCs w:val="24"/>
        </w:rPr>
        <w:t xml:space="preserve"> u 2022.</w:t>
      </w:r>
      <w:r w:rsidR="00525B10">
        <w:rPr>
          <w:rFonts w:ascii="Times New Roman" w:hAnsi="Times New Roman" w:cs="Times New Roman"/>
          <w:sz w:val="24"/>
          <w:szCs w:val="24"/>
        </w:rPr>
        <w:t xml:space="preserve"> </w:t>
      </w:r>
      <w:r w:rsidR="004224AB">
        <w:rPr>
          <w:rFonts w:ascii="Times New Roman" w:hAnsi="Times New Roman" w:cs="Times New Roman"/>
          <w:sz w:val="24"/>
          <w:szCs w:val="24"/>
        </w:rPr>
        <w:t>- mišljenje, traži se</w:t>
      </w:r>
    </w:p>
    <w:p w14:paraId="44ED5590" w14:textId="3C436950" w:rsidR="004224AB" w:rsidRDefault="004224AB" w:rsidP="00D2308D">
      <w:pPr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Prijedlog Programa asfaltiranja nerazvrstanih cesta </w:t>
      </w:r>
      <w:r w:rsidR="0020721B">
        <w:rPr>
          <w:rFonts w:ascii="Times New Roman" w:hAnsi="Times New Roman" w:cs="Times New Roman"/>
          <w:sz w:val="24"/>
          <w:szCs w:val="24"/>
        </w:rPr>
        <w:t xml:space="preserve"> I. reda u 2022.</w:t>
      </w:r>
      <w:r w:rsidR="00525B10">
        <w:rPr>
          <w:rFonts w:ascii="Times New Roman" w:hAnsi="Times New Roman" w:cs="Times New Roman"/>
          <w:sz w:val="24"/>
          <w:szCs w:val="24"/>
        </w:rPr>
        <w:t xml:space="preserve"> </w:t>
      </w:r>
      <w:r w:rsidR="0020721B">
        <w:rPr>
          <w:rFonts w:ascii="Times New Roman" w:hAnsi="Times New Roman" w:cs="Times New Roman"/>
          <w:sz w:val="24"/>
          <w:szCs w:val="24"/>
        </w:rPr>
        <w:t>- mišljenje, traži se</w:t>
      </w:r>
    </w:p>
    <w:p w14:paraId="692D61FB" w14:textId="764972C6" w:rsidR="00D569F4" w:rsidRDefault="00D569F4" w:rsidP="00D569F4">
      <w:pPr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 i prijedlozi</w:t>
      </w:r>
    </w:p>
    <w:p w14:paraId="5DB45582" w14:textId="77777777" w:rsidR="002272A5" w:rsidRDefault="002272A5" w:rsidP="002B11CD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65BDB993" w14:textId="77777777" w:rsidR="002272A5" w:rsidRDefault="002272A5" w:rsidP="002B11CD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21B297AB" w14:textId="77777777" w:rsidR="002272A5" w:rsidRDefault="002272A5" w:rsidP="002B11CD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4279C8E5" w14:textId="6B19FC66" w:rsidR="00EA696E" w:rsidRPr="00DF6064" w:rsidRDefault="002272A5" w:rsidP="002B11CD">
      <w:pPr>
        <w:spacing w:line="25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1E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</w:t>
      </w:r>
      <w:r w:rsidR="00F15724" w:rsidRPr="000D1E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obzirom na to da nam je predsjednik Vijeća gradske četvrti Donji grad, Robert Faber, dodatno dostavio točke o kojima se traži mišljenje po članku 82. stavku 2. Statuta grada Zagreba navedeni dnevni red nadopunjujemo točkom 8. Konačni prijedlog odluke o donošenju UPU Savska ulica – Prisavlje, mišljenje, traži se. Stoga novi </w:t>
      </w:r>
      <w:r w:rsidR="00345B20" w:rsidRPr="000D1E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dnevni red </w:t>
      </w:r>
      <w:r w:rsidR="00EA696E" w:rsidRPr="000D1EB4">
        <w:rPr>
          <w:rFonts w:ascii="Times New Roman" w:hAnsi="Times New Roman" w:cs="Times New Roman"/>
          <w:color w:val="000000" w:themeColor="text1"/>
          <w:sz w:val="24"/>
          <w:szCs w:val="24"/>
        </w:rPr>
        <w:t>glas</w:t>
      </w:r>
      <w:r w:rsidR="00DF6064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</w:p>
    <w:p w14:paraId="7FB99D4F" w14:textId="77777777" w:rsidR="00537163" w:rsidRDefault="00537163" w:rsidP="00537163">
      <w:pPr>
        <w:spacing w:line="25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50A8DF" w14:textId="5EF4CF69" w:rsidR="00537163" w:rsidRPr="00DF6064" w:rsidRDefault="00537163" w:rsidP="00DF6064">
      <w:pPr>
        <w:spacing w:line="25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7163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43348DD5" w14:textId="77777777" w:rsidR="00537163" w:rsidRDefault="00537163" w:rsidP="00537163">
      <w:pPr>
        <w:pStyle w:val="ListParagraph"/>
        <w:spacing w:line="256" w:lineRule="auto"/>
        <w:ind w:left="1068"/>
        <w:rPr>
          <w:rFonts w:ascii="Times New Roman" w:hAnsi="Times New Roman" w:cs="Times New Roman"/>
          <w:sz w:val="24"/>
          <w:szCs w:val="24"/>
        </w:rPr>
      </w:pPr>
    </w:p>
    <w:p w14:paraId="603F8827" w14:textId="0DE901EF" w:rsidR="00537163" w:rsidRPr="00F56520" w:rsidRDefault="00537163" w:rsidP="00537163">
      <w:pPr>
        <w:spacing w:line="256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272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Nacrt prijedloga Odluke o izradi izmjena i dopuna Detaljnog plana uređenja Ilica-Preobraženska-Preradovićev trg-Varšavska-Gundulićeva - mišljenje, traži se</w:t>
      </w:r>
    </w:p>
    <w:p w14:paraId="00573044" w14:textId="3EFBD709" w:rsidR="00537163" w:rsidRPr="00F56520" w:rsidRDefault="00537163" w:rsidP="00537163">
      <w:pPr>
        <w:spacing w:line="256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272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Prijedlog Odluke o izradi izmjena i dopuna Urbanističkog plana uređenja Savske Opatovine - mišljenje, traži se</w:t>
      </w:r>
    </w:p>
    <w:p w14:paraId="2BE349FD" w14:textId="5E754A5C" w:rsidR="00537163" w:rsidRPr="00F56520" w:rsidRDefault="00537163" w:rsidP="00537163">
      <w:pPr>
        <w:spacing w:line="256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272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Prijedlog Odluke o izradi Urbanističkog plana uređenja</w:t>
      </w:r>
      <w:r w:rsidRPr="00F565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Groblje Donji Dragonožec - mišljenje, traži se</w:t>
      </w:r>
    </w:p>
    <w:p w14:paraId="499A4BF9" w14:textId="54B2A04F" w:rsidR="00537163" w:rsidRDefault="00537163" w:rsidP="00537163">
      <w:pPr>
        <w:spacing w:line="256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272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Konačni prijedlog Odluke o donošenju Urbanističkog plana</w:t>
      </w:r>
      <w:r w:rsidRPr="00F565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uređenja Groblje Granešina - mišljenje, traži se</w:t>
      </w:r>
    </w:p>
    <w:p w14:paraId="3F61683F" w14:textId="63BCDE53" w:rsidR="00537163" w:rsidRDefault="00537163" w:rsidP="00537163">
      <w:pPr>
        <w:spacing w:line="256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2272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Prijedlog programa održavanja javnih prometnih površina, građevina i uređaja javne namjene, javne rasvjete i izvanrednog održavanja nerazvrstanih cesta na području Grada Zagreba u 2022.- mišljenje, traži se</w:t>
      </w:r>
    </w:p>
    <w:p w14:paraId="16E91C18" w14:textId="5FA9F802" w:rsidR="00537163" w:rsidRDefault="00537163" w:rsidP="00537163">
      <w:pPr>
        <w:spacing w:line="256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2272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Prijedlog Programa građenja komunalne infrastrukture na području Grada Zagreba u 2022. - mišljenje, traži se</w:t>
      </w:r>
    </w:p>
    <w:p w14:paraId="62CFFD91" w14:textId="2D9A738D" w:rsidR="00537163" w:rsidRPr="00537163" w:rsidRDefault="00537163" w:rsidP="002272A5">
      <w:pPr>
        <w:spacing w:line="256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2272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Prijedlog Programa asfaltiranja nerazvrstanih cesta  I. reda u 2022. - mišljenje, traži se</w:t>
      </w:r>
    </w:p>
    <w:p w14:paraId="558A65D9" w14:textId="194FA225" w:rsidR="00537163" w:rsidRDefault="002272A5" w:rsidP="00537163">
      <w:pPr>
        <w:pStyle w:val="ListParagraph"/>
        <w:spacing w:line="256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537163">
        <w:rPr>
          <w:rFonts w:ascii="Times New Roman" w:hAnsi="Times New Roman" w:cs="Times New Roman"/>
          <w:sz w:val="24"/>
          <w:szCs w:val="24"/>
        </w:rPr>
        <w:t>Konačni prijedlog odluke o donošenju Urbanističkog plana uređenja Savska ulica-Prisavlje, mišljenje, traži se</w:t>
      </w:r>
    </w:p>
    <w:p w14:paraId="1C0DF2D0" w14:textId="41FCEFF7" w:rsidR="002C722B" w:rsidRDefault="002272A5" w:rsidP="00DF6064">
      <w:pPr>
        <w:spacing w:line="256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Pitanja i prijedloz</w:t>
      </w:r>
      <w:r w:rsidR="00DF6064">
        <w:rPr>
          <w:rFonts w:ascii="Times New Roman" w:hAnsi="Times New Roman" w:cs="Times New Roman"/>
          <w:sz w:val="24"/>
          <w:szCs w:val="24"/>
        </w:rPr>
        <w:t>i</w:t>
      </w:r>
    </w:p>
    <w:p w14:paraId="14163145" w14:textId="77777777" w:rsidR="00B411A0" w:rsidRPr="00F56520" w:rsidRDefault="00B411A0" w:rsidP="00B411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BE9EB8" w14:textId="0389534E" w:rsidR="0056764C" w:rsidRDefault="0056764C" w:rsidP="007F04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4D96E0" w14:textId="29A1EA6A" w:rsidR="0020721B" w:rsidRDefault="0020721B" w:rsidP="007F04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353F38" w14:textId="3993A5D7" w:rsidR="00BA3B3B" w:rsidRPr="00BA3B3B" w:rsidRDefault="00BA3B3B" w:rsidP="00537163">
      <w:pPr>
        <w:numPr>
          <w:ilvl w:val="3"/>
          <w:numId w:val="13"/>
        </w:numPr>
        <w:spacing w:line="256" w:lineRule="auto"/>
        <w:ind w:left="360" w:hanging="371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74FCD">
        <w:rPr>
          <w:rFonts w:ascii="Times New Roman" w:hAnsi="Times New Roman" w:cs="Times New Roman"/>
          <w:b/>
          <w:bCs/>
          <w:sz w:val="24"/>
          <w:szCs w:val="24"/>
          <w:u w:val="single"/>
        </w:rPr>
        <w:t>Nacrt prijedloga Odluke o izradi izmjena i dopuna Detaljnog plana uređenja</w:t>
      </w:r>
      <w:r w:rsidRPr="00BA3B3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Ilica-Preobraženska-Preradovićev trg-Varšavska-Gundulićeva</w:t>
      </w:r>
      <w:r w:rsidR="00525B1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</w:t>
      </w:r>
      <w:r w:rsidRPr="00BA3B3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mišljenje, traži se</w:t>
      </w:r>
    </w:p>
    <w:p w14:paraId="6AEDDBE7" w14:textId="77777777" w:rsidR="00525B10" w:rsidRDefault="00525B10" w:rsidP="00BA3B3B">
      <w:pPr>
        <w:rPr>
          <w:rFonts w:ascii="Times New Roman" w:hAnsi="Times New Roman" w:cs="Times New Roman"/>
          <w:sz w:val="24"/>
          <w:szCs w:val="24"/>
        </w:rPr>
      </w:pPr>
    </w:p>
    <w:p w14:paraId="01D5BEB9" w14:textId="4A098987" w:rsidR="00C410CB" w:rsidRDefault="00C410CB" w:rsidP="00BA3B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Putem </w:t>
      </w:r>
      <w:r w:rsidR="00B34965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radskog ureda za mjesnu samoupravu </w:t>
      </w:r>
      <w:r w:rsidR="00B34965">
        <w:rPr>
          <w:rFonts w:ascii="Times New Roman" w:hAnsi="Times New Roman" w:cs="Times New Roman"/>
          <w:sz w:val="24"/>
          <w:szCs w:val="24"/>
        </w:rPr>
        <w:t>dostavljen nam je</w:t>
      </w:r>
      <w:r w:rsidR="00274FCD">
        <w:rPr>
          <w:rFonts w:ascii="Times New Roman" w:hAnsi="Times New Roman" w:cs="Times New Roman"/>
          <w:sz w:val="24"/>
          <w:szCs w:val="24"/>
        </w:rPr>
        <w:t xml:space="preserve"> Nacrt prijedloga Odluke o izradi izmjena i dopuna Detaljnog plana uređenja Ilica-Preobraženska- Preradovićev trg-Varšavska-Gundulićeva.</w:t>
      </w:r>
      <w:r w:rsidR="00B349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7A46C2" w14:textId="4C87A99A" w:rsidR="00C71BBD" w:rsidRDefault="00860A63" w:rsidP="00BA3B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kraćeg razmatranja Vijeće MO KPS donosi</w:t>
      </w:r>
      <w:r w:rsidR="00D47626">
        <w:rPr>
          <w:rFonts w:ascii="Times New Roman" w:hAnsi="Times New Roman" w:cs="Times New Roman"/>
          <w:sz w:val="24"/>
          <w:szCs w:val="24"/>
        </w:rPr>
        <w:t xml:space="preserve"> sljedeći</w:t>
      </w:r>
    </w:p>
    <w:p w14:paraId="6DCD5CD3" w14:textId="77777777" w:rsidR="00C71BBD" w:rsidRDefault="00C71BBD" w:rsidP="00C71BBD">
      <w:pPr>
        <w:rPr>
          <w:b/>
        </w:rPr>
      </w:pPr>
    </w:p>
    <w:p w14:paraId="6F00B8D0" w14:textId="77777777" w:rsidR="00274FCD" w:rsidRDefault="00C71BBD" w:rsidP="00C71B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1BBD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7A6F07A1" w14:textId="4560625C" w:rsidR="00C71BBD" w:rsidRPr="00C71BBD" w:rsidRDefault="00C71BBD" w:rsidP="00C71BBD">
      <w:pPr>
        <w:jc w:val="center"/>
        <w:rPr>
          <w:rFonts w:ascii="Times New Roman" w:hAnsi="Times New Roman" w:cs="Times New Roman"/>
          <w:sz w:val="24"/>
          <w:szCs w:val="24"/>
        </w:rPr>
      </w:pPr>
      <w:r w:rsidRPr="00C71BBD">
        <w:rPr>
          <w:rFonts w:ascii="Times New Roman" w:hAnsi="Times New Roman" w:cs="Times New Roman"/>
          <w:b/>
          <w:bCs/>
          <w:sz w:val="24"/>
          <w:szCs w:val="24"/>
        </w:rPr>
        <w:lastRenderedPageBreak/>
        <w:br/>
      </w:r>
      <w:r w:rsidRPr="00C71BBD">
        <w:rPr>
          <w:rFonts w:ascii="Times New Roman" w:hAnsi="Times New Roman" w:cs="Times New Roman"/>
          <w:sz w:val="24"/>
          <w:szCs w:val="24"/>
        </w:rPr>
        <w:t xml:space="preserve">o </w:t>
      </w:r>
      <w:r w:rsidR="00274FCD">
        <w:rPr>
          <w:rFonts w:ascii="Times New Roman" w:hAnsi="Times New Roman" w:cs="Times New Roman"/>
          <w:sz w:val="24"/>
          <w:szCs w:val="24"/>
        </w:rPr>
        <w:t>Nacrtu prijedloga Odluke o izradi izmjena i dopuna Detaljnog plana uređenja Ilica-</w:t>
      </w:r>
      <w:r w:rsidR="00525B10">
        <w:rPr>
          <w:rFonts w:ascii="Times New Roman" w:hAnsi="Times New Roman" w:cs="Times New Roman"/>
          <w:sz w:val="24"/>
          <w:szCs w:val="24"/>
        </w:rPr>
        <w:t>P</w:t>
      </w:r>
      <w:r w:rsidR="00274FCD">
        <w:rPr>
          <w:rFonts w:ascii="Times New Roman" w:hAnsi="Times New Roman" w:cs="Times New Roman"/>
          <w:sz w:val="24"/>
          <w:szCs w:val="24"/>
        </w:rPr>
        <w:t>reobraženska-Preradovićev trg-Varšavska-Gundulićeva</w:t>
      </w:r>
    </w:p>
    <w:p w14:paraId="4C98F899" w14:textId="77777777" w:rsidR="00C71BBD" w:rsidRPr="00C71BBD" w:rsidRDefault="00C71BBD" w:rsidP="009C39C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385F108" w14:textId="25865DBD" w:rsidR="00C71BBD" w:rsidRDefault="00C71BBD" w:rsidP="00D2308D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1BBD">
        <w:rPr>
          <w:rFonts w:ascii="Times New Roman" w:hAnsi="Times New Roman" w:cs="Times New Roman"/>
          <w:color w:val="000000"/>
          <w:sz w:val="24"/>
          <w:szCs w:val="24"/>
        </w:rPr>
        <w:t>Vijeće MO „</w:t>
      </w:r>
      <w:r w:rsidRPr="00C71BBD">
        <w:rPr>
          <w:rFonts w:ascii="Times New Roman" w:hAnsi="Times New Roman" w:cs="Times New Roman"/>
          <w:sz w:val="24"/>
          <w:szCs w:val="24"/>
        </w:rPr>
        <w:t>Kralj Petar Svačić</w:t>
      </w:r>
      <w:r w:rsidRPr="00C71BBD">
        <w:rPr>
          <w:rFonts w:ascii="Times New Roman" w:hAnsi="Times New Roman" w:cs="Times New Roman"/>
          <w:color w:val="000000"/>
          <w:sz w:val="24"/>
          <w:szCs w:val="24"/>
        </w:rPr>
        <w:t xml:space="preserve">“ daje </w:t>
      </w:r>
      <w:r w:rsidR="00525B10">
        <w:rPr>
          <w:rFonts w:ascii="Times New Roman" w:hAnsi="Times New Roman" w:cs="Times New Roman"/>
          <w:color w:val="000000"/>
          <w:sz w:val="24"/>
          <w:szCs w:val="24"/>
        </w:rPr>
        <w:t>negativno</w:t>
      </w:r>
      <w:r w:rsidRPr="00C71BBD">
        <w:rPr>
          <w:rFonts w:ascii="Times New Roman" w:hAnsi="Times New Roman" w:cs="Times New Roman"/>
          <w:color w:val="000000"/>
          <w:sz w:val="24"/>
          <w:szCs w:val="24"/>
        </w:rPr>
        <w:t xml:space="preserve"> mišljenje na </w:t>
      </w:r>
      <w:r w:rsidR="00274FCD">
        <w:rPr>
          <w:rFonts w:ascii="Times New Roman" w:hAnsi="Times New Roman" w:cs="Times New Roman"/>
          <w:sz w:val="24"/>
          <w:szCs w:val="24"/>
        </w:rPr>
        <w:t>Nacrt prijedloga Odluke o izradi izmjena i dopuna Detaljnog plana uređenja Ilica-Preobraženska- Preradovićev trg-Varšavska-Gundulićeva</w:t>
      </w:r>
    </w:p>
    <w:p w14:paraId="4825DE12" w14:textId="77777777" w:rsidR="00274FCD" w:rsidRPr="00274FCD" w:rsidRDefault="00274FCD" w:rsidP="00274FCD">
      <w:pPr>
        <w:spacing w:line="240" w:lineRule="auto"/>
        <w:ind w:left="180"/>
        <w:rPr>
          <w:rFonts w:ascii="Times New Roman" w:hAnsi="Times New Roman" w:cs="Times New Roman"/>
          <w:color w:val="000000"/>
          <w:sz w:val="24"/>
          <w:szCs w:val="24"/>
        </w:rPr>
      </w:pPr>
    </w:p>
    <w:p w14:paraId="647C8583" w14:textId="026C70A6" w:rsidR="00C71BBD" w:rsidRPr="00C71BBD" w:rsidRDefault="00C71BBD" w:rsidP="00C71BBD">
      <w:pPr>
        <w:rPr>
          <w:rFonts w:ascii="Times New Roman" w:hAnsi="Times New Roman" w:cs="Times New Roman"/>
          <w:sz w:val="24"/>
          <w:szCs w:val="24"/>
        </w:rPr>
      </w:pPr>
      <w:r w:rsidRPr="00C71B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4FC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C71BBD">
        <w:rPr>
          <w:rFonts w:ascii="Times New Roman" w:hAnsi="Times New Roman" w:cs="Times New Roman"/>
          <w:color w:val="000000"/>
          <w:sz w:val="24"/>
          <w:szCs w:val="24"/>
        </w:rPr>
        <w:t xml:space="preserve">II.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C71BBD">
        <w:rPr>
          <w:rFonts w:ascii="Times New Roman" w:hAnsi="Times New Roman" w:cs="Times New Roman"/>
          <w:color w:val="000000"/>
          <w:sz w:val="24"/>
          <w:szCs w:val="24"/>
        </w:rPr>
        <w:t xml:space="preserve">   Ovaj će zaključak biti dostavljen Vijeću Gradske četvrti Donji grad</w:t>
      </w:r>
    </w:p>
    <w:p w14:paraId="4D5488E1" w14:textId="77777777" w:rsidR="00C71BBD" w:rsidRDefault="00C71BBD" w:rsidP="00E121ED">
      <w:pPr>
        <w:rPr>
          <w:rFonts w:ascii="Times New Roman" w:hAnsi="Times New Roman" w:cs="Times New Roman"/>
          <w:sz w:val="24"/>
          <w:szCs w:val="24"/>
        </w:rPr>
      </w:pPr>
    </w:p>
    <w:p w14:paraId="6907F493" w14:textId="688969E8" w:rsidR="00274FCD" w:rsidRPr="00274FCD" w:rsidRDefault="00274FCD" w:rsidP="00537163">
      <w:pPr>
        <w:numPr>
          <w:ilvl w:val="3"/>
          <w:numId w:val="13"/>
        </w:numPr>
        <w:spacing w:line="256" w:lineRule="auto"/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74FCD">
        <w:rPr>
          <w:rFonts w:ascii="Times New Roman" w:hAnsi="Times New Roman" w:cs="Times New Roman"/>
          <w:b/>
          <w:bCs/>
          <w:sz w:val="24"/>
          <w:szCs w:val="24"/>
          <w:u w:val="single"/>
        </w:rPr>
        <w:t>Prijedlog Odluke o izradi izmjena i dopuna Urbanističkog plana uređenja Savske</w:t>
      </w:r>
      <w:r w:rsidR="00525B1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274FCD">
        <w:rPr>
          <w:rFonts w:ascii="Times New Roman" w:hAnsi="Times New Roman" w:cs="Times New Roman"/>
          <w:b/>
          <w:bCs/>
          <w:sz w:val="24"/>
          <w:szCs w:val="24"/>
          <w:u w:val="single"/>
        </w:rPr>
        <w:t>Opatovine</w:t>
      </w:r>
      <w:r w:rsidR="00525B1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274FCD">
        <w:rPr>
          <w:rFonts w:ascii="Times New Roman" w:hAnsi="Times New Roman" w:cs="Times New Roman"/>
          <w:b/>
          <w:bCs/>
          <w:sz w:val="24"/>
          <w:szCs w:val="24"/>
          <w:u w:val="single"/>
        </w:rPr>
        <w:t>- mišljenje, traži se</w:t>
      </w:r>
    </w:p>
    <w:p w14:paraId="7691BC0E" w14:textId="7AB0D5D9" w:rsidR="00537C8D" w:rsidRPr="008D2EE0" w:rsidRDefault="009951D4" w:rsidP="00D2569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Putem Gradskog ureda za mjesnu samoupravu dostavljen nam je Prijedlog Odluke o izradi izmjena i dopuna Urbanističkog plana uređenja Savske Opatovine</w:t>
      </w:r>
      <w:r w:rsidR="00525B10">
        <w:rPr>
          <w:rFonts w:ascii="Times New Roman" w:hAnsi="Times New Roman" w:cs="Times New Roman"/>
          <w:sz w:val="24"/>
          <w:szCs w:val="24"/>
        </w:rPr>
        <w:t>.</w:t>
      </w:r>
    </w:p>
    <w:p w14:paraId="2E140550" w14:textId="6650CE25" w:rsidR="00C71BBD" w:rsidRDefault="00525B10" w:rsidP="00C71BBD">
      <w:pPr>
        <w:rPr>
          <w:rFonts w:ascii="Times New Roman" w:hAnsi="Times New Roman" w:cs="Times New Roman"/>
          <w:sz w:val="24"/>
          <w:szCs w:val="24"/>
        </w:rPr>
      </w:pPr>
      <w:bookmarkStart w:id="0" w:name="_Hlk87949966"/>
      <w:r>
        <w:rPr>
          <w:rFonts w:ascii="Times New Roman" w:hAnsi="Times New Roman" w:cs="Times New Roman"/>
          <w:sz w:val="24"/>
          <w:szCs w:val="24"/>
        </w:rPr>
        <w:t xml:space="preserve">Nakon kraćeg razmatranja </w:t>
      </w:r>
      <w:r w:rsidR="00F65A0C">
        <w:rPr>
          <w:rFonts w:ascii="Times New Roman" w:hAnsi="Times New Roman" w:cs="Times New Roman"/>
          <w:sz w:val="24"/>
          <w:szCs w:val="24"/>
        </w:rPr>
        <w:t>Vijeće MO</w:t>
      </w:r>
      <w:r w:rsidR="0057018E">
        <w:rPr>
          <w:rFonts w:ascii="Times New Roman" w:hAnsi="Times New Roman" w:cs="Times New Roman"/>
          <w:sz w:val="24"/>
          <w:szCs w:val="24"/>
        </w:rPr>
        <w:t xml:space="preserve"> KPS jednoglasno donosi</w:t>
      </w:r>
      <w:r w:rsidR="009951D4">
        <w:rPr>
          <w:rFonts w:ascii="Times New Roman" w:hAnsi="Times New Roman" w:cs="Times New Roman"/>
          <w:sz w:val="24"/>
          <w:szCs w:val="24"/>
        </w:rPr>
        <w:t xml:space="preserve"> sljedeći </w:t>
      </w:r>
    </w:p>
    <w:p w14:paraId="4D1433B3" w14:textId="77777777" w:rsidR="009951D4" w:rsidRPr="00C71BBD" w:rsidRDefault="009951D4" w:rsidP="00C71BBD">
      <w:pPr>
        <w:rPr>
          <w:rFonts w:ascii="Times New Roman" w:hAnsi="Times New Roman" w:cs="Times New Roman"/>
          <w:sz w:val="24"/>
          <w:szCs w:val="24"/>
        </w:rPr>
      </w:pPr>
    </w:p>
    <w:p w14:paraId="486F77D5" w14:textId="58BBE888" w:rsidR="00C71BBD" w:rsidRDefault="00C71BBD" w:rsidP="00C71BB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BBD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C71BBD">
        <w:rPr>
          <w:rFonts w:ascii="Times New Roman" w:hAnsi="Times New Roman" w:cs="Times New Roman"/>
          <w:b/>
          <w:sz w:val="24"/>
          <w:szCs w:val="24"/>
        </w:rPr>
        <w:t>Z A K L J U Č A K</w:t>
      </w:r>
    </w:p>
    <w:bookmarkEnd w:id="0"/>
    <w:p w14:paraId="42088796" w14:textId="5064C686" w:rsidR="009951D4" w:rsidRDefault="009951D4" w:rsidP="00525B10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Prijedlog</w:t>
      </w:r>
      <w:r w:rsidR="00525B10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Odluke o izradi izmjena i dopuna Urbanističkog plana uređenja Savske Opatovine</w:t>
      </w:r>
    </w:p>
    <w:p w14:paraId="4520F0C0" w14:textId="77777777" w:rsidR="00525B10" w:rsidRDefault="00525B10" w:rsidP="00525B10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2061B01" w14:textId="4DEE90C7" w:rsidR="009951D4" w:rsidRPr="00525B10" w:rsidRDefault="009951D4" w:rsidP="00D2308D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951D4">
        <w:rPr>
          <w:rFonts w:ascii="Times New Roman" w:hAnsi="Times New Roman" w:cs="Times New Roman"/>
          <w:color w:val="000000"/>
          <w:sz w:val="24"/>
          <w:szCs w:val="24"/>
        </w:rPr>
        <w:t>Vijeće MO „</w:t>
      </w:r>
      <w:r w:rsidRPr="009951D4">
        <w:rPr>
          <w:rFonts w:ascii="Times New Roman" w:hAnsi="Times New Roman" w:cs="Times New Roman"/>
          <w:sz w:val="24"/>
          <w:szCs w:val="24"/>
        </w:rPr>
        <w:t>Kralj Petar Svačić</w:t>
      </w:r>
      <w:r w:rsidRPr="009951D4">
        <w:rPr>
          <w:rFonts w:ascii="Times New Roman" w:hAnsi="Times New Roman" w:cs="Times New Roman"/>
          <w:color w:val="000000"/>
          <w:sz w:val="24"/>
          <w:szCs w:val="24"/>
        </w:rPr>
        <w:t xml:space="preserve">“ daje negativno mišljenje na </w:t>
      </w:r>
      <w:r w:rsidRPr="009951D4">
        <w:rPr>
          <w:rFonts w:ascii="Times New Roman" w:hAnsi="Times New Roman" w:cs="Times New Roman"/>
          <w:sz w:val="24"/>
          <w:szCs w:val="24"/>
        </w:rPr>
        <w:t>Prijedlog Odluke o izradi izmjena i dopuna Urbanističkog plana uređenja Savske Opatovine</w:t>
      </w:r>
      <w:r w:rsidR="00525B10">
        <w:rPr>
          <w:rFonts w:ascii="Times New Roman" w:hAnsi="Times New Roman" w:cs="Times New Roman"/>
          <w:sz w:val="24"/>
          <w:szCs w:val="24"/>
        </w:rPr>
        <w:t>.</w:t>
      </w:r>
    </w:p>
    <w:p w14:paraId="543508F2" w14:textId="77777777" w:rsidR="00525B10" w:rsidRPr="009951D4" w:rsidRDefault="00525B10" w:rsidP="00525B10">
      <w:pPr>
        <w:pStyle w:val="ListParagraph"/>
        <w:spacing w:line="240" w:lineRule="auto"/>
        <w:ind w:left="1003"/>
        <w:rPr>
          <w:rFonts w:ascii="Times New Roman" w:hAnsi="Times New Roman" w:cs="Times New Roman"/>
          <w:color w:val="000000"/>
          <w:sz w:val="24"/>
          <w:szCs w:val="24"/>
        </w:rPr>
      </w:pPr>
    </w:p>
    <w:p w14:paraId="4134A701" w14:textId="72C4269E" w:rsidR="009951D4" w:rsidRPr="002272A5" w:rsidRDefault="009951D4" w:rsidP="002272A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9951D4">
        <w:rPr>
          <w:rFonts w:ascii="Times New Roman" w:hAnsi="Times New Roman" w:cs="Times New Roman"/>
          <w:color w:val="000000"/>
          <w:sz w:val="24"/>
          <w:szCs w:val="24"/>
        </w:rPr>
        <w:t>Ovaj će zaključak biti dostavljen Vijeću Gradske četvrti Donji grad</w:t>
      </w:r>
      <w:r w:rsidR="00525B1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530D56E" w14:textId="3D78A292" w:rsidR="009951D4" w:rsidRDefault="009951D4" w:rsidP="009951D4">
      <w:pPr>
        <w:pStyle w:val="ListParagraph"/>
        <w:ind w:left="900"/>
        <w:rPr>
          <w:rFonts w:ascii="Times New Roman" w:hAnsi="Times New Roman" w:cs="Times New Roman"/>
          <w:sz w:val="24"/>
          <w:szCs w:val="24"/>
        </w:rPr>
      </w:pPr>
    </w:p>
    <w:p w14:paraId="58018B10" w14:textId="4E40BE5A" w:rsidR="009951D4" w:rsidRDefault="009951D4" w:rsidP="009951D4">
      <w:pPr>
        <w:pStyle w:val="ListParagraph"/>
        <w:ind w:left="900"/>
        <w:rPr>
          <w:rFonts w:ascii="Times New Roman" w:hAnsi="Times New Roman" w:cs="Times New Roman"/>
          <w:sz w:val="24"/>
          <w:szCs w:val="24"/>
        </w:rPr>
      </w:pPr>
    </w:p>
    <w:p w14:paraId="1F7D55F0" w14:textId="1E68D681" w:rsidR="009951D4" w:rsidRPr="009951D4" w:rsidRDefault="009951D4" w:rsidP="00525B10">
      <w:pPr>
        <w:pStyle w:val="ListParagraph"/>
        <w:numPr>
          <w:ilvl w:val="0"/>
          <w:numId w:val="4"/>
        </w:numPr>
        <w:spacing w:line="256" w:lineRule="auto"/>
        <w:ind w:left="360" w:hanging="45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951D4">
        <w:rPr>
          <w:rFonts w:ascii="Times New Roman" w:hAnsi="Times New Roman" w:cs="Times New Roman"/>
          <w:b/>
          <w:bCs/>
          <w:sz w:val="24"/>
          <w:szCs w:val="24"/>
          <w:u w:val="single"/>
        </w:rPr>
        <w:t>Prijedlog Odluke o izradi Urbanističkog plana uređenja Groblje Donji Dragonožec</w:t>
      </w:r>
      <w:r w:rsidR="00525B1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9951D4">
        <w:rPr>
          <w:rFonts w:ascii="Times New Roman" w:hAnsi="Times New Roman" w:cs="Times New Roman"/>
          <w:b/>
          <w:bCs/>
          <w:sz w:val="24"/>
          <w:szCs w:val="24"/>
          <w:u w:val="single"/>
        </w:rPr>
        <w:t>- mišljenje, traži se</w:t>
      </w:r>
    </w:p>
    <w:p w14:paraId="24D35EDC" w14:textId="3FE52663" w:rsidR="009951D4" w:rsidRDefault="009951D4" w:rsidP="009951D4">
      <w:pPr>
        <w:pStyle w:val="ListParagraph"/>
        <w:ind w:left="900"/>
        <w:rPr>
          <w:rFonts w:ascii="Times New Roman" w:hAnsi="Times New Roman" w:cs="Times New Roman"/>
          <w:sz w:val="24"/>
          <w:szCs w:val="24"/>
        </w:rPr>
      </w:pPr>
    </w:p>
    <w:p w14:paraId="35440EFC" w14:textId="36F9DF37" w:rsidR="009951D4" w:rsidRPr="00F56520" w:rsidRDefault="009951D4" w:rsidP="00525B10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Putem Gradskog ureda za mjesnu samoupravu dostavljen nam je Prijedlog Odluke o izradi Urbanističkog plana uređenja</w:t>
      </w:r>
      <w:r w:rsidRPr="00F565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Groblje Donji Dragonožec</w:t>
      </w:r>
      <w:r w:rsidR="00525B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mišljenje, traži se</w:t>
      </w:r>
    </w:p>
    <w:p w14:paraId="5062E449" w14:textId="5258D93F" w:rsidR="009951D4" w:rsidRDefault="007F790B" w:rsidP="009951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kraćeg razmatranja </w:t>
      </w:r>
      <w:r w:rsidR="009951D4">
        <w:rPr>
          <w:rFonts w:ascii="Times New Roman" w:hAnsi="Times New Roman" w:cs="Times New Roman"/>
          <w:sz w:val="24"/>
          <w:szCs w:val="24"/>
        </w:rPr>
        <w:t xml:space="preserve">Vijeće MO KPS jednoglasno donosi sljedeći </w:t>
      </w:r>
    </w:p>
    <w:p w14:paraId="7CDC9C42" w14:textId="77777777" w:rsidR="009951D4" w:rsidRPr="00C71BBD" w:rsidRDefault="009951D4" w:rsidP="009951D4">
      <w:pPr>
        <w:rPr>
          <w:rFonts w:ascii="Times New Roman" w:hAnsi="Times New Roman" w:cs="Times New Roman"/>
          <w:sz w:val="24"/>
          <w:szCs w:val="24"/>
        </w:rPr>
      </w:pPr>
    </w:p>
    <w:p w14:paraId="366384B7" w14:textId="668007E6" w:rsidR="009951D4" w:rsidRDefault="009951D4" w:rsidP="007F790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BBD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001CE6B8" w14:textId="0EF7BF9A" w:rsidR="009951D4" w:rsidRDefault="009951D4" w:rsidP="009951D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bookmarkStart w:id="1" w:name="_Hlk87952582"/>
      <w:r>
        <w:rPr>
          <w:rFonts w:ascii="Times New Roman" w:hAnsi="Times New Roman" w:cs="Times New Roman"/>
          <w:sz w:val="24"/>
          <w:szCs w:val="24"/>
        </w:rPr>
        <w:t>Prijedlog Odluke o izradi Urbanističkog plana uređenja</w:t>
      </w:r>
      <w:r w:rsidRPr="00F565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Groblje Donji Dragonožec</w:t>
      </w:r>
      <w:bookmarkEnd w:id="1"/>
    </w:p>
    <w:p w14:paraId="2D0910D5" w14:textId="0D2DC804" w:rsidR="002E3182" w:rsidRDefault="009951D4" w:rsidP="007C78E2">
      <w:pPr>
        <w:pStyle w:val="ListParagraph"/>
        <w:numPr>
          <w:ilvl w:val="0"/>
          <w:numId w:val="5"/>
        </w:numPr>
        <w:spacing w:line="240" w:lineRule="auto"/>
        <w:ind w:left="1003"/>
        <w:rPr>
          <w:rFonts w:ascii="Times New Roman" w:hAnsi="Times New Roman" w:cs="Times New Roman"/>
          <w:color w:val="000000"/>
          <w:sz w:val="24"/>
          <w:szCs w:val="24"/>
        </w:rPr>
      </w:pPr>
      <w:r w:rsidRPr="00F57D9F">
        <w:rPr>
          <w:rFonts w:ascii="Times New Roman" w:hAnsi="Times New Roman" w:cs="Times New Roman"/>
          <w:color w:val="000000"/>
          <w:sz w:val="24"/>
          <w:szCs w:val="24"/>
        </w:rPr>
        <w:lastRenderedPageBreak/>
        <w:t>Vijeće MO „</w:t>
      </w:r>
      <w:r w:rsidRPr="00F57D9F">
        <w:rPr>
          <w:rFonts w:ascii="Times New Roman" w:hAnsi="Times New Roman" w:cs="Times New Roman"/>
          <w:sz w:val="24"/>
          <w:szCs w:val="24"/>
        </w:rPr>
        <w:t>Kralj Petar Svačić</w:t>
      </w:r>
      <w:r w:rsidRPr="00F57D9F">
        <w:rPr>
          <w:rFonts w:ascii="Times New Roman" w:hAnsi="Times New Roman" w:cs="Times New Roman"/>
          <w:color w:val="000000"/>
          <w:sz w:val="24"/>
          <w:szCs w:val="24"/>
        </w:rPr>
        <w:t xml:space="preserve">“ </w:t>
      </w:r>
      <w:r w:rsidR="00F57D9F" w:rsidRPr="00F57D9F">
        <w:rPr>
          <w:rFonts w:ascii="Times New Roman" w:hAnsi="Times New Roman" w:cs="Times New Roman"/>
          <w:color w:val="000000"/>
          <w:sz w:val="24"/>
          <w:szCs w:val="24"/>
        </w:rPr>
        <w:t>podržava mišljenje koje će o predmetnom Prijedlog</w:t>
      </w:r>
      <w:r w:rsidR="00F57D9F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F57D9F" w:rsidRPr="00F57D9F">
        <w:rPr>
          <w:rFonts w:ascii="Times New Roman" w:hAnsi="Times New Roman" w:cs="Times New Roman"/>
          <w:color w:val="000000"/>
          <w:sz w:val="24"/>
          <w:szCs w:val="24"/>
        </w:rPr>
        <w:t xml:space="preserve"> Odluke o izradi Urbanističkog plana uređenja Groblje Donji Dragonožec dati nadležno Vijeće gradske četvrti odnosno mjesni odbor. </w:t>
      </w:r>
    </w:p>
    <w:p w14:paraId="28544067" w14:textId="77777777" w:rsidR="00F57D9F" w:rsidRPr="00F57D9F" w:rsidRDefault="00F57D9F" w:rsidP="00F57D9F">
      <w:pPr>
        <w:pStyle w:val="ListParagraph"/>
        <w:spacing w:line="240" w:lineRule="auto"/>
        <w:ind w:left="1003"/>
        <w:rPr>
          <w:rFonts w:ascii="Times New Roman" w:hAnsi="Times New Roman" w:cs="Times New Roman"/>
          <w:color w:val="000000"/>
          <w:sz w:val="24"/>
          <w:szCs w:val="24"/>
        </w:rPr>
      </w:pPr>
    </w:p>
    <w:p w14:paraId="75B67695" w14:textId="034A9DA8" w:rsidR="009951D4" w:rsidRPr="002E3182" w:rsidRDefault="009951D4" w:rsidP="00F57D9F">
      <w:pPr>
        <w:pStyle w:val="ListParagraph"/>
        <w:numPr>
          <w:ilvl w:val="0"/>
          <w:numId w:val="5"/>
        </w:numPr>
        <w:spacing w:line="240" w:lineRule="auto"/>
        <w:ind w:left="990"/>
        <w:rPr>
          <w:rFonts w:ascii="Times New Roman" w:hAnsi="Times New Roman" w:cs="Times New Roman"/>
          <w:color w:val="000000"/>
          <w:sz w:val="24"/>
          <w:szCs w:val="24"/>
        </w:rPr>
      </w:pPr>
      <w:r w:rsidRPr="002E3182">
        <w:rPr>
          <w:rFonts w:ascii="Times New Roman" w:hAnsi="Times New Roman" w:cs="Times New Roman"/>
          <w:color w:val="000000"/>
          <w:sz w:val="24"/>
          <w:szCs w:val="24"/>
        </w:rPr>
        <w:t>Ovaj će zaključak biti dostavljen Vijeću Gradske četvrti Donji grad</w:t>
      </w:r>
    </w:p>
    <w:p w14:paraId="43459493" w14:textId="77777777" w:rsidR="009951D4" w:rsidRDefault="009951D4" w:rsidP="009951D4">
      <w:pPr>
        <w:pStyle w:val="ListParagraph"/>
        <w:ind w:left="900"/>
        <w:rPr>
          <w:rFonts w:ascii="Times New Roman" w:hAnsi="Times New Roman" w:cs="Times New Roman"/>
          <w:sz w:val="24"/>
          <w:szCs w:val="24"/>
        </w:rPr>
      </w:pPr>
    </w:p>
    <w:p w14:paraId="2B8E1B9C" w14:textId="77777777" w:rsidR="009951D4" w:rsidRDefault="009951D4" w:rsidP="009951D4">
      <w:pPr>
        <w:pStyle w:val="ListParagraph"/>
        <w:ind w:left="900"/>
        <w:rPr>
          <w:rFonts w:ascii="Times New Roman" w:hAnsi="Times New Roman" w:cs="Times New Roman"/>
          <w:sz w:val="24"/>
          <w:szCs w:val="24"/>
        </w:rPr>
      </w:pPr>
    </w:p>
    <w:p w14:paraId="389EF933" w14:textId="1621B074" w:rsidR="002E3182" w:rsidRPr="002E3182" w:rsidRDefault="002E3182" w:rsidP="00F57D9F">
      <w:pPr>
        <w:pStyle w:val="ListParagraph"/>
        <w:numPr>
          <w:ilvl w:val="0"/>
          <w:numId w:val="4"/>
        </w:numPr>
        <w:spacing w:line="256" w:lineRule="auto"/>
        <w:ind w:left="360" w:hanging="45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E3182">
        <w:rPr>
          <w:rFonts w:ascii="Times New Roman" w:hAnsi="Times New Roman" w:cs="Times New Roman"/>
          <w:b/>
          <w:sz w:val="24"/>
          <w:szCs w:val="24"/>
          <w:u w:val="single"/>
        </w:rPr>
        <w:t>Konačni prijedlog Odluke o donošenju Urbanističkog plana uređenja Groblje Granešina</w:t>
      </w:r>
      <w:r w:rsidR="00F57D9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2E3182">
        <w:rPr>
          <w:rFonts w:ascii="Times New Roman" w:hAnsi="Times New Roman" w:cs="Times New Roman"/>
          <w:b/>
          <w:sz w:val="24"/>
          <w:szCs w:val="24"/>
          <w:u w:val="single"/>
        </w:rPr>
        <w:t>- mišljenje, traži se</w:t>
      </w:r>
    </w:p>
    <w:p w14:paraId="6EAFC665" w14:textId="77777777" w:rsidR="002E3182" w:rsidRDefault="002E3182" w:rsidP="002E3182">
      <w:pPr>
        <w:pStyle w:val="ListParagraph"/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6943F200" w14:textId="0ECC11B6" w:rsidR="002E3182" w:rsidRDefault="002E3182" w:rsidP="00F57D9F">
      <w:pPr>
        <w:pStyle w:val="ListParagraph"/>
        <w:spacing w:line="256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Putem Gradskog ureda za mjesnu samoupravu dostavljen nam je Konačni prijedlog Odluke o donošenju Urbanističkog plana</w:t>
      </w:r>
      <w:r w:rsidRPr="00F565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uređenja Groblje Granešina</w:t>
      </w:r>
      <w:r w:rsidR="00CA6B03">
        <w:rPr>
          <w:rFonts w:ascii="Times New Roman" w:hAnsi="Times New Roman" w:cs="Times New Roman"/>
          <w:sz w:val="24"/>
          <w:szCs w:val="24"/>
        </w:rPr>
        <w:t>.</w:t>
      </w:r>
    </w:p>
    <w:p w14:paraId="45D03D12" w14:textId="60C3C017" w:rsidR="00041B5A" w:rsidRDefault="00041B5A" w:rsidP="002E3182">
      <w:pPr>
        <w:pStyle w:val="ListParagraph"/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046F3ABA" w14:textId="77777777" w:rsidR="00041B5A" w:rsidRDefault="00041B5A" w:rsidP="00041B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MO KPS jednoglasno donosi sljedeći </w:t>
      </w:r>
    </w:p>
    <w:p w14:paraId="3A2CB53B" w14:textId="77777777" w:rsidR="00041B5A" w:rsidRPr="00C71BBD" w:rsidRDefault="00041B5A" w:rsidP="00041B5A">
      <w:pPr>
        <w:rPr>
          <w:rFonts w:ascii="Times New Roman" w:hAnsi="Times New Roman" w:cs="Times New Roman"/>
          <w:sz w:val="24"/>
          <w:szCs w:val="24"/>
        </w:rPr>
      </w:pPr>
    </w:p>
    <w:p w14:paraId="60317318" w14:textId="35931456" w:rsidR="00041B5A" w:rsidRDefault="00041B5A" w:rsidP="007F790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BBD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50AD296A" w14:textId="3BA73BB5" w:rsidR="00041B5A" w:rsidRDefault="00041B5A" w:rsidP="002E3182">
      <w:pPr>
        <w:pStyle w:val="ListParagraph"/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2B64068E" w14:textId="561056C5" w:rsidR="00C56743" w:rsidRPr="00714263" w:rsidRDefault="00714263" w:rsidP="00714263">
      <w:pPr>
        <w:pStyle w:val="ListParagraph"/>
        <w:spacing w:line="256" w:lineRule="auto"/>
        <w:ind w:left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C56743" w:rsidRPr="00714263">
        <w:rPr>
          <w:rFonts w:ascii="Times New Roman" w:hAnsi="Times New Roman" w:cs="Times New Roman"/>
          <w:sz w:val="24"/>
          <w:szCs w:val="24"/>
        </w:rPr>
        <w:t>Konačnom prijedlog Odluke o donošenju Urbanističkog plana uređenja Groblje Granešina</w:t>
      </w:r>
    </w:p>
    <w:p w14:paraId="6139B238" w14:textId="77777777" w:rsidR="00714263" w:rsidRPr="00714263" w:rsidRDefault="00714263" w:rsidP="00714263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7C6AE65E" w14:textId="1B8B3CE7" w:rsidR="00F57D9F" w:rsidRDefault="00714263" w:rsidP="0096379E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57D9F">
        <w:rPr>
          <w:rFonts w:ascii="Times New Roman" w:hAnsi="Times New Roman" w:cs="Times New Roman"/>
          <w:color w:val="000000"/>
          <w:sz w:val="24"/>
          <w:szCs w:val="24"/>
        </w:rPr>
        <w:t>Vijeće MO „</w:t>
      </w:r>
      <w:r w:rsidRPr="00F57D9F">
        <w:rPr>
          <w:rFonts w:ascii="Times New Roman" w:hAnsi="Times New Roman" w:cs="Times New Roman"/>
          <w:sz w:val="24"/>
          <w:szCs w:val="24"/>
        </w:rPr>
        <w:t>Kralj Petar Svačić</w:t>
      </w:r>
      <w:r w:rsidRPr="00F57D9F">
        <w:rPr>
          <w:rFonts w:ascii="Times New Roman" w:hAnsi="Times New Roman" w:cs="Times New Roman"/>
          <w:color w:val="000000"/>
          <w:sz w:val="24"/>
          <w:szCs w:val="24"/>
        </w:rPr>
        <w:t xml:space="preserve">“ </w:t>
      </w:r>
      <w:r w:rsidR="00F57D9F" w:rsidRPr="00F57D9F">
        <w:rPr>
          <w:rFonts w:ascii="Times New Roman" w:hAnsi="Times New Roman" w:cs="Times New Roman"/>
          <w:color w:val="000000"/>
          <w:sz w:val="24"/>
          <w:szCs w:val="24"/>
        </w:rPr>
        <w:t xml:space="preserve">podržava mišljenje koje će o predmetnom Konačnom prijedlogu prijedlog Odluke o donošenju Urbanističkog plana uređenja Groblje Granešina dati nadležno Vijeće gradske četvrti odnosno mjesni odbor. </w:t>
      </w:r>
    </w:p>
    <w:p w14:paraId="47AC1A8C" w14:textId="77777777" w:rsidR="00F57D9F" w:rsidRPr="00F57D9F" w:rsidRDefault="00F57D9F" w:rsidP="00F57D9F">
      <w:pPr>
        <w:pStyle w:val="ListParagraph"/>
        <w:spacing w:line="240" w:lineRule="auto"/>
        <w:ind w:left="1287"/>
        <w:rPr>
          <w:rFonts w:ascii="Times New Roman" w:hAnsi="Times New Roman" w:cs="Times New Roman"/>
          <w:color w:val="000000"/>
          <w:sz w:val="24"/>
          <w:szCs w:val="24"/>
        </w:rPr>
      </w:pPr>
    </w:p>
    <w:p w14:paraId="2ACE05F3" w14:textId="722AB51D" w:rsidR="00714263" w:rsidRDefault="00714263" w:rsidP="00D2308D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14263">
        <w:rPr>
          <w:rFonts w:ascii="Times New Roman" w:hAnsi="Times New Roman" w:cs="Times New Roman"/>
          <w:color w:val="000000"/>
          <w:sz w:val="24"/>
          <w:szCs w:val="24"/>
        </w:rPr>
        <w:t>Ovaj će zaključak biti dostavljen Vijeću Gradske četvrti Donji grad</w:t>
      </w:r>
    </w:p>
    <w:p w14:paraId="6B72FE50" w14:textId="66227967" w:rsidR="00AC7400" w:rsidRDefault="00AC7400" w:rsidP="00AC740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3985ABB" w14:textId="62E331DF" w:rsidR="00AC7400" w:rsidRDefault="00AC7400" w:rsidP="00AC740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06B2E35" w14:textId="4BDDAF3D" w:rsidR="00AC7400" w:rsidRDefault="00AC7400" w:rsidP="00F57D9F">
      <w:pPr>
        <w:pStyle w:val="ListParagraph"/>
        <w:numPr>
          <w:ilvl w:val="0"/>
          <w:numId w:val="4"/>
        </w:numPr>
        <w:spacing w:line="256" w:lineRule="auto"/>
        <w:ind w:left="450" w:hanging="45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C7400">
        <w:rPr>
          <w:rFonts w:ascii="Times New Roman" w:hAnsi="Times New Roman" w:cs="Times New Roman"/>
          <w:b/>
          <w:bCs/>
          <w:sz w:val="24"/>
          <w:szCs w:val="24"/>
          <w:u w:val="single"/>
        </w:rPr>
        <w:t>Prijedlog programa održavanja javnih prometnih površina, građevina i uređaja javne namjene, javne rasvjete i izvanrednog održavanja nerazvrstanih cesta na području Grada Zagreba u 2022.</w:t>
      </w:r>
      <w:r w:rsidR="00771E3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AC7400">
        <w:rPr>
          <w:rFonts w:ascii="Times New Roman" w:hAnsi="Times New Roman" w:cs="Times New Roman"/>
          <w:b/>
          <w:bCs/>
          <w:sz w:val="24"/>
          <w:szCs w:val="24"/>
          <w:u w:val="single"/>
        </w:rPr>
        <w:t>- mišljenje, traži se</w:t>
      </w:r>
    </w:p>
    <w:p w14:paraId="4C175725" w14:textId="36770FF1" w:rsidR="00AC7400" w:rsidRDefault="00AC7400" w:rsidP="00AC7400">
      <w:pPr>
        <w:pStyle w:val="ListParagraph"/>
        <w:spacing w:line="25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E95983D" w14:textId="183BBE16" w:rsidR="00AC7400" w:rsidRDefault="00AC7400" w:rsidP="00771E37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Putem Gradskog ureda za mjesnu samoupravu dostavljen nam je Prijedlog programa održavanja javnih prometnih površina, građevina i uređaja javne namjene, javne rasvjete i izvanrednog održavanja nerazvrstanih cesta na području Grada Zagreba u 2022.- mišljenje, traži se</w:t>
      </w:r>
    </w:p>
    <w:p w14:paraId="3679F53D" w14:textId="0213A6B5" w:rsidR="00AC7400" w:rsidRDefault="00AC7400" w:rsidP="00AC74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MO KPS jednoglasno donosi sljedeći </w:t>
      </w:r>
    </w:p>
    <w:p w14:paraId="7FC2024B" w14:textId="77777777" w:rsidR="00AC7400" w:rsidRPr="00C71BBD" w:rsidRDefault="00AC7400" w:rsidP="00AC7400">
      <w:pPr>
        <w:rPr>
          <w:rFonts w:ascii="Times New Roman" w:hAnsi="Times New Roman" w:cs="Times New Roman"/>
          <w:sz w:val="24"/>
          <w:szCs w:val="24"/>
        </w:rPr>
      </w:pPr>
    </w:p>
    <w:p w14:paraId="50DEEEFB" w14:textId="6565284B" w:rsidR="00AC7400" w:rsidRDefault="00AC7400" w:rsidP="00AC7400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BBD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C71BBD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74C7A4C7" w14:textId="2A0956D6" w:rsidR="00AC7400" w:rsidRDefault="00AC7400" w:rsidP="00AC7400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5522FD" w14:textId="34CDB923" w:rsidR="00AC7400" w:rsidRDefault="00DA1690" w:rsidP="00AC7400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o</w:t>
      </w:r>
      <w:r w:rsidR="00AC74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7400">
        <w:rPr>
          <w:rFonts w:ascii="Times New Roman" w:hAnsi="Times New Roman" w:cs="Times New Roman"/>
          <w:sz w:val="24"/>
          <w:szCs w:val="24"/>
        </w:rPr>
        <w:t>Prijedlog</w:t>
      </w:r>
      <w:r>
        <w:rPr>
          <w:rFonts w:ascii="Times New Roman" w:hAnsi="Times New Roman" w:cs="Times New Roman"/>
          <w:sz w:val="24"/>
          <w:szCs w:val="24"/>
        </w:rPr>
        <w:t>u</w:t>
      </w:r>
      <w:r w:rsidR="00AC7400">
        <w:rPr>
          <w:rFonts w:ascii="Times New Roman" w:hAnsi="Times New Roman" w:cs="Times New Roman"/>
          <w:sz w:val="24"/>
          <w:szCs w:val="24"/>
        </w:rPr>
        <w:t xml:space="preserve"> programa održavanja javnih prometnih površina, građevina i uređaja javne namjene, javne rasvjete i izvanrednog održavanja nerazvrstanih cesta na području Grada Zagreba u 2022.</w:t>
      </w:r>
    </w:p>
    <w:p w14:paraId="2252BF44" w14:textId="77777777" w:rsidR="00AC7400" w:rsidRDefault="00AC7400" w:rsidP="00AC7400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A10B56" w14:textId="77777777" w:rsidR="00771E37" w:rsidRPr="00771E37" w:rsidRDefault="00DA1690" w:rsidP="00771E37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A1690">
        <w:rPr>
          <w:rFonts w:ascii="Times New Roman" w:hAnsi="Times New Roman" w:cs="Times New Roman"/>
          <w:color w:val="000000"/>
          <w:sz w:val="24"/>
          <w:szCs w:val="24"/>
        </w:rPr>
        <w:t>Vijeće MO „</w:t>
      </w:r>
      <w:r w:rsidRPr="00DA1690">
        <w:rPr>
          <w:rFonts w:ascii="Times New Roman" w:hAnsi="Times New Roman" w:cs="Times New Roman"/>
          <w:sz w:val="24"/>
          <w:szCs w:val="24"/>
        </w:rPr>
        <w:t>Kralj Petar Svačić</w:t>
      </w:r>
      <w:r w:rsidRPr="00DA1690">
        <w:rPr>
          <w:rFonts w:ascii="Times New Roman" w:hAnsi="Times New Roman" w:cs="Times New Roman"/>
          <w:color w:val="000000"/>
          <w:sz w:val="24"/>
          <w:szCs w:val="24"/>
        </w:rPr>
        <w:t xml:space="preserve">“ daje pozitivno mišljenje </w:t>
      </w:r>
      <w:r w:rsidRPr="00DA1690">
        <w:rPr>
          <w:rFonts w:ascii="Times New Roman" w:hAnsi="Times New Roman" w:cs="Times New Roman"/>
          <w:bCs/>
          <w:sz w:val="24"/>
          <w:szCs w:val="24"/>
        </w:rPr>
        <w:t>o</w:t>
      </w:r>
      <w:r w:rsidRPr="00DA16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1690">
        <w:rPr>
          <w:rFonts w:ascii="Times New Roman" w:hAnsi="Times New Roman" w:cs="Times New Roman"/>
          <w:sz w:val="24"/>
          <w:szCs w:val="24"/>
        </w:rPr>
        <w:t xml:space="preserve">Prijedlogu programa </w:t>
      </w:r>
    </w:p>
    <w:p w14:paraId="19A13321" w14:textId="5C03B6A2" w:rsidR="00DA1690" w:rsidRDefault="00DA1690" w:rsidP="00771E37">
      <w:pPr>
        <w:pStyle w:val="ListParagraph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DA1690">
        <w:rPr>
          <w:rFonts w:ascii="Times New Roman" w:hAnsi="Times New Roman" w:cs="Times New Roman"/>
          <w:sz w:val="24"/>
          <w:szCs w:val="24"/>
        </w:rPr>
        <w:t>održavanja javnih prometnih površina, građevina i uređaja javne namjene, javne rasvjete i izvanrednog održavanja nerazvrstanih cesta na području Grada Zagreba u 2022.</w:t>
      </w:r>
    </w:p>
    <w:p w14:paraId="15824357" w14:textId="5E09DFF8" w:rsidR="00E0254B" w:rsidRDefault="00E0254B" w:rsidP="00E0254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9F909B7" w14:textId="56D12195" w:rsidR="00771E37" w:rsidRPr="00E0254B" w:rsidRDefault="00E0254B" w:rsidP="00E0254B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1690">
        <w:rPr>
          <w:rFonts w:ascii="Times New Roman" w:hAnsi="Times New Roman" w:cs="Times New Roman"/>
          <w:color w:val="000000"/>
          <w:sz w:val="24"/>
          <w:szCs w:val="24"/>
        </w:rPr>
        <w:t>Ovaj će zaključak biti dostavljen Vijeću Gradske četvrti Donji grad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B123856" w14:textId="1917F8D6" w:rsidR="00DA1690" w:rsidRDefault="00DA1690" w:rsidP="00E0254B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7B1FBF0" w14:textId="77777777" w:rsidR="00E0254B" w:rsidRDefault="00E0254B" w:rsidP="00E0254B">
      <w:pPr>
        <w:pStyle w:val="ListParagraph"/>
        <w:spacing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9BF4A3A" w14:textId="36E10927" w:rsidR="00DA1690" w:rsidRDefault="00DA1690" w:rsidP="00E0254B">
      <w:pPr>
        <w:pStyle w:val="ListParagraph"/>
        <w:numPr>
          <w:ilvl w:val="0"/>
          <w:numId w:val="4"/>
        </w:numPr>
        <w:spacing w:line="256" w:lineRule="auto"/>
        <w:ind w:left="45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A1690">
        <w:rPr>
          <w:rFonts w:ascii="Times New Roman" w:hAnsi="Times New Roman" w:cs="Times New Roman"/>
          <w:b/>
          <w:bCs/>
          <w:sz w:val="24"/>
          <w:szCs w:val="24"/>
          <w:u w:val="single"/>
        </w:rPr>
        <w:t>Prijedlog Programa građenja komunalne infrastrukture na području Grada Zagreba u 2022.</w:t>
      </w:r>
      <w:r w:rsidR="00E0254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DA1690">
        <w:rPr>
          <w:rFonts w:ascii="Times New Roman" w:hAnsi="Times New Roman" w:cs="Times New Roman"/>
          <w:b/>
          <w:bCs/>
          <w:sz w:val="24"/>
          <w:szCs w:val="24"/>
          <w:u w:val="single"/>
        </w:rPr>
        <w:t>- mišljenje, traži se</w:t>
      </w:r>
    </w:p>
    <w:p w14:paraId="1EC892D5" w14:textId="2F621F14" w:rsidR="00DA1690" w:rsidRDefault="00DA1690" w:rsidP="00E0254B">
      <w:pPr>
        <w:spacing w:line="256" w:lineRule="auto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Putem Gradskog ureda za mjesnu samoupravu dostavljen nam je Prijedlog Programa građenja komunalne infrastrukture na području Grada Zagreba u 2022.</w:t>
      </w:r>
      <w:r w:rsidR="00E025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mišljenje, traži se</w:t>
      </w:r>
    </w:p>
    <w:p w14:paraId="66F4A901" w14:textId="0FB5A915" w:rsidR="00DA1690" w:rsidRPr="00DA1690" w:rsidRDefault="00DA1690" w:rsidP="00DA1690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ADBCCDC" w14:textId="1F8EA914" w:rsidR="00E0254B" w:rsidRDefault="00DA1690" w:rsidP="00DA16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Vijeće MO KPS jednoglasno donosi sljedeći </w:t>
      </w:r>
    </w:p>
    <w:p w14:paraId="66E1D092" w14:textId="000B6B07" w:rsidR="00E0254B" w:rsidRDefault="00E0254B" w:rsidP="00DA1690">
      <w:pPr>
        <w:rPr>
          <w:rFonts w:ascii="Times New Roman" w:hAnsi="Times New Roman" w:cs="Times New Roman"/>
          <w:sz w:val="24"/>
          <w:szCs w:val="24"/>
        </w:rPr>
      </w:pPr>
    </w:p>
    <w:p w14:paraId="733AEE9E" w14:textId="77777777" w:rsidR="00E0254B" w:rsidRPr="00C71BBD" w:rsidRDefault="00E0254B" w:rsidP="00DA1690">
      <w:pPr>
        <w:rPr>
          <w:rFonts w:ascii="Times New Roman" w:hAnsi="Times New Roman" w:cs="Times New Roman"/>
          <w:sz w:val="24"/>
          <w:szCs w:val="24"/>
        </w:rPr>
      </w:pPr>
    </w:p>
    <w:p w14:paraId="4A5314E8" w14:textId="2DAABDF2" w:rsidR="00DA1690" w:rsidRDefault="00DA1690" w:rsidP="00565F3D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BBD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0EFED49B" w14:textId="77777777" w:rsidR="00E0254B" w:rsidRDefault="00E0254B" w:rsidP="00DA1690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24274B" w14:textId="1C3C540D" w:rsidR="00DA1690" w:rsidRDefault="00E0254B" w:rsidP="00E0254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</w:t>
      </w:r>
      <w:r w:rsidR="00DA16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1690">
        <w:rPr>
          <w:rFonts w:ascii="Times New Roman" w:hAnsi="Times New Roman" w:cs="Times New Roman"/>
          <w:sz w:val="24"/>
          <w:szCs w:val="24"/>
        </w:rPr>
        <w:t>Prijedlogu Programa građenja komunalne infrastrukture na području Grada Zagreba u 2022.</w:t>
      </w:r>
    </w:p>
    <w:p w14:paraId="624BEEB0" w14:textId="77777777" w:rsidR="00E0254B" w:rsidRDefault="00E0254B" w:rsidP="00E0254B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5CD3227B" w14:textId="65630862" w:rsidR="00DA1690" w:rsidRPr="00DA1690" w:rsidRDefault="00DA1690" w:rsidP="00D2308D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1690">
        <w:rPr>
          <w:rFonts w:ascii="Times New Roman" w:hAnsi="Times New Roman" w:cs="Times New Roman"/>
          <w:color w:val="000000"/>
          <w:sz w:val="24"/>
          <w:szCs w:val="24"/>
        </w:rPr>
        <w:t>Vijeće MO „</w:t>
      </w:r>
      <w:r w:rsidRPr="00DA1690">
        <w:rPr>
          <w:rFonts w:ascii="Times New Roman" w:hAnsi="Times New Roman" w:cs="Times New Roman"/>
          <w:sz w:val="24"/>
          <w:szCs w:val="24"/>
        </w:rPr>
        <w:t>Kralj Petar Svačić</w:t>
      </w:r>
      <w:r w:rsidRPr="00DA1690">
        <w:rPr>
          <w:rFonts w:ascii="Times New Roman" w:hAnsi="Times New Roman" w:cs="Times New Roman"/>
          <w:color w:val="000000"/>
          <w:sz w:val="24"/>
          <w:szCs w:val="24"/>
        </w:rPr>
        <w:t xml:space="preserve">“ daje pozitivno mišljenje </w:t>
      </w:r>
      <w:r w:rsidRPr="00DA16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1690">
        <w:rPr>
          <w:rFonts w:ascii="Times New Roman" w:hAnsi="Times New Roman" w:cs="Times New Roman"/>
          <w:bCs/>
          <w:sz w:val="24"/>
          <w:szCs w:val="24"/>
        </w:rPr>
        <w:t xml:space="preserve">o </w:t>
      </w:r>
      <w:r w:rsidRPr="00DA1690">
        <w:rPr>
          <w:rFonts w:ascii="Times New Roman" w:hAnsi="Times New Roman" w:cs="Times New Roman"/>
          <w:sz w:val="24"/>
          <w:szCs w:val="24"/>
        </w:rPr>
        <w:t>Prijedlogu Programa građenja komunalne infrastrukture na području Grada Zagreba u 2022.</w:t>
      </w:r>
    </w:p>
    <w:p w14:paraId="0AD5C812" w14:textId="77777777" w:rsidR="00DA1690" w:rsidRDefault="00DA1690" w:rsidP="00DA1690">
      <w:pPr>
        <w:pStyle w:val="ListParagraph"/>
        <w:spacing w:line="240" w:lineRule="auto"/>
        <w:ind w:left="1003"/>
        <w:rPr>
          <w:rFonts w:ascii="Times New Roman" w:hAnsi="Times New Roman" w:cs="Times New Roman"/>
          <w:color w:val="000000"/>
          <w:sz w:val="24"/>
          <w:szCs w:val="24"/>
        </w:rPr>
      </w:pPr>
    </w:p>
    <w:p w14:paraId="5C5861C2" w14:textId="7228EA6B" w:rsidR="00DA1690" w:rsidRDefault="00DA1690" w:rsidP="00D2308D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1690">
        <w:rPr>
          <w:rFonts w:ascii="Times New Roman" w:hAnsi="Times New Roman" w:cs="Times New Roman"/>
          <w:color w:val="000000"/>
          <w:sz w:val="24"/>
          <w:szCs w:val="24"/>
        </w:rPr>
        <w:t>Ovaj će zaključak biti dostavljen Vijeću Gradske četvrti Donji grad</w:t>
      </w:r>
      <w:r w:rsidR="00E0254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11ECF57" w14:textId="77777777" w:rsidR="00DA1690" w:rsidRPr="00DA1690" w:rsidRDefault="00DA1690" w:rsidP="00DA1690">
      <w:pPr>
        <w:pStyle w:val="ListParagraph"/>
        <w:rPr>
          <w:rFonts w:ascii="Times New Roman" w:hAnsi="Times New Roman" w:cs="Times New Roman"/>
          <w:color w:val="000000"/>
          <w:sz w:val="24"/>
          <w:szCs w:val="24"/>
        </w:rPr>
      </w:pPr>
    </w:p>
    <w:p w14:paraId="53B85196" w14:textId="77777777" w:rsidR="00DA1690" w:rsidRPr="00DA1690" w:rsidRDefault="00DA1690" w:rsidP="00DA169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3B02C70" w14:textId="79CD4D49" w:rsidR="00DA1690" w:rsidRDefault="00DA1690" w:rsidP="00565F3D">
      <w:pPr>
        <w:numPr>
          <w:ilvl w:val="0"/>
          <w:numId w:val="4"/>
        </w:numPr>
        <w:spacing w:line="256" w:lineRule="auto"/>
        <w:ind w:hanging="63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A1690">
        <w:rPr>
          <w:rFonts w:ascii="Times New Roman" w:hAnsi="Times New Roman" w:cs="Times New Roman"/>
          <w:b/>
          <w:bCs/>
          <w:sz w:val="24"/>
          <w:szCs w:val="24"/>
          <w:u w:val="single"/>
        </w:rPr>
        <w:t>Prijedlog Programa asfaltiranja nerazvrstanih cesta  I. reda u 2022.</w:t>
      </w:r>
      <w:r w:rsidR="00E0254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DA1690">
        <w:rPr>
          <w:rFonts w:ascii="Times New Roman" w:hAnsi="Times New Roman" w:cs="Times New Roman"/>
          <w:b/>
          <w:bCs/>
          <w:sz w:val="24"/>
          <w:szCs w:val="24"/>
          <w:u w:val="single"/>
        </w:rPr>
        <w:t>- mišljenje, traži se</w:t>
      </w:r>
    </w:p>
    <w:p w14:paraId="29845E7C" w14:textId="1445D875" w:rsidR="00DA1690" w:rsidRDefault="00DA1690" w:rsidP="00565F3D">
      <w:pPr>
        <w:spacing w:line="256" w:lineRule="auto"/>
        <w:ind w:left="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Putem Gradskog ureda za mjesnu samoupravu dostavljen nam je</w:t>
      </w:r>
      <w:r w:rsidRPr="00DA16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Prijedlog Programa asfaltiranja nerazvrstanih cesta  I. reda u 2022.- mišljenje, traži se</w:t>
      </w:r>
    </w:p>
    <w:p w14:paraId="2AE9A491" w14:textId="13FAD246" w:rsidR="00DA1690" w:rsidRDefault="00DA1690" w:rsidP="00DA16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254B">
        <w:rPr>
          <w:rFonts w:ascii="Times New Roman" w:hAnsi="Times New Roman" w:cs="Times New Roman"/>
          <w:sz w:val="24"/>
          <w:szCs w:val="24"/>
        </w:rPr>
        <w:t xml:space="preserve">Nakon kraćeg razmatranja </w:t>
      </w:r>
      <w:r>
        <w:rPr>
          <w:rFonts w:ascii="Times New Roman" w:hAnsi="Times New Roman" w:cs="Times New Roman"/>
          <w:sz w:val="24"/>
          <w:szCs w:val="24"/>
        </w:rPr>
        <w:t xml:space="preserve">Vijeće MO KPS jednoglasno donosi sljedeći </w:t>
      </w:r>
    </w:p>
    <w:p w14:paraId="605B1C26" w14:textId="77777777" w:rsidR="00DA1690" w:rsidRPr="00C71BBD" w:rsidRDefault="00DA1690" w:rsidP="00DA1690">
      <w:pPr>
        <w:rPr>
          <w:rFonts w:ascii="Times New Roman" w:hAnsi="Times New Roman" w:cs="Times New Roman"/>
          <w:sz w:val="24"/>
          <w:szCs w:val="24"/>
        </w:rPr>
      </w:pPr>
    </w:p>
    <w:p w14:paraId="2253D6F7" w14:textId="61D6ADB2" w:rsidR="00DA1690" w:rsidRDefault="00DA1690" w:rsidP="00565F3D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BBD">
        <w:rPr>
          <w:rFonts w:ascii="Times New Roman" w:hAnsi="Times New Roman" w:cs="Times New Roman"/>
          <w:b/>
          <w:sz w:val="24"/>
          <w:szCs w:val="24"/>
        </w:rPr>
        <w:lastRenderedPageBreak/>
        <w:t>Z A K L J U Č A K</w:t>
      </w:r>
    </w:p>
    <w:p w14:paraId="01AEB23C" w14:textId="27B8465E" w:rsidR="00DA1690" w:rsidRDefault="00DA1690" w:rsidP="00565F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Prijedlogu Programa asfaltiranja nerazvrstanih cesta  I. reda u 2022</w:t>
      </w:r>
    </w:p>
    <w:p w14:paraId="32EDBE89" w14:textId="44662708" w:rsidR="00DA1690" w:rsidRDefault="00DA1690" w:rsidP="00D2308D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A1690">
        <w:rPr>
          <w:rFonts w:ascii="Times New Roman" w:hAnsi="Times New Roman" w:cs="Times New Roman"/>
          <w:color w:val="000000"/>
          <w:sz w:val="24"/>
          <w:szCs w:val="24"/>
        </w:rPr>
        <w:t>Vijeće MO „</w:t>
      </w:r>
      <w:r w:rsidRPr="00DA1690">
        <w:rPr>
          <w:rFonts w:ascii="Times New Roman" w:hAnsi="Times New Roman" w:cs="Times New Roman"/>
          <w:sz w:val="24"/>
          <w:szCs w:val="24"/>
        </w:rPr>
        <w:t>Kralj Petar Svačić</w:t>
      </w:r>
      <w:r w:rsidRPr="00DA1690">
        <w:rPr>
          <w:rFonts w:ascii="Times New Roman" w:hAnsi="Times New Roman" w:cs="Times New Roman"/>
          <w:color w:val="000000"/>
          <w:sz w:val="24"/>
          <w:szCs w:val="24"/>
        </w:rPr>
        <w:t>“ daje pozitivno mišljenje</w:t>
      </w:r>
      <w:r w:rsidRPr="00DA1690">
        <w:rPr>
          <w:rFonts w:ascii="Times New Roman" w:hAnsi="Times New Roman" w:cs="Times New Roman"/>
          <w:bCs/>
          <w:sz w:val="24"/>
          <w:szCs w:val="24"/>
        </w:rPr>
        <w:t xml:space="preserve"> 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A1690">
        <w:rPr>
          <w:rFonts w:ascii="Times New Roman" w:hAnsi="Times New Roman" w:cs="Times New Roman"/>
          <w:sz w:val="24"/>
          <w:szCs w:val="24"/>
        </w:rPr>
        <w:t>Prijedlogu Programa asfaltiranja nerazvrstanih cesta  I. reda u 2022</w:t>
      </w:r>
      <w:r w:rsidR="00565F3D">
        <w:rPr>
          <w:rFonts w:ascii="Times New Roman" w:hAnsi="Times New Roman" w:cs="Times New Roman"/>
          <w:sz w:val="24"/>
          <w:szCs w:val="24"/>
        </w:rPr>
        <w:t>.</w:t>
      </w:r>
    </w:p>
    <w:p w14:paraId="63606E31" w14:textId="77777777" w:rsidR="00565F3D" w:rsidRPr="00DA1690" w:rsidRDefault="00565F3D" w:rsidP="00565F3D">
      <w:pPr>
        <w:pStyle w:val="ListParagraph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14:paraId="5289F596" w14:textId="5ED3B2A3" w:rsidR="009951D4" w:rsidRPr="00DA1690" w:rsidRDefault="00DA1690" w:rsidP="00565F3D">
      <w:pPr>
        <w:pStyle w:val="ListParagraph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1690">
        <w:rPr>
          <w:rFonts w:ascii="Times New Roman" w:hAnsi="Times New Roman" w:cs="Times New Roman"/>
          <w:color w:val="000000"/>
          <w:sz w:val="24"/>
          <w:szCs w:val="24"/>
        </w:rPr>
        <w:t>Ovaj će zaključak biti dostavljen Vijeću Gradske četvrti Donji grad</w:t>
      </w:r>
    </w:p>
    <w:p w14:paraId="2AFAEB23" w14:textId="77777777" w:rsidR="009951D4" w:rsidRPr="00C71BBD" w:rsidRDefault="009951D4" w:rsidP="00C71BB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ECAAD8" w14:textId="760D8544" w:rsidR="00D569F4" w:rsidRPr="00D569F4" w:rsidRDefault="00D569F4" w:rsidP="00D569F4">
      <w:pPr>
        <w:pStyle w:val="ListParagraph"/>
        <w:numPr>
          <w:ilvl w:val="0"/>
          <w:numId w:val="4"/>
        </w:numPr>
        <w:spacing w:line="25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569F4">
        <w:rPr>
          <w:rFonts w:ascii="Times New Roman" w:hAnsi="Times New Roman" w:cs="Times New Roman"/>
          <w:b/>
          <w:bCs/>
          <w:sz w:val="24"/>
          <w:szCs w:val="24"/>
          <w:u w:val="single"/>
        </w:rPr>
        <w:t>Konačni prijedlog odluke o donošenju Urbanističkog plana uređenja Savska ulica-Prisavlje, mišljenje, traži se</w:t>
      </w:r>
    </w:p>
    <w:p w14:paraId="1C62CBA1" w14:textId="2C30E8C6" w:rsidR="00D569F4" w:rsidRDefault="00FF05A6" w:rsidP="00D569F4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0D1E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Predsjednik Vijeća gradske četvrti dostavio nam je </w:t>
      </w:r>
      <w:r w:rsidR="00D569F4" w:rsidRPr="00CE2911">
        <w:rPr>
          <w:rFonts w:ascii="Times New Roman" w:hAnsi="Times New Roman" w:cs="Times New Roman"/>
          <w:sz w:val="24"/>
          <w:szCs w:val="24"/>
        </w:rPr>
        <w:t>Konačni prijedlog odluke o donošenju Urbanističkog plana uređenja Savska ulica-Prisavlje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D569F4" w:rsidRPr="00CE2911">
        <w:rPr>
          <w:rFonts w:ascii="Times New Roman" w:hAnsi="Times New Roman" w:cs="Times New Roman"/>
          <w:sz w:val="24"/>
          <w:szCs w:val="24"/>
        </w:rPr>
        <w:t xml:space="preserve"> mišljenje, traži se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B685A03" w14:textId="3EF92FA5" w:rsidR="00FF05A6" w:rsidRDefault="00D569F4" w:rsidP="00D569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Vijeće MO KPS jednoglasno donosi sljedeći </w:t>
      </w:r>
    </w:p>
    <w:p w14:paraId="2BE1D6D4" w14:textId="77777777" w:rsidR="00FF05A6" w:rsidRPr="00C71BBD" w:rsidRDefault="00FF05A6" w:rsidP="00D569F4">
      <w:pPr>
        <w:rPr>
          <w:rFonts w:ascii="Times New Roman" w:hAnsi="Times New Roman" w:cs="Times New Roman"/>
          <w:sz w:val="24"/>
          <w:szCs w:val="24"/>
        </w:rPr>
      </w:pPr>
    </w:p>
    <w:p w14:paraId="340FA8D2" w14:textId="77777777" w:rsidR="00D569F4" w:rsidRDefault="00D569F4" w:rsidP="00D569F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BBD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C71BBD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57CC534F" w14:textId="77777777" w:rsidR="00D569F4" w:rsidRDefault="00D569F4" w:rsidP="00D569F4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Konačnom prijedlogu odluke o donošenju Urbanističkog plana uređenja Savska ulica-Prisavlje</w:t>
      </w:r>
    </w:p>
    <w:p w14:paraId="54A4E16E" w14:textId="77777777" w:rsidR="00D569F4" w:rsidRDefault="00D569F4" w:rsidP="00D569F4">
      <w:pPr>
        <w:pStyle w:val="ListParagraph"/>
        <w:numPr>
          <w:ilvl w:val="0"/>
          <w:numId w:val="12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CE2911">
        <w:rPr>
          <w:rFonts w:ascii="Times New Roman" w:hAnsi="Times New Roman" w:cs="Times New Roman"/>
          <w:color w:val="000000"/>
          <w:sz w:val="24"/>
          <w:szCs w:val="24"/>
        </w:rPr>
        <w:t>Vijeće MO „</w:t>
      </w:r>
      <w:r w:rsidRPr="00CE2911">
        <w:rPr>
          <w:rFonts w:ascii="Times New Roman" w:hAnsi="Times New Roman" w:cs="Times New Roman"/>
          <w:sz w:val="24"/>
          <w:szCs w:val="24"/>
        </w:rPr>
        <w:t>Kralj Petar Svačić</w:t>
      </w:r>
      <w:r w:rsidRPr="00CE2911">
        <w:rPr>
          <w:rFonts w:ascii="Times New Roman" w:hAnsi="Times New Roman" w:cs="Times New Roman"/>
          <w:color w:val="000000"/>
          <w:sz w:val="24"/>
          <w:szCs w:val="24"/>
        </w:rPr>
        <w:t>“ daje negativno mišljenje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r w:rsidRPr="00CE2911">
        <w:rPr>
          <w:rFonts w:ascii="Times New Roman" w:hAnsi="Times New Roman" w:cs="Times New Roman"/>
          <w:sz w:val="24"/>
          <w:szCs w:val="24"/>
        </w:rPr>
        <w:t>Konačn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CE2911">
        <w:rPr>
          <w:rFonts w:ascii="Times New Roman" w:hAnsi="Times New Roman" w:cs="Times New Roman"/>
          <w:sz w:val="24"/>
          <w:szCs w:val="24"/>
        </w:rPr>
        <w:t xml:space="preserve"> prijedlog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CE2911">
        <w:rPr>
          <w:rFonts w:ascii="Times New Roman" w:hAnsi="Times New Roman" w:cs="Times New Roman"/>
          <w:sz w:val="24"/>
          <w:szCs w:val="24"/>
        </w:rPr>
        <w:t>odluke o donošenju Urbanističkog plana uređenja Savska ulica-Prisavlje</w:t>
      </w:r>
    </w:p>
    <w:p w14:paraId="31F2D8EE" w14:textId="383B3C76" w:rsidR="006D7C2D" w:rsidRPr="00DF6064" w:rsidRDefault="00D569F4" w:rsidP="008D2EE0">
      <w:pPr>
        <w:pStyle w:val="ListParagraph"/>
        <w:numPr>
          <w:ilvl w:val="0"/>
          <w:numId w:val="12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DA1690">
        <w:rPr>
          <w:rFonts w:ascii="Times New Roman" w:hAnsi="Times New Roman" w:cs="Times New Roman"/>
          <w:color w:val="000000"/>
          <w:sz w:val="24"/>
          <w:szCs w:val="24"/>
        </w:rPr>
        <w:t>Ovaj će zaključak biti dostavljen Vijeću Gradske četvrti Donji grad</w:t>
      </w:r>
    </w:p>
    <w:p w14:paraId="22FE207F" w14:textId="3B0EA2F3" w:rsidR="00D8507F" w:rsidRPr="000A7CB3" w:rsidRDefault="00D8507F" w:rsidP="00565F3D">
      <w:pPr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A7CB3">
        <w:rPr>
          <w:rFonts w:ascii="Times New Roman" w:hAnsi="Times New Roman" w:cs="Times New Roman"/>
          <w:b/>
          <w:bCs/>
          <w:sz w:val="24"/>
          <w:szCs w:val="24"/>
          <w:u w:val="single"/>
        </w:rPr>
        <w:t>Pitanja i prijedlozi</w:t>
      </w:r>
    </w:p>
    <w:p w14:paraId="23E3CB5A" w14:textId="538B5C6C" w:rsidR="00957A42" w:rsidRPr="00DF6064" w:rsidRDefault="00DE1B90" w:rsidP="00957A42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Pitanja i novih prijedloga nije bilo.</w:t>
      </w:r>
    </w:p>
    <w:p w14:paraId="5EBEBC2D" w14:textId="2465881B" w:rsidR="00957A42" w:rsidRPr="00B02AFA" w:rsidRDefault="00957A42" w:rsidP="00957A42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Sjednica je završena u</w:t>
      </w:r>
      <w:r w:rsidR="005C35A4">
        <w:rPr>
          <w:rFonts w:ascii="Times New Roman" w:hAnsi="Times New Roman" w:cs="Times New Roman"/>
          <w:sz w:val="24"/>
          <w:szCs w:val="24"/>
        </w:rPr>
        <w:t xml:space="preserve"> </w:t>
      </w:r>
      <w:r w:rsidR="00DA1690">
        <w:rPr>
          <w:rFonts w:ascii="Times New Roman" w:hAnsi="Times New Roman" w:cs="Times New Roman"/>
          <w:sz w:val="24"/>
          <w:szCs w:val="24"/>
        </w:rPr>
        <w:t>11</w:t>
      </w:r>
      <w:r w:rsidR="005C35A4">
        <w:rPr>
          <w:rFonts w:ascii="Times New Roman" w:hAnsi="Times New Roman" w:cs="Times New Roman"/>
          <w:sz w:val="24"/>
          <w:szCs w:val="24"/>
        </w:rPr>
        <w:t>:</w:t>
      </w:r>
      <w:r w:rsidR="00FF05A6">
        <w:rPr>
          <w:rFonts w:ascii="Times New Roman" w:hAnsi="Times New Roman" w:cs="Times New Roman"/>
          <w:sz w:val="24"/>
          <w:szCs w:val="24"/>
        </w:rPr>
        <w:t>00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0A661B" w:rsidRPr="00B02AFA">
        <w:rPr>
          <w:rFonts w:ascii="Times New Roman" w:hAnsi="Times New Roman" w:cs="Times New Roman"/>
          <w:sz w:val="24"/>
          <w:szCs w:val="24"/>
        </w:rPr>
        <w:t>h.</w:t>
      </w:r>
    </w:p>
    <w:p w14:paraId="503C49E3" w14:textId="78A59C70" w:rsidR="00957A42" w:rsidRPr="00B02AFA" w:rsidRDefault="00957A42" w:rsidP="00957A42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Zapisnik vodila:</w:t>
      </w:r>
      <w:r w:rsidR="000A661B"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E57FE4">
        <w:rPr>
          <w:rFonts w:ascii="Times New Roman" w:hAnsi="Times New Roman" w:cs="Times New Roman"/>
          <w:sz w:val="24"/>
          <w:szCs w:val="24"/>
        </w:rPr>
        <w:t>Martina Cajner Vela</w:t>
      </w:r>
    </w:p>
    <w:p w14:paraId="00D90910" w14:textId="77777777" w:rsidR="00BB4520" w:rsidRDefault="00BB4520" w:rsidP="00BB4520"/>
    <w:p w14:paraId="213D6C14" w14:textId="60C3BC7A" w:rsidR="00BB4520" w:rsidRPr="00BB4520" w:rsidRDefault="00BB4520" w:rsidP="00EA65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4520">
        <w:rPr>
          <w:rFonts w:ascii="Times New Roman" w:hAnsi="Times New Roman" w:cs="Times New Roman"/>
          <w:sz w:val="24"/>
          <w:szCs w:val="24"/>
        </w:rPr>
        <w:t xml:space="preserve">KLASA: </w:t>
      </w:r>
      <w:r w:rsidR="0077301A">
        <w:rPr>
          <w:rFonts w:ascii="Times New Roman" w:hAnsi="Times New Roman" w:cs="Times New Roman"/>
          <w:sz w:val="24"/>
          <w:szCs w:val="24"/>
        </w:rPr>
        <w:t>026-02/21-002/1984</w:t>
      </w:r>
    </w:p>
    <w:p w14:paraId="4C67F6C2" w14:textId="1820B102" w:rsidR="00BB4520" w:rsidRPr="00BB4520" w:rsidRDefault="00BB4520" w:rsidP="00EA65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4520">
        <w:rPr>
          <w:rFonts w:ascii="Times New Roman" w:hAnsi="Times New Roman" w:cs="Times New Roman"/>
          <w:sz w:val="24"/>
          <w:szCs w:val="24"/>
        </w:rPr>
        <w:t xml:space="preserve">URBROJ: </w:t>
      </w:r>
      <w:r w:rsidR="0077301A">
        <w:rPr>
          <w:rFonts w:ascii="Times New Roman" w:hAnsi="Times New Roman" w:cs="Times New Roman"/>
          <w:sz w:val="24"/>
          <w:szCs w:val="24"/>
        </w:rPr>
        <w:t>251-06-11-106-21-2</w:t>
      </w:r>
    </w:p>
    <w:p w14:paraId="4B725E5C" w14:textId="443F1434" w:rsidR="00BB4520" w:rsidRDefault="00BB4520" w:rsidP="00EA65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4520">
        <w:rPr>
          <w:rFonts w:ascii="Times New Roman" w:hAnsi="Times New Roman" w:cs="Times New Roman"/>
          <w:sz w:val="24"/>
          <w:szCs w:val="24"/>
        </w:rPr>
        <w:t xml:space="preserve">Zagreb, </w:t>
      </w:r>
      <w:r w:rsidR="00B9383A">
        <w:rPr>
          <w:rFonts w:ascii="Times New Roman" w:hAnsi="Times New Roman" w:cs="Times New Roman"/>
          <w:sz w:val="24"/>
          <w:szCs w:val="24"/>
        </w:rPr>
        <w:t>17.</w:t>
      </w:r>
      <w:r w:rsidR="00565F3D">
        <w:rPr>
          <w:rFonts w:ascii="Times New Roman" w:hAnsi="Times New Roman" w:cs="Times New Roman"/>
          <w:sz w:val="24"/>
          <w:szCs w:val="24"/>
        </w:rPr>
        <w:t xml:space="preserve"> </w:t>
      </w:r>
      <w:r w:rsidR="00B9383A">
        <w:rPr>
          <w:rFonts w:ascii="Times New Roman" w:hAnsi="Times New Roman" w:cs="Times New Roman"/>
          <w:sz w:val="24"/>
          <w:szCs w:val="24"/>
        </w:rPr>
        <w:t>11.</w:t>
      </w:r>
      <w:r w:rsidR="00565F3D">
        <w:rPr>
          <w:rFonts w:ascii="Times New Roman" w:hAnsi="Times New Roman" w:cs="Times New Roman"/>
          <w:sz w:val="24"/>
          <w:szCs w:val="24"/>
        </w:rPr>
        <w:t xml:space="preserve"> </w:t>
      </w:r>
      <w:r w:rsidR="00B9383A">
        <w:rPr>
          <w:rFonts w:ascii="Times New Roman" w:hAnsi="Times New Roman" w:cs="Times New Roman"/>
          <w:sz w:val="24"/>
          <w:szCs w:val="24"/>
        </w:rPr>
        <w:t>2021</w:t>
      </w:r>
      <w:r w:rsidRPr="00BB4520">
        <w:rPr>
          <w:rFonts w:ascii="Times New Roman" w:hAnsi="Times New Roman" w:cs="Times New Roman"/>
          <w:sz w:val="24"/>
          <w:szCs w:val="24"/>
        </w:rPr>
        <w:t>.</w:t>
      </w:r>
    </w:p>
    <w:p w14:paraId="6ECFE1DB" w14:textId="38188146" w:rsidR="00BB4520" w:rsidRDefault="00BB4520" w:rsidP="00BB4520">
      <w:pPr>
        <w:rPr>
          <w:rFonts w:ascii="Times New Roman" w:hAnsi="Times New Roman" w:cs="Times New Roman"/>
          <w:sz w:val="24"/>
          <w:szCs w:val="24"/>
        </w:rPr>
      </w:pPr>
    </w:p>
    <w:p w14:paraId="1F2437DE" w14:textId="77777777" w:rsidR="00BB4520" w:rsidRDefault="00BB4520" w:rsidP="00BB4520">
      <w:pPr>
        <w:rPr>
          <w:rFonts w:ascii="Times New Roman" w:hAnsi="Times New Roman" w:cs="Times New Roman"/>
          <w:sz w:val="24"/>
          <w:szCs w:val="24"/>
        </w:rPr>
      </w:pPr>
    </w:p>
    <w:p w14:paraId="22C5CE4F" w14:textId="5A0C6241" w:rsidR="00BB4520" w:rsidRPr="00BB4520" w:rsidRDefault="00BB4520" w:rsidP="00EA65E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</w:p>
    <w:p w14:paraId="1988626D" w14:textId="2822361A" w:rsidR="00BB4520" w:rsidRPr="00BB4520" w:rsidRDefault="00BB4520" w:rsidP="00EA65E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Mjesnog odbora</w:t>
      </w:r>
    </w:p>
    <w:p w14:paraId="2034AC24" w14:textId="438238CB" w:rsidR="00BB4520" w:rsidRPr="00BB4520" w:rsidRDefault="00BB4520" w:rsidP="00EA65E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„Kralj Petar Svačić“</w:t>
      </w:r>
    </w:p>
    <w:p w14:paraId="1FBCB1EE" w14:textId="77777777" w:rsidR="00BB4520" w:rsidRPr="00BB4520" w:rsidRDefault="00BB4520" w:rsidP="00EA65E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02AA90" w14:textId="3427F2BA" w:rsidR="00BB4520" w:rsidRDefault="00BB4520" w:rsidP="00EA65E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Ana-Marija Huzjan</w:t>
      </w:r>
      <w:r w:rsidR="00EA65EC">
        <w:rPr>
          <w:rFonts w:ascii="Times New Roman" w:eastAsia="Times New Roman" w:hAnsi="Times New Roman" w:cs="Times New Roman"/>
          <w:sz w:val="24"/>
          <w:szCs w:val="24"/>
          <w:lang w:eastAsia="hr-HR"/>
        </w:rPr>
        <w:t>, v.r.</w:t>
      </w:r>
    </w:p>
    <w:p w14:paraId="098762CE" w14:textId="29E632AF" w:rsidR="00BB4520" w:rsidRDefault="00BB4520" w:rsidP="00BB4520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331FBD" w14:textId="77777777" w:rsidR="00BB4520" w:rsidRPr="00BB4520" w:rsidRDefault="00BB4520" w:rsidP="00BB4520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2" w:name="_GoBack"/>
      <w:bookmarkEnd w:id="2"/>
    </w:p>
    <w:sectPr w:rsidR="00BB4520" w:rsidRPr="00BB4520" w:rsidSect="00CF78C5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2ED9DB" w14:textId="77777777" w:rsidR="006F1F29" w:rsidRDefault="006F1F29" w:rsidP="008D2C18">
      <w:pPr>
        <w:spacing w:after="0" w:line="240" w:lineRule="auto"/>
      </w:pPr>
      <w:r>
        <w:separator/>
      </w:r>
    </w:p>
  </w:endnote>
  <w:endnote w:type="continuationSeparator" w:id="0">
    <w:p w14:paraId="145E30EB" w14:textId="77777777" w:rsidR="006F1F29" w:rsidRDefault="006F1F29" w:rsidP="008D2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DDC68D" w14:textId="77777777" w:rsidR="006F1F29" w:rsidRDefault="006F1F29" w:rsidP="008D2C18">
      <w:pPr>
        <w:spacing w:after="0" w:line="240" w:lineRule="auto"/>
      </w:pPr>
      <w:r>
        <w:separator/>
      </w:r>
    </w:p>
  </w:footnote>
  <w:footnote w:type="continuationSeparator" w:id="0">
    <w:p w14:paraId="3079E4B5" w14:textId="77777777" w:rsidR="006F1F29" w:rsidRDefault="006F1F29" w:rsidP="008D2C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B3"/>
    <w:multiLevelType w:val="hybridMultilevel"/>
    <w:tmpl w:val="ED429A8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D14B5"/>
    <w:multiLevelType w:val="hybridMultilevel"/>
    <w:tmpl w:val="43E2A4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8736DE"/>
    <w:multiLevelType w:val="hybridMultilevel"/>
    <w:tmpl w:val="235033CE"/>
    <w:lvl w:ilvl="0" w:tplc="050C0634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F45002C"/>
    <w:multiLevelType w:val="hybridMultilevel"/>
    <w:tmpl w:val="75CA3420"/>
    <w:lvl w:ilvl="0" w:tplc="12A2496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35C14"/>
    <w:multiLevelType w:val="hybridMultilevel"/>
    <w:tmpl w:val="81D2D9F2"/>
    <w:lvl w:ilvl="0" w:tplc="050C063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4" w:hanging="360"/>
      </w:pPr>
    </w:lvl>
    <w:lvl w:ilvl="2" w:tplc="041A001B" w:tentative="1">
      <w:start w:val="1"/>
      <w:numFmt w:val="lowerRoman"/>
      <w:lvlText w:val="%3."/>
      <w:lvlJc w:val="right"/>
      <w:pPr>
        <w:ind w:left="2224" w:hanging="180"/>
      </w:pPr>
    </w:lvl>
    <w:lvl w:ilvl="3" w:tplc="041A000F" w:tentative="1">
      <w:start w:val="1"/>
      <w:numFmt w:val="decimal"/>
      <w:lvlText w:val="%4."/>
      <w:lvlJc w:val="left"/>
      <w:pPr>
        <w:ind w:left="2944" w:hanging="360"/>
      </w:pPr>
    </w:lvl>
    <w:lvl w:ilvl="4" w:tplc="041A0019" w:tentative="1">
      <w:start w:val="1"/>
      <w:numFmt w:val="lowerLetter"/>
      <w:lvlText w:val="%5."/>
      <w:lvlJc w:val="left"/>
      <w:pPr>
        <w:ind w:left="3664" w:hanging="360"/>
      </w:pPr>
    </w:lvl>
    <w:lvl w:ilvl="5" w:tplc="041A001B" w:tentative="1">
      <w:start w:val="1"/>
      <w:numFmt w:val="lowerRoman"/>
      <w:lvlText w:val="%6."/>
      <w:lvlJc w:val="right"/>
      <w:pPr>
        <w:ind w:left="4384" w:hanging="180"/>
      </w:pPr>
    </w:lvl>
    <w:lvl w:ilvl="6" w:tplc="041A000F" w:tentative="1">
      <w:start w:val="1"/>
      <w:numFmt w:val="decimal"/>
      <w:lvlText w:val="%7."/>
      <w:lvlJc w:val="left"/>
      <w:pPr>
        <w:ind w:left="5104" w:hanging="360"/>
      </w:pPr>
    </w:lvl>
    <w:lvl w:ilvl="7" w:tplc="041A0019" w:tentative="1">
      <w:start w:val="1"/>
      <w:numFmt w:val="lowerLetter"/>
      <w:lvlText w:val="%8."/>
      <w:lvlJc w:val="left"/>
      <w:pPr>
        <w:ind w:left="5824" w:hanging="360"/>
      </w:pPr>
    </w:lvl>
    <w:lvl w:ilvl="8" w:tplc="041A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5" w15:restartNumberingAfterBreak="0">
    <w:nsid w:val="23453F89"/>
    <w:multiLevelType w:val="hybridMultilevel"/>
    <w:tmpl w:val="FDAA011A"/>
    <w:lvl w:ilvl="0" w:tplc="DBA4CC4C">
      <w:start w:val="1"/>
      <w:numFmt w:val="upperRoman"/>
      <w:lvlText w:val="%1."/>
      <w:lvlJc w:val="left"/>
      <w:pPr>
        <w:ind w:left="1428" w:hanging="72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57B26CC"/>
    <w:multiLevelType w:val="hybridMultilevel"/>
    <w:tmpl w:val="1A28E054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F7E2162"/>
    <w:multiLevelType w:val="hybridMultilevel"/>
    <w:tmpl w:val="8292A9B6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B5E295C"/>
    <w:multiLevelType w:val="hybridMultilevel"/>
    <w:tmpl w:val="FCBE8A8C"/>
    <w:lvl w:ilvl="0" w:tplc="ADC852A8">
      <w:start w:val="1"/>
      <w:numFmt w:val="upperRoman"/>
      <w:lvlText w:val="%1."/>
      <w:lvlJc w:val="right"/>
      <w:pPr>
        <w:ind w:left="1350" w:hanging="360"/>
      </w:pPr>
      <w:rPr>
        <w:b w:val="0"/>
        <w:bCs/>
      </w:rPr>
    </w:lvl>
    <w:lvl w:ilvl="1" w:tplc="041A0019">
      <w:start w:val="1"/>
      <w:numFmt w:val="lowerLetter"/>
      <w:lvlText w:val="%2."/>
      <w:lvlJc w:val="left"/>
      <w:pPr>
        <w:ind w:left="2070" w:hanging="360"/>
      </w:pPr>
    </w:lvl>
    <w:lvl w:ilvl="2" w:tplc="041A001B" w:tentative="1">
      <w:start w:val="1"/>
      <w:numFmt w:val="lowerRoman"/>
      <w:lvlText w:val="%3."/>
      <w:lvlJc w:val="right"/>
      <w:pPr>
        <w:ind w:left="2790" w:hanging="180"/>
      </w:pPr>
    </w:lvl>
    <w:lvl w:ilvl="3" w:tplc="041A000F" w:tentative="1">
      <w:start w:val="1"/>
      <w:numFmt w:val="decimal"/>
      <w:lvlText w:val="%4."/>
      <w:lvlJc w:val="left"/>
      <w:pPr>
        <w:ind w:left="3510" w:hanging="360"/>
      </w:pPr>
    </w:lvl>
    <w:lvl w:ilvl="4" w:tplc="041A0019" w:tentative="1">
      <w:start w:val="1"/>
      <w:numFmt w:val="lowerLetter"/>
      <w:lvlText w:val="%5."/>
      <w:lvlJc w:val="left"/>
      <w:pPr>
        <w:ind w:left="4230" w:hanging="360"/>
      </w:pPr>
    </w:lvl>
    <w:lvl w:ilvl="5" w:tplc="041A001B" w:tentative="1">
      <w:start w:val="1"/>
      <w:numFmt w:val="lowerRoman"/>
      <w:lvlText w:val="%6."/>
      <w:lvlJc w:val="right"/>
      <w:pPr>
        <w:ind w:left="4950" w:hanging="180"/>
      </w:pPr>
    </w:lvl>
    <w:lvl w:ilvl="6" w:tplc="041A000F" w:tentative="1">
      <w:start w:val="1"/>
      <w:numFmt w:val="decimal"/>
      <w:lvlText w:val="%7."/>
      <w:lvlJc w:val="left"/>
      <w:pPr>
        <w:ind w:left="5670" w:hanging="360"/>
      </w:pPr>
    </w:lvl>
    <w:lvl w:ilvl="7" w:tplc="041A0019" w:tentative="1">
      <w:start w:val="1"/>
      <w:numFmt w:val="lowerLetter"/>
      <w:lvlText w:val="%8."/>
      <w:lvlJc w:val="left"/>
      <w:pPr>
        <w:ind w:left="6390" w:hanging="360"/>
      </w:pPr>
    </w:lvl>
    <w:lvl w:ilvl="8" w:tplc="041A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58CE22EC"/>
    <w:multiLevelType w:val="hybridMultilevel"/>
    <w:tmpl w:val="168ECB20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8F201A2"/>
    <w:multiLevelType w:val="hybridMultilevel"/>
    <w:tmpl w:val="55840982"/>
    <w:lvl w:ilvl="0" w:tplc="F6F4B864">
      <w:start w:val="1"/>
      <w:numFmt w:val="upperRoman"/>
      <w:lvlText w:val="%1."/>
      <w:lvlJc w:val="left"/>
      <w:pPr>
        <w:ind w:left="1428" w:hanging="72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C574BA7"/>
    <w:multiLevelType w:val="hybridMultilevel"/>
    <w:tmpl w:val="19ECDBC6"/>
    <w:lvl w:ilvl="0" w:tplc="FD0EA31E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411624"/>
    <w:multiLevelType w:val="hybridMultilevel"/>
    <w:tmpl w:val="E7DEC09C"/>
    <w:lvl w:ilvl="0" w:tplc="050C0634">
      <w:start w:val="1"/>
      <w:numFmt w:val="upperRoman"/>
      <w:lvlText w:val="%1."/>
      <w:lvlJc w:val="left"/>
      <w:pPr>
        <w:ind w:left="1003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75760ECB"/>
    <w:multiLevelType w:val="hybridMultilevel"/>
    <w:tmpl w:val="10B8B3D6"/>
    <w:lvl w:ilvl="0" w:tplc="DBA4CC4C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  <w:color w:val="000000"/>
      </w:rPr>
    </w:lvl>
    <w:lvl w:ilvl="1" w:tplc="04090013">
      <w:start w:val="1"/>
      <w:numFmt w:val="upperRoman"/>
      <w:lvlText w:val="%2."/>
      <w:lvlJc w:val="righ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12"/>
  </w:num>
  <w:num w:numId="4">
    <w:abstractNumId w:val="0"/>
  </w:num>
  <w:num w:numId="5">
    <w:abstractNumId w:val="4"/>
  </w:num>
  <w:num w:numId="6">
    <w:abstractNumId w:val="11"/>
  </w:num>
  <w:num w:numId="7">
    <w:abstractNumId w:val="13"/>
  </w:num>
  <w:num w:numId="8">
    <w:abstractNumId w:val="5"/>
  </w:num>
  <w:num w:numId="9">
    <w:abstractNumId w:val="10"/>
  </w:num>
  <w:num w:numId="10">
    <w:abstractNumId w:val="1"/>
  </w:num>
  <w:num w:numId="11">
    <w:abstractNumId w:val="8"/>
  </w:num>
  <w:num w:numId="12">
    <w:abstractNumId w:val="3"/>
  </w:num>
  <w:num w:numId="13">
    <w:abstractNumId w:val="6"/>
  </w:num>
  <w:num w:numId="14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E0"/>
    <w:rsid w:val="0001640B"/>
    <w:rsid w:val="00041B5A"/>
    <w:rsid w:val="00056093"/>
    <w:rsid w:val="00075BCE"/>
    <w:rsid w:val="000911E2"/>
    <w:rsid w:val="0009435F"/>
    <w:rsid w:val="000A590A"/>
    <w:rsid w:val="000A661B"/>
    <w:rsid w:val="000A662E"/>
    <w:rsid w:val="000A7CB3"/>
    <w:rsid w:val="000D07EF"/>
    <w:rsid w:val="000D0CD2"/>
    <w:rsid w:val="000D1EB4"/>
    <w:rsid w:val="000F5ADE"/>
    <w:rsid w:val="000F672D"/>
    <w:rsid w:val="000F7E99"/>
    <w:rsid w:val="00123E9A"/>
    <w:rsid w:val="00125E0D"/>
    <w:rsid w:val="00127641"/>
    <w:rsid w:val="0015470C"/>
    <w:rsid w:val="001710D7"/>
    <w:rsid w:val="001931D7"/>
    <w:rsid w:val="001A04BD"/>
    <w:rsid w:val="001E075A"/>
    <w:rsid w:val="0020458C"/>
    <w:rsid w:val="0020721B"/>
    <w:rsid w:val="00211C36"/>
    <w:rsid w:val="002272A5"/>
    <w:rsid w:val="00233DCA"/>
    <w:rsid w:val="00245CFF"/>
    <w:rsid w:val="00274FCD"/>
    <w:rsid w:val="0027579A"/>
    <w:rsid w:val="0028758C"/>
    <w:rsid w:val="002B11CD"/>
    <w:rsid w:val="002C2681"/>
    <w:rsid w:val="002C6CAA"/>
    <w:rsid w:val="002C722B"/>
    <w:rsid w:val="002E3182"/>
    <w:rsid w:val="002F6DD5"/>
    <w:rsid w:val="00317CD0"/>
    <w:rsid w:val="003316D6"/>
    <w:rsid w:val="00345B20"/>
    <w:rsid w:val="0035729A"/>
    <w:rsid w:val="003A4F66"/>
    <w:rsid w:val="003C35F0"/>
    <w:rsid w:val="003C7667"/>
    <w:rsid w:val="003C7BE1"/>
    <w:rsid w:val="004054EE"/>
    <w:rsid w:val="00417139"/>
    <w:rsid w:val="004224AB"/>
    <w:rsid w:val="00424674"/>
    <w:rsid w:val="0047741D"/>
    <w:rsid w:val="00486CEB"/>
    <w:rsid w:val="0049230B"/>
    <w:rsid w:val="004B5105"/>
    <w:rsid w:val="004B6C55"/>
    <w:rsid w:val="004C2DAC"/>
    <w:rsid w:val="004E5194"/>
    <w:rsid w:val="00503E51"/>
    <w:rsid w:val="00521FA3"/>
    <w:rsid w:val="00523272"/>
    <w:rsid w:val="00525AC1"/>
    <w:rsid w:val="00525B10"/>
    <w:rsid w:val="005306C6"/>
    <w:rsid w:val="0053251B"/>
    <w:rsid w:val="00537163"/>
    <w:rsid w:val="00537C8D"/>
    <w:rsid w:val="00551083"/>
    <w:rsid w:val="00555B61"/>
    <w:rsid w:val="00565F3D"/>
    <w:rsid w:val="00566A6E"/>
    <w:rsid w:val="0056764C"/>
    <w:rsid w:val="0057018E"/>
    <w:rsid w:val="00574080"/>
    <w:rsid w:val="00585CE8"/>
    <w:rsid w:val="005873A2"/>
    <w:rsid w:val="005A3211"/>
    <w:rsid w:val="005C35A4"/>
    <w:rsid w:val="005D5CE1"/>
    <w:rsid w:val="006313CF"/>
    <w:rsid w:val="006865A7"/>
    <w:rsid w:val="006877B3"/>
    <w:rsid w:val="006A543B"/>
    <w:rsid w:val="006B0E38"/>
    <w:rsid w:val="006C79F8"/>
    <w:rsid w:val="006D5BCD"/>
    <w:rsid w:val="006D672F"/>
    <w:rsid w:val="006D7C2D"/>
    <w:rsid w:val="006E0FDC"/>
    <w:rsid w:val="006F1F29"/>
    <w:rsid w:val="006F38AA"/>
    <w:rsid w:val="00714263"/>
    <w:rsid w:val="00725D4B"/>
    <w:rsid w:val="00727E70"/>
    <w:rsid w:val="00741A99"/>
    <w:rsid w:val="0074433D"/>
    <w:rsid w:val="007626C8"/>
    <w:rsid w:val="00771E37"/>
    <w:rsid w:val="0077301A"/>
    <w:rsid w:val="00777FCE"/>
    <w:rsid w:val="00781A80"/>
    <w:rsid w:val="007B39BE"/>
    <w:rsid w:val="007D5AE8"/>
    <w:rsid w:val="007F04DE"/>
    <w:rsid w:val="007F094E"/>
    <w:rsid w:val="007F3B8F"/>
    <w:rsid w:val="007F4F8B"/>
    <w:rsid w:val="007F790B"/>
    <w:rsid w:val="00811C3A"/>
    <w:rsid w:val="008128AB"/>
    <w:rsid w:val="00823102"/>
    <w:rsid w:val="00860A63"/>
    <w:rsid w:val="00870008"/>
    <w:rsid w:val="008859B3"/>
    <w:rsid w:val="008B41BD"/>
    <w:rsid w:val="008C4595"/>
    <w:rsid w:val="008D16F1"/>
    <w:rsid w:val="008D2C18"/>
    <w:rsid w:val="008D2EE0"/>
    <w:rsid w:val="00904B0A"/>
    <w:rsid w:val="00917BA4"/>
    <w:rsid w:val="0093250F"/>
    <w:rsid w:val="0094734E"/>
    <w:rsid w:val="00957A42"/>
    <w:rsid w:val="00962B09"/>
    <w:rsid w:val="00962EF2"/>
    <w:rsid w:val="009855E8"/>
    <w:rsid w:val="009951D4"/>
    <w:rsid w:val="009A028B"/>
    <w:rsid w:val="009A27B2"/>
    <w:rsid w:val="009A55B8"/>
    <w:rsid w:val="009A7DCC"/>
    <w:rsid w:val="009B76CD"/>
    <w:rsid w:val="009B7D41"/>
    <w:rsid w:val="009C0169"/>
    <w:rsid w:val="009C39CA"/>
    <w:rsid w:val="009D3E04"/>
    <w:rsid w:val="009D7570"/>
    <w:rsid w:val="00A132FC"/>
    <w:rsid w:val="00A2576E"/>
    <w:rsid w:val="00A301DD"/>
    <w:rsid w:val="00A34727"/>
    <w:rsid w:val="00A46467"/>
    <w:rsid w:val="00A504B0"/>
    <w:rsid w:val="00A81AE0"/>
    <w:rsid w:val="00A96B08"/>
    <w:rsid w:val="00AA6191"/>
    <w:rsid w:val="00AB6E7C"/>
    <w:rsid w:val="00AC7400"/>
    <w:rsid w:val="00B02AFA"/>
    <w:rsid w:val="00B11683"/>
    <w:rsid w:val="00B20598"/>
    <w:rsid w:val="00B23024"/>
    <w:rsid w:val="00B30BB2"/>
    <w:rsid w:val="00B34965"/>
    <w:rsid w:val="00B35D86"/>
    <w:rsid w:val="00B3618A"/>
    <w:rsid w:val="00B411A0"/>
    <w:rsid w:val="00B87345"/>
    <w:rsid w:val="00B9383A"/>
    <w:rsid w:val="00BA3B3B"/>
    <w:rsid w:val="00BB4520"/>
    <w:rsid w:val="00BB7335"/>
    <w:rsid w:val="00BD2A7B"/>
    <w:rsid w:val="00BE3501"/>
    <w:rsid w:val="00BF0CFC"/>
    <w:rsid w:val="00C00114"/>
    <w:rsid w:val="00C01983"/>
    <w:rsid w:val="00C020DE"/>
    <w:rsid w:val="00C112E7"/>
    <w:rsid w:val="00C23A59"/>
    <w:rsid w:val="00C410CB"/>
    <w:rsid w:val="00C52D83"/>
    <w:rsid w:val="00C56743"/>
    <w:rsid w:val="00C60FFF"/>
    <w:rsid w:val="00C71BBD"/>
    <w:rsid w:val="00CA1A8D"/>
    <w:rsid w:val="00CA2BE3"/>
    <w:rsid w:val="00CA3D16"/>
    <w:rsid w:val="00CA6B03"/>
    <w:rsid w:val="00CB7242"/>
    <w:rsid w:val="00CD59A7"/>
    <w:rsid w:val="00CE3335"/>
    <w:rsid w:val="00CF46DE"/>
    <w:rsid w:val="00CF78C5"/>
    <w:rsid w:val="00D07724"/>
    <w:rsid w:val="00D2308D"/>
    <w:rsid w:val="00D25697"/>
    <w:rsid w:val="00D43FF6"/>
    <w:rsid w:val="00D453C7"/>
    <w:rsid w:val="00D47626"/>
    <w:rsid w:val="00D569F4"/>
    <w:rsid w:val="00D57A6F"/>
    <w:rsid w:val="00D703D5"/>
    <w:rsid w:val="00D75423"/>
    <w:rsid w:val="00D8507F"/>
    <w:rsid w:val="00DA1690"/>
    <w:rsid w:val="00DA2FD1"/>
    <w:rsid w:val="00DB5C07"/>
    <w:rsid w:val="00DC003D"/>
    <w:rsid w:val="00DD37C3"/>
    <w:rsid w:val="00DE1B90"/>
    <w:rsid w:val="00DF256D"/>
    <w:rsid w:val="00DF2C13"/>
    <w:rsid w:val="00DF6064"/>
    <w:rsid w:val="00E0254B"/>
    <w:rsid w:val="00E121ED"/>
    <w:rsid w:val="00E14AC1"/>
    <w:rsid w:val="00E26F9F"/>
    <w:rsid w:val="00E43A20"/>
    <w:rsid w:val="00E4766F"/>
    <w:rsid w:val="00E555EA"/>
    <w:rsid w:val="00E57FE4"/>
    <w:rsid w:val="00E73F44"/>
    <w:rsid w:val="00E770AF"/>
    <w:rsid w:val="00EA28CE"/>
    <w:rsid w:val="00EA65EC"/>
    <w:rsid w:val="00EA696E"/>
    <w:rsid w:val="00EB5196"/>
    <w:rsid w:val="00EC435D"/>
    <w:rsid w:val="00EE05AD"/>
    <w:rsid w:val="00EE7A1A"/>
    <w:rsid w:val="00F04192"/>
    <w:rsid w:val="00F15724"/>
    <w:rsid w:val="00F15AA2"/>
    <w:rsid w:val="00F20EE0"/>
    <w:rsid w:val="00F33216"/>
    <w:rsid w:val="00F424C8"/>
    <w:rsid w:val="00F56520"/>
    <w:rsid w:val="00F57D9F"/>
    <w:rsid w:val="00F65A0C"/>
    <w:rsid w:val="00F670E9"/>
    <w:rsid w:val="00F67B6F"/>
    <w:rsid w:val="00F9372E"/>
    <w:rsid w:val="00FB3772"/>
    <w:rsid w:val="00FB4CC0"/>
    <w:rsid w:val="00FB5830"/>
    <w:rsid w:val="00FB6EFB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B47CDB"/>
  <w15:chartTrackingRefBased/>
  <w15:docId w15:val="{ED58C433-B3F1-4BD7-B2CD-995EAD88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6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61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1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1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1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18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A02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2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FD1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4054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1366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Marija</dc:creator>
  <cp:keywords/>
  <dc:description/>
  <cp:lastModifiedBy>Goran Asanović</cp:lastModifiedBy>
  <cp:revision>5</cp:revision>
  <cp:lastPrinted>2021-09-29T08:42:00Z</cp:lastPrinted>
  <dcterms:created xsi:type="dcterms:W3CDTF">2021-11-17T12:28:00Z</dcterms:created>
  <dcterms:modified xsi:type="dcterms:W3CDTF">2022-01-18T10:51:00Z</dcterms:modified>
</cp:coreProperties>
</file>