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>
      <w:pPr>
        <w:ind w:left="1" w:hanging="3"/>
        <w:rPr>
          <w:sz w:val="28"/>
          <w:szCs w:val="28"/>
        </w:rPr>
      </w:pPr>
    </w:p>
    <w:p w14:paraId="3C57D3FA" w14:textId="77777777" w:rsidR="003557ED" w:rsidRDefault="0062152B" w:rsidP="003557E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FDCEAE1" w:rsidR="00E71A74" w:rsidRPr="003557ED" w:rsidRDefault="00FD76CB" w:rsidP="003557ED">
      <w:pPr>
        <w:ind w:left="-142" w:hanging="3"/>
        <w:jc w:val="center"/>
        <w:rPr>
          <w:sz w:val="28"/>
          <w:szCs w:val="28"/>
        </w:rPr>
      </w:pPr>
      <w:r>
        <w:rPr>
          <w:b/>
        </w:rPr>
        <w:t>27</w:t>
      </w:r>
      <w:r w:rsidR="0062152B">
        <w:rPr>
          <w:b/>
        </w:rPr>
        <w:t>. sjednice Vijeća M</w:t>
      </w:r>
      <w:r>
        <w:rPr>
          <w:b/>
        </w:rPr>
        <w:t>jesnog odbora Gajevo, održane 3</w:t>
      </w:r>
      <w:r w:rsidR="0062152B">
        <w:rPr>
          <w:b/>
        </w:rPr>
        <w:t xml:space="preserve">. </w:t>
      </w:r>
      <w:r>
        <w:rPr>
          <w:b/>
        </w:rPr>
        <w:t>srp</w:t>
      </w:r>
      <w:r w:rsidR="004D1124">
        <w:rPr>
          <w:b/>
        </w:rPr>
        <w:t>nja</w:t>
      </w:r>
      <w:r w:rsidR="0062152B">
        <w:rPr>
          <w:b/>
        </w:rPr>
        <w:t xml:space="preserve"> 2023. u prostorijama Mjesne samouprave Gajevo, Ulica Augu</w:t>
      </w:r>
      <w:r w:rsidR="00FC2CE3">
        <w:rPr>
          <w:b/>
        </w:rPr>
        <w:t>sta Prosenika 9, s početkom u 19</w:t>
      </w:r>
      <w:r w:rsidR="0062152B">
        <w:rPr>
          <w:b/>
        </w:rPr>
        <w:t>:</w:t>
      </w:r>
      <w:r>
        <w:rPr>
          <w:b/>
        </w:rPr>
        <w:t>00</w:t>
      </w:r>
      <w:r w:rsidR="0062152B">
        <w:rPr>
          <w:b/>
        </w:rPr>
        <w:t xml:space="preserve"> sati</w:t>
      </w:r>
    </w:p>
    <w:p w14:paraId="00000004" w14:textId="77777777" w:rsidR="00E71A74" w:rsidRDefault="00E71A74">
      <w:pPr>
        <w:ind w:hanging="2"/>
      </w:pPr>
    </w:p>
    <w:p w14:paraId="00000005" w14:textId="1E3ADF1D" w:rsidR="00E71A74" w:rsidRDefault="0062152B" w:rsidP="000849BB">
      <w:pPr>
        <w:spacing w:line="276" w:lineRule="auto"/>
        <w:ind w:hanging="2"/>
      </w:pPr>
      <w:bookmarkStart w:id="0" w:name="_heading=h.gjdgxs" w:colFirst="0" w:colLast="0"/>
      <w:bookmarkEnd w:id="0"/>
      <w:r>
        <w:rPr>
          <w:b/>
        </w:rPr>
        <w:t>NAZOČNI ČLANOVI VIJEĆA:</w:t>
      </w:r>
      <w:r>
        <w:t xml:space="preserve"> </w:t>
      </w:r>
      <w:r w:rsidR="001E1984">
        <w:t xml:space="preserve">Ivan Bubić, </w:t>
      </w:r>
      <w:r w:rsidR="00FC2CE3">
        <w:t xml:space="preserve">Liliana Čuk, </w:t>
      </w:r>
      <w:r>
        <w:t>Ivan Kartelo, Sanda Malbaša, Sandra Prlenda Perkovac, Tihana Solja</w:t>
      </w:r>
      <w:r w:rsidR="004D1124">
        <w:t>nkić,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59919CA" w:rsidR="00E71A74" w:rsidRDefault="001E1984" w:rsidP="000849BB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>
        <w:t>Jozo Kosir</w:t>
      </w:r>
    </w:p>
    <w:p w14:paraId="00000009" w14:textId="1AF80F1C" w:rsidR="00E71A74" w:rsidRDefault="0062152B" w:rsidP="000849BB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0849BB">
      <w:pPr>
        <w:spacing w:line="276" w:lineRule="auto"/>
        <w:ind w:hanging="2"/>
      </w:pPr>
    </w:p>
    <w:p w14:paraId="0000000B" w14:textId="77777777" w:rsidR="00E71A74" w:rsidRDefault="0062152B" w:rsidP="000849BB">
      <w:pPr>
        <w:spacing w:line="276" w:lineRule="auto"/>
        <w:ind w:hanging="2"/>
      </w:pPr>
      <w:bookmarkStart w:id="1" w:name="_heading=h.30j0zll" w:colFirst="0" w:colLast="0"/>
      <w:bookmarkEnd w:id="1"/>
      <w:r>
        <w:t>Predsjedava: Tihana Soljankić, predsjednica Vijeća</w:t>
      </w:r>
    </w:p>
    <w:p w14:paraId="0000000C" w14:textId="69B5308D" w:rsidR="00E71A74" w:rsidRDefault="0062152B" w:rsidP="000849BB">
      <w:pPr>
        <w:spacing w:line="276" w:lineRule="auto"/>
        <w:ind w:hanging="2"/>
      </w:pPr>
      <w:r>
        <w:t xml:space="preserve">Zapisnik vodi: </w:t>
      </w:r>
      <w:r w:rsidR="004D1124">
        <w:t>Tihana Soljankić</w:t>
      </w:r>
    </w:p>
    <w:p w14:paraId="0000000D" w14:textId="77777777" w:rsidR="00E71A74" w:rsidRDefault="0062152B" w:rsidP="000849BB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087E3AB5" w:rsidR="00E71A74" w:rsidRDefault="0062152B" w:rsidP="000849BB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nazočno 8</w:t>
      </w:r>
      <w:r>
        <w:t xml:space="preserve"> od ukupno 9 članova Vijeća, što znači da Vijeće može pravo</w:t>
      </w:r>
      <w:r w:rsidR="001E1984">
        <w:t>valjano odlučivati, te otvara 27</w:t>
      </w:r>
      <w:r>
        <w:t>. sjednicu Vijeća Mjesnog odbora Gajevo.</w:t>
      </w:r>
    </w:p>
    <w:p w14:paraId="00000010" w14:textId="70015977" w:rsidR="00E71A74" w:rsidRDefault="0062152B" w:rsidP="000849BB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1E1984">
        <w:t>t zapisnika 26. sjednice Vijeća od 20. lipnja</w:t>
      </w:r>
      <w:r>
        <w:t xml:space="preserve"> 2023. godine.</w:t>
      </w:r>
    </w:p>
    <w:p w14:paraId="33C0C05B" w14:textId="3BBBFD12" w:rsidR="003A2DCE" w:rsidRDefault="003A2DCE" w:rsidP="000849BB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F40620">
      <w:pPr>
        <w:spacing w:before="120" w:after="120"/>
        <w:ind w:firstLine="720"/>
        <w:jc w:val="both"/>
      </w:pPr>
      <w:r>
        <w:t>Nema prijedloga.</w:t>
      </w:r>
    </w:p>
    <w:p w14:paraId="4A328AA9" w14:textId="61C0B72B" w:rsidR="00434F5B" w:rsidRDefault="00C23BA4" w:rsidP="000849BB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0849BB">
      <w:pPr>
        <w:spacing w:line="276" w:lineRule="auto"/>
        <w:ind w:firstLine="0"/>
        <w:jc w:val="center"/>
        <w:rPr>
          <w:b/>
        </w:rPr>
      </w:pPr>
    </w:p>
    <w:p w14:paraId="00000014" w14:textId="77777777" w:rsidR="00E71A74" w:rsidRDefault="0062152B" w:rsidP="000849BB">
      <w:pPr>
        <w:spacing w:line="276" w:lineRule="auto"/>
        <w:ind w:firstLine="0"/>
        <w:jc w:val="center"/>
        <w:rPr>
          <w:b/>
        </w:rPr>
      </w:pPr>
      <w:r>
        <w:rPr>
          <w:b/>
        </w:rPr>
        <w:t>DNEVNI RED</w:t>
      </w:r>
    </w:p>
    <w:p w14:paraId="0B19D333" w14:textId="0D732583" w:rsidR="001E1984" w:rsidRDefault="001E1984" w:rsidP="001E1984">
      <w:pPr>
        <w:pStyle w:val="ListParagraph"/>
        <w:numPr>
          <w:ilvl w:val="0"/>
          <w:numId w:val="22"/>
        </w:numPr>
        <w:spacing w:line="276" w:lineRule="auto"/>
      </w:pPr>
      <w:r>
        <w:t>Davanje mišljenja na materijale dostavljene temeljem članka 86. stavka 2. Statuta</w:t>
      </w:r>
    </w:p>
    <w:p w14:paraId="78C8103C" w14:textId="77777777" w:rsidR="001E1984" w:rsidRDefault="001E1984" w:rsidP="001E1984">
      <w:pPr>
        <w:spacing w:line="276" w:lineRule="auto"/>
        <w:ind w:left="720" w:firstLine="0"/>
      </w:pPr>
      <w:r>
        <w:t>Grada Zagreba:</w:t>
      </w:r>
    </w:p>
    <w:p w14:paraId="2E23BD4B" w14:textId="77777777" w:rsidR="001E1984" w:rsidRDefault="001E1984" w:rsidP="001E1984">
      <w:pPr>
        <w:spacing w:line="276" w:lineRule="auto"/>
        <w:ind w:firstLine="720"/>
      </w:pPr>
      <w:r>
        <w:t>a) Prijedlog izmjena Programa građenja komunalne infrastrukture na području</w:t>
      </w:r>
    </w:p>
    <w:p w14:paraId="2C21A483" w14:textId="77777777" w:rsidR="001E1984" w:rsidRDefault="001E1984" w:rsidP="001E1984">
      <w:pPr>
        <w:spacing w:line="276" w:lineRule="auto"/>
        <w:ind w:firstLine="720"/>
      </w:pPr>
      <w:r>
        <w:t>Grada Zagreba u 2023.</w:t>
      </w:r>
    </w:p>
    <w:p w14:paraId="21B10D42" w14:textId="77777777" w:rsidR="001E1984" w:rsidRDefault="001E1984" w:rsidP="001E1984">
      <w:pPr>
        <w:spacing w:line="276" w:lineRule="auto"/>
        <w:ind w:firstLine="720"/>
      </w:pPr>
      <w:r>
        <w:t>b) Prijedlog izmjena Programa održavanja javnih prometnih površina, građevina i</w:t>
      </w:r>
    </w:p>
    <w:p w14:paraId="20566463" w14:textId="77777777" w:rsidR="001E1984" w:rsidRDefault="001E1984" w:rsidP="001E1984">
      <w:pPr>
        <w:spacing w:line="276" w:lineRule="auto"/>
        <w:ind w:firstLine="720"/>
      </w:pPr>
      <w:r>
        <w:t>uređaja javne namjene, javne rasvjete i izvanrednog održavanja nerazvrstanih</w:t>
      </w:r>
    </w:p>
    <w:p w14:paraId="2D55E16A" w14:textId="77777777" w:rsidR="001E1984" w:rsidRDefault="001E1984" w:rsidP="001E1984">
      <w:pPr>
        <w:spacing w:line="276" w:lineRule="auto"/>
        <w:ind w:firstLine="720"/>
      </w:pPr>
      <w:r>
        <w:t>cesta na području Grada Zagreba u 2023.</w:t>
      </w:r>
    </w:p>
    <w:p w14:paraId="52B562DE" w14:textId="7AD5B937" w:rsidR="001E1984" w:rsidRDefault="001E1984" w:rsidP="001E1984">
      <w:pPr>
        <w:pStyle w:val="ListParagraph"/>
        <w:numPr>
          <w:ilvl w:val="0"/>
          <w:numId w:val="22"/>
        </w:numPr>
        <w:spacing w:line="276" w:lineRule="auto"/>
      </w:pPr>
      <w:r>
        <w:t>Dežurstva članova Vijeća Mjesnog odbora Gajevo</w:t>
      </w:r>
    </w:p>
    <w:p w14:paraId="13FC468A" w14:textId="1B0B4DFE" w:rsidR="001E1984" w:rsidRPr="00B466F7" w:rsidRDefault="001E1984" w:rsidP="001E1984">
      <w:pPr>
        <w:pStyle w:val="ListParagraph"/>
        <w:numPr>
          <w:ilvl w:val="0"/>
          <w:numId w:val="22"/>
        </w:numPr>
        <w:spacing w:line="276" w:lineRule="auto"/>
        <w:rPr>
          <w:u w:val="single"/>
        </w:rPr>
      </w:pPr>
      <w:r w:rsidRPr="00B466F7">
        <w:t>Pitanja, prijedlozi i obavijesti</w:t>
      </w:r>
    </w:p>
    <w:p w14:paraId="1BBBCDD6" w14:textId="77777777" w:rsidR="00B466F7" w:rsidRPr="001E1984" w:rsidRDefault="00B466F7" w:rsidP="00B466F7">
      <w:pPr>
        <w:pStyle w:val="ListParagraph"/>
        <w:spacing w:line="276" w:lineRule="auto"/>
        <w:ind w:firstLine="0"/>
        <w:rPr>
          <w:b/>
          <w:u w:val="single"/>
        </w:rPr>
      </w:pPr>
    </w:p>
    <w:p w14:paraId="77277E60" w14:textId="374E5744" w:rsidR="001E1984" w:rsidRPr="001E1984" w:rsidRDefault="0062152B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r w:rsidR="001E1984" w:rsidRPr="001E1984">
        <w:rPr>
          <w:b/>
          <w:u w:val="single"/>
        </w:rPr>
        <w:t>Davanje mišljenja na materijale dostavljene temeljem članka 86. stavka 2. Statuta</w:t>
      </w:r>
    </w:p>
    <w:p w14:paraId="41283238" w14:textId="77777777" w:rsidR="001E1984" w:rsidRPr="001E1984" w:rsidRDefault="001E1984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Grada Zagreba:</w:t>
      </w:r>
    </w:p>
    <w:p w14:paraId="3E1B663C" w14:textId="77777777" w:rsidR="001E1984" w:rsidRPr="001E1984" w:rsidRDefault="001E1984" w:rsidP="001E1984">
      <w:pPr>
        <w:spacing w:line="276" w:lineRule="auto"/>
        <w:ind w:firstLine="720"/>
        <w:rPr>
          <w:b/>
          <w:u w:val="single"/>
        </w:rPr>
      </w:pPr>
      <w:r w:rsidRPr="001E1984">
        <w:rPr>
          <w:b/>
          <w:u w:val="single"/>
        </w:rPr>
        <w:t>a) Prijedlog izmjena Programa građenja komunalne infrastrukture na području</w:t>
      </w:r>
    </w:p>
    <w:p w14:paraId="0000001E" w14:textId="3C2DE81C" w:rsidR="00E71A74" w:rsidRPr="001E1984" w:rsidRDefault="001E1984" w:rsidP="001E1984">
      <w:pPr>
        <w:spacing w:line="276" w:lineRule="auto"/>
        <w:ind w:firstLine="720"/>
        <w:rPr>
          <w:b/>
          <w:u w:val="single"/>
        </w:rPr>
      </w:pPr>
      <w:r w:rsidRPr="001E1984">
        <w:rPr>
          <w:b/>
          <w:u w:val="single"/>
        </w:rPr>
        <w:t>Grada Zagreba u 2023.</w:t>
      </w:r>
    </w:p>
    <w:p w14:paraId="12A0638F" w14:textId="7705587A" w:rsidR="00F81987" w:rsidRDefault="00F81987" w:rsidP="000849BB">
      <w:pPr>
        <w:spacing w:line="276" w:lineRule="auto"/>
        <w:ind w:firstLine="0"/>
      </w:pPr>
      <w:bookmarkStart w:id="2" w:name="_heading=h.1fob9te" w:colFirst="0" w:colLast="0"/>
      <w:bookmarkEnd w:id="2"/>
      <w:r>
        <w:t>Članovi Vijeća primili su pisani materijal uz poziv. Predsjednica uvodno obrazlaže predmetnu točku dnevnog reda te otvara raspravu.</w:t>
      </w:r>
    </w:p>
    <w:p w14:paraId="723A718B" w14:textId="5E4A0277" w:rsidR="000849BB" w:rsidRDefault="001E1984" w:rsidP="000849BB">
      <w:pPr>
        <w:spacing w:line="276" w:lineRule="auto"/>
        <w:ind w:firstLine="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51B3A861" w14:textId="74B31384" w:rsidR="001E1984" w:rsidRDefault="0039358A" w:rsidP="00FD76CB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39358A">
        <w:rPr>
          <w:b/>
          <w:color w:val="202124"/>
          <w:spacing w:val="2"/>
          <w:shd w:val="clear" w:color="auto" w:fill="FFFFFF"/>
        </w:rPr>
        <w:t>Z A K LJ U Č A K</w:t>
      </w:r>
    </w:p>
    <w:p w14:paraId="5C786B14" w14:textId="77777777" w:rsidR="00AC1C43" w:rsidRPr="00AC1C43" w:rsidRDefault="00AC1C43" w:rsidP="00AC1C43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AC1C43">
        <w:rPr>
          <w:b/>
          <w:color w:val="202124"/>
          <w:spacing w:val="2"/>
          <w:shd w:val="clear" w:color="auto" w:fill="FFFFFF"/>
        </w:rPr>
        <w:t>o davanju mišljenja na Prijedlog izmjena Programa građenja komunalne infrastrukture na području Grada Zagreba u 2023.</w:t>
      </w:r>
    </w:p>
    <w:p w14:paraId="0363651E" w14:textId="77777777" w:rsidR="001E1984" w:rsidRDefault="00AB1090" w:rsidP="001E1984">
      <w:pPr>
        <w:numPr>
          <w:ilvl w:val="0"/>
          <w:numId w:val="19"/>
        </w:numPr>
        <w:spacing w:after="160" w:line="276" w:lineRule="auto"/>
        <w:contextualSpacing/>
        <w:rPr>
          <w:color w:val="202124"/>
          <w:spacing w:val="2"/>
          <w:shd w:val="clear" w:color="auto" w:fill="FFFFFF"/>
        </w:rPr>
      </w:pPr>
      <w:r w:rsidRPr="001E1984">
        <w:rPr>
          <w:color w:val="202124"/>
          <w:spacing w:val="2"/>
          <w:shd w:val="clear" w:color="auto" w:fill="FFFFFF"/>
        </w:rPr>
        <w:t xml:space="preserve">Vijeće Mjesnog odbora Gajevo razmatralo je </w:t>
      </w:r>
      <w:r w:rsidR="001E1984" w:rsidRPr="001E1984">
        <w:rPr>
          <w:color w:val="202124"/>
          <w:spacing w:val="2"/>
          <w:shd w:val="clear" w:color="auto" w:fill="FFFFFF"/>
        </w:rPr>
        <w:t>Prijedlog izmjena Programa građenja komunalne infrastrukture na području</w:t>
      </w:r>
      <w:r w:rsidR="001E1984">
        <w:rPr>
          <w:color w:val="202124"/>
          <w:spacing w:val="2"/>
          <w:shd w:val="clear" w:color="auto" w:fill="FFFFFF"/>
        </w:rPr>
        <w:t xml:space="preserve"> </w:t>
      </w:r>
      <w:r w:rsidR="001E1984" w:rsidRPr="001E1984">
        <w:rPr>
          <w:color w:val="202124"/>
          <w:spacing w:val="2"/>
          <w:shd w:val="clear" w:color="auto" w:fill="FFFFFF"/>
        </w:rPr>
        <w:t>Grada Zagreba u 2023</w:t>
      </w:r>
      <w:r w:rsidR="001E1984">
        <w:rPr>
          <w:color w:val="202124"/>
          <w:spacing w:val="2"/>
          <w:shd w:val="clear" w:color="auto" w:fill="FFFFFF"/>
        </w:rPr>
        <w:t xml:space="preserve">. </w:t>
      </w:r>
    </w:p>
    <w:p w14:paraId="670A2ED2" w14:textId="25EE6686" w:rsidR="00AB1090" w:rsidRPr="001E1984" w:rsidRDefault="001E1984" w:rsidP="001E1984">
      <w:pPr>
        <w:numPr>
          <w:ilvl w:val="0"/>
          <w:numId w:val="19"/>
        </w:numPr>
        <w:spacing w:after="160" w:line="276" w:lineRule="auto"/>
        <w:contextualSpacing/>
        <w:rPr>
          <w:color w:val="202124"/>
          <w:spacing w:val="2"/>
          <w:shd w:val="clear" w:color="auto" w:fill="FFFFFF"/>
        </w:rPr>
      </w:pPr>
      <w:r>
        <w:rPr>
          <w:color w:val="202124"/>
          <w:spacing w:val="2"/>
          <w:shd w:val="clear" w:color="auto" w:fill="FFFFFF"/>
        </w:rPr>
        <w:t xml:space="preserve">Vijeće </w:t>
      </w:r>
      <w:r w:rsidR="00AB1090" w:rsidRPr="001E1984">
        <w:rPr>
          <w:color w:val="202124"/>
          <w:spacing w:val="2"/>
          <w:shd w:val="clear" w:color="auto" w:fill="FFFFFF"/>
        </w:rPr>
        <w:t xml:space="preserve">je suglasno s predmetnim prijedlogom, </w:t>
      </w:r>
    </w:p>
    <w:p w14:paraId="5078D00A" w14:textId="77777777" w:rsidR="00AB1090" w:rsidRPr="001E1984" w:rsidRDefault="00AB1090" w:rsidP="000849BB">
      <w:pPr>
        <w:numPr>
          <w:ilvl w:val="0"/>
          <w:numId w:val="19"/>
        </w:numPr>
        <w:spacing w:after="160" w:line="276" w:lineRule="auto"/>
        <w:contextualSpacing/>
        <w:rPr>
          <w:b/>
          <w:color w:val="000000"/>
        </w:rPr>
      </w:pPr>
      <w:r w:rsidRPr="00AB1090">
        <w:rPr>
          <w:color w:val="202124"/>
          <w:spacing w:val="2"/>
          <w:shd w:val="clear" w:color="auto" w:fill="FFFFFF"/>
        </w:rPr>
        <w:t>Zaključak dostaviti Vijeću Gradske četvrti Trešnjevka - jug.</w:t>
      </w:r>
    </w:p>
    <w:p w14:paraId="45DFF1A7" w14:textId="77777777" w:rsidR="001E1984" w:rsidRPr="00AB1090" w:rsidRDefault="001E1984" w:rsidP="001E1984">
      <w:pPr>
        <w:spacing w:after="160" w:line="276" w:lineRule="auto"/>
        <w:ind w:left="719" w:firstLine="0"/>
        <w:contextualSpacing/>
        <w:rPr>
          <w:b/>
          <w:color w:val="000000"/>
        </w:rPr>
      </w:pPr>
    </w:p>
    <w:p w14:paraId="40E181BF" w14:textId="1387A3E4" w:rsidR="00A24373" w:rsidRDefault="00A24373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55A73094" w14:textId="77777777" w:rsidR="000849BB" w:rsidRPr="00AB1090" w:rsidRDefault="000849BB" w:rsidP="000849BB">
      <w:pPr>
        <w:spacing w:after="160" w:line="276" w:lineRule="auto"/>
        <w:ind w:left="720" w:firstLine="0"/>
        <w:contextualSpacing/>
        <w:jc w:val="both"/>
        <w:rPr>
          <w:b/>
          <w:color w:val="000000"/>
        </w:rPr>
      </w:pPr>
    </w:p>
    <w:p w14:paraId="1F96BC80" w14:textId="69911172" w:rsidR="001E1984" w:rsidRPr="001E1984" w:rsidRDefault="0005378B" w:rsidP="001E1984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1</w:t>
      </w:r>
      <w:r w:rsidR="001E1984" w:rsidRPr="001E1984">
        <w:rPr>
          <w:b/>
          <w:u w:val="single"/>
        </w:rPr>
        <w:t>. Davanje mišljenja na materijale dostavljene temeljem članka 86. stavka 2. Statuta</w:t>
      </w:r>
    </w:p>
    <w:p w14:paraId="74CA4C65" w14:textId="77777777" w:rsidR="001E1984" w:rsidRPr="001E1984" w:rsidRDefault="001E1984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Grada Zagreba:</w:t>
      </w:r>
    </w:p>
    <w:p w14:paraId="5DFCBBFB" w14:textId="4D5DDD98" w:rsidR="001E1984" w:rsidRPr="001E1984" w:rsidRDefault="001E1984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b) Prijedlog izmjena Programa održavanja javnih prometnih površina, građevina i</w:t>
      </w:r>
    </w:p>
    <w:p w14:paraId="43C4656C" w14:textId="77777777" w:rsidR="001E1984" w:rsidRPr="001E1984" w:rsidRDefault="001E1984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uređaja javne namjene, javne rasvjete i izvanrednog održavanja nerazvrstanih</w:t>
      </w:r>
    </w:p>
    <w:p w14:paraId="250AFE97" w14:textId="77777777" w:rsidR="001E1984" w:rsidRDefault="001E1984" w:rsidP="001E1984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cesta na području Grada Zagreba u 2023.</w:t>
      </w:r>
    </w:p>
    <w:p w14:paraId="68BE1A55" w14:textId="77777777" w:rsidR="00FD76CB" w:rsidRDefault="00FD76CB" w:rsidP="00FD76CB">
      <w:pPr>
        <w:spacing w:line="276" w:lineRule="auto"/>
        <w:ind w:firstLine="0"/>
      </w:pPr>
      <w:r>
        <w:t>Članovi Vijeća primili su pisani materijal uz poziv. Predsjednica uvodno obrazlaže predmetnu točku dnevnog reda te otvara raspravu.</w:t>
      </w:r>
    </w:p>
    <w:p w14:paraId="6235CC21" w14:textId="05C05953" w:rsidR="00FD76CB" w:rsidRDefault="00FD76CB" w:rsidP="00FD76CB">
      <w:pPr>
        <w:spacing w:line="276" w:lineRule="auto"/>
        <w:ind w:firstLine="0"/>
      </w:pPr>
      <w:r>
        <w:t>Bez rasprave Vijeće jednoglasno donosi</w:t>
      </w:r>
    </w:p>
    <w:p w14:paraId="798D63BE" w14:textId="7E0AFC2A" w:rsidR="00A24373" w:rsidRDefault="001E1984" w:rsidP="00FD76CB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39358A">
        <w:rPr>
          <w:b/>
          <w:color w:val="202124"/>
          <w:spacing w:val="2"/>
          <w:shd w:val="clear" w:color="auto" w:fill="FFFFFF"/>
        </w:rPr>
        <w:t>Z A K LJ U Č A K</w:t>
      </w:r>
    </w:p>
    <w:p w14:paraId="4AA99D00" w14:textId="77777777" w:rsidR="00AC1C43" w:rsidRPr="00AC1C43" w:rsidRDefault="00AC1C43" w:rsidP="00AC1C43">
      <w:pPr>
        <w:spacing w:line="276" w:lineRule="auto"/>
        <w:ind w:firstLine="0"/>
        <w:jc w:val="center"/>
        <w:rPr>
          <w:b/>
          <w:color w:val="202124"/>
          <w:spacing w:val="2"/>
          <w:shd w:val="clear" w:color="auto" w:fill="FFFFFF"/>
        </w:rPr>
      </w:pPr>
      <w:r w:rsidRPr="00AC1C43">
        <w:rPr>
          <w:b/>
          <w:color w:val="202124"/>
          <w:spacing w:val="2"/>
          <w:shd w:val="clear" w:color="auto" w:fill="FFFFFF"/>
        </w:rPr>
        <w:t>o davanju mišljenja na  Prijedlog izmjena Programa održavanja javnih prometnih površina, građevina i uređaja javne namjene, javne rasvjete i izvanrednog održavanja nerazvrstanih cesta na području Grada Zagreba u 2023.</w:t>
      </w:r>
    </w:p>
    <w:p w14:paraId="3EB13D6B" w14:textId="3EA5CBEF" w:rsidR="001E1984" w:rsidRDefault="001E1984" w:rsidP="001E1984">
      <w:pPr>
        <w:pStyle w:val="ListParagraph"/>
        <w:numPr>
          <w:ilvl w:val="0"/>
          <w:numId w:val="23"/>
        </w:numPr>
        <w:spacing w:after="160" w:line="276" w:lineRule="auto"/>
        <w:rPr>
          <w:color w:val="202124"/>
          <w:spacing w:val="2"/>
          <w:shd w:val="clear" w:color="auto" w:fill="FFFFFF"/>
        </w:rPr>
      </w:pPr>
      <w:r w:rsidRPr="001E1984">
        <w:rPr>
          <w:color w:val="202124"/>
          <w:spacing w:val="2"/>
          <w:shd w:val="clear" w:color="auto" w:fill="FFFFFF"/>
        </w:rPr>
        <w:t>Vijeće Mjesnog odbora Gajevo razmatralo je Prijedlog izmjena Programa održavanja javnih prometnih površina, građevina i</w:t>
      </w:r>
      <w:r>
        <w:rPr>
          <w:color w:val="202124"/>
          <w:spacing w:val="2"/>
          <w:shd w:val="clear" w:color="auto" w:fill="FFFFFF"/>
        </w:rPr>
        <w:t xml:space="preserve"> </w:t>
      </w:r>
      <w:r w:rsidRPr="001E1984">
        <w:rPr>
          <w:color w:val="202124"/>
          <w:spacing w:val="2"/>
          <w:shd w:val="clear" w:color="auto" w:fill="FFFFFF"/>
        </w:rPr>
        <w:t>uređaja javne namjene, javne rasvjete i izvanrednog održavanja nerazvrstanih</w:t>
      </w:r>
      <w:r>
        <w:rPr>
          <w:color w:val="202124"/>
          <w:spacing w:val="2"/>
          <w:shd w:val="clear" w:color="auto" w:fill="FFFFFF"/>
        </w:rPr>
        <w:t xml:space="preserve"> </w:t>
      </w:r>
      <w:r w:rsidRPr="001E1984">
        <w:rPr>
          <w:color w:val="202124"/>
          <w:spacing w:val="2"/>
          <w:shd w:val="clear" w:color="auto" w:fill="FFFFFF"/>
        </w:rPr>
        <w:t>cesta na području Grada Zagreba u 2023.</w:t>
      </w:r>
    </w:p>
    <w:p w14:paraId="41787DF4" w14:textId="30393598" w:rsidR="001E1984" w:rsidRDefault="001E1984" w:rsidP="001E1984">
      <w:pPr>
        <w:pStyle w:val="ListParagraph"/>
        <w:numPr>
          <w:ilvl w:val="0"/>
          <w:numId w:val="23"/>
        </w:numPr>
        <w:spacing w:after="160" w:line="276" w:lineRule="auto"/>
        <w:rPr>
          <w:color w:val="202124"/>
          <w:spacing w:val="2"/>
          <w:shd w:val="clear" w:color="auto" w:fill="FFFFFF"/>
        </w:rPr>
      </w:pPr>
      <w:r w:rsidRPr="001E1984">
        <w:rPr>
          <w:color w:val="202124"/>
          <w:spacing w:val="2"/>
          <w:shd w:val="clear" w:color="auto" w:fill="FFFFFF"/>
        </w:rPr>
        <w:t>Vijeće je sug</w:t>
      </w:r>
      <w:r>
        <w:rPr>
          <w:color w:val="202124"/>
          <w:spacing w:val="2"/>
          <w:shd w:val="clear" w:color="auto" w:fill="FFFFFF"/>
        </w:rPr>
        <w:t>lasno s predmetnim prijedlogom</w:t>
      </w:r>
      <w:r w:rsidR="00F81987">
        <w:rPr>
          <w:color w:val="202124"/>
          <w:spacing w:val="2"/>
          <w:shd w:val="clear" w:color="auto" w:fill="FFFFFF"/>
        </w:rPr>
        <w:t>.</w:t>
      </w:r>
    </w:p>
    <w:p w14:paraId="3892F107" w14:textId="64BC8554" w:rsidR="000849BB" w:rsidRPr="001E1984" w:rsidRDefault="001E1984" w:rsidP="001E1984">
      <w:pPr>
        <w:pStyle w:val="ListParagraph"/>
        <w:numPr>
          <w:ilvl w:val="0"/>
          <w:numId w:val="23"/>
        </w:numPr>
        <w:spacing w:after="160" w:line="276" w:lineRule="auto"/>
        <w:rPr>
          <w:color w:val="202124"/>
          <w:spacing w:val="2"/>
          <w:shd w:val="clear" w:color="auto" w:fill="FFFFFF"/>
        </w:rPr>
      </w:pPr>
      <w:r w:rsidRPr="001E1984">
        <w:rPr>
          <w:color w:val="202124"/>
          <w:spacing w:val="2"/>
          <w:shd w:val="clear" w:color="auto" w:fill="FFFFFF"/>
        </w:rPr>
        <w:t>Zaključak dostaviti Vijeću Gradske četvrti Trešnjevka - jug.</w:t>
      </w:r>
    </w:p>
    <w:p w14:paraId="00000035" w14:textId="68A888A5" w:rsidR="00E71A74" w:rsidRDefault="004D1124" w:rsidP="003B1127">
      <w:pPr>
        <w:spacing w:before="120"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 w:rsidR="000849BB">
        <w:rPr>
          <w:b/>
          <w:u w:val="single"/>
        </w:rPr>
        <w:t xml:space="preserve"> </w:t>
      </w:r>
      <w:r w:rsidR="0005378B">
        <w:rPr>
          <w:b/>
          <w:u w:val="single"/>
        </w:rPr>
        <w:t>2</w:t>
      </w:r>
      <w:r>
        <w:rPr>
          <w:b/>
          <w:u w:val="single"/>
        </w:rPr>
        <w:t xml:space="preserve">. </w:t>
      </w:r>
      <w:r w:rsidR="0005378B" w:rsidRPr="0005378B">
        <w:rPr>
          <w:b/>
          <w:u w:val="single"/>
        </w:rPr>
        <w:t>Dežurstva članova Vijeća Mjesnog odbora Gajevo</w:t>
      </w:r>
    </w:p>
    <w:p w14:paraId="00000036" w14:textId="46E07CF8" w:rsidR="00E71A74" w:rsidRDefault="00282BD5" w:rsidP="000849BB">
      <w:pPr>
        <w:spacing w:line="276" w:lineRule="auto"/>
        <w:ind w:firstLine="0"/>
        <w:jc w:val="both"/>
      </w:pPr>
      <w:r>
        <w:t>Predsjednica uvodno obrazlaže predmetnu točku dnevnog reda te otvara raspravu.</w:t>
      </w:r>
    </w:p>
    <w:p w14:paraId="37CC2584" w14:textId="222656BA" w:rsidR="0039358A" w:rsidRDefault="0039358A" w:rsidP="000849BB">
      <w:pPr>
        <w:spacing w:line="276" w:lineRule="auto"/>
        <w:ind w:firstLine="0"/>
        <w:jc w:val="both"/>
      </w:pPr>
      <w:r>
        <w:t xml:space="preserve">U raspravi sudjeluju: </w:t>
      </w:r>
      <w:r w:rsidR="0005378B">
        <w:t>svi</w:t>
      </w:r>
    </w:p>
    <w:p w14:paraId="2DC8150B" w14:textId="501E1843" w:rsidR="0039358A" w:rsidRDefault="000849BB" w:rsidP="00AC1C43">
      <w:pPr>
        <w:spacing w:line="276" w:lineRule="auto"/>
        <w:ind w:firstLine="0"/>
      </w:pPr>
      <w:r>
        <w:t>Nakon rasprave Vijeće jednoglasno donosi</w:t>
      </w:r>
    </w:p>
    <w:p w14:paraId="00000039" w14:textId="291BE0A1" w:rsidR="00E71A74" w:rsidRDefault="0062152B" w:rsidP="000849BB">
      <w:pPr>
        <w:spacing w:line="276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14:paraId="68D54091" w14:textId="7965CDA1" w:rsidR="00F81987" w:rsidRPr="00FD76CB" w:rsidRDefault="00B62CFF" w:rsidP="00FD76CB">
      <w:pPr>
        <w:spacing w:after="200" w:line="276" w:lineRule="auto"/>
        <w:ind w:firstLine="0"/>
        <w:contextualSpacing/>
        <w:jc w:val="center"/>
        <w:rPr>
          <w:b/>
        </w:rPr>
      </w:pPr>
      <w:r>
        <w:rPr>
          <w:b/>
        </w:rPr>
        <w:t>o</w:t>
      </w:r>
      <w:r w:rsidR="0005378B">
        <w:rPr>
          <w:b/>
        </w:rPr>
        <w:t xml:space="preserve"> dežurstvu članova Vijeća</w:t>
      </w:r>
    </w:p>
    <w:p w14:paraId="0FA8BAFD" w14:textId="59908D4F" w:rsidR="003B1127" w:rsidRPr="003B1127" w:rsidRDefault="003B1127" w:rsidP="003B1127">
      <w:pPr>
        <w:numPr>
          <w:ilvl w:val="0"/>
          <w:numId w:val="9"/>
        </w:numPr>
        <w:spacing w:line="276" w:lineRule="auto"/>
        <w:ind w:right="281"/>
        <w:jc w:val="both"/>
      </w:pPr>
      <w:r w:rsidRPr="003B1127">
        <w:t xml:space="preserve">Vijeće </w:t>
      </w:r>
      <w:r w:rsidRPr="003B1127">
        <w:tab/>
        <w:t xml:space="preserve">Mjesnog odbora Gajevo </w:t>
      </w:r>
      <w:r w:rsidR="0005378B">
        <w:t xml:space="preserve">raspravljalo </w:t>
      </w:r>
      <w:r w:rsidR="00597A47">
        <w:t>je o dežurstvu članova V</w:t>
      </w:r>
      <w:r w:rsidR="0005378B">
        <w:t>ijeća</w:t>
      </w:r>
    </w:p>
    <w:p w14:paraId="571A427E" w14:textId="21C0F39F" w:rsidR="003B1127" w:rsidRPr="003B1127" w:rsidRDefault="00597A47" w:rsidP="003B1127">
      <w:pPr>
        <w:numPr>
          <w:ilvl w:val="0"/>
          <w:numId w:val="9"/>
        </w:numPr>
        <w:tabs>
          <w:tab w:val="left" w:pos="0"/>
        </w:tabs>
        <w:spacing w:line="276" w:lineRule="auto"/>
        <w:ind w:right="281"/>
        <w:jc w:val="both"/>
      </w:pPr>
      <w:r>
        <w:t>Članovi V</w:t>
      </w:r>
      <w:r w:rsidR="0005378B">
        <w:t xml:space="preserve">ijeća neće održavati dežurstva od 03. srpnja do 31.kolovoza 2023.godine  </w:t>
      </w:r>
    </w:p>
    <w:p w14:paraId="2575B9A9" w14:textId="16B00000" w:rsidR="003B1127" w:rsidRPr="003B1127" w:rsidRDefault="0005378B" w:rsidP="003B1127">
      <w:pPr>
        <w:numPr>
          <w:ilvl w:val="0"/>
          <w:numId w:val="9"/>
        </w:numPr>
        <w:tabs>
          <w:tab w:val="left" w:pos="0"/>
        </w:tabs>
        <w:spacing w:line="276" w:lineRule="auto"/>
        <w:ind w:right="281"/>
        <w:jc w:val="both"/>
      </w:pPr>
      <w:r>
        <w:t>Članovi Vijeća će održavati dežurstva svaki prvi ponedjeljak u mjesecu počevši od 04.rujna 2023.godine</w:t>
      </w:r>
    </w:p>
    <w:p w14:paraId="306052BA" w14:textId="74C7FF2C" w:rsidR="003B1127" w:rsidRDefault="003B1127" w:rsidP="003B1127">
      <w:pPr>
        <w:numPr>
          <w:ilvl w:val="0"/>
          <w:numId w:val="9"/>
        </w:numPr>
        <w:spacing w:line="276" w:lineRule="auto"/>
        <w:ind w:right="281"/>
        <w:jc w:val="both"/>
      </w:pPr>
      <w:r w:rsidRPr="003B1127">
        <w:t>Zaključak dostaviti Vijeću Gradske četvrti Trešnjevka - jug.</w:t>
      </w:r>
    </w:p>
    <w:p w14:paraId="346514E1" w14:textId="41193CC0" w:rsidR="004D1124" w:rsidRDefault="0062152B" w:rsidP="0005378B">
      <w:pPr>
        <w:spacing w:before="120" w:after="120"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05378B">
        <w:rPr>
          <w:b/>
          <w:u w:val="single"/>
        </w:rPr>
        <w:t xml:space="preserve">3.Pitanja, prijedlozi i obavijesti </w:t>
      </w:r>
    </w:p>
    <w:p w14:paraId="7944ABB7" w14:textId="61B25DA4" w:rsidR="00A24373" w:rsidRDefault="00A24373" w:rsidP="00A24373">
      <w:pPr>
        <w:ind w:firstLine="0"/>
        <w:jc w:val="both"/>
      </w:pPr>
      <w:r>
        <w:t>Budući da se nitko ne javlja na riječ, predsjednica konstatira da je dnevni red iscrpljen i zaključuje sjednicu.</w:t>
      </w:r>
    </w:p>
    <w:p w14:paraId="00000061" w14:textId="77777777" w:rsidR="00E71A74" w:rsidRDefault="00E71A74" w:rsidP="000849BB">
      <w:pPr>
        <w:spacing w:line="276" w:lineRule="auto"/>
        <w:ind w:firstLine="0"/>
      </w:pPr>
    </w:p>
    <w:p w14:paraId="00000062" w14:textId="17E9E912" w:rsidR="00E71A74" w:rsidRDefault="0005378B" w:rsidP="000849BB">
      <w:pPr>
        <w:spacing w:line="276" w:lineRule="auto"/>
        <w:ind w:hanging="2"/>
        <w:jc w:val="both"/>
      </w:pPr>
      <w:r>
        <w:t>Sjednica završava u 19:20</w:t>
      </w:r>
      <w:r w:rsidR="0062152B">
        <w:t xml:space="preserve"> sati. </w:t>
      </w:r>
    </w:p>
    <w:p w14:paraId="00000063" w14:textId="77777777" w:rsidR="00E71A74" w:rsidRDefault="00E71A74" w:rsidP="000849BB">
      <w:pPr>
        <w:spacing w:line="276" w:lineRule="auto"/>
        <w:ind w:firstLine="0"/>
      </w:pPr>
    </w:p>
    <w:p w14:paraId="643C16FE" w14:textId="0884EFCE" w:rsidR="003B1127" w:rsidRPr="003B1127" w:rsidRDefault="003B1127" w:rsidP="003B1127">
      <w:pPr>
        <w:spacing w:line="276" w:lineRule="auto"/>
        <w:ind w:firstLine="0"/>
      </w:pPr>
      <w:r w:rsidRPr="003B1127">
        <w:t xml:space="preserve">KLASA: </w:t>
      </w:r>
      <w:r w:rsidR="00A24373">
        <w:t>024-08/23-003/1352</w:t>
      </w:r>
    </w:p>
    <w:p w14:paraId="704B03E9" w14:textId="1C64CEF8" w:rsidR="003B1127" w:rsidRPr="003B1127" w:rsidRDefault="003B1127" w:rsidP="003B1127">
      <w:pPr>
        <w:spacing w:line="276" w:lineRule="auto"/>
        <w:ind w:firstLine="0"/>
      </w:pPr>
      <w:r w:rsidRPr="003B1127">
        <w:t xml:space="preserve">URBROJ: </w:t>
      </w:r>
      <w:r w:rsidR="00A24373">
        <w:t>251-13-11-15/004-23-2</w:t>
      </w:r>
    </w:p>
    <w:p w14:paraId="08E1E23B" w14:textId="6D4F273A" w:rsidR="003B1127" w:rsidRPr="003B1127" w:rsidRDefault="0005378B" w:rsidP="003B1127">
      <w:pPr>
        <w:spacing w:line="276" w:lineRule="auto"/>
        <w:ind w:firstLine="0"/>
      </w:pPr>
      <w:r>
        <w:t>Zagreb, 03.</w:t>
      </w:r>
      <w:r w:rsidR="003B1127" w:rsidRPr="003B1127">
        <w:t xml:space="preserve"> </w:t>
      </w:r>
      <w:r>
        <w:t>srpnja</w:t>
      </w:r>
      <w:r w:rsidR="003B1127" w:rsidRPr="003B1127">
        <w:t xml:space="preserve"> 2023.</w:t>
      </w:r>
    </w:p>
    <w:p w14:paraId="00000067" w14:textId="77777777" w:rsidR="00E71A74" w:rsidRDefault="00E71A74" w:rsidP="000849BB">
      <w:pPr>
        <w:spacing w:line="276" w:lineRule="auto"/>
        <w:ind w:hanging="2"/>
      </w:pPr>
    </w:p>
    <w:p w14:paraId="240E337A" w14:textId="77777777" w:rsidR="00A24373" w:rsidRDefault="0062152B" w:rsidP="000849BB">
      <w:pPr>
        <w:spacing w:line="276" w:lineRule="auto"/>
        <w:ind w:hanging="2"/>
      </w:pPr>
      <w:r>
        <w:t>Zap</w:t>
      </w:r>
      <w:r w:rsidR="00FC2CE3">
        <w:t>isnik sastavila</w:t>
      </w:r>
      <w:r w:rsidR="00A24373">
        <w:t>:</w:t>
      </w:r>
    </w:p>
    <w:p w14:paraId="00000068" w14:textId="0E8F5714" w:rsidR="00E71A74" w:rsidRDefault="00FC2CE3" w:rsidP="000849BB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 w:rsidR="0062152B">
        <w:t xml:space="preserve"> </w:t>
      </w:r>
      <w:r w:rsidR="0062152B">
        <w:tab/>
      </w:r>
      <w:r w:rsidR="0062152B">
        <w:tab/>
      </w:r>
      <w:r w:rsidR="0062152B">
        <w:tab/>
      </w:r>
      <w:r w:rsidR="0062152B">
        <w:tab/>
      </w:r>
    </w:p>
    <w:p w14:paraId="0000006A" w14:textId="1FCE9A85" w:rsidR="00E71A74" w:rsidRDefault="0062152B" w:rsidP="000849BB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5CF52BA5" w14:textId="4498412B" w:rsidR="00CC03B0" w:rsidRDefault="0062152B" w:rsidP="000849BB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 Gajevo</w:t>
      </w:r>
    </w:p>
    <w:p w14:paraId="099B22AF" w14:textId="77777777" w:rsidR="00CB7E1B" w:rsidRDefault="00CB7E1B" w:rsidP="000849BB">
      <w:pPr>
        <w:spacing w:line="276" w:lineRule="auto"/>
        <w:ind w:left="5529" w:firstLine="0"/>
        <w:jc w:val="center"/>
        <w:rPr>
          <w:b/>
        </w:rPr>
      </w:pPr>
    </w:p>
    <w:p w14:paraId="0000006C" w14:textId="20A2336A" w:rsidR="00E71A74" w:rsidRDefault="0062152B" w:rsidP="000849BB">
      <w:pPr>
        <w:spacing w:line="276" w:lineRule="auto"/>
        <w:ind w:left="5529" w:firstLine="0"/>
        <w:jc w:val="center"/>
        <w:rPr>
          <w:b/>
        </w:rPr>
      </w:pPr>
      <w:bookmarkStart w:id="3" w:name="_GoBack"/>
      <w:bookmarkEnd w:id="3"/>
      <w:r>
        <w:rPr>
          <w:b/>
        </w:rPr>
        <w:t>Tihana Soljankić</w:t>
      </w:r>
    </w:p>
    <w:p w14:paraId="23ED7F4F" w14:textId="214A9FA1" w:rsidR="00A24373" w:rsidRDefault="00A24373" w:rsidP="00A24373">
      <w:pPr>
        <w:ind w:firstLine="0"/>
        <w:rPr>
          <w:b/>
        </w:rPr>
      </w:pPr>
    </w:p>
    <w:p w14:paraId="760B3552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66A555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2C33C5B" w14:textId="0196C5A7" w:rsidR="00D87F50" w:rsidRPr="00D87F50" w:rsidRDefault="00F40620" w:rsidP="00D87F50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Izvješće o glasovanju na 27. sjednici VMO Gajevo, 3</w:t>
      </w:r>
      <w:r w:rsidR="00D87F50" w:rsidRPr="00D87F50">
        <w:rPr>
          <w:rFonts w:ascii="Calibri" w:eastAsia="Calibri" w:hAnsi="Calibri"/>
          <w:b/>
          <w:sz w:val="22"/>
          <w:szCs w:val="22"/>
          <w:lang w:eastAsia="en-US"/>
        </w:rPr>
        <w:t>.</w:t>
      </w:r>
      <w:r>
        <w:rPr>
          <w:rFonts w:ascii="Calibri" w:eastAsia="Calibri" w:hAnsi="Calibri"/>
          <w:b/>
          <w:sz w:val="22"/>
          <w:szCs w:val="22"/>
          <w:lang w:eastAsia="en-US"/>
        </w:rPr>
        <w:t>7</w:t>
      </w:r>
      <w:r w:rsidR="00D87F50" w:rsidRPr="00D87F50">
        <w:rPr>
          <w:rFonts w:ascii="Calibri" w:eastAsia="Calibri" w:hAnsi="Calibri"/>
          <w:b/>
          <w:sz w:val="22"/>
          <w:szCs w:val="22"/>
          <w:lang w:eastAsia="en-US"/>
        </w:rPr>
        <w:t>.2023.</w:t>
      </w:r>
    </w:p>
    <w:tbl>
      <w:tblPr>
        <w:tblStyle w:val="TableGrid"/>
        <w:tblW w:w="88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3944"/>
        <w:gridCol w:w="810"/>
        <w:gridCol w:w="810"/>
        <w:gridCol w:w="810"/>
        <w:gridCol w:w="810"/>
        <w:gridCol w:w="810"/>
      </w:tblGrid>
      <w:tr w:rsidR="00D87F50" w:rsidRPr="00D87F50" w14:paraId="248D7E0A" w14:textId="77777777" w:rsidTr="007B7686">
        <w:trPr>
          <w:cantSplit/>
          <w:trHeight w:val="1395"/>
        </w:trPr>
        <w:tc>
          <w:tcPr>
            <w:tcW w:w="4754" w:type="dxa"/>
            <w:gridSpan w:val="2"/>
            <w:vAlign w:val="center"/>
          </w:tcPr>
          <w:p w14:paraId="76EF60DF" w14:textId="77777777" w:rsidR="00D87F50" w:rsidRPr="00D87F50" w:rsidRDefault="00D87F50" w:rsidP="00D87F50">
            <w:pPr>
              <w:jc w:val="center"/>
            </w:pPr>
            <w:r w:rsidRPr="00D87F50">
              <w:t>Članovi Vijeća</w:t>
            </w:r>
          </w:p>
        </w:tc>
        <w:tc>
          <w:tcPr>
            <w:tcW w:w="810" w:type="dxa"/>
            <w:textDirection w:val="btLr"/>
          </w:tcPr>
          <w:p w14:paraId="586447D7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Prihvaćanje zapisnika</w:t>
            </w:r>
          </w:p>
        </w:tc>
        <w:tc>
          <w:tcPr>
            <w:tcW w:w="810" w:type="dxa"/>
            <w:textDirection w:val="btLr"/>
          </w:tcPr>
          <w:p w14:paraId="1A24F4A0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Dnevni red</w:t>
            </w:r>
          </w:p>
        </w:tc>
        <w:tc>
          <w:tcPr>
            <w:tcW w:w="810" w:type="dxa"/>
            <w:textDirection w:val="btLr"/>
          </w:tcPr>
          <w:p w14:paraId="16C958B9" w14:textId="55FBD658" w:rsidR="00D87F50" w:rsidRPr="00D87F50" w:rsidRDefault="00D87F50" w:rsidP="00D87F50">
            <w:pPr>
              <w:ind w:left="113" w:right="113"/>
              <w:jc w:val="center"/>
            </w:pPr>
            <w:r w:rsidRPr="00D87F50">
              <w:t>Ad 1.</w:t>
            </w:r>
            <w:r w:rsidR="0005378B">
              <w:t>a</w:t>
            </w:r>
          </w:p>
        </w:tc>
        <w:tc>
          <w:tcPr>
            <w:tcW w:w="810" w:type="dxa"/>
            <w:textDirection w:val="btLr"/>
          </w:tcPr>
          <w:p w14:paraId="455D6655" w14:textId="415D8A71" w:rsidR="00D87F50" w:rsidRPr="00D87F50" w:rsidRDefault="0005378B" w:rsidP="00D87F50">
            <w:pPr>
              <w:ind w:left="113" w:right="113"/>
              <w:jc w:val="center"/>
            </w:pPr>
            <w:r>
              <w:t>Ad 1</w:t>
            </w:r>
            <w:r w:rsidR="00D87F50" w:rsidRPr="00D87F50">
              <w:t>.</w:t>
            </w:r>
            <w:r>
              <w:t>b</w:t>
            </w:r>
          </w:p>
        </w:tc>
        <w:tc>
          <w:tcPr>
            <w:tcW w:w="810" w:type="dxa"/>
            <w:textDirection w:val="btLr"/>
          </w:tcPr>
          <w:p w14:paraId="2B2B9C67" w14:textId="4F7EFB4E" w:rsidR="00D87F50" w:rsidRPr="00D87F50" w:rsidRDefault="0005378B" w:rsidP="00D87F50">
            <w:pPr>
              <w:ind w:left="113" w:right="113"/>
              <w:jc w:val="center"/>
            </w:pPr>
            <w:r>
              <w:t>Ad 2</w:t>
            </w:r>
            <w:r w:rsidR="00D87F50" w:rsidRPr="00D87F50">
              <w:t>.</w:t>
            </w:r>
          </w:p>
          <w:p w14:paraId="431BE6DF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074CF7B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3C486CB0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417E6EF5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A7390BC" w14:textId="77777777" w:rsidR="00D87F50" w:rsidRPr="00D87F50" w:rsidRDefault="00D87F50" w:rsidP="00D87F50">
            <w:pPr>
              <w:ind w:left="113" w:right="113"/>
              <w:jc w:val="center"/>
            </w:pPr>
          </w:p>
          <w:p w14:paraId="2E844D12" w14:textId="77777777" w:rsidR="00D87F50" w:rsidRPr="00D87F50" w:rsidRDefault="00D87F50" w:rsidP="00D87F50">
            <w:pPr>
              <w:ind w:left="113" w:right="113"/>
              <w:jc w:val="center"/>
            </w:pPr>
            <w:r w:rsidRPr="00D87F50">
              <w:t>Ad 2.</w:t>
            </w:r>
          </w:p>
        </w:tc>
      </w:tr>
      <w:tr w:rsidR="00D87F50" w:rsidRPr="00D87F50" w14:paraId="1DBE863E" w14:textId="77777777" w:rsidTr="007B7686">
        <w:trPr>
          <w:trHeight w:val="293"/>
        </w:trPr>
        <w:tc>
          <w:tcPr>
            <w:tcW w:w="810" w:type="dxa"/>
          </w:tcPr>
          <w:p w14:paraId="6328F89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1.</w:t>
            </w:r>
          </w:p>
        </w:tc>
        <w:tc>
          <w:tcPr>
            <w:tcW w:w="3944" w:type="dxa"/>
          </w:tcPr>
          <w:p w14:paraId="35D559C0" w14:textId="77777777" w:rsidR="00D87F50" w:rsidRPr="0005378B" w:rsidRDefault="00D87F50" w:rsidP="00D87F50">
            <w:pPr>
              <w:spacing w:line="480" w:lineRule="auto"/>
              <w:jc w:val="center"/>
            </w:pPr>
            <w:r w:rsidRPr="0005378B">
              <w:rPr>
                <w:rFonts w:ascii="Arial" w:hAnsi="Arial" w:cs="Arial"/>
                <w:bCs/>
                <w:sz w:val="20"/>
                <w:szCs w:val="20"/>
              </w:rPr>
              <w:t xml:space="preserve">IVAN BUBIĆ  </w:t>
            </w:r>
          </w:p>
        </w:tc>
        <w:tc>
          <w:tcPr>
            <w:tcW w:w="810" w:type="dxa"/>
          </w:tcPr>
          <w:p w14:paraId="54E0EA9F" w14:textId="10A0C9D8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5395C7BA" w14:textId="036C1AFF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341C0EFA" w14:textId="65544C9A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33774F95" w14:textId="6E0B90FA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0334DAE7" w14:textId="4CC5A947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</w:tr>
      <w:tr w:rsidR="00D87F50" w:rsidRPr="00D87F50" w14:paraId="0287EA6D" w14:textId="77777777" w:rsidTr="007B7686">
        <w:trPr>
          <w:trHeight w:val="136"/>
        </w:trPr>
        <w:tc>
          <w:tcPr>
            <w:tcW w:w="810" w:type="dxa"/>
          </w:tcPr>
          <w:p w14:paraId="3130C67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2.</w:t>
            </w:r>
          </w:p>
        </w:tc>
        <w:tc>
          <w:tcPr>
            <w:tcW w:w="3944" w:type="dxa"/>
          </w:tcPr>
          <w:p w14:paraId="373A170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810" w:type="dxa"/>
          </w:tcPr>
          <w:p w14:paraId="4A92149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12C2B9C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691E23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59FB94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B93073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689DA7F1" w14:textId="77777777" w:rsidTr="007B7686">
        <w:trPr>
          <w:trHeight w:val="293"/>
        </w:trPr>
        <w:tc>
          <w:tcPr>
            <w:tcW w:w="810" w:type="dxa"/>
          </w:tcPr>
          <w:p w14:paraId="3339026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3.</w:t>
            </w:r>
          </w:p>
        </w:tc>
        <w:tc>
          <w:tcPr>
            <w:tcW w:w="3944" w:type="dxa"/>
          </w:tcPr>
          <w:p w14:paraId="2D1D389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810" w:type="dxa"/>
          </w:tcPr>
          <w:p w14:paraId="5510617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0786BB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6CA63D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D6506D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17C4813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59863634" w14:textId="77777777" w:rsidTr="007B7686">
        <w:trPr>
          <w:trHeight w:val="302"/>
        </w:trPr>
        <w:tc>
          <w:tcPr>
            <w:tcW w:w="810" w:type="dxa"/>
          </w:tcPr>
          <w:p w14:paraId="0340B2A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4.</w:t>
            </w:r>
          </w:p>
        </w:tc>
        <w:tc>
          <w:tcPr>
            <w:tcW w:w="3944" w:type="dxa"/>
          </w:tcPr>
          <w:p w14:paraId="64126BEF" w14:textId="77777777" w:rsidR="00D87F50" w:rsidRPr="00D87F50" w:rsidRDefault="00D87F50" w:rsidP="00D87F50">
            <w:pPr>
              <w:spacing w:line="480" w:lineRule="auto"/>
              <w:jc w:val="center"/>
              <w:rPr>
                <w:strike/>
              </w:rPr>
            </w:pPr>
            <w:r w:rsidRPr="00D87F50">
              <w:rPr>
                <w:rFonts w:ascii="Arial" w:hAnsi="Arial" w:cs="Arial"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810" w:type="dxa"/>
          </w:tcPr>
          <w:p w14:paraId="31C3A3AB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96A9A8F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49B825B5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388B6EB7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  <w:tc>
          <w:tcPr>
            <w:tcW w:w="810" w:type="dxa"/>
          </w:tcPr>
          <w:p w14:paraId="582333C7" w14:textId="77777777" w:rsidR="00D87F50" w:rsidRPr="00D87F50" w:rsidRDefault="00D87F50" w:rsidP="00D87F50">
            <w:pPr>
              <w:spacing w:line="480" w:lineRule="auto"/>
              <w:jc w:val="center"/>
            </w:pPr>
          </w:p>
        </w:tc>
      </w:tr>
      <w:tr w:rsidR="00D87F50" w:rsidRPr="00D87F50" w14:paraId="42486A85" w14:textId="77777777" w:rsidTr="007B7686">
        <w:trPr>
          <w:trHeight w:val="293"/>
        </w:trPr>
        <w:tc>
          <w:tcPr>
            <w:tcW w:w="810" w:type="dxa"/>
          </w:tcPr>
          <w:p w14:paraId="0CDA4BB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5.</w:t>
            </w:r>
          </w:p>
        </w:tc>
        <w:tc>
          <w:tcPr>
            <w:tcW w:w="3944" w:type="dxa"/>
          </w:tcPr>
          <w:p w14:paraId="2D97C21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810" w:type="dxa"/>
          </w:tcPr>
          <w:p w14:paraId="31FDA39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6A79399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7A2FAA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2766CE6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43C8F0B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1C030FAC" w14:textId="77777777" w:rsidTr="007B7686">
        <w:trPr>
          <w:trHeight w:val="512"/>
        </w:trPr>
        <w:tc>
          <w:tcPr>
            <w:tcW w:w="810" w:type="dxa"/>
          </w:tcPr>
          <w:p w14:paraId="6F2B3BC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6.</w:t>
            </w:r>
          </w:p>
        </w:tc>
        <w:tc>
          <w:tcPr>
            <w:tcW w:w="3944" w:type="dxa"/>
          </w:tcPr>
          <w:p w14:paraId="68A0CB08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810" w:type="dxa"/>
          </w:tcPr>
          <w:p w14:paraId="7B99E36B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9B68731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A6D3E70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C012E2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34542B04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3FC822AB" w14:textId="77777777" w:rsidTr="007B7686">
        <w:trPr>
          <w:trHeight w:val="302"/>
        </w:trPr>
        <w:tc>
          <w:tcPr>
            <w:tcW w:w="810" w:type="dxa"/>
          </w:tcPr>
          <w:p w14:paraId="3C7CFD72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7.</w:t>
            </w:r>
          </w:p>
        </w:tc>
        <w:tc>
          <w:tcPr>
            <w:tcW w:w="3944" w:type="dxa"/>
          </w:tcPr>
          <w:p w14:paraId="2213CE9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810" w:type="dxa"/>
          </w:tcPr>
          <w:p w14:paraId="6CE937F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4A14F903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1A1D2B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581D7C2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E312E3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  <w:tr w:rsidR="00D87F50" w:rsidRPr="00D87F50" w14:paraId="45E7B1C7" w14:textId="77777777" w:rsidTr="007B7686">
        <w:trPr>
          <w:trHeight w:val="293"/>
        </w:trPr>
        <w:tc>
          <w:tcPr>
            <w:tcW w:w="810" w:type="dxa"/>
          </w:tcPr>
          <w:p w14:paraId="7BE6D6A7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8.</w:t>
            </w:r>
          </w:p>
        </w:tc>
        <w:tc>
          <w:tcPr>
            <w:tcW w:w="3944" w:type="dxa"/>
          </w:tcPr>
          <w:p w14:paraId="61C5D162" w14:textId="77777777" w:rsidR="00D87F50" w:rsidRPr="0005378B" w:rsidRDefault="00D87F50" w:rsidP="00D87F50">
            <w:pPr>
              <w:spacing w:line="480" w:lineRule="auto"/>
              <w:jc w:val="center"/>
            </w:pPr>
            <w:r w:rsidRPr="0005378B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810" w:type="dxa"/>
          </w:tcPr>
          <w:p w14:paraId="7CFE7B3C" w14:textId="557BC576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49CA9672" w14:textId="08532FD0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7BFA71BF" w14:textId="7A5E0045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51EAA086" w14:textId="033D62BD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810" w:type="dxa"/>
          </w:tcPr>
          <w:p w14:paraId="311D2380" w14:textId="65018FF3" w:rsidR="00D87F50" w:rsidRPr="00D87F50" w:rsidRDefault="0005378B" w:rsidP="00D87F50">
            <w:pPr>
              <w:spacing w:line="480" w:lineRule="auto"/>
              <w:jc w:val="center"/>
            </w:pPr>
            <w:r>
              <w:t>+</w:t>
            </w:r>
          </w:p>
        </w:tc>
      </w:tr>
      <w:tr w:rsidR="00D87F50" w:rsidRPr="00D87F50" w14:paraId="311272A0" w14:textId="77777777" w:rsidTr="007B7686">
        <w:trPr>
          <w:trHeight w:val="145"/>
        </w:trPr>
        <w:tc>
          <w:tcPr>
            <w:tcW w:w="810" w:type="dxa"/>
          </w:tcPr>
          <w:p w14:paraId="649BF5A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9.</w:t>
            </w:r>
          </w:p>
        </w:tc>
        <w:tc>
          <w:tcPr>
            <w:tcW w:w="3944" w:type="dxa"/>
          </w:tcPr>
          <w:p w14:paraId="4E2D24F9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810" w:type="dxa"/>
          </w:tcPr>
          <w:p w14:paraId="34F03B9A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7F2B3FEF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3940AE7C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01728BDD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  <w:tc>
          <w:tcPr>
            <w:tcW w:w="810" w:type="dxa"/>
          </w:tcPr>
          <w:p w14:paraId="226C5555" w14:textId="77777777" w:rsidR="00D87F50" w:rsidRPr="00D87F50" w:rsidRDefault="00D87F50" w:rsidP="00D87F50">
            <w:pPr>
              <w:spacing w:line="480" w:lineRule="auto"/>
              <w:jc w:val="center"/>
            </w:pPr>
            <w:r w:rsidRPr="00D87F50">
              <w:t>+</w:t>
            </w:r>
          </w:p>
        </w:tc>
      </w:tr>
    </w:tbl>
    <w:p w14:paraId="2BC433D0" w14:textId="77777777" w:rsidR="00D87F50" w:rsidRPr="00D87F50" w:rsidRDefault="00D87F50" w:rsidP="00D87F50">
      <w:pPr>
        <w:spacing w:after="160" w:line="259" w:lineRule="auto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D87F50" w:rsidRPr="00D87F50" w14:paraId="291BF5F4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7FEE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829F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7B504561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47E4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BCCA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20671D9E" w14:textId="77777777" w:rsidTr="007B7686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9CB1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05D9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F50" w:rsidRPr="00D87F50" w14:paraId="12154746" w14:textId="77777777" w:rsidTr="007B7686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A53" w14:textId="77777777" w:rsidR="00D87F50" w:rsidRPr="00D87F50" w:rsidRDefault="00D87F50" w:rsidP="00D87F50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87F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000006D" w14:textId="574F7F2C" w:rsidR="00E71A74" w:rsidRDefault="00E71A74">
      <w:pPr>
        <w:ind w:left="5040" w:firstLine="0"/>
        <w:rPr>
          <w:b/>
        </w:rPr>
      </w:pPr>
    </w:p>
    <w:sectPr w:rsidR="00E71A74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1B81C" w14:textId="77777777" w:rsidR="007F78EF" w:rsidRDefault="007F78EF">
      <w:r>
        <w:separator/>
      </w:r>
    </w:p>
  </w:endnote>
  <w:endnote w:type="continuationSeparator" w:id="0">
    <w:p w14:paraId="5715434B" w14:textId="77777777" w:rsidR="007F78EF" w:rsidRDefault="007F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1590CCE6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7E1B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82C42" w14:textId="77777777" w:rsidR="007F78EF" w:rsidRDefault="007F78EF">
      <w:r>
        <w:separator/>
      </w:r>
    </w:p>
  </w:footnote>
  <w:footnote w:type="continuationSeparator" w:id="0">
    <w:p w14:paraId="4F21209D" w14:textId="77777777" w:rsidR="007F78EF" w:rsidRDefault="007F7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CD6392" w:rsidRDefault="00CD63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3058"/>
    <w:multiLevelType w:val="multilevel"/>
    <w:tmpl w:val="DAE41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2E0FF2"/>
    <w:multiLevelType w:val="hybridMultilevel"/>
    <w:tmpl w:val="98BA861E"/>
    <w:lvl w:ilvl="0" w:tplc="DA7EA766">
      <w:start w:val="26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5727021"/>
    <w:multiLevelType w:val="hybridMultilevel"/>
    <w:tmpl w:val="D3620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F7139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A7456"/>
    <w:multiLevelType w:val="hybridMultilevel"/>
    <w:tmpl w:val="A59490B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7F3D30"/>
    <w:multiLevelType w:val="hybridMultilevel"/>
    <w:tmpl w:val="F8EAE2D8"/>
    <w:lvl w:ilvl="0" w:tplc="0E96D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87C5C"/>
    <w:multiLevelType w:val="multilevel"/>
    <w:tmpl w:val="49E445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C93A66"/>
    <w:multiLevelType w:val="hybridMultilevel"/>
    <w:tmpl w:val="18409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218E"/>
    <w:multiLevelType w:val="multilevel"/>
    <w:tmpl w:val="FD1A60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62A071D"/>
    <w:multiLevelType w:val="multilevel"/>
    <w:tmpl w:val="6318200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E9B449D"/>
    <w:multiLevelType w:val="hybridMultilevel"/>
    <w:tmpl w:val="BF3AAC2C"/>
    <w:lvl w:ilvl="0" w:tplc="72827E0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1D05E19"/>
    <w:multiLevelType w:val="multilevel"/>
    <w:tmpl w:val="38E868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45650"/>
    <w:multiLevelType w:val="multilevel"/>
    <w:tmpl w:val="F9026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B9C2877"/>
    <w:multiLevelType w:val="multilevel"/>
    <w:tmpl w:val="609A8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1E3172"/>
    <w:multiLevelType w:val="hybridMultilevel"/>
    <w:tmpl w:val="38440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F448F"/>
    <w:multiLevelType w:val="hybridMultilevel"/>
    <w:tmpl w:val="D730D42E"/>
    <w:lvl w:ilvl="0" w:tplc="041A000F">
      <w:start w:val="1"/>
      <w:numFmt w:val="decimal"/>
      <w:lvlText w:val="%1."/>
      <w:lvlJc w:val="left"/>
      <w:pPr>
        <w:ind w:left="1079" w:hanging="360"/>
      </w:pPr>
    </w:lvl>
    <w:lvl w:ilvl="1" w:tplc="041A0019" w:tentative="1">
      <w:start w:val="1"/>
      <w:numFmt w:val="lowerLetter"/>
      <w:lvlText w:val="%2."/>
      <w:lvlJc w:val="left"/>
      <w:pPr>
        <w:ind w:left="1799" w:hanging="360"/>
      </w:pPr>
    </w:lvl>
    <w:lvl w:ilvl="2" w:tplc="041A001B" w:tentative="1">
      <w:start w:val="1"/>
      <w:numFmt w:val="lowerRoman"/>
      <w:lvlText w:val="%3."/>
      <w:lvlJc w:val="right"/>
      <w:pPr>
        <w:ind w:left="2519" w:hanging="180"/>
      </w:pPr>
    </w:lvl>
    <w:lvl w:ilvl="3" w:tplc="041A000F" w:tentative="1">
      <w:start w:val="1"/>
      <w:numFmt w:val="decimal"/>
      <w:lvlText w:val="%4."/>
      <w:lvlJc w:val="left"/>
      <w:pPr>
        <w:ind w:left="3239" w:hanging="360"/>
      </w:pPr>
    </w:lvl>
    <w:lvl w:ilvl="4" w:tplc="041A0019" w:tentative="1">
      <w:start w:val="1"/>
      <w:numFmt w:val="lowerLetter"/>
      <w:lvlText w:val="%5."/>
      <w:lvlJc w:val="left"/>
      <w:pPr>
        <w:ind w:left="3959" w:hanging="360"/>
      </w:pPr>
    </w:lvl>
    <w:lvl w:ilvl="5" w:tplc="041A001B" w:tentative="1">
      <w:start w:val="1"/>
      <w:numFmt w:val="lowerRoman"/>
      <w:lvlText w:val="%6."/>
      <w:lvlJc w:val="right"/>
      <w:pPr>
        <w:ind w:left="4679" w:hanging="180"/>
      </w:pPr>
    </w:lvl>
    <w:lvl w:ilvl="6" w:tplc="041A000F" w:tentative="1">
      <w:start w:val="1"/>
      <w:numFmt w:val="decimal"/>
      <w:lvlText w:val="%7."/>
      <w:lvlJc w:val="left"/>
      <w:pPr>
        <w:ind w:left="5399" w:hanging="360"/>
      </w:pPr>
    </w:lvl>
    <w:lvl w:ilvl="7" w:tplc="041A0019" w:tentative="1">
      <w:start w:val="1"/>
      <w:numFmt w:val="lowerLetter"/>
      <w:lvlText w:val="%8."/>
      <w:lvlJc w:val="left"/>
      <w:pPr>
        <w:ind w:left="6119" w:hanging="360"/>
      </w:pPr>
    </w:lvl>
    <w:lvl w:ilvl="8" w:tplc="041A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6" w15:restartNumberingAfterBreak="0">
    <w:nsid w:val="6F100D05"/>
    <w:multiLevelType w:val="multilevel"/>
    <w:tmpl w:val="477E1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1744E84"/>
    <w:multiLevelType w:val="hybridMultilevel"/>
    <w:tmpl w:val="AB788EEA"/>
    <w:lvl w:ilvl="0" w:tplc="041A000F">
      <w:start w:val="1"/>
      <w:numFmt w:val="decimal"/>
      <w:lvlText w:val="%1."/>
      <w:lvlJc w:val="left"/>
      <w:pPr>
        <w:ind w:left="719" w:hanging="360"/>
      </w:p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742F74A7"/>
    <w:multiLevelType w:val="hybridMultilevel"/>
    <w:tmpl w:val="F4A850D0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75AB0402"/>
    <w:multiLevelType w:val="hybridMultilevel"/>
    <w:tmpl w:val="53AC764E"/>
    <w:lvl w:ilvl="0" w:tplc="F2FC5FF2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0" w15:restartNumberingAfterBreak="0">
    <w:nsid w:val="7CA465C1"/>
    <w:multiLevelType w:val="hybridMultilevel"/>
    <w:tmpl w:val="B7A008A2"/>
    <w:lvl w:ilvl="0" w:tplc="A684B920">
      <w:start w:val="3"/>
      <w:numFmt w:val="bullet"/>
      <w:lvlText w:val="-"/>
      <w:lvlJc w:val="left"/>
      <w:pPr>
        <w:ind w:left="41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1" w15:restartNumberingAfterBreak="0">
    <w:nsid w:val="7CF75AD9"/>
    <w:multiLevelType w:val="multilevel"/>
    <w:tmpl w:val="0B344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D2C4EDF"/>
    <w:multiLevelType w:val="hybridMultilevel"/>
    <w:tmpl w:val="D90A1418"/>
    <w:lvl w:ilvl="0" w:tplc="3CBA22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6"/>
  </w:num>
  <w:num w:numId="4">
    <w:abstractNumId w:val="12"/>
  </w:num>
  <w:num w:numId="5">
    <w:abstractNumId w:val="0"/>
  </w:num>
  <w:num w:numId="6">
    <w:abstractNumId w:val="16"/>
  </w:num>
  <w:num w:numId="7">
    <w:abstractNumId w:val="8"/>
  </w:num>
  <w:num w:numId="8">
    <w:abstractNumId w:val="18"/>
  </w:num>
  <w:num w:numId="9">
    <w:abstractNumId w:val="9"/>
  </w:num>
  <w:num w:numId="10">
    <w:abstractNumId w:val="5"/>
  </w:num>
  <w:num w:numId="11">
    <w:abstractNumId w:val="1"/>
  </w:num>
  <w:num w:numId="12">
    <w:abstractNumId w:val="10"/>
  </w:num>
  <w:num w:numId="13">
    <w:abstractNumId w:val="20"/>
  </w:num>
  <w:num w:numId="14">
    <w:abstractNumId w:val="19"/>
  </w:num>
  <w:num w:numId="15">
    <w:abstractNumId w:val="13"/>
  </w:num>
  <w:num w:numId="16">
    <w:abstractNumId w:val="22"/>
  </w:num>
  <w:num w:numId="17">
    <w:abstractNumId w:val="14"/>
  </w:num>
  <w:num w:numId="18">
    <w:abstractNumId w:val="4"/>
  </w:num>
  <w:num w:numId="19">
    <w:abstractNumId w:val="17"/>
  </w:num>
  <w:num w:numId="20">
    <w:abstractNumId w:val="7"/>
  </w:num>
  <w:num w:numId="21">
    <w:abstractNumId w:val="3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5378B"/>
    <w:rsid w:val="000706BF"/>
    <w:rsid w:val="000849BB"/>
    <w:rsid w:val="000A46A0"/>
    <w:rsid w:val="00152F46"/>
    <w:rsid w:val="001E1984"/>
    <w:rsid w:val="002505F3"/>
    <w:rsid w:val="00282BD5"/>
    <w:rsid w:val="002900F4"/>
    <w:rsid w:val="002A2C30"/>
    <w:rsid w:val="003557ED"/>
    <w:rsid w:val="0039358A"/>
    <w:rsid w:val="003A2DCE"/>
    <w:rsid w:val="003B1127"/>
    <w:rsid w:val="00434F5B"/>
    <w:rsid w:val="004D1124"/>
    <w:rsid w:val="00597A47"/>
    <w:rsid w:val="0062152B"/>
    <w:rsid w:val="00695212"/>
    <w:rsid w:val="006D6A39"/>
    <w:rsid w:val="006F3B33"/>
    <w:rsid w:val="0075473B"/>
    <w:rsid w:val="00796025"/>
    <w:rsid w:val="007F78EF"/>
    <w:rsid w:val="00931F4E"/>
    <w:rsid w:val="00A24373"/>
    <w:rsid w:val="00A86CA1"/>
    <w:rsid w:val="00AB1090"/>
    <w:rsid w:val="00AC1C43"/>
    <w:rsid w:val="00AF2BA8"/>
    <w:rsid w:val="00B466F7"/>
    <w:rsid w:val="00B62CFF"/>
    <w:rsid w:val="00C155E7"/>
    <w:rsid w:val="00C23BA4"/>
    <w:rsid w:val="00C64777"/>
    <w:rsid w:val="00CB7E1B"/>
    <w:rsid w:val="00CC03B0"/>
    <w:rsid w:val="00CD6392"/>
    <w:rsid w:val="00CF1040"/>
    <w:rsid w:val="00D87F50"/>
    <w:rsid w:val="00E278DA"/>
    <w:rsid w:val="00E27F03"/>
    <w:rsid w:val="00E71A74"/>
    <w:rsid w:val="00F40620"/>
    <w:rsid w:val="00F81987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432EEA7F-C2E3-4DEE-BBD2-39355ACD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FA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 Mehmedović</dc:creator>
  <cp:lastModifiedBy>Affan Veis</cp:lastModifiedBy>
  <cp:revision>11</cp:revision>
  <cp:lastPrinted>2023-07-12T07:32:00Z</cp:lastPrinted>
  <dcterms:created xsi:type="dcterms:W3CDTF">2023-07-12T07:47:00Z</dcterms:created>
  <dcterms:modified xsi:type="dcterms:W3CDTF">2023-07-12T10:44:00Z</dcterms:modified>
</cp:coreProperties>
</file>