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9B8E1" w14:textId="77777777" w:rsidR="00336945" w:rsidRPr="00336945" w:rsidRDefault="00336945" w:rsidP="00336945">
      <w:pPr>
        <w:jc w:val="center"/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ZAPISNIK</w:t>
      </w:r>
    </w:p>
    <w:p w14:paraId="3FF65BA4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</w:p>
    <w:p w14:paraId="69267C7D" w14:textId="4B623B8D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s 1</w:t>
      </w:r>
      <w:r>
        <w:rPr>
          <w:rFonts w:ascii="Arial" w:hAnsi="Arial" w:cs="Arial"/>
          <w:sz w:val="22"/>
          <w:szCs w:val="22"/>
        </w:rPr>
        <w:t>9</w:t>
      </w:r>
      <w:r w:rsidRPr="00336945">
        <w:rPr>
          <w:rFonts w:ascii="Arial" w:hAnsi="Arial" w:cs="Arial"/>
          <w:sz w:val="22"/>
          <w:szCs w:val="22"/>
        </w:rPr>
        <w:t xml:space="preserve">. sjednice Vijeća Mjesnog odbora Gajnice održane u utorak, </w:t>
      </w:r>
      <w:r>
        <w:rPr>
          <w:rFonts w:ascii="Arial" w:hAnsi="Arial" w:cs="Arial"/>
          <w:sz w:val="22"/>
          <w:szCs w:val="22"/>
        </w:rPr>
        <w:t xml:space="preserve">8. studenog </w:t>
      </w:r>
      <w:r w:rsidRPr="00336945">
        <w:rPr>
          <w:rFonts w:ascii="Arial" w:hAnsi="Arial" w:cs="Arial"/>
          <w:sz w:val="22"/>
          <w:szCs w:val="22"/>
        </w:rPr>
        <w:t xml:space="preserve"> 2022. u 1</w:t>
      </w:r>
      <w:r>
        <w:rPr>
          <w:rFonts w:ascii="Arial" w:hAnsi="Arial" w:cs="Arial"/>
          <w:sz w:val="22"/>
          <w:szCs w:val="22"/>
        </w:rPr>
        <w:t>9</w:t>
      </w:r>
      <w:r w:rsidRPr="00336945">
        <w:rPr>
          <w:rFonts w:ascii="Arial" w:hAnsi="Arial" w:cs="Arial"/>
          <w:sz w:val="22"/>
          <w:szCs w:val="22"/>
        </w:rPr>
        <w:t>.00 sati u prostoru Mjesne samouprave Gajnice, Ulica kerestinečkih žrtava 31, mala dvorana.</w:t>
      </w:r>
    </w:p>
    <w:p w14:paraId="0482C66B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</w:p>
    <w:p w14:paraId="2802A5C7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NAZOČNI ČLANOVI VIJEĆA:</w:t>
      </w:r>
    </w:p>
    <w:p w14:paraId="089E91E5" w14:textId="7A037891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 xml:space="preserve">Milan Vukelić, Lucija </w:t>
      </w:r>
      <w:proofErr w:type="spellStart"/>
      <w:r w:rsidRPr="00336945">
        <w:rPr>
          <w:rFonts w:ascii="Arial" w:hAnsi="Arial" w:cs="Arial"/>
          <w:sz w:val="22"/>
          <w:szCs w:val="22"/>
        </w:rPr>
        <w:t>Rain</w:t>
      </w:r>
      <w:proofErr w:type="spellEnd"/>
      <w:r w:rsidRPr="00336945">
        <w:rPr>
          <w:rFonts w:ascii="Arial" w:hAnsi="Arial" w:cs="Arial"/>
          <w:sz w:val="22"/>
          <w:szCs w:val="22"/>
        </w:rPr>
        <w:t xml:space="preserve">,  Ljiljana Kahlina, Lidija Sarta, </w:t>
      </w:r>
      <w:proofErr w:type="spellStart"/>
      <w:r w:rsidRPr="00336945">
        <w:rPr>
          <w:rFonts w:ascii="Arial" w:hAnsi="Arial" w:cs="Arial"/>
          <w:sz w:val="22"/>
          <w:szCs w:val="22"/>
        </w:rPr>
        <w:t>Mažda</w:t>
      </w:r>
      <w:proofErr w:type="spellEnd"/>
      <w:r w:rsidRPr="003369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6945">
        <w:rPr>
          <w:rFonts w:ascii="Arial" w:hAnsi="Arial" w:cs="Arial"/>
          <w:sz w:val="22"/>
          <w:szCs w:val="22"/>
        </w:rPr>
        <w:t>Hdagha</w:t>
      </w:r>
      <w:proofErr w:type="spellEnd"/>
      <w:r w:rsidRPr="00336945">
        <w:rPr>
          <w:rFonts w:ascii="Arial" w:hAnsi="Arial" w:cs="Arial"/>
          <w:sz w:val="22"/>
          <w:szCs w:val="22"/>
        </w:rPr>
        <w:t xml:space="preserve">, Ivančica </w:t>
      </w:r>
      <w:proofErr w:type="spellStart"/>
      <w:r w:rsidRPr="00336945">
        <w:rPr>
          <w:rFonts w:ascii="Arial" w:hAnsi="Arial" w:cs="Arial"/>
          <w:sz w:val="22"/>
          <w:szCs w:val="22"/>
        </w:rPr>
        <w:t>Tomečić</w:t>
      </w:r>
      <w:proofErr w:type="spellEnd"/>
      <w:r>
        <w:rPr>
          <w:rFonts w:ascii="Arial" w:hAnsi="Arial" w:cs="Arial"/>
          <w:sz w:val="22"/>
          <w:szCs w:val="22"/>
        </w:rPr>
        <w:t xml:space="preserve">, Željko Prašnički, Bojan </w:t>
      </w:r>
      <w:proofErr w:type="spellStart"/>
      <w:r>
        <w:rPr>
          <w:rFonts w:ascii="Arial" w:hAnsi="Arial" w:cs="Arial"/>
          <w:sz w:val="22"/>
          <w:szCs w:val="22"/>
        </w:rPr>
        <w:t>Tepšić</w:t>
      </w:r>
      <w:proofErr w:type="spellEnd"/>
    </w:p>
    <w:p w14:paraId="464FC66C" w14:textId="12AA2B3B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 xml:space="preserve">ODSUTNI ČLANOVI VIJEĆA: </w:t>
      </w:r>
      <w:r w:rsidR="00BA6D38">
        <w:rPr>
          <w:rFonts w:ascii="Arial" w:hAnsi="Arial" w:cs="Arial"/>
          <w:sz w:val="22"/>
          <w:szCs w:val="22"/>
        </w:rPr>
        <w:t xml:space="preserve">Alen </w:t>
      </w:r>
      <w:proofErr w:type="spellStart"/>
      <w:r w:rsidR="00BA6D38">
        <w:rPr>
          <w:rFonts w:ascii="Arial" w:hAnsi="Arial" w:cs="Arial"/>
          <w:sz w:val="22"/>
          <w:szCs w:val="22"/>
        </w:rPr>
        <w:t>Šukurica</w:t>
      </w:r>
      <w:proofErr w:type="spellEnd"/>
    </w:p>
    <w:p w14:paraId="7D7BFAF7" w14:textId="0496FF4A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 xml:space="preserve">Predsjednica konstatira da je  sjednici  prisutno  </w:t>
      </w:r>
      <w:r w:rsidR="00BA6D3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336945">
        <w:rPr>
          <w:rFonts w:ascii="Arial" w:hAnsi="Arial" w:cs="Arial"/>
          <w:sz w:val="22"/>
          <w:szCs w:val="22"/>
        </w:rPr>
        <w:t xml:space="preserve"> članova Vijeća.</w:t>
      </w:r>
    </w:p>
    <w:p w14:paraId="1857DEDA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Predsjedava Ljiljana Kahlina, predsjednica Vijeća.</w:t>
      </w:r>
    </w:p>
    <w:p w14:paraId="7E0D1441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Zapisnik vodi: Ljiljana Kahlina.</w:t>
      </w:r>
    </w:p>
    <w:p w14:paraId="56CEF141" w14:textId="47BB35A2" w:rsid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Predsjednica daje na glasovanje Zapisnik sa 1</w:t>
      </w:r>
      <w:r>
        <w:rPr>
          <w:rFonts w:ascii="Arial" w:hAnsi="Arial" w:cs="Arial"/>
          <w:sz w:val="22"/>
          <w:szCs w:val="22"/>
        </w:rPr>
        <w:t>8</w:t>
      </w:r>
      <w:r w:rsidRPr="00336945">
        <w:rPr>
          <w:rFonts w:ascii="Arial" w:hAnsi="Arial" w:cs="Arial"/>
          <w:sz w:val="22"/>
          <w:szCs w:val="22"/>
        </w:rPr>
        <w:t xml:space="preserve">. sjednice. </w:t>
      </w:r>
      <w:r w:rsidR="00BA6D38">
        <w:rPr>
          <w:rFonts w:ascii="Arial" w:hAnsi="Arial" w:cs="Arial"/>
          <w:sz w:val="22"/>
          <w:szCs w:val="22"/>
        </w:rPr>
        <w:t xml:space="preserve">L. </w:t>
      </w:r>
      <w:proofErr w:type="spellStart"/>
      <w:r w:rsidR="00BA6D38">
        <w:rPr>
          <w:rFonts w:ascii="Arial" w:hAnsi="Arial" w:cs="Arial"/>
          <w:sz w:val="22"/>
          <w:szCs w:val="22"/>
        </w:rPr>
        <w:t>Rain</w:t>
      </w:r>
      <w:proofErr w:type="spellEnd"/>
      <w:r w:rsidR="00BA6D38">
        <w:rPr>
          <w:rFonts w:ascii="Arial" w:hAnsi="Arial" w:cs="Arial"/>
          <w:sz w:val="22"/>
          <w:szCs w:val="22"/>
        </w:rPr>
        <w:t xml:space="preserve"> daje primjedbu na zapisnik</w:t>
      </w:r>
      <w:r w:rsidR="004F2A26">
        <w:rPr>
          <w:rFonts w:ascii="Arial" w:hAnsi="Arial" w:cs="Arial"/>
          <w:sz w:val="22"/>
          <w:szCs w:val="22"/>
        </w:rPr>
        <w:t xml:space="preserve"> jer</w:t>
      </w:r>
      <w:r w:rsidR="0056523D">
        <w:rPr>
          <w:rFonts w:ascii="Arial" w:hAnsi="Arial" w:cs="Arial"/>
          <w:sz w:val="22"/>
          <w:szCs w:val="22"/>
        </w:rPr>
        <w:t xml:space="preserve"> u točki</w:t>
      </w:r>
      <w:r w:rsidR="000F4A41">
        <w:rPr>
          <w:rFonts w:ascii="Arial" w:hAnsi="Arial" w:cs="Arial"/>
          <w:sz w:val="22"/>
          <w:szCs w:val="22"/>
        </w:rPr>
        <w:t xml:space="preserve"> 6. Pitanja i prijedlozi </w:t>
      </w:r>
      <w:r w:rsidR="004F2A26">
        <w:rPr>
          <w:rFonts w:ascii="Arial" w:hAnsi="Arial" w:cs="Arial"/>
          <w:sz w:val="22"/>
          <w:szCs w:val="22"/>
        </w:rPr>
        <w:t xml:space="preserve"> nije naveden njen prijedlog o </w:t>
      </w:r>
      <w:r w:rsidR="00AB3247">
        <w:rPr>
          <w:rFonts w:ascii="Arial" w:hAnsi="Arial" w:cs="Arial"/>
          <w:sz w:val="22"/>
          <w:szCs w:val="22"/>
        </w:rPr>
        <w:t xml:space="preserve">dodjeli sredstava iz neraspoređenih sredstava kojima Vijeće </w:t>
      </w:r>
      <w:r w:rsidR="0057634B">
        <w:rPr>
          <w:rFonts w:ascii="Arial" w:hAnsi="Arial" w:cs="Arial"/>
          <w:sz w:val="22"/>
          <w:szCs w:val="22"/>
        </w:rPr>
        <w:t>raspolaže za pomoć dječjem vrtiću za nabavku sprava za igru.</w:t>
      </w:r>
      <w:r w:rsidR="00BB7764">
        <w:rPr>
          <w:rFonts w:ascii="Arial" w:hAnsi="Arial" w:cs="Arial"/>
          <w:sz w:val="22"/>
          <w:szCs w:val="22"/>
        </w:rPr>
        <w:t xml:space="preserve"> M. </w:t>
      </w:r>
      <w:proofErr w:type="spellStart"/>
      <w:r w:rsidR="00BB7764">
        <w:rPr>
          <w:rFonts w:ascii="Arial" w:hAnsi="Arial" w:cs="Arial"/>
          <w:sz w:val="22"/>
          <w:szCs w:val="22"/>
        </w:rPr>
        <w:t>Hdagha</w:t>
      </w:r>
      <w:proofErr w:type="spellEnd"/>
      <w:r w:rsidR="00BB7764">
        <w:rPr>
          <w:rFonts w:ascii="Arial" w:hAnsi="Arial" w:cs="Arial"/>
          <w:sz w:val="22"/>
          <w:szCs w:val="22"/>
        </w:rPr>
        <w:t xml:space="preserve"> upozorava da je u </w:t>
      </w:r>
      <w:r w:rsidR="001F15A6">
        <w:rPr>
          <w:rFonts w:ascii="Arial" w:hAnsi="Arial" w:cs="Arial"/>
          <w:sz w:val="22"/>
          <w:szCs w:val="22"/>
        </w:rPr>
        <w:t xml:space="preserve">točki </w:t>
      </w:r>
      <w:r w:rsidR="00DD6713">
        <w:rPr>
          <w:rFonts w:ascii="Arial" w:hAnsi="Arial" w:cs="Arial"/>
          <w:sz w:val="22"/>
          <w:szCs w:val="22"/>
        </w:rPr>
        <w:t>5. Za</w:t>
      </w:r>
      <w:r w:rsidR="003316D7">
        <w:rPr>
          <w:rFonts w:ascii="Arial" w:hAnsi="Arial" w:cs="Arial"/>
          <w:sz w:val="22"/>
          <w:szCs w:val="22"/>
        </w:rPr>
        <w:t xml:space="preserve">ključci na temelju zahtjeva građana dva puta upisana </w:t>
      </w:r>
      <w:proofErr w:type="spellStart"/>
      <w:r w:rsidR="003316D7">
        <w:rPr>
          <w:rFonts w:ascii="Arial" w:hAnsi="Arial" w:cs="Arial"/>
          <w:sz w:val="22"/>
          <w:szCs w:val="22"/>
        </w:rPr>
        <w:t>podtočka</w:t>
      </w:r>
      <w:proofErr w:type="spellEnd"/>
      <w:r w:rsidR="003316D7">
        <w:rPr>
          <w:rFonts w:ascii="Arial" w:hAnsi="Arial" w:cs="Arial"/>
          <w:sz w:val="22"/>
          <w:szCs w:val="22"/>
        </w:rPr>
        <w:t xml:space="preserve"> b te da </w:t>
      </w:r>
      <w:r w:rsidR="00CD067D">
        <w:rPr>
          <w:rFonts w:ascii="Arial" w:hAnsi="Arial" w:cs="Arial"/>
          <w:sz w:val="22"/>
          <w:szCs w:val="22"/>
        </w:rPr>
        <w:t>je zaključak b nejasno formuliran</w:t>
      </w:r>
      <w:r w:rsidR="0082774F">
        <w:rPr>
          <w:rFonts w:ascii="Arial" w:hAnsi="Arial" w:cs="Arial"/>
          <w:sz w:val="22"/>
          <w:szCs w:val="22"/>
        </w:rPr>
        <w:t>. Pre</w:t>
      </w:r>
      <w:r w:rsidR="0046748F">
        <w:rPr>
          <w:rFonts w:ascii="Arial" w:hAnsi="Arial" w:cs="Arial"/>
          <w:sz w:val="22"/>
          <w:szCs w:val="22"/>
        </w:rPr>
        <w:t>dsjednica je predložila da se zaključak formulira</w:t>
      </w:r>
      <w:r w:rsidR="00F74AF5">
        <w:rPr>
          <w:rFonts w:ascii="Arial" w:hAnsi="Arial" w:cs="Arial"/>
          <w:sz w:val="22"/>
          <w:szCs w:val="22"/>
        </w:rPr>
        <w:t xml:space="preserve"> „</w:t>
      </w:r>
      <w:r w:rsidR="00E47BB7" w:rsidRPr="00E47BB7">
        <w:rPr>
          <w:rFonts w:ascii="Arial" w:hAnsi="Arial" w:cs="Arial"/>
          <w:sz w:val="22"/>
          <w:szCs w:val="22"/>
        </w:rPr>
        <w:t xml:space="preserve">Vijeće Mjesnog odbora Gajnice  nije suglasno je s prijedlogom građanke N.D. za postavljanjem trepćućih svjetala na znakove „Pješački prijelaz“ u ulici </w:t>
      </w:r>
      <w:proofErr w:type="spellStart"/>
      <w:r w:rsidR="00E47BB7" w:rsidRPr="00E47BB7">
        <w:rPr>
          <w:rFonts w:ascii="Arial" w:hAnsi="Arial" w:cs="Arial"/>
          <w:sz w:val="22"/>
          <w:szCs w:val="22"/>
        </w:rPr>
        <w:t>Sigetje</w:t>
      </w:r>
      <w:proofErr w:type="spellEnd"/>
      <w:r w:rsidR="00E47BB7" w:rsidRPr="00E47BB7">
        <w:rPr>
          <w:rFonts w:ascii="Arial" w:hAnsi="Arial" w:cs="Arial"/>
          <w:sz w:val="22"/>
          <w:szCs w:val="22"/>
        </w:rPr>
        <w:t xml:space="preserve"> na križanju s ulicom Gajnice.</w:t>
      </w:r>
      <w:r w:rsidR="00E47BB7">
        <w:rPr>
          <w:rFonts w:ascii="Arial" w:hAnsi="Arial" w:cs="Arial"/>
          <w:sz w:val="22"/>
          <w:szCs w:val="22"/>
        </w:rPr>
        <w:t>“</w:t>
      </w:r>
    </w:p>
    <w:p w14:paraId="74057099" w14:textId="582C37F0" w:rsidR="00E47BB7" w:rsidRDefault="00E47BB7" w:rsidP="003369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Vijećnici su jednoglasno prihvatili izmjene zapisnika s 18. sjednice.</w:t>
      </w:r>
    </w:p>
    <w:p w14:paraId="7D8579D2" w14:textId="77777777" w:rsidR="00C00AB8" w:rsidRPr="00C00AB8" w:rsidRDefault="00C00AB8" w:rsidP="00C00AB8">
      <w:pPr>
        <w:rPr>
          <w:rFonts w:ascii="Arial" w:hAnsi="Arial" w:cs="Arial"/>
          <w:sz w:val="22"/>
          <w:szCs w:val="22"/>
        </w:rPr>
      </w:pPr>
      <w:r w:rsidRPr="00C00AB8">
        <w:rPr>
          <w:rFonts w:ascii="Arial" w:hAnsi="Arial" w:cs="Arial"/>
          <w:sz w:val="22"/>
          <w:szCs w:val="22"/>
        </w:rPr>
        <w:t>Odgovori na pitanja vijećnika s prethodne sjednice</w:t>
      </w:r>
    </w:p>
    <w:p w14:paraId="049F628E" w14:textId="77777777" w:rsidR="00C00AB8" w:rsidRPr="00C00AB8" w:rsidRDefault="00C00AB8" w:rsidP="00C00AB8">
      <w:pPr>
        <w:rPr>
          <w:rFonts w:ascii="Arial" w:hAnsi="Arial" w:cs="Arial"/>
          <w:sz w:val="22"/>
          <w:szCs w:val="22"/>
        </w:rPr>
      </w:pPr>
      <w:r w:rsidRPr="00C00AB8">
        <w:rPr>
          <w:rFonts w:ascii="Arial" w:hAnsi="Arial" w:cs="Arial"/>
          <w:sz w:val="22"/>
          <w:szCs w:val="22"/>
        </w:rPr>
        <w:t xml:space="preserve">L. Sarta, L.  </w:t>
      </w:r>
      <w:proofErr w:type="spellStart"/>
      <w:r w:rsidRPr="00C00AB8">
        <w:rPr>
          <w:rFonts w:ascii="Arial" w:hAnsi="Arial" w:cs="Arial"/>
          <w:sz w:val="22"/>
          <w:szCs w:val="22"/>
        </w:rPr>
        <w:t>Rain</w:t>
      </w:r>
      <w:proofErr w:type="spellEnd"/>
      <w:r w:rsidRPr="00C00AB8">
        <w:rPr>
          <w:rFonts w:ascii="Arial" w:hAnsi="Arial" w:cs="Arial"/>
          <w:sz w:val="22"/>
          <w:szCs w:val="22"/>
        </w:rPr>
        <w:t xml:space="preserve"> -odgovor: nije moguće neraspoređena sredstva kojima Mjesni odbor raspolaže prenamijeniti za nabavku materijala koji bi se koristili u obnovi male slobodne knjižnice u Parku 101. brigade HV niti za pomoć dječjim vrtićima za nabavku sprava za igru</w:t>
      </w:r>
    </w:p>
    <w:p w14:paraId="336ADA0A" w14:textId="71949F66" w:rsidR="00C00AB8" w:rsidRPr="00336945" w:rsidRDefault="00C00AB8" w:rsidP="00C00AB8">
      <w:pPr>
        <w:rPr>
          <w:rFonts w:ascii="Arial" w:hAnsi="Arial" w:cs="Arial"/>
          <w:sz w:val="22"/>
          <w:szCs w:val="22"/>
        </w:rPr>
      </w:pPr>
      <w:r w:rsidRPr="00C00AB8">
        <w:rPr>
          <w:rFonts w:ascii="Arial" w:hAnsi="Arial" w:cs="Arial"/>
          <w:sz w:val="22"/>
          <w:szCs w:val="22"/>
        </w:rPr>
        <w:t xml:space="preserve">I. </w:t>
      </w:r>
      <w:proofErr w:type="spellStart"/>
      <w:r w:rsidRPr="00C00AB8">
        <w:rPr>
          <w:rFonts w:ascii="Arial" w:hAnsi="Arial" w:cs="Arial"/>
          <w:sz w:val="22"/>
          <w:szCs w:val="22"/>
        </w:rPr>
        <w:t>Tomečić</w:t>
      </w:r>
      <w:proofErr w:type="spellEnd"/>
      <w:r w:rsidRPr="00C00AB8">
        <w:rPr>
          <w:rFonts w:ascii="Arial" w:hAnsi="Arial" w:cs="Arial"/>
          <w:sz w:val="22"/>
          <w:szCs w:val="22"/>
        </w:rPr>
        <w:t xml:space="preserve"> : još uvijek je nejasno iz kojih će se sredstava financirati zamjena prometnog ogledala</w:t>
      </w:r>
    </w:p>
    <w:p w14:paraId="5C0A3D54" w14:textId="33B80BD1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 xml:space="preserve">Predsjednica </w:t>
      </w:r>
      <w:r>
        <w:rPr>
          <w:rFonts w:ascii="Arial" w:hAnsi="Arial" w:cs="Arial"/>
          <w:sz w:val="22"/>
          <w:szCs w:val="22"/>
        </w:rPr>
        <w:t xml:space="preserve">predlaže </w:t>
      </w:r>
      <w:r w:rsidRPr="00336945">
        <w:rPr>
          <w:rFonts w:ascii="Arial" w:hAnsi="Arial" w:cs="Arial"/>
          <w:sz w:val="22"/>
          <w:szCs w:val="22"/>
        </w:rPr>
        <w:t xml:space="preserve"> dnevni red </w:t>
      </w:r>
    </w:p>
    <w:p w14:paraId="516E952F" w14:textId="36AA236C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DNEVNI RED:</w:t>
      </w:r>
    </w:p>
    <w:p w14:paraId="692912B5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1.</w:t>
      </w:r>
      <w:r w:rsidRPr="00336945">
        <w:rPr>
          <w:rFonts w:ascii="Arial" w:hAnsi="Arial" w:cs="Arial"/>
          <w:sz w:val="22"/>
          <w:szCs w:val="22"/>
        </w:rPr>
        <w:tab/>
        <w:t>Prijedlog Plana malih komunalnih akcija Mjesnog odbora Gajnice u 2023.</w:t>
      </w:r>
    </w:p>
    <w:p w14:paraId="60C80E0A" w14:textId="67BF88C3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2.</w:t>
      </w:r>
      <w:r w:rsidRPr="00336945">
        <w:rPr>
          <w:rFonts w:ascii="Arial" w:hAnsi="Arial" w:cs="Arial"/>
          <w:sz w:val="22"/>
          <w:szCs w:val="22"/>
        </w:rPr>
        <w:tab/>
        <w:t>Pitanja i prijedlozi</w:t>
      </w:r>
    </w:p>
    <w:p w14:paraId="75CF862C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>Dnevni red je jednoglasno prihvaćen.</w:t>
      </w:r>
    </w:p>
    <w:p w14:paraId="44AA944A" w14:textId="28F33C02" w:rsidR="00336945" w:rsidRPr="00383AE4" w:rsidRDefault="00336945" w:rsidP="00336945">
      <w:pPr>
        <w:rPr>
          <w:rFonts w:ascii="Arial" w:hAnsi="Arial" w:cs="Arial"/>
          <w:b/>
          <w:bCs/>
          <w:sz w:val="22"/>
          <w:szCs w:val="22"/>
        </w:rPr>
      </w:pPr>
      <w:r w:rsidRPr="00383AE4">
        <w:rPr>
          <w:rFonts w:ascii="Arial" w:hAnsi="Arial" w:cs="Arial"/>
          <w:b/>
          <w:bCs/>
          <w:sz w:val="22"/>
          <w:szCs w:val="22"/>
        </w:rPr>
        <w:t>Točka 1.</w:t>
      </w:r>
      <w:r w:rsidRPr="00383AE4">
        <w:rPr>
          <w:b/>
          <w:bCs/>
        </w:rPr>
        <w:t xml:space="preserve"> </w:t>
      </w:r>
      <w:r w:rsidRPr="00383AE4">
        <w:rPr>
          <w:rFonts w:ascii="Arial" w:hAnsi="Arial" w:cs="Arial"/>
          <w:b/>
          <w:bCs/>
          <w:sz w:val="22"/>
          <w:szCs w:val="22"/>
        </w:rPr>
        <w:t>Prijedlog Plana malih komunalnih akcija Mjesnog odbora Gajnice u 2023.</w:t>
      </w:r>
    </w:p>
    <w:p w14:paraId="035C2C5B" w14:textId="70CFD521" w:rsidR="003E5090" w:rsidRDefault="00E76FF7" w:rsidP="00336945">
      <w:pPr>
        <w:rPr>
          <w:rFonts w:ascii="Arial" w:hAnsi="Arial" w:cs="Arial"/>
          <w:sz w:val="22"/>
          <w:szCs w:val="22"/>
        </w:rPr>
      </w:pPr>
      <w:r w:rsidRPr="00E76FF7">
        <w:rPr>
          <w:rFonts w:ascii="Arial" w:hAnsi="Arial" w:cs="Arial"/>
          <w:sz w:val="22"/>
          <w:szCs w:val="22"/>
        </w:rPr>
        <w:lastRenderedPageBreak/>
        <w:t xml:space="preserve">Vijećnici su unaprijed dobili materijal za ovu točku. Predsjednica otvara raspravu. Obrazlaže prijedlog zaključka i napominje da bi bilo potrebno izdvojiti potrebe MO za </w:t>
      </w:r>
      <w:proofErr w:type="spellStart"/>
      <w:r w:rsidRPr="00E76FF7">
        <w:rPr>
          <w:rFonts w:ascii="Arial" w:hAnsi="Arial" w:cs="Arial"/>
          <w:sz w:val="22"/>
          <w:szCs w:val="22"/>
        </w:rPr>
        <w:t>asfalterski</w:t>
      </w:r>
      <w:proofErr w:type="spellEnd"/>
      <w:r w:rsidRPr="00E76FF7">
        <w:rPr>
          <w:rFonts w:ascii="Arial" w:hAnsi="Arial" w:cs="Arial"/>
          <w:sz w:val="22"/>
          <w:szCs w:val="22"/>
        </w:rPr>
        <w:t xml:space="preserve"> program u 2023. </w:t>
      </w:r>
      <w:r w:rsidR="00A54AA7">
        <w:rPr>
          <w:rFonts w:ascii="Arial" w:hAnsi="Arial" w:cs="Arial"/>
          <w:sz w:val="22"/>
          <w:szCs w:val="22"/>
        </w:rPr>
        <w:t xml:space="preserve">Za </w:t>
      </w:r>
      <w:proofErr w:type="spellStart"/>
      <w:r w:rsidR="00A54AA7">
        <w:rPr>
          <w:rFonts w:ascii="Arial" w:hAnsi="Arial" w:cs="Arial"/>
          <w:sz w:val="22"/>
          <w:szCs w:val="22"/>
        </w:rPr>
        <w:t>asfalterski</w:t>
      </w:r>
      <w:proofErr w:type="spellEnd"/>
      <w:r w:rsidR="00A54AA7">
        <w:rPr>
          <w:rFonts w:ascii="Arial" w:hAnsi="Arial" w:cs="Arial"/>
          <w:sz w:val="22"/>
          <w:szCs w:val="22"/>
        </w:rPr>
        <w:t xml:space="preserve"> program predlaže dio ulice </w:t>
      </w:r>
      <w:proofErr w:type="spellStart"/>
      <w:r w:rsidR="00A54AA7">
        <w:rPr>
          <w:rFonts w:ascii="Arial" w:hAnsi="Arial" w:cs="Arial"/>
          <w:sz w:val="22"/>
          <w:szCs w:val="22"/>
        </w:rPr>
        <w:t>Karažnik</w:t>
      </w:r>
      <w:proofErr w:type="spellEnd"/>
      <w:r w:rsidR="00A54AA7">
        <w:rPr>
          <w:rFonts w:ascii="Arial" w:hAnsi="Arial" w:cs="Arial"/>
          <w:sz w:val="22"/>
          <w:szCs w:val="22"/>
        </w:rPr>
        <w:t xml:space="preserve"> od križanja s Čileanskom do </w:t>
      </w:r>
      <w:r w:rsidR="008D2680">
        <w:rPr>
          <w:rFonts w:ascii="Arial" w:hAnsi="Arial" w:cs="Arial"/>
          <w:sz w:val="22"/>
          <w:szCs w:val="22"/>
        </w:rPr>
        <w:t xml:space="preserve">križanja s </w:t>
      </w:r>
      <w:r w:rsidR="00A54AA7">
        <w:rPr>
          <w:rFonts w:ascii="Arial" w:hAnsi="Arial" w:cs="Arial"/>
          <w:sz w:val="22"/>
          <w:szCs w:val="22"/>
        </w:rPr>
        <w:t xml:space="preserve">Peruanskom ulicom. U raspravi sudjeluju svi vijećnici. </w:t>
      </w:r>
    </w:p>
    <w:p w14:paraId="5D4EC619" w14:textId="77777777" w:rsidR="003E5090" w:rsidRDefault="003E5090" w:rsidP="00336945">
      <w:pPr>
        <w:rPr>
          <w:rFonts w:ascii="Arial" w:hAnsi="Arial" w:cs="Arial"/>
          <w:sz w:val="22"/>
          <w:szCs w:val="22"/>
        </w:rPr>
      </w:pPr>
    </w:p>
    <w:p w14:paraId="75DE7888" w14:textId="20307D4F" w:rsidR="00FB6D8B" w:rsidRDefault="00767EF9" w:rsidP="003369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Vijeće sa  </w:t>
      </w:r>
      <w:r w:rsidR="005F102D">
        <w:rPr>
          <w:rFonts w:ascii="Arial" w:hAnsi="Arial" w:cs="Arial"/>
          <w:sz w:val="22"/>
          <w:szCs w:val="22"/>
        </w:rPr>
        <w:t>6 glasova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„za“</w:t>
      </w:r>
      <w:r w:rsidR="00AC7C1E">
        <w:rPr>
          <w:rFonts w:ascii="Arial" w:hAnsi="Arial" w:cs="Arial"/>
          <w:sz w:val="22"/>
          <w:szCs w:val="22"/>
        </w:rPr>
        <w:t xml:space="preserve"> i 2 „suzdržana“</w:t>
      </w:r>
      <w:r>
        <w:rPr>
          <w:rFonts w:ascii="Arial" w:hAnsi="Arial" w:cs="Arial"/>
          <w:sz w:val="22"/>
          <w:szCs w:val="22"/>
        </w:rPr>
        <w:t xml:space="preserve"> </w:t>
      </w:r>
      <w:r w:rsidR="005F28B4">
        <w:rPr>
          <w:rFonts w:ascii="Arial" w:hAnsi="Arial" w:cs="Arial"/>
          <w:sz w:val="22"/>
          <w:szCs w:val="22"/>
        </w:rPr>
        <w:t>don</w:t>
      </w:r>
      <w:r w:rsidR="009A1997">
        <w:rPr>
          <w:rFonts w:ascii="Arial" w:hAnsi="Arial" w:cs="Arial"/>
          <w:sz w:val="22"/>
          <w:szCs w:val="22"/>
        </w:rPr>
        <w:t>osi</w:t>
      </w:r>
      <w:r w:rsidR="00603D97">
        <w:rPr>
          <w:rFonts w:ascii="Arial" w:hAnsi="Arial" w:cs="Arial"/>
          <w:sz w:val="22"/>
          <w:szCs w:val="22"/>
        </w:rPr>
        <w:t xml:space="preserve"> </w:t>
      </w:r>
    </w:p>
    <w:p w14:paraId="3F747F60" w14:textId="6F37F64D" w:rsidR="00D37E18" w:rsidRDefault="00D37E18" w:rsidP="00D37E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ZAKLJUČAK</w:t>
      </w:r>
    </w:p>
    <w:p w14:paraId="5F07B59F" w14:textId="2957D884" w:rsidR="00336945" w:rsidRDefault="00D37E18" w:rsidP="003369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Vijeće Mjesnog odbora Gajnice donosi </w:t>
      </w:r>
      <w:r w:rsidR="00603D97" w:rsidRPr="00603D97">
        <w:rPr>
          <w:rFonts w:ascii="Arial" w:hAnsi="Arial" w:cs="Arial"/>
          <w:sz w:val="22"/>
          <w:szCs w:val="22"/>
        </w:rPr>
        <w:t>Plan malih komunalnih akcija Mjesnog odbora Gajnice u 2023.</w:t>
      </w:r>
      <w:r w:rsidR="00603D97">
        <w:rPr>
          <w:rFonts w:ascii="Arial" w:hAnsi="Arial" w:cs="Arial"/>
          <w:sz w:val="22"/>
          <w:szCs w:val="22"/>
        </w:rPr>
        <w:t xml:space="preserve"> </w:t>
      </w:r>
      <w:r w:rsidR="00650344">
        <w:rPr>
          <w:rFonts w:ascii="Arial" w:hAnsi="Arial" w:cs="Arial"/>
          <w:sz w:val="22"/>
          <w:szCs w:val="22"/>
        </w:rPr>
        <w:t xml:space="preserve">Plan </w:t>
      </w:r>
      <w:r w:rsidR="00603D97">
        <w:rPr>
          <w:rFonts w:ascii="Arial" w:hAnsi="Arial" w:cs="Arial"/>
          <w:sz w:val="22"/>
          <w:szCs w:val="22"/>
        </w:rPr>
        <w:t>je sastavni dio ovog zapisnika</w:t>
      </w:r>
      <w:r w:rsidR="00DF6749">
        <w:rPr>
          <w:rFonts w:ascii="Arial" w:hAnsi="Arial" w:cs="Arial"/>
          <w:sz w:val="22"/>
          <w:szCs w:val="22"/>
        </w:rPr>
        <w:t xml:space="preserve"> i bit će objavljen na službenim stranicama Grada i oglasnoj ploči u sjedištu mjesnog odbora.</w:t>
      </w:r>
      <w:r w:rsidR="00D4790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D4790B">
        <w:rPr>
          <w:rFonts w:ascii="Arial" w:hAnsi="Arial" w:cs="Arial"/>
          <w:sz w:val="22"/>
          <w:szCs w:val="22"/>
        </w:rPr>
        <w:t>asfalterski</w:t>
      </w:r>
      <w:proofErr w:type="spellEnd"/>
      <w:r w:rsidR="00D4790B">
        <w:rPr>
          <w:rFonts w:ascii="Arial" w:hAnsi="Arial" w:cs="Arial"/>
          <w:sz w:val="22"/>
          <w:szCs w:val="22"/>
        </w:rPr>
        <w:t xml:space="preserve"> program Vijeće predlaže asfaltiranje ulice </w:t>
      </w:r>
      <w:proofErr w:type="spellStart"/>
      <w:r w:rsidR="00D4790B">
        <w:rPr>
          <w:rFonts w:ascii="Arial" w:hAnsi="Arial" w:cs="Arial"/>
          <w:sz w:val="22"/>
          <w:szCs w:val="22"/>
        </w:rPr>
        <w:t>Karažnik</w:t>
      </w:r>
      <w:proofErr w:type="spellEnd"/>
      <w:r w:rsidR="0003444A">
        <w:rPr>
          <w:rFonts w:ascii="Arial" w:hAnsi="Arial" w:cs="Arial"/>
          <w:sz w:val="22"/>
          <w:szCs w:val="22"/>
        </w:rPr>
        <w:t xml:space="preserve"> od križanja s Peruanskom ulicom do križanja s Čileanskom ulicom.</w:t>
      </w:r>
    </w:p>
    <w:p w14:paraId="4CAD8F6F" w14:textId="77777777" w:rsidR="00603D97" w:rsidRDefault="00603D97" w:rsidP="00336945">
      <w:pPr>
        <w:rPr>
          <w:rFonts w:ascii="Arial" w:hAnsi="Arial" w:cs="Arial"/>
          <w:sz w:val="22"/>
          <w:szCs w:val="22"/>
        </w:rPr>
      </w:pPr>
    </w:p>
    <w:p w14:paraId="23F21972" w14:textId="77777777" w:rsidR="009A1997" w:rsidRPr="00336945" w:rsidRDefault="009A1997" w:rsidP="00336945">
      <w:pPr>
        <w:rPr>
          <w:rFonts w:ascii="Arial" w:hAnsi="Arial" w:cs="Arial"/>
          <w:sz w:val="22"/>
          <w:szCs w:val="22"/>
        </w:rPr>
      </w:pPr>
    </w:p>
    <w:p w14:paraId="6C5A2508" w14:textId="2A322E4A" w:rsidR="00336945" w:rsidRPr="008D2680" w:rsidRDefault="001743E1" w:rsidP="0033694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Točka 2</w:t>
      </w:r>
      <w:bookmarkStart w:id="0" w:name="_GoBack"/>
      <w:bookmarkEnd w:id="0"/>
      <w:r w:rsidR="00336945" w:rsidRPr="008D2680">
        <w:rPr>
          <w:rFonts w:ascii="Arial" w:hAnsi="Arial" w:cs="Arial"/>
          <w:b/>
          <w:bCs/>
          <w:sz w:val="22"/>
          <w:szCs w:val="22"/>
        </w:rPr>
        <w:t>.  Pitanja i prijedlozi</w:t>
      </w:r>
    </w:p>
    <w:p w14:paraId="6A70B64C" w14:textId="03CCF475" w:rsidR="00C00AB8" w:rsidRDefault="00C00AB8" w:rsidP="003369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Nije bilo pitanja ni prijedloga.</w:t>
      </w:r>
    </w:p>
    <w:p w14:paraId="68CAD9AF" w14:textId="77777777" w:rsidR="0046187A" w:rsidRDefault="0046187A" w:rsidP="00336945">
      <w:pPr>
        <w:rPr>
          <w:rFonts w:ascii="Arial" w:hAnsi="Arial" w:cs="Arial"/>
          <w:sz w:val="22"/>
          <w:szCs w:val="22"/>
        </w:rPr>
      </w:pPr>
    </w:p>
    <w:p w14:paraId="17EEF9B4" w14:textId="50E8889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 xml:space="preserve">Sjednica je završila u </w:t>
      </w:r>
      <w:r w:rsidR="0046187A">
        <w:rPr>
          <w:rFonts w:ascii="Arial" w:hAnsi="Arial" w:cs="Arial"/>
          <w:sz w:val="22"/>
          <w:szCs w:val="22"/>
        </w:rPr>
        <w:t>19</w:t>
      </w:r>
      <w:r w:rsidRPr="00336945">
        <w:rPr>
          <w:rFonts w:ascii="Arial" w:hAnsi="Arial" w:cs="Arial"/>
          <w:sz w:val="22"/>
          <w:szCs w:val="22"/>
        </w:rPr>
        <w:t xml:space="preserve">   sati i </w:t>
      </w:r>
      <w:r w:rsidR="0046187A">
        <w:rPr>
          <w:rFonts w:ascii="Arial" w:hAnsi="Arial" w:cs="Arial"/>
          <w:sz w:val="22"/>
          <w:szCs w:val="22"/>
        </w:rPr>
        <w:t>30</w:t>
      </w:r>
      <w:r w:rsidRPr="00336945">
        <w:rPr>
          <w:rFonts w:ascii="Arial" w:hAnsi="Arial" w:cs="Arial"/>
          <w:sz w:val="22"/>
          <w:szCs w:val="22"/>
        </w:rPr>
        <w:t xml:space="preserve">  min.</w:t>
      </w:r>
    </w:p>
    <w:p w14:paraId="45EE235D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  <w:t xml:space="preserve">Predsjednica Vijeća Mjesnog odbora Gajnice        </w:t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</w:r>
      <w:r w:rsidRPr="00336945">
        <w:rPr>
          <w:rFonts w:ascii="Arial" w:hAnsi="Arial" w:cs="Arial"/>
          <w:sz w:val="22"/>
          <w:szCs w:val="22"/>
        </w:rPr>
        <w:tab/>
        <w:t>Ljiljana Kahlina</w:t>
      </w:r>
    </w:p>
    <w:p w14:paraId="5BCF90BB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</w:p>
    <w:p w14:paraId="44F04FFE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</w:p>
    <w:p w14:paraId="523998FE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</w:p>
    <w:p w14:paraId="06AF1A53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</w:p>
    <w:p w14:paraId="069191A9" w14:textId="77777777" w:rsidR="00336945" w:rsidRPr="00336945" w:rsidRDefault="00336945" w:rsidP="00336945">
      <w:pPr>
        <w:rPr>
          <w:rFonts w:ascii="Arial" w:hAnsi="Arial" w:cs="Arial"/>
          <w:sz w:val="22"/>
          <w:szCs w:val="22"/>
        </w:rPr>
      </w:pPr>
    </w:p>
    <w:p w14:paraId="63345979" w14:textId="77777777" w:rsidR="00690DC3" w:rsidRPr="00336945" w:rsidRDefault="00690DC3">
      <w:pPr>
        <w:rPr>
          <w:rFonts w:ascii="Arial" w:hAnsi="Arial" w:cs="Arial"/>
          <w:sz w:val="22"/>
          <w:szCs w:val="22"/>
        </w:rPr>
      </w:pPr>
    </w:p>
    <w:sectPr w:rsidR="00690DC3" w:rsidRPr="00336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45"/>
    <w:rsid w:val="0003444A"/>
    <w:rsid w:val="00066340"/>
    <w:rsid w:val="000F4A41"/>
    <w:rsid w:val="00113681"/>
    <w:rsid w:val="001743E1"/>
    <w:rsid w:val="001F15A6"/>
    <w:rsid w:val="001F5705"/>
    <w:rsid w:val="003316D7"/>
    <w:rsid w:val="00336945"/>
    <w:rsid w:val="00383AE4"/>
    <w:rsid w:val="003E5090"/>
    <w:rsid w:val="0046187A"/>
    <w:rsid w:val="0046748F"/>
    <w:rsid w:val="004F2A26"/>
    <w:rsid w:val="0056523D"/>
    <w:rsid w:val="0057634B"/>
    <w:rsid w:val="005D0CD9"/>
    <w:rsid w:val="005F102D"/>
    <w:rsid w:val="005F28B4"/>
    <w:rsid w:val="00603D97"/>
    <w:rsid w:val="00650344"/>
    <w:rsid w:val="00690DC3"/>
    <w:rsid w:val="006C0901"/>
    <w:rsid w:val="006F4B4B"/>
    <w:rsid w:val="00734737"/>
    <w:rsid w:val="00767EF9"/>
    <w:rsid w:val="0082774F"/>
    <w:rsid w:val="0089446A"/>
    <w:rsid w:val="008A64FB"/>
    <w:rsid w:val="008D2680"/>
    <w:rsid w:val="00920549"/>
    <w:rsid w:val="00976B0E"/>
    <w:rsid w:val="009A1997"/>
    <w:rsid w:val="009E4509"/>
    <w:rsid w:val="00A232CB"/>
    <w:rsid w:val="00A54AA7"/>
    <w:rsid w:val="00AB3247"/>
    <w:rsid w:val="00AC7C1E"/>
    <w:rsid w:val="00B518E3"/>
    <w:rsid w:val="00BA6D38"/>
    <w:rsid w:val="00BB7764"/>
    <w:rsid w:val="00C00AB8"/>
    <w:rsid w:val="00C82108"/>
    <w:rsid w:val="00CD067D"/>
    <w:rsid w:val="00D37E18"/>
    <w:rsid w:val="00D4790B"/>
    <w:rsid w:val="00DD6713"/>
    <w:rsid w:val="00DF6749"/>
    <w:rsid w:val="00E47BB7"/>
    <w:rsid w:val="00E65949"/>
    <w:rsid w:val="00E76FF7"/>
    <w:rsid w:val="00F02C37"/>
    <w:rsid w:val="00F74AF5"/>
    <w:rsid w:val="00FB25FC"/>
    <w:rsid w:val="00FB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02D8"/>
  <w15:chartTrackingRefBased/>
  <w15:docId w15:val="{D756321C-509D-4262-9822-3FD040B9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2CB"/>
  </w:style>
  <w:style w:type="paragraph" w:styleId="Heading1">
    <w:name w:val="heading 1"/>
    <w:basedOn w:val="Normal"/>
    <w:next w:val="Normal"/>
    <w:link w:val="Heading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232CB"/>
    <w:rPr>
      <w:b/>
      <w:bCs/>
    </w:rPr>
  </w:style>
  <w:style w:type="character" w:styleId="Emphasis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A232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2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32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CB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2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Ivana Gregorin</cp:lastModifiedBy>
  <cp:revision>52</cp:revision>
  <dcterms:created xsi:type="dcterms:W3CDTF">2022-11-08T14:43:00Z</dcterms:created>
  <dcterms:modified xsi:type="dcterms:W3CDTF">2022-12-08T12:33:00Z</dcterms:modified>
</cp:coreProperties>
</file>