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5444B" w14:textId="77777777" w:rsidR="00D6329F" w:rsidRPr="00D6329F" w:rsidRDefault="00D6329F" w:rsidP="00D6329F">
      <w:pPr>
        <w:jc w:val="center"/>
        <w:rPr>
          <w:rFonts w:ascii="Arial" w:hAnsi="Arial" w:cs="Arial"/>
          <w:sz w:val="24"/>
          <w:szCs w:val="24"/>
        </w:rPr>
      </w:pPr>
      <w:r w:rsidRPr="00D6329F">
        <w:rPr>
          <w:rFonts w:ascii="Arial" w:hAnsi="Arial" w:cs="Arial"/>
          <w:sz w:val="24"/>
          <w:szCs w:val="24"/>
        </w:rPr>
        <w:t>ZAPISNIK</w:t>
      </w:r>
    </w:p>
    <w:p w14:paraId="24F995BD" w14:textId="77777777" w:rsidR="00D6329F" w:rsidRPr="00D6329F" w:rsidRDefault="00D6329F" w:rsidP="00D6329F">
      <w:pPr>
        <w:rPr>
          <w:rFonts w:ascii="Arial" w:hAnsi="Arial" w:cs="Arial"/>
          <w:sz w:val="24"/>
          <w:szCs w:val="24"/>
        </w:rPr>
      </w:pPr>
    </w:p>
    <w:p w14:paraId="15F238C0" w14:textId="5C72B189" w:rsidR="00D6329F" w:rsidRPr="00D6329F" w:rsidRDefault="00D6329F" w:rsidP="00D6329F">
      <w:pPr>
        <w:rPr>
          <w:rFonts w:ascii="Arial" w:hAnsi="Arial" w:cs="Arial"/>
          <w:sz w:val="24"/>
          <w:szCs w:val="24"/>
        </w:rPr>
      </w:pPr>
      <w:r w:rsidRPr="00D6329F">
        <w:rPr>
          <w:rFonts w:ascii="Arial" w:hAnsi="Arial" w:cs="Arial"/>
          <w:sz w:val="24"/>
          <w:szCs w:val="24"/>
        </w:rPr>
        <w:t>s 2</w:t>
      </w:r>
      <w:r>
        <w:rPr>
          <w:rFonts w:ascii="Arial" w:hAnsi="Arial" w:cs="Arial"/>
          <w:sz w:val="24"/>
          <w:szCs w:val="24"/>
        </w:rPr>
        <w:t>4</w:t>
      </w:r>
      <w:r w:rsidRPr="00D6329F">
        <w:rPr>
          <w:rFonts w:ascii="Arial" w:hAnsi="Arial" w:cs="Arial"/>
          <w:sz w:val="24"/>
          <w:szCs w:val="24"/>
        </w:rPr>
        <w:t>. sjednice Vijeća Mjesnog odbora Gajnice održane u utorak, 1</w:t>
      </w:r>
      <w:r>
        <w:rPr>
          <w:rFonts w:ascii="Arial" w:hAnsi="Arial" w:cs="Arial"/>
          <w:sz w:val="24"/>
          <w:szCs w:val="24"/>
        </w:rPr>
        <w:t>8 travnja</w:t>
      </w:r>
      <w:r w:rsidRPr="00D6329F">
        <w:rPr>
          <w:rFonts w:ascii="Arial" w:hAnsi="Arial" w:cs="Arial"/>
          <w:sz w:val="24"/>
          <w:szCs w:val="24"/>
        </w:rPr>
        <w:t xml:space="preserve">  2023. u 18.30 sati u prostoru Mjesne samouprave Gajnice, Ulica kerestinečkih žrtava 31, mala dvorana.</w:t>
      </w:r>
    </w:p>
    <w:p w14:paraId="0877C880" w14:textId="77777777" w:rsidR="00D6329F" w:rsidRPr="00D6329F" w:rsidRDefault="00D6329F" w:rsidP="00D6329F">
      <w:pPr>
        <w:rPr>
          <w:rFonts w:ascii="Arial" w:hAnsi="Arial" w:cs="Arial"/>
          <w:sz w:val="24"/>
          <w:szCs w:val="24"/>
        </w:rPr>
      </w:pPr>
    </w:p>
    <w:p w14:paraId="76538ECE" w14:textId="77777777" w:rsidR="00D6329F" w:rsidRPr="00D6329F" w:rsidRDefault="00D6329F" w:rsidP="00D6329F">
      <w:pPr>
        <w:rPr>
          <w:rFonts w:ascii="Arial" w:hAnsi="Arial" w:cs="Arial"/>
          <w:sz w:val="24"/>
          <w:szCs w:val="24"/>
        </w:rPr>
      </w:pPr>
      <w:r w:rsidRPr="00D6329F">
        <w:rPr>
          <w:rFonts w:ascii="Arial" w:hAnsi="Arial" w:cs="Arial"/>
          <w:sz w:val="24"/>
          <w:szCs w:val="24"/>
        </w:rPr>
        <w:t>NAZOČNI ČLANOVI VIJEĆA:</w:t>
      </w:r>
    </w:p>
    <w:p w14:paraId="7E9A7526" w14:textId="7303865A" w:rsidR="00D6329F" w:rsidRPr="00D6329F" w:rsidRDefault="00D6329F" w:rsidP="00D6329F">
      <w:pPr>
        <w:rPr>
          <w:rFonts w:ascii="Arial" w:hAnsi="Arial" w:cs="Arial"/>
          <w:sz w:val="24"/>
          <w:szCs w:val="24"/>
        </w:rPr>
      </w:pPr>
      <w:r w:rsidRPr="00D6329F">
        <w:rPr>
          <w:rFonts w:ascii="Arial" w:hAnsi="Arial" w:cs="Arial"/>
          <w:sz w:val="24"/>
          <w:szCs w:val="24"/>
        </w:rPr>
        <w:t xml:space="preserve">Milan Vukelić, </w:t>
      </w:r>
      <w:r>
        <w:rPr>
          <w:rFonts w:ascii="Arial" w:hAnsi="Arial" w:cs="Arial"/>
          <w:sz w:val="24"/>
          <w:szCs w:val="24"/>
        </w:rPr>
        <w:t xml:space="preserve">Lidija Sarta, </w:t>
      </w:r>
      <w:r w:rsidRPr="00D6329F">
        <w:rPr>
          <w:rFonts w:ascii="Arial" w:hAnsi="Arial" w:cs="Arial"/>
          <w:sz w:val="24"/>
          <w:szCs w:val="24"/>
        </w:rPr>
        <w:t>Lucija Rain,  Ljiljana Kahlina,  Mažda Hdagha, Alen Šukurica, Željko Prašnički i  Bojan Tepšić</w:t>
      </w:r>
    </w:p>
    <w:p w14:paraId="068D223A" w14:textId="634FD09D" w:rsidR="00D6329F" w:rsidRDefault="00D6329F" w:rsidP="00D6329F">
      <w:pPr>
        <w:rPr>
          <w:rFonts w:ascii="Arial" w:hAnsi="Arial" w:cs="Arial"/>
          <w:sz w:val="24"/>
          <w:szCs w:val="24"/>
        </w:rPr>
      </w:pPr>
      <w:r w:rsidRPr="00D6329F">
        <w:rPr>
          <w:rFonts w:ascii="Arial" w:hAnsi="Arial" w:cs="Arial"/>
          <w:sz w:val="24"/>
          <w:szCs w:val="24"/>
        </w:rPr>
        <w:t xml:space="preserve">ODSUTNI ČLANOVI VIJEĆA: </w:t>
      </w:r>
      <w:r w:rsidR="00001897">
        <w:rPr>
          <w:rFonts w:ascii="Arial" w:hAnsi="Arial" w:cs="Arial"/>
          <w:sz w:val="24"/>
          <w:szCs w:val="24"/>
        </w:rPr>
        <w:t>Ivančica Tomečić</w:t>
      </w:r>
    </w:p>
    <w:p w14:paraId="08030230" w14:textId="34AEF619" w:rsidR="00001897" w:rsidRPr="00D6329F" w:rsidRDefault="00FB70E0" w:rsidP="00D6329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OSTALI PRISUTNI: Marijana Bilić Rakvin</w:t>
      </w:r>
    </w:p>
    <w:p w14:paraId="6F66C271" w14:textId="77777777" w:rsidR="00D6329F" w:rsidRPr="00D6329F" w:rsidRDefault="00D6329F" w:rsidP="00D6329F">
      <w:pPr>
        <w:rPr>
          <w:rFonts w:ascii="Arial" w:hAnsi="Arial" w:cs="Arial"/>
          <w:sz w:val="24"/>
          <w:szCs w:val="24"/>
        </w:rPr>
      </w:pPr>
      <w:r w:rsidRPr="00D6329F">
        <w:rPr>
          <w:rFonts w:ascii="Arial" w:hAnsi="Arial" w:cs="Arial"/>
          <w:sz w:val="24"/>
          <w:szCs w:val="24"/>
        </w:rPr>
        <w:t>Predsjednica konstatira da je  sjednici  prisutno  8 članova Vijeća.</w:t>
      </w:r>
    </w:p>
    <w:p w14:paraId="543E4BCE" w14:textId="77777777" w:rsidR="00D6329F" w:rsidRPr="00D6329F" w:rsidRDefault="00D6329F" w:rsidP="00D6329F">
      <w:pPr>
        <w:rPr>
          <w:rFonts w:ascii="Arial" w:hAnsi="Arial" w:cs="Arial"/>
          <w:sz w:val="24"/>
          <w:szCs w:val="24"/>
        </w:rPr>
      </w:pPr>
      <w:r w:rsidRPr="00D6329F">
        <w:rPr>
          <w:rFonts w:ascii="Arial" w:hAnsi="Arial" w:cs="Arial"/>
          <w:sz w:val="24"/>
          <w:szCs w:val="24"/>
        </w:rPr>
        <w:t>Predsjedava Ljiljana Kahlina, predsjednica Vijeća.</w:t>
      </w:r>
    </w:p>
    <w:p w14:paraId="74EF0742" w14:textId="77777777" w:rsidR="00D6329F" w:rsidRPr="00D6329F" w:rsidRDefault="00D6329F" w:rsidP="00D6329F">
      <w:pPr>
        <w:rPr>
          <w:rFonts w:ascii="Arial" w:hAnsi="Arial" w:cs="Arial"/>
          <w:sz w:val="24"/>
          <w:szCs w:val="24"/>
        </w:rPr>
      </w:pPr>
      <w:r w:rsidRPr="00D6329F">
        <w:rPr>
          <w:rFonts w:ascii="Arial" w:hAnsi="Arial" w:cs="Arial"/>
          <w:sz w:val="24"/>
          <w:szCs w:val="24"/>
        </w:rPr>
        <w:t>Zapisnik vodi: Ljiljana Kahlina.</w:t>
      </w:r>
    </w:p>
    <w:p w14:paraId="10F65E9F" w14:textId="4205A107" w:rsidR="00D6329F" w:rsidRPr="00D6329F" w:rsidRDefault="00D6329F" w:rsidP="00D6329F">
      <w:pPr>
        <w:rPr>
          <w:rFonts w:ascii="Arial" w:hAnsi="Arial" w:cs="Arial"/>
          <w:sz w:val="24"/>
          <w:szCs w:val="24"/>
        </w:rPr>
      </w:pPr>
      <w:r w:rsidRPr="00D6329F">
        <w:rPr>
          <w:rFonts w:ascii="Arial" w:hAnsi="Arial" w:cs="Arial"/>
          <w:sz w:val="24"/>
          <w:szCs w:val="24"/>
        </w:rPr>
        <w:t>Predsjednica daje na glasovanje Zapisnik sa 2</w:t>
      </w:r>
      <w:r>
        <w:rPr>
          <w:rFonts w:ascii="Arial" w:hAnsi="Arial" w:cs="Arial"/>
          <w:sz w:val="24"/>
          <w:szCs w:val="24"/>
        </w:rPr>
        <w:t>3</w:t>
      </w:r>
      <w:r w:rsidRPr="00D6329F">
        <w:rPr>
          <w:rFonts w:ascii="Arial" w:hAnsi="Arial" w:cs="Arial"/>
          <w:sz w:val="24"/>
          <w:szCs w:val="24"/>
        </w:rPr>
        <w:t xml:space="preserve">. sjednice. </w:t>
      </w:r>
    </w:p>
    <w:p w14:paraId="5698C61D" w14:textId="1DD389EC" w:rsidR="00D6329F" w:rsidRPr="00D6329F" w:rsidRDefault="00D6329F" w:rsidP="00D6329F">
      <w:pPr>
        <w:rPr>
          <w:rFonts w:ascii="Arial" w:hAnsi="Arial" w:cs="Arial"/>
          <w:sz w:val="24"/>
          <w:szCs w:val="24"/>
        </w:rPr>
      </w:pPr>
      <w:r w:rsidRPr="00D6329F">
        <w:rPr>
          <w:rFonts w:ascii="Arial" w:hAnsi="Arial" w:cs="Arial"/>
          <w:sz w:val="24"/>
          <w:szCs w:val="24"/>
        </w:rPr>
        <w:t>Zapisnik s 2</w:t>
      </w:r>
      <w:r>
        <w:rPr>
          <w:rFonts w:ascii="Arial" w:hAnsi="Arial" w:cs="Arial"/>
          <w:sz w:val="24"/>
          <w:szCs w:val="24"/>
        </w:rPr>
        <w:t>3</w:t>
      </w:r>
      <w:r w:rsidRPr="00D6329F">
        <w:rPr>
          <w:rFonts w:ascii="Arial" w:hAnsi="Arial" w:cs="Arial"/>
          <w:sz w:val="24"/>
          <w:szCs w:val="24"/>
        </w:rPr>
        <w:t xml:space="preserve">. sjednice VMO Gajnice prihvaćen je jednoglasno. </w:t>
      </w:r>
    </w:p>
    <w:p w14:paraId="3DF523E5" w14:textId="4CA4DB84" w:rsidR="00D6329F" w:rsidRPr="00D6329F" w:rsidRDefault="00D6329F" w:rsidP="00D6329F">
      <w:pPr>
        <w:rPr>
          <w:rFonts w:ascii="Arial" w:hAnsi="Arial" w:cs="Arial"/>
          <w:sz w:val="24"/>
          <w:szCs w:val="24"/>
        </w:rPr>
      </w:pPr>
      <w:r w:rsidRPr="00D6329F">
        <w:rPr>
          <w:rFonts w:ascii="Arial" w:hAnsi="Arial" w:cs="Arial"/>
          <w:sz w:val="24"/>
          <w:szCs w:val="24"/>
        </w:rPr>
        <w:t>Predsjednica čita dnevni red koji je poslan uz pozive. Dodaje da nakon slanja poziva stig</w:t>
      </w:r>
      <w:r>
        <w:rPr>
          <w:rFonts w:ascii="Arial" w:hAnsi="Arial" w:cs="Arial"/>
          <w:sz w:val="24"/>
          <w:szCs w:val="24"/>
        </w:rPr>
        <w:t>ao prijedlog Tene Tarle, članice radne grupe za ekologiju VGČ za održavanjem sajma rabljenih stvari na otvorenom na području MO Gajnice.</w:t>
      </w:r>
      <w:r w:rsidRPr="00D6329F">
        <w:rPr>
          <w:rFonts w:ascii="Arial" w:hAnsi="Arial" w:cs="Arial"/>
          <w:sz w:val="24"/>
          <w:szCs w:val="24"/>
        </w:rPr>
        <w:t xml:space="preserve"> Predsjednica predlaže dopunu dnevnog reda na način da se  rasprava o molbi doda kao </w:t>
      </w:r>
      <w:r>
        <w:rPr>
          <w:rFonts w:ascii="Arial" w:hAnsi="Arial" w:cs="Arial"/>
          <w:sz w:val="24"/>
          <w:szCs w:val="24"/>
        </w:rPr>
        <w:t>6</w:t>
      </w:r>
      <w:r w:rsidRPr="00D6329F">
        <w:rPr>
          <w:rFonts w:ascii="Arial" w:hAnsi="Arial" w:cs="Arial"/>
          <w:sz w:val="24"/>
          <w:szCs w:val="24"/>
        </w:rPr>
        <w:t>. točka dnevnog reda.</w:t>
      </w:r>
    </w:p>
    <w:p w14:paraId="006EEE79" w14:textId="77777777" w:rsidR="00D6329F" w:rsidRPr="00D6329F" w:rsidRDefault="00D6329F" w:rsidP="00D6329F">
      <w:pPr>
        <w:rPr>
          <w:rFonts w:ascii="Arial" w:hAnsi="Arial" w:cs="Arial"/>
          <w:sz w:val="24"/>
          <w:szCs w:val="24"/>
        </w:rPr>
      </w:pPr>
      <w:r w:rsidRPr="00D6329F">
        <w:rPr>
          <w:rFonts w:ascii="Arial" w:hAnsi="Arial" w:cs="Arial"/>
          <w:sz w:val="24"/>
          <w:szCs w:val="24"/>
        </w:rPr>
        <w:t xml:space="preserve">Dopuna dnevnog reda je  prihvaćena jednoglasno. </w:t>
      </w:r>
    </w:p>
    <w:p w14:paraId="3ABF491C" w14:textId="77777777" w:rsidR="00D6329F" w:rsidRPr="00D6329F" w:rsidRDefault="00D6329F" w:rsidP="00D6329F">
      <w:pPr>
        <w:rPr>
          <w:rFonts w:ascii="Arial" w:hAnsi="Arial" w:cs="Arial"/>
          <w:sz w:val="24"/>
          <w:szCs w:val="24"/>
        </w:rPr>
      </w:pPr>
      <w:r w:rsidRPr="00D6329F">
        <w:rPr>
          <w:rFonts w:ascii="Arial" w:hAnsi="Arial" w:cs="Arial"/>
          <w:sz w:val="24"/>
          <w:szCs w:val="24"/>
        </w:rPr>
        <w:t>Predsjednica čita dopunjeni</w:t>
      </w:r>
    </w:p>
    <w:p w14:paraId="57649701" w14:textId="77777777" w:rsidR="00D6329F" w:rsidRPr="00D6329F" w:rsidRDefault="00D6329F" w:rsidP="00D6329F">
      <w:pPr>
        <w:rPr>
          <w:rFonts w:ascii="Arial" w:hAnsi="Arial" w:cs="Arial"/>
          <w:sz w:val="24"/>
          <w:szCs w:val="24"/>
        </w:rPr>
      </w:pPr>
      <w:r w:rsidRPr="00D6329F">
        <w:rPr>
          <w:rFonts w:ascii="Arial" w:hAnsi="Arial" w:cs="Arial"/>
          <w:sz w:val="24"/>
          <w:szCs w:val="24"/>
        </w:rPr>
        <w:t>DNEVNI RED:</w:t>
      </w:r>
    </w:p>
    <w:p w14:paraId="165949D4" w14:textId="78F9AF81" w:rsidR="00D6329F" w:rsidRPr="00D6329F" w:rsidRDefault="00D6329F" w:rsidP="00D6329F">
      <w:pPr>
        <w:rPr>
          <w:rFonts w:ascii="Arial" w:hAnsi="Arial" w:cs="Arial"/>
          <w:sz w:val="24"/>
          <w:szCs w:val="24"/>
        </w:rPr>
      </w:pPr>
      <w:r w:rsidRPr="00D6329F">
        <w:rPr>
          <w:rFonts w:ascii="Arial" w:hAnsi="Arial" w:cs="Arial"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 xml:space="preserve"> </w:t>
      </w:r>
      <w:r w:rsidRPr="00D6329F">
        <w:rPr>
          <w:rFonts w:ascii="Arial" w:hAnsi="Arial" w:cs="Arial"/>
          <w:sz w:val="24"/>
          <w:szCs w:val="24"/>
        </w:rPr>
        <w:t>Preimenovanje autobusnih stajališta u ulici Karažnik - mišljenje, traži se</w:t>
      </w:r>
    </w:p>
    <w:p w14:paraId="7A7200C9" w14:textId="225C8BF2" w:rsidR="00D6329F" w:rsidRPr="00D6329F" w:rsidRDefault="00D6329F" w:rsidP="00D6329F">
      <w:pPr>
        <w:rPr>
          <w:rFonts w:ascii="Arial" w:hAnsi="Arial" w:cs="Arial"/>
          <w:sz w:val="24"/>
          <w:szCs w:val="24"/>
        </w:rPr>
      </w:pPr>
      <w:r w:rsidRPr="00D6329F">
        <w:rPr>
          <w:rFonts w:ascii="Arial" w:hAnsi="Arial" w:cs="Arial"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 xml:space="preserve"> </w:t>
      </w:r>
      <w:r w:rsidRPr="00D6329F">
        <w:rPr>
          <w:rFonts w:ascii="Arial" w:hAnsi="Arial" w:cs="Arial"/>
          <w:sz w:val="24"/>
          <w:szCs w:val="24"/>
        </w:rPr>
        <w:t>Zahtjev za korištenje površine - Park 101. brigade HV upućen od T.H.</w:t>
      </w:r>
    </w:p>
    <w:p w14:paraId="029516C2" w14:textId="472A5A36" w:rsidR="00D6329F" w:rsidRPr="00D6329F" w:rsidRDefault="00D6329F" w:rsidP="00D6329F">
      <w:pPr>
        <w:rPr>
          <w:rFonts w:ascii="Arial" w:hAnsi="Arial" w:cs="Arial"/>
          <w:sz w:val="24"/>
          <w:szCs w:val="24"/>
        </w:rPr>
      </w:pPr>
      <w:r w:rsidRPr="00D6329F">
        <w:rPr>
          <w:rFonts w:ascii="Arial" w:hAnsi="Arial" w:cs="Arial"/>
          <w:sz w:val="24"/>
          <w:szCs w:val="24"/>
        </w:rPr>
        <w:t>3.</w:t>
      </w:r>
      <w:r>
        <w:rPr>
          <w:rFonts w:ascii="Arial" w:hAnsi="Arial" w:cs="Arial"/>
          <w:sz w:val="24"/>
          <w:szCs w:val="24"/>
        </w:rPr>
        <w:t xml:space="preserve"> </w:t>
      </w:r>
      <w:r w:rsidRPr="00D6329F">
        <w:rPr>
          <w:rFonts w:ascii="Arial" w:hAnsi="Arial" w:cs="Arial"/>
          <w:sz w:val="24"/>
          <w:szCs w:val="24"/>
        </w:rPr>
        <w:t>Zahtjev za povremeno korištenje prostora mjesne samouprave upućen od Instituta za yogu i ayurvedu Sunce</w:t>
      </w:r>
    </w:p>
    <w:p w14:paraId="2C96CE25" w14:textId="5613499E" w:rsidR="00D6329F" w:rsidRPr="00D6329F" w:rsidRDefault="00D6329F" w:rsidP="00D6329F">
      <w:pPr>
        <w:rPr>
          <w:rFonts w:ascii="Arial" w:hAnsi="Arial" w:cs="Arial"/>
          <w:sz w:val="24"/>
          <w:szCs w:val="24"/>
        </w:rPr>
      </w:pPr>
      <w:r w:rsidRPr="00D6329F">
        <w:rPr>
          <w:rFonts w:ascii="Arial" w:hAnsi="Arial" w:cs="Arial"/>
          <w:sz w:val="24"/>
          <w:szCs w:val="24"/>
        </w:rPr>
        <w:t>4.</w:t>
      </w:r>
      <w:r>
        <w:rPr>
          <w:rFonts w:ascii="Arial" w:hAnsi="Arial" w:cs="Arial"/>
          <w:sz w:val="24"/>
          <w:szCs w:val="24"/>
        </w:rPr>
        <w:t xml:space="preserve"> </w:t>
      </w:r>
      <w:r w:rsidRPr="00D6329F">
        <w:rPr>
          <w:rFonts w:ascii="Arial" w:hAnsi="Arial" w:cs="Arial"/>
          <w:sz w:val="24"/>
          <w:szCs w:val="24"/>
        </w:rPr>
        <w:t xml:space="preserve">Prijedlog zaključka o uklanjanju spremnika za papir u Ulici Henrija Dunanta preko puta kbr. 4 </w:t>
      </w:r>
    </w:p>
    <w:p w14:paraId="306F27BA" w14:textId="2E1A9E90" w:rsidR="00D6329F" w:rsidRDefault="00D6329F" w:rsidP="00D6329F">
      <w:pPr>
        <w:rPr>
          <w:rFonts w:ascii="Arial" w:hAnsi="Arial" w:cs="Arial"/>
          <w:sz w:val="24"/>
          <w:szCs w:val="24"/>
        </w:rPr>
      </w:pPr>
      <w:r w:rsidRPr="00D6329F">
        <w:rPr>
          <w:rFonts w:ascii="Arial" w:hAnsi="Arial" w:cs="Arial"/>
          <w:sz w:val="24"/>
          <w:szCs w:val="24"/>
        </w:rPr>
        <w:t>5.</w:t>
      </w:r>
      <w:r>
        <w:rPr>
          <w:rFonts w:ascii="Arial" w:hAnsi="Arial" w:cs="Arial"/>
          <w:sz w:val="24"/>
          <w:szCs w:val="24"/>
        </w:rPr>
        <w:t xml:space="preserve"> </w:t>
      </w:r>
      <w:r w:rsidRPr="00D6329F">
        <w:rPr>
          <w:rFonts w:ascii="Arial" w:hAnsi="Arial" w:cs="Arial"/>
          <w:sz w:val="24"/>
          <w:szCs w:val="24"/>
        </w:rPr>
        <w:t xml:space="preserve">Prijedlog zaključka o izgradnji jednog parkirnog mjesta na mjestu tzv. zuba u Ulici Henrija Dunanta preko puta kbr. 4 </w:t>
      </w:r>
    </w:p>
    <w:p w14:paraId="196EC65D" w14:textId="66513941" w:rsidR="00D6329F" w:rsidRPr="00D6329F" w:rsidRDefault="00D6329F" w:rsidP="00D6329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 Prijedlog zaključka o održavanju sajmova rabljenih stvari na području MO Gajnice</w:t>
      </w:r>
    </w:p>
    <w:p w14:paraId="0916E8A1" w14:textId="09FED1D7" w:rsidR="00D6329F" w:rsidRPr="00D6329F" w:rsidRDefault="00D6329F" w:rsidP="00D6329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7. </w:t>
      </w:r>
      <w:r w:rsidRPr="00D6329F">
        <w:rPr>
          <w:rFonts w:ascii="Arial" w:hAnsi="Arial" w:cs="Arial"/>
          <w:sz w:val="24"/>
          <w:szCs w:val="24"/>
        </w:rPr>
        <w:t>Pitanja i prijedlozi</w:t>
      </w:r>
    </w:p>
    <w:p w14:paraId="4EE71478" w14:textId="77777777" w:rsidR="00D6329F" w:rsidRPr="00D6329F" w:rsidRDefault="00D6329F" w:rsidP="00D6329F">
      <w:pPr>
        <w:rPr>
          <w:rFonts w:ascii="Arial" w:hAnsi="Arial" w:cs="Arial"/>
          <w:sz w:val="24"/>
          <w:szCs w:val="24"/>
        </w:rPr>
      </w:pPr>
      <w:r w:rsidRPr="00D6329F">
        <w:rPr>
          <w:rFonts w:ascii="Arial" w:hAnsi="Arial" w:cs="Arial"/>
          <w:sz w:val="24"/>
          <w:szCs w:val="24"/>
        </w:rPr>
        <w:lastRenderedPageBreak/>
        <w:t>Dopunjeni dnevni red je jednoglasno prihvaćen.</w:t>
      </w:r>
    </w:p>
    <w:p w14:paraId="12093157" w14:textId="369950D4" w:rsidR="00D6329F" w:rsidRPr="00840423" w:rsidRDefault="00D6329F" w:rsidP="00D6329F">
      <w:pPr>
        <w:rPr>
          <w:rFonts w:ascii="Arial" w:hAnsi="Arial" w:cs="Arial"/>
          <w:b/>
          <w:bCs/>
          <w:sz w:val="24"/>
          <w:szCs w:val="24"/>
        </w:rPr>
      </w:pPr>
      <w:r w:rsidRPr="00840423">
        <w:rPr>
          <w:rFonts w:ascii="Arial" w:hAnsi="Arial" w:cs="Arial"/>
          <w:b/>
          <w:bCs/>
          <w:sz w:val="24"/>
          <w:szCs w:val="24"/>
        </w:rPr>
        <w:t xml:space="preserve">Točka 1. </w:t>
      </w:r>
      <w:r w:rsidR="002F67CE" w:rsidRPr="00840423">
        <w:rPr>
          <w:rFonts w:ascii="Arial" w:hAnsi="Arial" w:cs="Arial"/>
          <w:b/>
          <w:bCs/>
          <w:sz w:val="24"/>
          <w:szCs w:val="24"/>
        </w:rPr>
        <w:t>Preimenovanje autobusnih stajališta u ulici Karažnik - mišljenje, traži se</w:t>
      </w:r>
    </w:p>
    <w:p w14:paraId="05B67FBF" w14:textId="77777777" w:rsidR="00D6329F" w:rsidRPr="00D6329F" w:rsidRDefault="00D6329F" w:rsidP="00D6329F">
      <w:pPr>
        <w:rPr>
          <w:rFonts w:ascii="Arial" w:hAnsi="Arial" w:cs="Arial"/>
          <w:sz w:val="24"/>
          <w:szCs w:val="24"/>
        </w:rPr>
      </w:pPr>
      <w:r w:rsidRPr="00D6329F">
        <w:rPr>
          <w:rFonts w:ascii="Arial" w:hAnsi="Arial" w:cs="Arial"/>
          <w:sz w:val="24"/>
          <w:szCs w:val="24"/>
        </w:rPr>
        <w:t xml:space="preserve">Vijećnici su unaprijed dobili materijal za ovu točku. Predsjednica otvara raspravu. U raspravi sudjeluju svi vijećnici. </w:t>
      </w:r>
    </w:p>
    <w:p w14:paraId="454F6B26" w14:textId="77777777" w:rsidR="00D6329F" w:rsidRPr="00D6329F" w:rsidRDefault="00D6329F" w:rsidP="00D6329F">
      <w:pPr>
        <w:rPr>
          <w:rFonts w:ascii="Arial" w:hAnsi="Arial" w:cs="Arial"/>
          <w:sz w:val="24"/>
          <w:szCs w:val="24"/>
        </w:rPr>
      </w:pPr>
    </w:p>
    <w:p w14:paraId="12CE6374" w14:textId="2FCF8B0B" w:rsidR="00D6329F" w:rsidRPr="00D6329F" w:rsidRDefault="00D6329F" w:rsidP="00D6329F">
      <w:pPr>
        <w:rPr>
          <w:rFonts w:ascii="Arial" w:hAnsi="Arial" w:cs="Arial"/>
          <w:sz w:val="24"/>
          <w:szCs w:val="24"/>
        </w:rPr>
      </w:pPr>
      <w:r w:rsidRPr="00D6329F">
        <w:rPr>
          <w:rFonts w:ascii="Arial" w:hAnsi="Arial" w:cs="Arial"/>
          <w:sz w:val="24"/>
          <w:szCs w:val="24"/>
        </w:rPr>
        <w:t xml:space="preserve">Vijeće </w:t>
      </w:r>
      <w:r w:rsidR="00381846">
        <w:rPr>
          <w:rFonts w:ascii="Arial" w:hAnsi="Arial" w:cs="Arial"/>
          <w:sz w:val="24"/>
          <w:szCs w:val="24"/>
        </w:rPr>
        <w:t>sa 4 glasa „za“ i 4 „protiv</w:t>
      </w:r>
      <w:r w:rsidR="00E75487">
        <w:rPr>
          <w:rFonts w:ascii="Arial" w:hAnsi="Arial" w:cs="Arial"/>
          <w:sz w:val="24"/>
          <w:szCs w:val="24"/>
        </w:rPr>
        <w:t>“ donosi</w:t>
      </w:r>
    </w:p>
    <w:p w14:paraId="12CA1A08" w14:textId="77777777" w:rsidR="00D6329F" w:rsidRPr="00D6329F" w:rsidRDefault="00D6329F" w:rsidP="002F67CE">
      <w:pPr>
        <w:jc w:val="center"/>
        <w:rPr>
          <w:rFonts w:ascii="Arial" w:hAnsi="Arial" w:cs="Arial"/>
          <w:sz w:val="24"/>
          <w:szCs w:val="24"/>
        </w:rPr>
      </w:pPr>
      <w:r w:rsidRPr="00D6329F">
        <w:rPr>
          <w:rFonts w:ascii="Arial" w:hAnsi="Arial" w:cs="Arial"/>
          <w:sz w:val="24"/>
          <w:szCs w:val="24"/>
        </w:rPr>
        <w:t>MIŠLJENJE</w:t>
      </w:r>
    </w:p>
    <w:p w14:paraId="6E5563EB" w14:textId="77777777" w:rsidR="00D6329F" w:rsidRPr="00D6329F" w:rsidRDefault="00D6329F" w:rsidP="00D6329F">
      <w:pPr>
        <w:rPr>
          <w:rFonts w:ascii="Arial" w:hAnsi="Arial" w:cs="Arial"/>
          <w:sz w:val="24"/>
          <w:szCs w:val="24"/>
        </w:rPr>
      </w:pPr>
    </w:p>
    <w:p w14:paraId="5CE7255B" w14:textId="4B04FC67" w:rsidR="00D6329F" w:rsidRPr="00D6329F" w:rsidRDefault="00D6329F" w:rsidP="00D6329F">
      <w:pPr>
        <w:rPr>
          <w:rFonts w:ascii="Arial" w:hAnsi="Arial" w:cs="Arial"/>
          <w:sz w:val="24"/>
          <w:szCs w:val="24"/>
        </w:rPr>
      </w:pPr>
      <w:r w:rsidRPr="00D6329F">
        <w:rPr>
          <w:rFonts w:ascii="Arial" w:hAnsi="Arial" w:cs="Arial"/>
          <w:sz w:val="24"/>
          <w:szCs w:val="24"/>
        </w:rPr>
        <w:t xml:space="preserve">Vijeće Mjesnog odbora Gajnice </w:t>
      </w:r>
      <w:r w:rsidR="002F67CE">
        <w:rPr>
          <w:rFonts w:ascii="Arial" w:hAnsi="Arial" w:cs="Arial"/>
          <w:sz w:val="24"/>
          <w:szCs w:val="24"/>
        </w:rPr>
        <w:t xml:space="preserve">nije </w:t>
      </w:r>
      <w:r w:rsidRPr="00D6329F">
        <w:rPr>
          <w:rFonts w:ascii="Arial" w:hAnsi="Arial" w:cs="Arial"/>
          <w:sz w:val="24"/>
          <w:szCs w:val="24"/>
        </w:rPr>
        <w:t xml:space="preserve">suglasno s </w:t>
      </w:r>
      <w:r w:rsidR="002F67CE">
        <w:rPr>
          <w:rFonts w:ascii="Arial" w:hAnsi="Arial" w:cs="Arial"/>
          <w:sz w:val="24"/>
          <w:szCs w:val="24"/>
        </w:rPr>
        <w:t>prijedlogom preimenovanja autobusnog stajališta Dubravica u ulici Karažnik u autobusno stajalište Stare Gajnice te autobusnog stajališta Medpotoki u ulici Karažnik u autobusno stajalište Karažnik</w:t>
      </w:r>
      <w:r w:rsidR="00EB10BD">
        <w:rPr>
          <w:rFonts w:ascii="Arial" w:hAnsi="Arial" w:cs="Arial"/>
          <w:sz w:val="24"/>
          <w:szCs w:val="24"/>
        </w:rPr>
        <w:t xml:space="preserve"> uz obrazloženje da bi o preimenovanjima prethodno trebalo konzultirati vijećnike Mjesnog odbora.</w:t>
      </w:r>
    </w:p>
    <w:p w14:paraId="2A90FEFC" w14:textId="77777777" w:rsidR="00D6329F" w:rsidRPr="00D6329F" w:rsidRDefault="00D6329F" w:rsidP="00D6329F">
      <w:pPr>
        <w:rPr>
          <w:rFonts w:ascii="Arial" w:hAnsi="Arial" w:cs="Arial"/>
          <w:sz w:val="24"/>
          <w:szCs w:val="24"/>
        </w:rPr>
      </w:pPr>
    </w:p>
    <w:p w14:paraId="1792C4BE" w14:textId="77777777" w:rsidR="00D6329F" w:rsidRPr="00D6329F" w:rsidRDefault="00D6329F" w:rsidP="00D6329F">
      <w:pPr>
        <w:rPr>
          <w:rFonts w:ascii="Arial" w:hAnsi="Arial" w:cs="Arial"/>
          <w:sz w:val="24"/>
          <w:szCs w:val="24"/>
        </w:rPr>
      </w:pPr>
    </w:p>
    <w:p w14:paraId="575DE19A" w14:textId="673E929B" w:rsidR="00D6329F" w:rsidRPr="009C341D" w:rsidRDefault="00D6329F" w:rsidP="002F67CE">
      <w:pPr>
        <w:rPr>
          <w:rFonts w:ascii="Arial" w:hAnsi="Arial" w:cs="Arial"/>
          <w:b/>
          <w:bCs/>
          <w:sz w:val="24"/>
          <w:szCs w:val="24"/>
        </w:rPr>
      </w:pPr>
      <w:r w:rsidRPr="009C341D">
        <w:rPr>
          <w:rFonts w:ascii="Arial" w:hAnsi="Arial" w:cs="Arial"/>
          <w:b/>
          <w:bCs/>
          <w:sz w:val="24"/>
          <w:szCs w:val="24"/>
        </w:rPr>
        <w:t xml:space="preserve">Točka 2. </w:t>
      </w:r>
      <w:r w:rsidR="002F67CE" w:rsidRPr="009C341D">
        <w:rPr>
          <w:rFonts w:ascii="Arial" w:hAnsi="Arial" w:cs="Arial"/>
          <w:b/>
          <w:bCs/>
          <w:sz w:val="24"/>
          <w:szCs w:val="24"/>
        </w:rPr>
        <w:t>Zahtjev za korištenje površine - Park 101. brigade HV upućen od T.H.</w:t>
      </w:r>
    </w:p>
    <w:p w14:paraId="01D0E7D9" w14:textId="77777777" w:rsidR="002F67CE" w:rsidRPr="002F67CE" w:rsidRDefault="002F67CE" w:rsidP="002F67CE">
      <w:pPr>
        <w:rPr>
          <w:rFonts w:ascii="Arial" w:hAnsi="Arial" w:cs="Arial"/>
          <w:sz w:val="24"/>
          <w:szCs w:val="24"/>
        </w:rPr>
      </w:pPr>
      <w:r w:rsidRPr="002F67CE">
        <w:rPr>
          <w:rFonts w:ascii="Arial" w:hAnsi="Arial" w:cs="Arial"/>
          <w:sz w:val="24"/>
          <w:szCs w:val="24"/>
        </w:rPr>
        <w:t xml:space="preserve">Vijećnici su unaprijed dobili materijal za ovu točku. Predsjednica otvara raspravu. U raspravi sudjeluju svi vijećnici. </w:t>
      </w:r>
    </w:p>
    <w:p w14:paraId="668B203E" w14:textId="4961F86C" w:rsidR="002F67CE" w:rsidRPr="00D6329F" w:rsidRDefault="002F67CE" w:rsidP="002F67CE">
      <w:pPr>
        <w:rPr>
          <w:rFonts w:ascii="Arial" w:hAnsi="Arial" w:cs="Arial"/>
          <w:sz w:val="24"/>
          <w:szCs w:val="24"/>
        </w:rPr>
      </w:pPr>
      <w:r w:rsidRPr="002F67CE">
        <w:rPr>
          <w:rFonts w:ascii="Arial" w:hAnsi="Arial" w:cs="Arial"/>
          <w:sz w:val="24"/>
          <w:szCs w:val="24"/>
        </w:rPr>
        <w:t xml:space="preserve">Vijeće </w:t>
      </w:r>
      <w:r w:rsidR="00E66F91">
        <w:rPr>
          <w:rFonts w:ascii="Arial" w:hAnsi="Arial" w:cs="Arial"/>
          <w:sz w:val="24"/>
          <w:szCs w:val="24"/>
        </w:rPr>
        <w:t>sa 7 glasova „za“ i 1 „suzdržan“</w:t>
      </w:r>
      <w:r w:rsidRPr="002F67CE">
        <w:rPr>
          <w:rFonts w:ascii="Arial" w:hAnsi="Arial" w:cs="Arial"/>
          <w:sz w:val="24"/>
          <w:szCs w:val="24"/>
        </w:rPr>
        <w:t xml:space="preserve">  donosi</w:t>
      </w:r>
    </w:p>
    <w:p w14:paraId="47A4B19A" w14:textId="77777777" w:rsidR="00D6329F" w:rsidRPr="00D6329F" w:rsidRDefault="00D6329F" w:rsidP="002F67CE">
      <w:pPr>
        <w:jc w:val="center"/>
        <w:rPr>
          <w:rFonts w:ascii="Arial" w:hAnsi="Arial" w:cs="Arial"/>
          <w:sz w:val="24"/>
          <w:szCs w:val="24"/>
        </w:rPr>
      </w:pPr>
      <w:r w:rsidRPr="00D6329F">
        <w:rPr>
          <w:rFonts w:ascii="Arial" w:hAnsi="Arial" w:cs="Arial"/>
          <w:sz w:val="24"/>
          <w:szCs w:val="24"/>
        </w:rPr>
        <w:t>ZAKLJUČAK</w:t>
      </w:r>
    </w:p>
    <w:p w14:paraId="3433ADBE" w14:textId="1F45C755" w:rsidR="00D6329F" w:rsidRPr="00D6329F" w:rsidRDefault="00D6329F" w:rsidP="002F67CE">
      <w:pPr>
        <w:rPr>
          <w:rFonts w:ascii="Arial" w:hAnsi="Arial" w:cs="Arial"/>
          <w:sz w:val="24"/>
          <w:szCs w:val="24"/>
        </w:rPr>
      </w:pPr>
      <w:r w:rsidRPr="00D6329F">
        <w:rPr>
          <w:rFonts w:ascii="Arial" w:hAnsi="Arial" w:cs="Arial"/>
          <w:sz w:val="24"/>
          <w:szCs w:val="24"/>
        </w:rPr>
        <w:t xml:space="preserve">Vijeće Mjesnog odbora Gajnice </w:t>
      </w:r>
      <w:r w:rsidR="002F67CE">
        <w:rPr>
          <w:rFonts w:ascii="Arial" w:hAnsi="Arial" w:cs="Arial"/>
          <w:sz w:val="24"/>
          <w:szCs w:val="24"/>
        </w:rPr>
        <w:t>nije suglasno sa zahtjevom T.H. za korištenjem zelene površine u Parku 101. brigade u periodu od 1. svibnja do 1. listopada 2023.</w:t>
      </w:r>
      <w:r w:rsidR="009C341D">
        <w:rPr>
          <w:rFonts w:ascii="Arial" w:hAnsi="Arial" w:cs="Arial"/>
          <w:sz w:val="24"/>
          <w:szCs w:val="24"/>
        </w:rPr>
        <w:t xml:space="preserve"> već predla</w:t>
      </w:r>
      <w:r w:rsidR="004700CD">
        <w:rPr>
          <w:rFonts w:ascii="Arial" w:hAnsi="Arial" w:cs="Arial"/>
          <w:sz w:val="24"/>
          <w:szCs w:val="24"/>
        </w:rPr>
        <w:t>že korištenje zelene površine u periodu od</w:t>
      </w:r>
      <w:r w:rsidR="00A93A7E">
        <w:rPr>
          <w:rFonts w:ascii="Arial" w:hAnsi="Arial" w:cs="Arial"/>
          <w:sz w:val="24"/>
          <w:szCs w:val="24"/>
        </w:rPr>
        <w:t xml:space="preserve"> 20. lipnja do 20. kolovoza 2023.</w:t>
      </w:r>
    </w:p>
    <w:p w14:paraId="3D9D1BFA" w14:textId="77777777" w:rsidR="00D6329F" w:rsidRPr="00D6329F" w:rsidRDefault="00D6329F" w:rsidP="00D6329F">
      <w:pPr>
        <w:rPr>
          <w:rFonts w:ascii="Arial" w:hAnsi="Arial" w:cs="Arial"/>
          <w:sz w:val="24"/>
          <w:szCs w:val="24"/>
        </w:rPr>
      </w:pPr>
    </w:p>
    <w:p w14:paraId="4F472A60" w14:textId="6AD7C0F7" w:rsidR="00D6329F" w:rsidRPr="00C101AC" w:rsidRDefault="00D6329F" w:rsidP="00D6329F">
      <w:pPr>
        <w:rPr>
          <w:rFonts w:ascii="Arial" w:hAnsi="Arial" w:cs="Arial"/>
          <w:b/>
          <w:bCs/>
          <w:sz w:val="24"/>
          <w:szCs w:val="24"/>
        </w:rPr>
      </w:pPr>
      <w:r w:rsidRPr="00C101AC">
        <w:rPr>
          <w:rFonts w:ascii="Arial" w:hAnsi="Arial" w:cs="Arial"/>
          <w:b/>
          <w:bCs/>
          <w:sz w:val="24"/>
          <w:szCs w:val="24"/>
        </w:rPr>
        <w:t xml:space="preserve">Točka 3. </w:t>
      </w:r>
      <w:r w:rsidR="002F67CE" w:rsidRPr="00C101AC">
        <w:rPr>
          <w:rFonts w:ascii="Arial" w:hAnsi="Arial" w:cs="Arial"/>
          <w:b/>
          <w:bCs/>
          <w:sz w:val="24"/>
          <w:szCs w:val="24"/>
        </w:rPr>
        <w:t>Zahtjev za povremeno korištenje prostora mjesne samouprave upućen od Instituta za yogu i ayurvedu Sunce</w:t>
      </w:r>
    </w:p>
    <w:p w14:paraId="1C7853EF" w14:textId="42C3A067" w:rsidR="00D6329F" w:rsidRPr="00D6329F" w:rsidRDefault="00D6329F" w:rsidP="00D6329F">
      <w:pPr>
        <w:rPr>
          <w:rFonts w:ascii="Arial" w:hAnsi="Arial" w:cs="Arial"/>
          <w:sz w:val="24"/>
          <w:szCs w:val="24"/>
        </w:rPr>
      </w:pPr>
      <w:r w:rsidRPr="00D6329F">
        <w:rPr>
          <w:rFonts w:ascii="Arial" w:hAnsi="Arial" w:cs="Arial"/>
          <w:sz w:val="24"/>
          <w:szCs w:val="24"/>
        </w:rPr>
        <w:t>Vijećnici su unaprijed dobili materijal za ovu točku. Predsjednica</w:t>
      </w:r>
      <w:r w:rsidR="002F67CE">
        <w:rPr>
          <w:rFonts w:ascii="Arial" w:hAnsi="Arial" w:cs="Arial"/>
          <w:sz w:val="24"/>
          <w:szCs w:val="24"/>
        </w:rPr>
        <w:t xml:space="preserve"> informira vijećnike da su u dogovoru s predstavnicima udruge predloženi termini korištenja prostora ponedjeljkom, srijedom i petkom od </w:t>
      </w:r>
      <w:r w:rsidR="00FA576B">
        <w:rPr>
          <w:rFonts w:ascii="Arial" w:hAnsi="Arial" w:cs="Arial"/>
          <w:sz w:val="24"/>
          <w:szCs w:val="24"/>
        </w:rPr>
        <w:t>9</w:t>
      </w:r>
      <w:r w:rsidR="002F67CE">
        <w:rPr>
          <w:rFonts w:ascii="Arial" w:hAnsi="Arial" w:cs="Arial"/>
          <w:sz w:val="24"/>
          <w:szCs w:val="24"/>
        </w:rPr>
        <w:t xml:space="preserve"> do 11 sati te</w:t>
      </w:r>
      <w:r w:rsidRPr="00D6329F">
        <w:rPr>
          <w:rFonts w:ascii="Arial" w:hAnsi="Arial" w:cs="Arial"/>
          <w:sz w:val="24"/>
          <w:szCs w:val="24"/>
        </w:rPr>
        <w:t xml:space="preserve"> otvara raspravu. U raspravi sudjeluju svi vijećnici.</w:t>
      </w:r>
    </w:p>
    <w:p w14:paraId="4F38AEE5" w14:textId="64B65CE0" w:rsidR="00D6329F" w:rsidRDefault="00D6329F" w:rsidP="00D6329F">
      <w:pPr>
        <w:rPr>
          <w:rFonts w:ascii="Arial" w:hAnsi="Arial" w:cs="Arial"/>
          <w:sz w:val="24"/>
          <w:szCs w:val="24"/>
        </w:rPr>
      </w:pPr>
      <w:r w:rsidRPr="00D6329F">
        <w:rPr>
          <w:rFonts w:ascii="Arial" w:hAnsi="Arial" w:cs="Arial"/>
          <w:sz w:val="24"/>
          <w:szCs w:val="24"/>
        </w:rPr>
        <w:t>Vijeće jednoglasno</w:t>
      </w:r>
      <w:r w:rsidR="00FA576B">
        <w:rPr>
          <w:rFonts w:ascii="Arial" w:hAnsi="Arial" w:cs="Arial"/>
          <w:sz w:val="24"/>
          <w:szCs w:val="24"/>
        </w:rPr>
        <w:t>, bez rasprave,</w:t>
      </w:r>
      <w:r w:rsidRPr="00D6329F">
        <w:rPr>
          <w:rFonts w:ascii="Arial" w:hAnsi="Arial" w:cs="Arial"/>
          <w:sz w:val="24"/>
          <w:szCs w:val="24"/>
        </w:rPr>
        <w:t xml:space="preserve"> donosi</w:t>
      </w:r>
    </w:p>
    <w:p w14:paraId="421FAD37" w14:textId="7F8FF98D" w:rsidR="002F67CE" w:rsidRPr="00D6329F" w:rsidRDefault="002F67CE" w:rsidP="002F67CE">
      <w:pPr>
        <w:jc w:val="center"/>
        <w:rPr>
          <w:rFonts w:ascii="Arial" w:hAnsi="Arial" w:cs="Arial"/>
          <w:sz w:val="24"/>
          <w:szCs w:val="24"/>
        </w:rPr>
      </w:pPr>
      <w:r w:rsidRPr="002F67CE">
        <w:rPr>
          <w:rFonts w:ascii="Arial" w:hAnsi="Arial" w:cs="Arial"/>
          <w:sz w:val="24"/>
          <w:szCs w:val="24"/>
        </w:rPr>
        <w:t>ZAKLJUČAK</w:t>
      </w:r>
    </w:p>
    <w:p w14:paraId="5C71C015" w14:textId="6F629240" w:rsidR="00D6329F" w:rsidRPr="00D6329F" w:rsidRDefault="00D6329F" w:rsidP="00D6329F">
      <w:pPr>
        <w:rPr>
          <w:rFonts w:ascii="Arial" w:hAnsi="Arial" w:cs="Arial"/>
          <w:sz w:val="24"/>
          <w:szCs w:val="24"/>
        </w:rPr>
      </w:pPr>
      <w:r w:rsidRPr="00D6329F">
        <w:rPr>
          <w:rFonts w:ascii="Arial" w:hAnsi="Arial" w:cs="Arial"/>
          <w:sz w:val="24"/>
          <w:szCs w:val="24"/>
        </w:rPr>
        <w:lastRenderedPageBreak/>
        <w:t xml:space="preserve">Vijeće Mjesnog odbora Gajnice </w:t>
      </w:r>
      <w:r w:rsidR="00692D24">
        <w:rPr>
          <w:rFonts w:ascii="Arial" w:hAnsi="Arial" w:cs="Arial"/>
          <w:sz w:val="24"/>
          <w:szCs w:val="24"/>
        </w:rPr>
        <w:t xml:space="preserve">Institutu za  yogu i ayurvedu Sunce </w:t>
      </w:r>
      <w:r w:rsidR="002F67CE">
        <w:rPr>
          <w:rFonts w:ascii="Arial" w:hAnsi="Arial" w:cs="Arial"/>
          <w:sz w:val="24"/>
          <w:szCs w:val="24"/>
        </w:rPr>
        <w:t>odobrava korištenje prostora velike dvorane MSG, Ulica kerestinečkih žrtava 31</w:t>
      </w:r>
      <w:r w:rsidR="00692D24">
        <w:rPr>
          <w:rFonts w:ascii="Arial" w:hAnsi="Arial" w:cs="Arial"/>
          <w:sz w:val="24"/>
          <w:szCs w:val="24"/>
        </w:rPr>
        <w:t xml:space="preserve">. Prostor će se koristiti ponedjeljkom, srijedom i petkom od </w:t>
      </w:r>
      <w:r w:rsidR="00FA576B">
        <w:rPr>
          <w:rFonts w:ascii="Arial" w:hAnsi="Arial" w:cs="Arial"/>
          <w:sz w:val="24"/>
          <w:szCs w:val="24"/>
        </w:rPr>
        <w:t>9</w:t>
      </w:r>
      <w:r w:rsidR="00692D24">
        <w:rPr>
          <w:rFonts w:ascii="Arial" w:hAnsi="Arial" w:cs="Arial"/>
          <w:sz w:val="24"/>
          <w:szCs w:val="24"/>
        </w:rPr>
        <w:t xml:space="preserve"> do 11 sati.</w:t>
      </w:r>
    </w:p>
    <w:p w14:paraId="12E2C5D7" w14:textId="77777777" w:rsidR="00D6329F" w:rsidRPr="00D6329F" w:rsidRDefault="00D6329F" w:rsidP="00D6329F">
      <w:pPr>
        <w:rPr>
          <w:rFonts w:ascii="Arial" w:hAnsi="Arial" w:cs="Arial"/>
          <w:sz w:val="24"/>
          <w:szCs w:val="24"/>
        </w:rPr>
      </w:pPr>
    </w:p>
    <w:p w14:paraId="20CC8546" w14:textId="41463FF5" w:rsidR="00D6329F" w:rsidRPr="00A61806" w:rsidRDefault="00D6329F" w:rsidP="00D6329F">
      <w:pPr>
        <w:rPr>
          <w:rFonts w:ascii="Arial" w:hAnsi="Arial" w:cs="Arial"/>
          <w:b/>
          <w:bCs/>
          <w:sz w:val="24"/>
          <w:szCs w:val="24"/>
        </w:rPr>
      </w:pPr>
      <w:r w:rsidRPr="00A61806">
        <w:rPr>
          <w:rFonts w:ascii="Arial" w:hAnsi="Arial" w:cs="Arial"/>
          <w:b/>
          <w:bCs/>
          <w:sz w:val="24"/>
          <w:szCs w:val="24"/>
        </w:rPr>
        <w:t xml:space="preserve">Točka 4. </w:t>
      </w:r>
      <w:r w:rsidR="00692D24" w:rsidRPr="00A61806">
        <w:rPr>
          <w:rFonts w:ascii="Arial" w:hAnsi="Arial" w:cs="Arial"/>
          <w:b/>
          <w:bCs/>
          <w:sz w:val="24"/>
          <w:szCs w:val="24"/>
        </w:rPr>
        <w:t>Prijedlog zaključka o uklanjanju spremnika za papir u Ulici Henrija Dunanta preko puta kbr. 4</w:t>
      </w:r>
    </w:p>
    <w:p w14:paraId="3B4C7381" w14:textId="0F5EF7D4" w:rsidR="00692D24" w:rsidRPr="00692D24" w:rsidRDefault="00692D24" w:rsidP="00692D24">
      <w:pPr>
        <w:rPr>
          <w:rFonts w:ascii="Arial" w:hAnsi="Arial" w:cs="Arial"/>
          <w:sz w:val="24"/>
          <w:szCs w:val="24"/>
        </w:rPr>
      </w:pPr>
      <w:r w:rsidRPr="00692D24">
        <w:rPr>
          <w:rFonts w:ascii="Arial" w:hAnsi="Arial" w:cs="Arial"/>
          <w:sz w:val="24"/>
          <w:szCs w:val="24"/>
        </w:rPr>
        <w:t xml:space="preserve">Vijećnici su unaprijed dobili materijal za ovu točku. Predsjednica otvara raspravu. </w:t>
      </w:r>
      <w:r w:rsidR="009F143B">
        <w:rPr>
          <w:rFonts w:ascii="Arial" w:hAnsi="Arial" w:cs="Arial"/>
          <w:sz w:val="24"/>
          <w:szCs w:val="24"/>
        </w:rPr>
        <w:t>Rasprave nije bilo.</w:t>
      </w:r>
    </w:p>
    <w:p w14:paraId="3F106FB9" w14:textId="0D15816C" w:rsidR="00692D24" w:rsidRDefault="00692D24" w:rsidP="00692D24">
      <w:pPr>
        <w:rPr>
          <w:rFonts w:ascii="Arial" w:hAnsi="Arial" w:cs="Arial"/>
          <w:sz w:val="24"/>
          <w:szCs w:val="24"/>
        </w:rPr>
      </w:pPr>
      <w:r w:rsidRPr="00692D24">
        <w:rPr>
          <w:rFonts w:ascii="Arial" w:hAnsi="Arial" w:cs="Arial"/>
          <w:sz w:val="24"/>
          <w:szCs w:val="24"/>
        </w:rPr>
        <w:t>Vijeće jednoglasno donosi</w:t>
      </w:r>
    </w:p>
    <w:p w14:paraId="612A95CB" w14:textId="4770B07B" w:rsidR="00692D24" w:rsidRDefault="00692D24" w:rsidP="00692D24">
      <w:pPr>
        <w:jc w:val="center"/>
        <w:rPr>
          <w:rFonts w:ascii="Arial" w:hAnsi="Arial" w:cs="Arial"/>
          <w:sz w:val="24"/>
          <w:szCs w:val="24"/>
        </w:rPr>
      </w:pPr>
      <w:r w:rsidRPr="00692D24">
        <w:rPr>
          <w:rFonts w:ascii="Arial" w:hAnsi="Arial" w:cs="Arial"/>
          <w:sz w:val="24"/>
          <w:szCs w:val="24"/>
        </w:rPr>
        <w:t>ZAKLJUČAK</w:t>
      </w:r>
    </w:p>
    <w:p w14:paraId="26303E7F" w14:textId="592C9F07" w:rsidR="00692D24" w:rsidRDefault="00692D24" w:rsidP="00D6329F">
      <w:pPr>
        <w:rPr>
          <w:rFonts w:ascii="Arial" w:hAnsi="Arial" w:cs="Arial"/>
          <w:sz w:val="24"/>
          <w:szCs w:val="24"/>
        </w:rPr>
      </w:pPr>
      <w:r w:rsidRPr="00692D24">
        <w:rPr>
          <w:rFonts w:ascii="Arial" w:hAnsi="Arial" w:cs="Arial"/>
          <w:sz w:val="24"/>
          <w:szCs w:val="24"/>
        </w:rPr>
        <w:t>Vijeće Mjesnog odbora Gajnice</w:t>
      </w:r>
      <w:r>
        <w:rPr>
          <w:rFonts w:ascii="Arial" w:hAnsi="Arial" w:cs="Arial"/>
          <w:sz w:val="24"/>
          <w:szCs w:val="24"/>
        </w:rPr>
        <w:t xml:space="preserve"> od nadležnih službi traži </w:t>
      </w:r>
      <w:r w:rsidRPr="00692D24">
        <w:rPr>
          <w:rFonts w:ascii="Arial" w:hAnsi="Arial" w:cs="Arial"/>
          <w:sz w:val="24"/>
          <w:szCs w:val="24"/>
        </w:rPr>
        <w:t>uklanjanj</w:t>
      </w:r>
      <w:r>
        <w:rPr>
          <w:rFonts w:ascii="Arial" w:hAnsi="Arial" w:cs="Arial"/>
          <w:sz w:val="24"/>
          <w:szCs w:val="24"/>
        </w:rPr>
        <w:t>e</w:t>
      </w:r>
      <w:r w:rsidRPr="00692D24">
        <w:rPr>
          <w:rFonts w:ascii="Arial" w:hAnsi="Arial" w:cs="Arial"/>
          <w:sz w:val="24"/>
          <w:szCs w:val="24"/>
        </w:rPr>
        <w:t xml:space="preserve"> spremnika za papir u Ulici Henrija Dunanta preko puta kbr. 4</w:t>
      </w:r>
      <w:r w:rsidR="0043273C">
        <w:rPr>
          <w:rFonts w:ascii="Arial" w:hAnsi="Arial" w:cs="Arial"/>
          <w:sz w:val="24"/>
          <w:szCs w:val="24"/>
        </w:rPr>
        <w:t>.</w:t>
      </w:r>
    </w:p>
    <w:p w14:paraId="26210624" w14:textId="5BF56786" w:rsidR="00692D24" w:rsidRDefault="00692D24" w:rsidP="00D6329F">
      <w:pPr>
        <w:rPr>
          <w:rFonts w:ascii="Arial" w:hAnsi="Arial" w:cs="Arial"/>
          <w:sz w:val="24"/>
          <w:szCs w:val="24"/>
        </w:rPr>
      </w:pPr>
    </w:p>
    <w:p w14:paraId="70915CBD" w14:textId="230F09DE" w:rsidR="00692D24" w:rsidRPr="00F0452D" w:rsidRDefault="00692D24" w:rsidP="00D6329F">
      <w:pPr>
        <w:rPr>
          <w:rFonts w:ascii="Arial" w:hAnsi="Arial" w:cs="Arial"/>
          <w:b/>
          <w:bCs/>
          <w:sz w:val="24"/>
          <w:szCs w:val="24"/>
        </w:rPr>
      </w:pPr>
      <w:r w:rsidRPr="00F0452D">
        <w:rPr>
          <w:rFonts w:ascii="Arial" w:hAnsi="Arial" w:cs="Arial"/>
          <w:b/>
          <w:bCs/>
          <w:sz w:val="24"/>
          <w:szCs w:val="24"/>
        </w:rPr>
        <w:t>Točka 5. Prijedlog zaključka o izgradnji jednog parkirnog mjesta na mjestu tzv. zuba u Ulici Henrija Dunanta preko puta kbr. 4</w:t>
      </w:r>
    </w:p>
    <w:p w14:paraId="26D3613D" w14:textId="7C928428" w:rsidR="00692D24" w:rsidRDefault="00692D24" w:rsidP="00692D24">
      <w:pPr>
        <w:rPr>
          <w:rFonts w:ascii="Arial" w:hAnsi="Arial" w:cs="Arial"/>
          <w:sz w:val="24"/>
          <w:szCs w:val="24"/>
        </w:rPr>
      </w:pPr>
      <w:r w:rsidRPr="00692D24">
        <w:rPr>
          <w:rFonts w:ascii="Arial" w:hAnsi="Arial" w:cs="Arial"/>
          <w:sz w:val="24"/>
          <w:szCs w:val="24"/>
        </w:rPr>
        <w:t>Vijećnici su unaprijed dobili materijal za ovu točku. Predsjednica otvara raspravu.</w:t>
      </w:r>
      <w:r w:rsidR="0096423C">
        <w:rPr>
          <w:rFonts w:ascii="Arial" w:hAnsi="Arial" w:cs="Arial"/>
          <w:sz w:val="24"/>
          <w:szCs w:val="24"/>
        </w:rPr>
        <w:t xml:space="preserve"> Rasprave nije bilo.</w:t>
      </w:r>
    </w:p>
    <w:p w14:paraId="65A05624" w14:textId="32DE21DB" w:rsidR="00692D24" w:rsidRPr="00692D24" w:rsidRDefault="00692D24" w:rsidP="00692D24">
      <w:pPr>
        <w:rPr>
          <w:rFonts w:ascii="Arial" w:hAnsi="Arial" w:cs="Arial"/>
          <w:sz w:val="24"/>
          <w:szCs w:val="24"/>
        </w:rPr>
      </w:pPr>
      <w:r w:rsidRPr="00692D24">
        <w:rPr>
          <w:rFonts w:ascii="Arial" w:hAnsi="Arial" w:cs="Arial"/>
          <w:sz w:val="24"/>
          <w:szCs w:val="24"/>
        </w:rPr>
        <w:t>Vijeće jednoglasno  donosi</w:t>
      </w:r>
    </w:p>
    <w:p w14:paraId="64A0C720" w14:textId="53158AEE" w:rsidR="00692D24" w:rsidRPr="00692D24" w:rsidRDefault="00692D24" w:rsidP="00692D24">
      <w:pPr>
        <w:jc w:val="center"/>
        <w:rPr>
          <w:rFonts w:ascii="Arial" w:hAnsi="Arial" w:cs="Arial"/>
          <w:sz w:val="24"/>
          <w:szCs w:val="24"/>
        </w:rPr>
      </w:pPr>
      <w:r w:rsidRPr="00692D24">
        <w:rPr>
          <w:rFonts w:ascii="Arial" w:hAnsi="Arial" w:cs="Arial"/>
          <w:sz w:val="24"/>
          <w:szCs w:val="24"/>
        </w:rPr>
        <w:t>ZAKLJUČAK</w:t>
      </w:r>
    </w:p>
    <w:p w14:paraId="12FA490A" w14:textId="1FDDB513" w:rsidR="00692D24" w:rsidRDefault="00692D24" w:rsidP="00692D24">
      <w:pPr>
        <w:rPr>
          <w:rFonts w:ascii="Arial" w:hAnsi="Arial" w:cs="Arial"/>
          <w:sz w:val="24"/>
          <w:szCs w:val="24"/>
        </w:rPr>
      </w:pPr>
      <w:r w:rsidRPr="00692D24">
        <w:rPr>
          <w:rFonts w:ascii="Arial" w:hAnsi="Arial" w:cs="Arial"/>
          <w:sz w:val="24"/>
          <w:szCs w:val="24"/>
        </w:rPr>
        <w:t>Vijeće Mjesnog odbora Gajnice od nadležnih službi traži</w:t>
      </w:r>
      <w:r>
        <w:rPr>
          <w:rFonts w:ascii="Arial" w:hAnsi="Arial" w:cs="Arial"/>
          <w:sz w:val="24"/>
          <w:szCs w:val="24"/>
        </w:rPr>
        <w:t xml:space="preserve"> </w:t>
      </w:r>
      <w:r w:rsidRPr="00692D24">
        <w:rPr>
          <w:rFonts w:ascii="Arial" w:hAnsi="Arial" w:cs="Arial"/>
          <w:sz w:val="24"/>
          <w:szCs w:val="24"/>
        </w:rPr>
        <w:t>izgradnj</w:t>
      </w:r>
      <w:r>
        <w:rPr>
          <w:rFonts w:ascii="Arial" w:hAnsi="Arial" w:cs="Arial"/>
          <w:sz w:val="24"/>
          <w:szCs w:val="24"/>
        </w:rPr>
        <w:t>u</w:t>
      </w:r>
      <w:r w:rsidRPr="00692D24">
        <w:rPr>
          <w:rFonts w:ascii="Arial" w:hAnsi="Arial" w:cs="Arial"/>
          <w:sz w:val="24"/>
          <w:szCs w:val="24"/>
        </w:rPr>
        <w:t xml:space="preserve"> jednog parkirnog mjesta na mjestu tzv. zuba u Ulici Henrija Dunanta preko puta kbr. 4</w:t>
      </w:r>
      <w:r w:rsidR="0043273C">
        <w:rPr>
          <w:rFonts w:ascii="Arial" w:hAnsi="Arial" w:cs="Arial"/>
          <w:sz w:val="24"/>
          <w:szCs w:val="24"/>
        </w:rPr>
        <w:t>.</w:t>
      </w:r>
    </w:p>
    <w:p w14:paraId="0E03E69F" w14:textId="45F8B38B" w:rsidR="00F0452D" w:rsidRDefault="00E2539C" w:rsidP="00692D2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F0452D">
        <w:rPr>
          <w:rFonts w:ascii="Arial" w:hAnsi="Arial" w:cs="Arial"/>
          <w:sz w:val="24"/>
          <w:szCs w:val="24"/>
        </w:rPr>
        <w:t>rilog</w:t>
      </w:r>
    </w:p>
    <w:p w14:paraId="7D1A9A1D" w14:textId="63066BE6" w:rsidR="00E2539C" w:rsidRDefault="00E2539C" w:rsidP="00692D24">
      <w:pPr>
        <w:rPr>
          <w:rFonts w:ascii="Arial" w:hAnsi="Arial" w:cs="Arial"/>
          <w:sz w:val="24"/>
          <w:szCs w:val="24"/>
        </w:rPr>
      </w:pPr>
      <w:r w:rsidRPr="00E2539C">
        <w:rPr>
          <w:rFonts w:ascii="Arial" w:hAnsi="Arial" w:cs="Arial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8665184" wp14:editId="6DE96D1B">
                <wp:simplePos x="0" y="0"/>
                <wp:positionH relativeFrom="column">
                  <wp:posOffset>6350</wp:posOffset>
                </wp:positionH>
                <wp:positionV relativeFrom="paragraph">
                  <wp:posOffset>43815</wp:posOffset>
                </wp:positionV>
                <wp:extent cx="4377690" cy="3213735"/>
                <wp:effectExtent l="0" t="0" r="22860" b="24765"/>
                <wp:wrapSquare wrapText="bothSides"/>
                <wp:docPr id="217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7690" cy="3213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F0D690" w14:textId="69BE795D" w:rsidR="00E2539C" w:rsidRDefault="002C7EF8">
                            <w:r w:rsidRPr="002C7EF8">
                              <w:rPr>
                                <w:noProof/>
                              </w:rPr>
                              <w:drawing>
                                <wp:inline distT="0" distB="0" distL="0" distR="0" wp14:anchorId="3D13C819" wp14:editId="54B985E1">
                                  <wp:extent cx="3415146" cy="4474736"/>
                                  <wp:effectExtent l="0" t="0" r="0" b="2540"/>
                                  <wp:docPr id="1" name="Slika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22289" cy="44840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665184" id="_x0000_t202" coordsize="21600,21600" o:spt="202" path="m,l,21600r21600,l21600,xe">
                <v:stroke joinstyle="miter"/>
                <v:path gradientshapeok="t" o:connecttype="rect"/>
              </v:shapetype>
              <v:shape id="Tekstni okvir 2" o:spid="_x0000_s1026" type="#_x0000_t202" style="position:absolute;margin-left:.5pt;margin-top:3.45pt;width:344.7pt;height:253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" strokecolor="white [3212]">
                <v:textbox>
                  <w:txbxContent>
                    <w:p w14:paraId="66F0D690" w14:textId="69BE795D" w:rsidR="00E2539C" w:rsidRDefault="002C7EF8">
                      <w:r w:rsidRPr="002C7EF8">
                        <w:drawing>
                          <wp:inline distT="0" distB="0" distL="0" distR="0" wp14:anchorId="3D13C819" wp14:editId="54B985E1">
                            <wp:extent cx="3415146" cy="4474736"/>
                            <wp:effectExtent l="0" t="0" r="0" b="2540"/>
                            <wp:docPr id="1" name="Slika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22289" cy="44840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40AEF9E" w14:textId="77777777" w:rsidR="00692D24" w:rsidRDefault="00692D24" w:rsidP="00D6329F">
      <w:pPr>
        <w:rPr>
          <w:rFonts w:ascii="Arial" w:hAnsi="Arial" w:cs="Arial"/>
          <w:sz w:val="24"/>
          <w:szCs w:val="24"/>
        </w:rPr>
      </w:pPr>
    </w:p>
    <w:p w14:paraId="26FC8F33" w14:textId="77777777" w:rsidR="00E2539C" w:rsidRDefault="00E2539C" w:rsidP="00D6329F">
      <w:pPr>
        <w:rPr>
          <w:rFonts w:ascii="Arial" w:hAnsi="Arial" w:cs="Arial"/>
          <w:sz w:val="24"/>
          <w:szCs w:val="24"/>
        </w:rPr>
      </w:pPr>
    </w:p>
    <w:p w14:paraId="39B67328" w14:textId="77777777" w:rsidR="00E2539C" w:rsidRDefault="00E2539C" w:rsidP="00D6329F">
      <w:pPr>
        <w:rPr>
          <w:rFonts w:ascii="Arial" w:hAnsi="Arial" w:cs="Arial"/>
          <w:sz w:val="24"/>
          <w:szCs w:val="24"/>
        </w:rPr>
      </w:pPr>
    </w:p>
    <w:p w14:paraId="0BD1E0B5" w14:textId="77777777" w:rsidR="00E2539C" w:rsidRDefault="00E2539C" w:rsidP="00D6329F">
      <w:pPr>
        <w:rPr>
          <w:rFonts w:ascii="Arial" w:hAnsi="Arial" w:cs="Arial"/>
          <w:sz w:val="24"/>
          <w:szCs w:val="24"/>
        </w:rPr>
      </w:pPr>
    </w:p>
    <w:p w14:paraId="3B55F820" w14:textId="77777777" w:rsidR="00E2539C" w:rsidRDefault="00E2539C" w:rsidP="00D6329F">
      <w:pPr>
        <w:rPr>
          <w:rFonts w:ascii="Arial" w:hAnsi="Arial" w:cs="Arial"/>
          <w:sz w:val="24"/>
          <w:szCs w:val="24"/>
        </w:rPr>
      </w:pPr>
    </w:p>
    <w:p w14:paraId="2397E72F" w14:textId="77777777" w:rsidR="00E2539C" w:rsidRDefault="00E2539C" w:rsidP="00D6329F">
      <w:pPr>
        <w:rPr>
          <w:rFonts w:ascii="Arial" w:hAnsi="Arial" w:cs="Arial"/>
          <w:sz w:val="24"/>
          <w:szCs w:val="24"/>
        </w:rPr>
      </w:pPr>
    </w:p>
    <w:p w14:paraId="5234422B" w14:textId="77777777" w:rsidR="00E2539C" w:rsidRDefault="00E2539C" w:rsidP="00D6329F">
      <w:pPr>
        <w:rPr>
          <w:rFonts w:ascii="Arial" w:hAnsi="Arial" w:cs="Arial"/>
          <w:sz w:val="24"/>
          <w:szCs w:val="24"/>
        </w:rPr>
      </w:pPr>
    </w:p>
    <w:p w14:paraId="2BAE556C" w14:textId="77777777" w:rsidR="00E2539C" w:rsidRDefault="00E2539C" w:rsidP="00D6329F">
      <w:pPr>
        <w:rPr>
          <w:rFonts w:ascii="Arial" w:hAnsi="Arial" w:cs="Arial"/>
          <w:sz w:val="24"/>
          <w:szCs w:val="24"/>
        </w:rPr>
      </w:pPr>
    </w:p>
    <w:p w14:paraId="2B0A60D3" w14:textId="77777777" w:rsidR="00E2539C" w:rsidRDefault="00E2539C" w:rsidP="00D6329F">
      <w:pPr>
        <w:rPr>
          <w:rFonts w:ascii="Arial" w:hAnsi="Arial" w:cs="Arial"/>
          <w:sz w:val="24"/>
          <w:szCs w:val="24"/>
        </w:rPr>
      </w:pPr>
    </w:p>
    <w:p w14:paraId="2496140E" w14:textId="77777777" w:rsidR="00E2539C" w:rsidRDefault="00E2539C" w:rsidP="00D6329F">
      <w:pPr>
        <w:rPr>
          <w:rFonts w:ascii="Arial" w:hAnsi="Arial" w:cs="Arial"/>
          <w:sz w:val="24"/>
          <w:szCs w:val="24"/>
        </w:rPr>
      </w:pPr>
    </w:p>
    <w:p w14:paraId="18860665" w14:textId="77777777" w:rsidR="00E2539C" w:rsidRDefault="00E2539C" w:rsidP="00D6329F">
      <w:pPr>
        <w:rPr>
          <w:rFonts w:ascii="Arial" w:hAnsi="Arial" w:cs="Arial"/>
          <w:sz w:val="24"/>
          <w:szCs w:val="24"/>
        </w:rPr>
      </w:pPr>
    </w:p>
    <w:p w14:paraId="79128CEB" w14:textId="77777777" w:rsidR="00E2539C" w:rsidRDefault="00E2539C" w:rsidP="00D6329F">
      <w:pPr>
        <w:rPr>
          <w:rFonts w:ascii="Arial" w:hAnsi="Arial" w:cs="Arial"/>
          <w:sz w:val="24"/>
          <w:szCs w:val="24"/>
        </w:rPr>
      </w:pPr>
    </w:p>
    <w:p w14:paraId="31527369" w14:textId="6F8D7D1C" w:rsidR="00692D24" w:rsidRPr="000A7FE2" w:rsidRDefault="00692D24" w:rsidP="00D6329F">
      <w:pPr>
        <w:rPr>
          <w:rFonts w:ascii="Arial" w:hAnsi="Arial" w:cs="Arial"/>
          <w:b/>
          <w:bCs/>
          <w:sz w:val="24"/>
          <w:szCs w:val="24"/>
        </w:rPr>
      </w:pPr>
      <w:r w:rsidRPr="000A7FE2">
        <w:rPr>
          <w:rFonts w:ascii="Arial" w:hAnsi="Arial" w:cs="Arial"/>
          <w:b/>
          <w:bCs/>
          <w:sz w:val="24"/>
          <w:szCs w:val="24"/>
        </w:rPr>
        <w:t>Točka 6. Prijedlog zaključka o održavanju sajmova rabljenih stvari na području MO Gajnice</w:t>
      </w:r>
    </w:p>
    <w:p w14:paraId="19D8A48E" w14:textId="219FDA1C" w:rsidR="00692D24" w:rsidRDefault="00692D24" w:rsidP="00D6329F">
      <w:pPr>
        <w:rPr>
          <w:rFonts w:ascii="Arial" w:hAnsi="Arial" w:cs="Arial"/>
          <w:sz w:val="24"/>
          <w:szCs w:val="24"/>
        </w:rPr>
      </w:pPr>
      <w:r w:rsidRPr="00692D24">
        <w:rPr>
          <w:rFonts w:ascii="Arial" w:hAnsi="Arial" w:cs="Arial"/>
          <w:sz w:val="24"/>
          <w:szCs w:val="24"/>
        </w:rPr>
        <w:t>Predsjednica obrazlaže prijedlog T. Tarle te otvara raspravu. U raspravi sudjeluju svi vijećnici.</w:t>
      </w:r>
    </w:p>
    <w:p w14:paraId="74577FC2" w14:textId="77777777" w:rsidR="00692D24" w:rsidRPr="00692D24" w:rsidRDefault="00692D24" w:rsidP="00692D24">
      <w:pPr>
        <w:rPr>
          <w:rFonts w:ascii="Arial" w:hAnsi="Arial" w:cs="Arial"/>
          <w:sz w:val="24"/>
          <w:szCs w:val="24"/>
        </w:rPr>
      </w:pPr>
      <w:r w:rsidRPr="00692D24">
        <w:rPr>
          <w:rFonts w:ascii="Arial" w:hAnsi="Arial" w:cs="Arial"/>
          <w:sz w:val="24"/>
          <w:szCs w:val="24"/>
        </w:rPr>
        <w:t>Vijeće jednoglasno  donosi</w:t>
      </w:r>
    </w:p>
    <w:p w14:paraId="0C7F298F" w14:textId="5BCD1E26" w:rsidR="00692D24" w:rsidRDefault="00692D24" w:rsidP="00692D24">
      <w:pPr>
        <w:jc w:val="center"/>
        <w:rPr>
          <w:rFonts w:ascii="Arial" w:hAnsi="Arial" w:cs="Arial"/>
          <w:sz w:val="24"/>
          <w:szCs w:val="24"/>
        </w:rPr>
      </w:pPr>
      <w:r w:rsidRPr="00692D24">
        <w:rPr>
          <w:rFonts w:ascii="Arial" w:hAnsi="Arial" w:cs="Arial"/>
          <w:sz w:val="24"/>
          <w:szCs w:val="24"/>
        </w:rPr>
        <w:t>ZAKLJUČAK</w:t>
      </w:r>
    </w:p>
    <w:p w14:paraId="3D54DFF7" w14:textId="3339B7FE" w:rsidR="00692D24" w:rsidRDefault="00692D24" w:rsidP="00D6329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Vijeće Mjesnog odbora Gajnice podržava inicijativu T. Tarle, članice radne grupe za ekologiju Vijeća Gradske četvrti Podsused-Vrapče o održavanju sajmova rabljenih stvari u prostorima mjesne samouprave te na otvorenim prostorima na području MO Gajnice</w:t>
      </w:r>
    </w:p>
    <w:p w14:paraId="48545AEC" w14:textId="77777777" w:rsidR="009C6B68" w:rsidRDefault="009C6B68" w:rsidP="00D6329F">
      <w:pPr>
        <w:rPr>
          <w:rFonts w:ascii="Arial" w:hAnsi="Arial" w:cs="Arial"/>
          <w:sz w:val="24"/>
          <w:szCs w:val="24"/>
        </w:rPr>
      </w:pPr>
    </w:p>
    <w:p w14:paraId="64E36A07" w14:textId="0B33156B" w:rsidR="00D6329F" w:rsidRPr="009A5431" w:rsidRDefault="00DC54C5" w:rsidP="00D6329F">
      <w:pPr>
        <w:rPr>
          <w:rFonts w:ascii="Arial" w:hAnsi="Arial" w:cs="Arial"/>
          <w:b/>
          <w:bCs/>
          <w:sz w:val="24"/>
          <w:szCs w:val="24"/>
        </w:rPr>
      </w:pPr>
      <w:r w:rsidRPr="009A5431">
        <w:rPr>
          <w:rFonts w:ascii="Arial" w:hAnsi="Arial" w:cs="Arial"/>
          <w:b/>
          <w:bCs/>
          <w:sz w:val="24"/>
          <w:szCs w:val="24"/>
        </w:rPr>
        <w:t xml:space="preserve">Točka 7. </w:t>
      </w:r>
      <w:r w:rsidR="00F57158" w:rsidRPr="009A5431">
        <w:rPr>
          <w:rFonts w:ascii="Arial" w:hAnsi="Arial" w:cs="Arial"/>
          <w:b/>
          <w:bCs/>
          <w:sz w:val="24"/>
          <w:szCs w:val="24"/>
        </w:rPr>
        <w:t>Pitanja i prijedlozi</w:t>
      </w:r>
    </w:p>
    <w:p w14:paraId="41C952EF" w14:textId="619C0066" w:rsidR="00F57158" w:rsidRPr="00D6329F" w:rsidRDefault="00A67EF0" w:rsidP="00D6329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Marijana Bilić Rakvin traži informaciju o</w:t>
      </w:r>
      <w:r w:rsidR="002912D2">
        <w:rPr>
          <w:rFonts w:ascii="Arial" w:hAnsi="Arial" w:cs="Arial"/>
          <w:sz w:val="24"/>
          <w:szCs w:val="24"/>
        </w:rPr>
        <w:t xml:space="preserve"> postavljanju uspornika u ulici Gajnice na križanjima s Grintavečkom ulicom, </w:t>
      </w:r>
      <w:r w:rsidR="006C3A50">
        <w:rPr>
          <w:rFonts w:ascii="Arial" w:hAnsi="Arial" w:cs="Arial"/>
          <w:sz w:val="24"/>
          <w:szCs w:val="24"/>
        </w:rPr>
        <w:t>Ulicom kerestinečkih žrtava i Ulicom Pabla Nerude</w:t>
      </w:r>
      <w:r w:rsidR="007E44D6">
        <w:rPr>
          <w:rFonts w:ascii="Arial" w:hAnsi="Arial" w:cs="Arial"/>
          <w:sz w:val="24"/>
          <w:szCs w:val="24"/>
        </w:rPr>
        <w:t xml:space="preserve"> za koje je,</w:t>
      </w:r>
      <w:r w:rsidR="001C0F52">
        <w:rPr>
          <w:rFonts w:ascii="Arial" w:hAnsi="Arial" w:cs="Arial"/>
          <w:sz w:val="24"/>
          <w:szCs w:val="24"/>
        </w:rPr>
        <w:t xml:space="preserve"> na njen prijedlog, done</w:t>
      </w:r>
      <w:r w:rsidR="001C65EC">
        <w:rPr>
          <w:rFonts w:ascii="Arial" w:hAnsi="Arial" w:cs="Arial"/>
          <w:sz w:val="24"/>
          <w:szCs w:val="24"/>
        </w:rPr>
        <w:t>s</w:t>
      </w:r>
      <w:r w:rsidR="001C0F52">
        <w:rPr>
          <w:rFonts w:ascii="Arial" w:hAnsi="Arial" w:cs="Arial"/>
          <w:sz w:val="24"/>
          <w:szCs w:val="24"/>
        </w:rPr>
        <w:t>en zaključak</w:t>
      </w:r>
      <w:r w:rsidR="00DF002A">
        <w:rPr>
          <w:rFonts w:ascii="Arial" w:hAnsi="Arial" w:cs="Arial"/>
          <w:sz w:val="24"/>
          <w:szCs w:val="24"/>
        </w:rPr>
        <w:t xml:space="preserve">. Predsjednica odgovara da je od </w:t>
      </w:r>
      <w:r w:rsidR="00F13EFB" w:rsidRPr="00F13EFB">
        <w:rPr>
          <w:rFonts w:ascii="Arial" w:hAnsi="Arial" w:cs="Arial"/>
          <w:sz w:val="24"/>
          <w:szCs w:val="24"/>
        </w:rPr>
        <w:t>Gradsk</w:t>
      </w:r>
      <w:r w:rsidR="00F13EFB">
        <w:rPr>
          <w:rFonts w:ascii="Arial" w:hAnsi="Arial" w:cs="Arial"/>
          <w:sz w:val="24"/>
          <w:szCs w:val="24"/>
        </w:rPr>
        <w:t>og</w:t>
      </w:r>
      <w:r w:rsidR="00F13EFB" w:rsidRPr="00F13EFB">
        <w:rPr>
          <w:rFonts w:ascii="Arial" w:hAnsi="Arial" w:cs="Arial"/>
          <w:sz w:val="24"/>
          <w:szCs w:val="24"/>
        </w:rPr>
        <w:t xml:space="preserve"> ured</w:t>
      </w:r>
      <w:r w:rsidR="00F13EFB">
        <w:rPr>
          <w:rFonts w:ascii="Arial" w:hAnsi="Arial" w:cs="Arial"/>
          <w:sz w:val="24"/>
          <w:szCs w:val="24"/>
        </w:rPr>
        <w:t>a</w:t>
      </w:r>
      <w:r w:rsidR="00F13EFB" w:rsidRPr="00F13EFB">
        <w:rPr>
          <w:rFonts w:ascii="Arial" w:hAnsi="Arial" w:cs="Arial"/>
          <w:sz w:val="24"/>
          <w:szCs w:val="24"/>
        </w:rPr>
        <w:t xml:space="preserve"> za obnovu, izgradnju, prostorno uređenje, graditeljstvo, komunalne poslove i promet</w:t>
      </w:r>
      <w:r w:rsidR="00F13EFB">
        <w:rPr>
          <w:rFonts w:ascii="Arial" w:hAnsi="Arial" w:cs="Arial"/>
          <w:sz w:val="24"/>
          <w:szCs w:val="24"/>
        </w:rPr>
        <w:t xml:space="preserve"> stiglo rješenje samo za</w:t>
      </w:r>
      <w:r w:rsidR="009B1E07">
        <w:rPr>
          <w:rFonts w:ascii="Arial" w:hAnsi="Arial" w:cs="Arial"/>
          <w:sz w:val="24"/>
          <w:szCs w:val="24"/>
        </w:rPr>
        <w:t xml:space="preserve"> uspornike na križanju s Ulicom hrvatskih iseljenika i Grintavečkom ulicom</w:t>
      </w:r>
      <w:r w:rsidR="001C1EB0">
        <w:rPr>
          <w:rFonts w:ascii="Arial" w:hAnsi="Arial" w:cs="Arial"/>
          <w:sz w:val="24"/>
          <w:szCs w:val="24"/>
        </w:rPr>
        <w:t>. G. Bilić Rakvin moli da se</w:t>
      </w:r>
      <w:r w:rsidR="0013305F">
        <w:rPr>
          <w:rFonts w:ascii="Arial" w:hAnsi="Arial" w:cs="Arial"/>
          <w:sz w:val="24"/>
          <w:szCs w:val="24"/>
        </w:rPr>
        <w:t xml:space="preserve"> prema Uredu pošalje upit zašto cijeli zaključak nije realiziran</w:t>
      </w:r>
      <w:r w:rsidR="001C65EC">
        <w:rPr>
          <w:rFonts w:ascii="Arial" w:hAnsi="Arial" w:cs="Arial"/>
          <w:sz w:val="24"/>
          <w:szCs w:val="24"/>
        </w:rPr>
        <w:t>.</w:t>
      </w:r>
    </w:p>
    <w:p w14:paraId="03678E26" w14:textId="1C7FC6D5" w:rsidR="00D6329F" w:rsidRPr="00D6329F" w:rsidRDefault="00D6329F" w:rsidP="00D6329F">
      <w:pPr>
        <w:rPr>
          <w:rFonts w:ascii="Arial" w:hAnsi="Arial" w:cs="Arial"/>
          <w:sz w:val="24"/>
          <w:szCs w:val="24"/>
        </w:rPr>
      </w:pPr>
      <w:r w:rsidRPr="00D6329F">
        <w:rPr>
          <w:rFonts w:ascii="Arial" w:hAnsi="Arial" w:cs="Arial"/>
          <w:sz w:val="24"/>
          <w:szCs w:val="24"/>
        </w:rPr>
        <w:t xml:space="preserve">Sjednica je završila u </w:t>
      </w:r>
      <w:r w:rsidR="001C65EC">
        <w:rPr>
          <w:rFonts w:ascii="Arial" w:hAnsi="Arial" w:cs="Arial"/>
          <w:sz w:val="24"/>
          <w:szCs w:val="24"/>
        </w:rPr>
        <w:t>19</w:t>
      </w:r>
      <w:r w:rsidRPr="00D6329F">
        <w:rPr>
          <w:rFonts w:ascii="Arial" w:hAnsi="Arial" w:cs="Arial"/>
          <w:sz w:val="24"/>
          <w:szCs w:val="24"/>
        </w:rPr>
        <w:t xml:space="preserve">  sati i </w:t>
      </w:r>
      <w:r w:rsidR="001C65EC">
        <w:rPr>
          <w:rFonts w:ascii="Arial" w:hAnsi="Arial" w:cs="Arial"/>
          <w:sz w:val="24"/>
          <w:szCs w:val="24"/>
        </w:rPr>
        <w:t>20</w:t>
      </w:r>
      <w:r w:rsidRPr="00D6329F">
        <w:rPr>
          <w:rFonts w:ascii="Arial" w:hAnsi="Arial" w:cs="Arial"/>
          <w:sz w:val="24"/>
          <w:szCs w:val="24"/>
        </w:rPr>
        <w:t xml:space="preserve"> min.</w:t>
      </w:r>
    </w:p>
    <w:p w14:paraId="36C50818" w14:textId="77777777" w:rsidR="00D6329F" w:rsidRPr="00D6329F" w:rsidRDefault="00D6329F" w:rsidP="00D6329F">
      <w:pPr>
        <w:rPr>
          <w:rFonts w:ascii="Arial" w:hAnsi="Arial" w:cs="Arial"/>
          <w:sz w:val="24"/>
          <w:szCs w:val="24"/>
        </w:rPr>
      </w:pPr>
    </w:p>
    <w:p w14:paraId="3FD454B7" w14:textId="77777777" w:rsidR="00D6329F" w:rsidRPr="00D6329F" w:rsidRDefault="00D6329F" w:rsidP="00D6329F">
      <w:pPr>
        <w:rPr>
          <w:rFonts w:ascii="Arial" w:hAnsi="Arial" w:cs="Arial"/>
          <w:sz w:val="24"/>
          <w:szCs w:val="24"/>
        </w:rPr>
      </w:pPr>
      <w:r w:rsidRPr="00D6329F">
        <w:rPr>
          <w:rFonts w:ascii="Arial" w:hAnsi="Arial" w:cs="Arial"/>
          <w:sz w:val="24"/>
          <w:szCs w:val="24"/>
        </w:rPr>
        <w:lastRenderedPageBreak/>
        <w:tab/>
      </w:r>
      <w:r w:rsidRPr="00D6329F">
        <w:rPr>
          <w:rFonts w:ascii="Arial" w:hAnsi="Arial" w:cs="Arial"/>
          <w:sz w:val="24"/>
          <w:szCs w:val="24"/>
        </w:rPr>
        <w:tab/>
      </w:r>
      <w:r w:rsidRPr="00D6329F">
        <w:rPr>
          <w:rFonts w:ascii="Arial" w:hAnsi="Arial" w:cs="Arial"/>
          <w:sz w:val="24"/>
          <w:szCs w:val="24"/>
        </w:rPr>
        <w:tab/>
      </w:r>
      <w:r w:rsidRPr="00D6329F">
        <w:rPr>
          <w:rFonts w:ascii="Arial" w:hAnsi="Arial" w:cs="Arial"/>
          <w:sz w:val="24"/>
          <w:szCs w:val="24"/>
        </w:rPr>
        <w:tab/>
      </w:r>
      <w:r w:rsidRPr="00D6329F">
        <w:rPr>
          <w:rFonts w:ascii="Arial" w:hAnsi="Arial" w:cs="Arial"/>
          <w:sz w:val="24"/>
          <w:szCs w:val="24"/>
        </w:rPr>
        <w:tab/>
        <w:t xml:space="preserve">Predsjednica Vijeća Mjesnog odbora Gajnice        </w:t>
      </w:r>
      <w:r w:rsidRPr="00D6329F">
        <w:rPr>
          <w:rFonts w:ascii="Arial" w:hAnsi="Arial" w:cs="Arial"/>
          <w:sz w:val="24"/>
          <w:szCs w:val="24"/>
        </w:rPr>
        <w:tab/>
      </w:r>
      <w:r w:rsidRPr="00D6329F">
        <w:rPr>
          <w:rFonts w:ascii="Arial" w:hAnsi="Arial" w:cs="Arial"/>
          <w:sz w:val="24"/>
          <w:szCs w:val="24"/>
        </w:rPr>
        <w:tab/>
      </w:r>
      <w:r w:rsidRPr="00D6329F">
        <w:rPr>
          <w:rFonts w:ascii="Arial" w:hAnsi="Arial" w:cs="Arial"/>
          <w:sz w:val="24"/>
          <w:szCs w:val="24"/>
        </w:rPr>
        <w:tab/>
      </w:r>
      <w:r w:rsidRPr="00D6329F">
        <w:rPr>
          <w:rFonts w:ascii="Arial" w:hAnsi="Arial" w:cs="Arial"/>
          <w:sz w:val="24"/>
          <w:szCs w:val="24"/>
        </w:rPr>
        <w:tab/>
      </w:r>
      <w:r w:rsidRPr="00D6329F">
        <w:rPr>
          <w:rFonts w:ascii="Arial" w:hAnsi="Arial" w:cs="Arial"/>
          <w:sz w:val="24"/>
          <w:szCs w:val="24"/>
        </w:rPr>
        <w:tab/>
      </w:r>
      <w:r w:rsidRPr="00D6329F">
        <w:rPr>
          <w:rFonts w:ascii="Arial" w:hAnsi="Arial" w:cs="Arial"/>
          <w:sz w:val="24"/>
          <w:szCs w:val="24"/>
        </w:rPr>
        <w:tab/>
      </w:r>
      <w:r w:rsidRPr="00D6329F">
        <w:rPr>
          <w:rFonts w:ascii="Arial" w:hAnsi="Arial" w:cs="Arial"/>
          <w:sz w:val="24"/>
          <w:szCs w:val="24"/>
        </w:rPr>
        <w:tab/>
      </w:r>
      <w:r w:rsidRPr="00D6329F">
        <w:rPr>
          <w:rFonts w:ascii="Arial" w:hAnsi="Arial" w:cs="Arial"/>
          <w:sz w:val="24"/>
          <w:szCs w:val="24"/>
        </w:rPr>
        <w:tab/>
        <w:t>Ljiljana Kahlina</w:t>
      </w:r>
    </w:p>
    <w:p w14:paraId="4FC2BBB5" w14:textId="77777777" w:rsidR="00D6329F" w:rsidRPr="00D6329F" w:rsidRDefault="00D6329F" w:rsidP="00D6329F">
      <w:pPr>
        <w:rPr>
          <w:rFonts w:ascii="Arial" w:hAnsi="Arial" w:cs="Arial"/>
          <w:sz w:val="24"/>
          <w:szCs w:val="24"/>
        </w:rPr>
      </w:pPr>
    </w:p>
    <w:p w14:paraId="7CA7F6AD" w14:textId="77777777" w:rsidR="00D6329F" w:rsidRPr="00D6329F" w:rsidRDefault="00D6329F" w:rsidP="00D6329F">
      <w:pPr>
        <w:rPr>
          <w:rFonts w:ascii="Arial" w:hAnsi="Arial" w:cs="Arial"/>
          <w:sz w:val="24"/>
          <w:szCs w:val="24"/>
        </w:rPr>
      </w:pPr>
    </w:p>
    <w:p w14:paraId="52AF4894" w14:textId="77777777" w:rsidR="00D6329F" w:rsidRPr="00D6329F" w:rsidRDefault="00D6329F" w:rsidP="00D6329F">
      <w:pPr>
        <w:rPr>
          <w:rFonts w:ascii="Arial" w:hAnsi="Arial" w:cs="Arial"/>
          <w:sz w:val="24"/>
          <w:szCs w:val="24"/>
        </w:rPr>
      </w:pPr>
    </w:p>
    <w:p w14:paraId="298027D0" w14:textId="77777777" w:rsidR="00D6329F" w:rsidRPr="00D6329F" w:rsidRDefault="00D6329F" w:rsidP="00D6329F">
      <w:pPr>
        <w:rPr>
          <w:rFonts w:ascii="Arial" w:hAnsi="Arial" w:cs="Arial"/>
          <w:sz w:val="24"/>
          <w:szCs w:val="24"/>
        </w:rPr>
      </w:pPr>
    </w:p>
    <w:p w14:paraId="34842C6E" w14:textId="77777777" w:rsidR="00D6329F" w:rsidRPr="00D6329F" w:rsidRDefault="00D6329F" w:rsidP="00D6329F">
      <w:pPr>
        <w:rPr>
          <w:rFonts w:ascii="Arial" w:hAnsi="Arial" w:cs="Arial"/>
          <w:sz w:val="24"/>
          <w:szCs w:val="24"/>
        </w:rPr>
      </w:pPr>
    </w:p>
    <w:p w14:paraId="42CCEE84" w14:textId="77777777" w:rsidR="00E55347" w:rsidRPr="00D6329F" w:rsidRDefault="00E55347">
      <w:pPr>
        <w:rPr>
          <w:rFonts w:ascii="Arial" w:hAnsi="Arial" w:cs="Arial"/>
          <w:sz w:val="24"/>
          <w:szCs w:val="24"/>
        </w:rPr>
      </w:pPr>
    </w:p>
    <w:sectPr w:rsidR="00E55347" w:rsidRPr="00D632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29F"/>
    <w:rsid w:val="00001897"/>
    <w:rsid w:val="000A7FE2"/>
    <w:rsid w:val="0013305F"/>
    <w:rsid w:val="001C0F52"/>
    <w:rsid w:val="001C1EB0"/>
    <w:rsid w:val="001C65EC"/>
    <w:rsid w:val="002912D2"/>
    <w:rsid w:val="002C7EF8"/>
    <w:rsid w:val="002E27EC"/>
    <w:rsid w:val="002F67CE"/>
    <w:rsid w:val="00381846"/>
    <w:rsid w:val="0043273C"/>
    <w:rsid w:val="0044102D"/>
    <w:rsid w:val="004700CD"/>
    <w:rsid w:val="00692D24"/>
    <w:rsid w:val="006C3A50"/>
    <w:rsid w:val="007E44D6"/>
    <w:rsid w:val="00840423"/>
    <w:rsid w:val="0096423C"/>
    <w:rsid w:val="009A5431"/>
    <w:rsid w:val="009B1E07"/>
    <w:rsid w:val="009C341D"/>
    <w:rsid w:val="009C6B68"/>
    <w:rsid w:val="009F143B"/>
    <w:rsid w:val="00A61806"/>
    <w:rsid w:val="00A67EF0"/>
    <w:rsid w:val="00A93A7E"/>
    <w:rsid w:val="00AF0670"/>
    <w:rsid w:val="00C00342"/>
    <w:rsid w:val="00C101AC"/>
    <w:rsid w:val="00D6329F"/>
    <w:rsid w:val="00DC54C5"/>
    <w:rsid w:val="00DC6E71"/>
    <w:rsid w:val="00DF002A"/>
    <w:rsid w:val="00E2539C"/>
    <w:rsid w:val="00E55347"/>
    <w:rsid w:val="00E66F91"/>
    <w:rsid w:val="00E75487"/>
    <w:rsid w:val="00EB10BD"/>
    <w:rsid w:val="00F0452D"/>
    <w:rsid w:val="00F13EFB"/>
    <w:rsid w:val="00F57158"/>
    <w:rsid w:val="00F72FAC"/>
    <w:rsid w:val="00FA576B"/>
    <w:rsid w:val="00FB7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F5712"/>
  <w15:chartTrackingRefBased/>
  <w15:docId w15:val="{703BA0F8-56FA-4824-8872-4ABF5F2A7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820</Words>
  <Characters>4676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Kahlina</dc:creator>
  <cp:keywords/>
  <dc:description/>
  <cp:lastModifiedBy>Ljiljana Kahlina</cp:lastModifiedBy>
  <cp:revision>40</cp:revision>
  <dcterms:created xsi:type="dcterms:W3CDTF">2023-04-18T14:21:00Z</dcterms:created>
  <dcterms:modified xsi:type="dcterms:W3CDTF">2023-05-22T16:41:00Z</dcterms:modified>
</cp:coreProperties>
</file>