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1E5" w:rsidRPr="00A67537" w:rsidRDefault="00EC51E5" w:rsidP="00882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EC51E5" w:rsidRPr="00A67537" w:rsidRDefault="00EC51E5" w:rsidP="00882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1E5" w:rsidRPr="00A67537" w:rsidRDefault="00EC51E5" w:rsidP="00882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15.sjednice Vijeća Mjesnog odbora: "Zeleni brijeg"</w:t>
      </w:r>
    </w:p>
    <w:p w:rsidR="00EC51E5" w:rsidRPr="00A67537" w:rsidRDefault="00EC51E5" w:rsidP="00882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4.7. srpnja 2022.</w:t>
      </w:r>
    </w:p>
    <w:p w:rsidR="00EC51E5" w:rsidRPr="00A67537" w:rsidRDefault="00EC51E5" w:rsidP="00882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 xml:space="preserve">u prostorijama Mjesnog odbora Zeleni brijeg, </w:t>
      </w:r>
      <w:proofErr w:type="spellStart"/>
      <w:r w:rsidRPr="00A67537"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 w:rsidRPr="00A67537">
        <w:rPr>
          <w:rFonts w:ascii="Times New Roman" w:hAnsi="Times New Roman" w:cs="Times New Roman"/>
          <w:b/>
          <w:sz w:val="24"/>
          <w:szCs w:val="24"/>
        </w:rPr>
        <w:t xml:space="preserve"> brijeg 45</w:t>
      </w:r>
    </w:p>
    <w:p w:rsidR="00EC51E5" w:rsidRPr="00A67537" w:rsidRDefault="00EC51E5" w:rsidP="00882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sa početkom u  18:30h</w:t>
      </w:r>
    </w:p>
    <w:p w:rsidR="00EC51E5" w:rsidRPr="00A67537" w:rsidRDefault="00EC51E5" w:rsidP="00EC51E5">
      <w:pPr>
        <w:rPr>
          <w:rFonts w:ascii="Times New Roman" w:hAnsi="Times New Roman" w:cs="Times New Roman"/>
          <w:b/>
          <w:sz w:val="24"/>
          <w:szCs w:val="24"/>
        </w:rPr>
      </w:pPr>
    </w:p>
    <w:p w:rsidR="00EC51E5" w:rsidRPr="00A67537" w:rsidRDefault="00EC51E5" w:rsidP="00EC51E5">
      <w:pPr>
        <w:rPr>
          <w:rFonts w:ascii="Times New Roman" w:hAnsi="Times New Roman" w:cs="Times New Roman"/>
          <w:b/>
          <w:sz w:val="24"/>
          <w:szCs w:val="24"/>
        </w:rPr>
      </w:pPr>
    </w:p>
    <w:p w:rsidR="00EC51E5" w:rsidRPr="00A67537" w:rsidRDefault="00EC51E5" w:rsidP="00EC51E5">
      <w:pPr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NAZOČNI ČLANOVI VIJEĆA: Branimir Burić, Jasna H</w:t>
      </w:r>
      <w:r w:rsidR="00D7554B" w:rsidRPr="00A67537">
        <w:rPr>
          <w:rFonts w:ascii="Times New Roman" w:hAnsi="Times New Roman" w:cs="Times New Roman"/>
          <w:b/>
          <w:sz w:val="24"/>
          <w:szCs w:val="24"/>
        </w:rPr>
        <w:t>anić, Sanda Keller, Mirko Tupek i Luka Zulin</w:t>
      </w:r>
      <w:r w:rsidRPr="00A675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51E5" w:rsidRPr="00A67537" w:rsidRDefault="00EC51E5" w:rsidP="00EC51E5">
      <w:pPr>
        <w:rPr>
          <w:rFonts w:ascii="Times New Roman" w:hAnsi="Times New Roman" w:cs="Times New Roman"/>
        </w:rPr>
      </w:pPr>
    </w:p>
    <w:p w:rsidR="00EC51E5" w:rsidRPr="00A67537" w:rsidRDefault="00EC51E5" w:rsidP="00EC51E5">
      <w:pPr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Predsjedava:    Jasna  Hanić, predsjednica </w:t>
      </w:r>
    </w:p>
    <w:p w:rsidR="00EC51E5" w:rsidRPr="00A67537" w:rsidRDefault="00EC51E5" w:rsidP="00EC51E5">
      <w:pPr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Zapisnik vodi:   Sanda Keller, potpredsjednica </w:t>
      </w:r>
    </w:p>
    <w:p w:rsidR="00EC51E5" w:rsidRPr="00A67537" w:rsidRDefault="00EC51E5" w:rsidP="00EC51E5">
      <w:pPr>
        <w:rPr>
          <w:rFonts w:ascii="Times New Roman" w:hAnsi="Times New Roman" w:cs="Times New Roman"/>
        </w:rPr>
      </w:pPr>
    </w:p>
    <w:p w:rsidR="008825CF" w:rsidRPr="00A67537" w:rsidRDefault="008825CF" w:rsidP="008825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konstatira da je nazočno 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odlučivati, te otvara 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8825CF" w:rsidRPr="00A67537" w:rsidRDefault="008825CF" w:rsidP="008825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25CF" w:rsidRPr="00A67537" w:rsidRDefault="008825CF" w:rsidP="008825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rasprave, jednoglasno, Vijeće prihvaća tekst Zapisnika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14.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 Vijeća, održane  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>14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2021. 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EC51E5" w:rsidRPr="00A67537" w:rsidRDefault="00EC51E5" w:rsidP="008825CF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Predsjednica predlaže </w:t>
      </w:r>
      <w:r w:rsidR="008825CF" w:rsidRPr="00A67537">
        <w:rPr>
          <w:rFonts w:ascii="Times New Roman" w:hAnsi="Times New Roman" w:cs="Times New Roman"/>
        </w:rPr>
        <w:t>dopunu dnevnoga reda:</w:t>
      </w:r>
      <w:r w:rsidRPr="00A67537">
        <w:rPr>
          <w:rFonts w:ascii="Times New Roman" w:hAnsi="Times New Roman" w:cs="Times New Roman"/>
        </w:rPr>
        <w:t xml:space="preserve"> </w:t>
      </w:r>
    </w:p>
    <w:p w:rsidR="000A538D" w:rsidRPr="00A67537" w:rsidRDefault="000A538D" w:rsidP="000A538D">
      <w:pPr>
        <w:spacing w:after="0"/>
        <w:jc w:val="both"/>
        <w:rPr>
          <w:rFonts w:ascii="Times New Roman" w:hAnsi="Times New Roman" w:cs="Times New Roman"/>
          <w:i/>
        </w:rPr>
      </w:pPr>
    </w:p>
    <w:p w:rsidR="00B12DA4" w:rsidRDefault="00B12DA4" w:rsidP="000A538D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</w:t>
      </w:r>
      <w:r w:rsidR="008825CF" w:rsidRPr="00A67537">
        <w:rPr>
          <w:rFonts w:ascii="Times New Roman" w:hAnsi="Times New Roman" w:cs="Times New Roman"/>
          <w:i/>
        </w:rPr>
        <w:t xml:space="preserve">. Prijedlog </w:t>
      </w:r>
      <w:r w:rsidR="00EC51E5" w:rsidRPr="00A67537">
        <w:rPr>
          <w:rFonts w:ascii="Times New Roman" w:hAnsi="Times New Roman" w:cs="Times New Roman"/>
          <w:i/>
        </w:rPr>
        <w:t xml:space="preserve"> za</w:t>
      </w:r>
      <w:r w:rsidR="000A538D" w:rsidRPr="00A67537">
        <w:rPr>
          <w:rFonts w:ascii="Times New Roman" w:hAnsi="Times New Roman" w:cs="Times New Roman"/>
          <w:i/>
        </w:rPr>
        <w:t xml:space="preserve"> zatvara</w:t>
      </w:r>
      <w:r w:rsidR="008825CF" w:rsidRPr="00A67537">
        <w:rPr>
          <w:rFonts w:ascii="Times New Roman" w:hAnsi="Times New Roman" w:cs="Times New Roman"/>
          <w:i/>
        </w:rPr>
        <w:t>nje</w:t>
      </w:r>
      <w:r w:rsidR="00EC51E5" w:rsidRPr="00A67537">
        <w:rPr>
          <w:rFonts w:ascii="Times New Roman" w:hAnsi="Times New Roman" w:cs="Times New Roman"/>
          <w:i/>
        </w:rPr>
        <w:t xml:space="preserve"> kanala za otpadne vode u ulici </w:t>
      </w:r>
      <w:proofErr w:type="spellStart"/>
      <w:r w:rsidR="00EC51E5" w:rsidRPr="00A67537">
        <w:rPr>
          <w:rFonts w:ascii="Times New Roman" w:hAnsi="Times New Roman" w:cs="Times New Roman"/>
          <w:i/>
        </w:rPr>
        <w:t>Miroševečina</w:t>
      </w:r>
      <w:proofErr w:type="spellEnd"/>
      <w:r w:rsidR="00EC51E5" w:rsidRPr="00A67537">
        <w:rPr>
          <w:rFonts w:ascii="Times New Roman" w:hAnsi="Times New Roman" w:cs="Times New Roman"/>
          <w:i/>
        </w:rPr>
        <w:t xml:space="preserve"> </w:t>
      </w:r>
    </w:p>
    <w:p w:rsidR="00EC51E5" w:rsidRPr="00A67537" w:rsidRDefault="00B12DA4" w:rsidP="000A538D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</w:t>
      </w:r>
      <w:r w:rsidR="00EC51E5" w:rsidRPr="00A67537">
        <w:rPr>
          <w:rFonts w:ascii="Times New Roman" w:hAnsi="Times New Roman" w:cs="Times New Roman"/>
          <w:i/>
        </w:rPr>
        <w:t>.</w:t>
      </w:r>
      <w:r w:rsidR="000A538D" w:rsidRPr="00A67537">
        <w:rPr>
          <w:rFonts w:ascii="Times New Roman" w:hAnsi="Times New Roman" w:cs="Times New Roman"/>
          <w:i/>
        </w:rPr>
        <w:t xml:space="preserve"> Prijedlog za p</w:t>
      </w:r>
      <w:r w:rsidR="00EC51E5" w:rsidRPr="00A67537">
        <w:rPr>
          <w:rFonts w:ascii="Times New Roman" w:hAnsi="Times New Roman" w:cs="Times New Roman"/>
          <w:i/>
        </w:rPr>
        <w:t>ostavljanje javne rasvjete na starom igralištu uz ulicu Miroševečina</w:t>
      </w:r>
    </w:p>
    <w:p w:rsidR="00EC51E5" w:rsidRPr="00A67537" w:rsidRDefault="00B12DA4" w:rsidP="000A538D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</w:t>
      </w:r>
      <w:r w:rsidR="00EC51E5" w:rsidRPr="00A67537">
        <w:rPr>
          <w:rFonts w:ascii="Times New Roman" w:hAnsi="Times New Roman" w:cs="Times New Roman"/>
          <w:i/>
        </w:rPr>
        <w:t xml:space="preserve">. </w:t>
      </w:r>
      <w:r w:rsidR="000A538D" w:rsidRPr="00A67537">
        <w:rPr>
          <w:rFonts w:ascii="Times New Roman" w:hAnsi="Times New Roman" w:cs="Times New Roman"/>
          <w:i/>
        </w:rPr>
        <w:t>Prijedlog za p</w:t>
      </w:r>
      <w:r w:rsidR="00EC51E5" w:rsidRPr="00A67537">
        <w:rPr>
          <w:rFonts w:ascii="Times New Roman" w:hAnsi="Times New Roman" w:cs="Times New Roman"/>
          <w:i/>
        </w:rPr>
        <w:t xml:space="preserve">ostavljanje javne rasvjete na stazici između autobusnog stajališta autobusne linije 205 </w:t>
      </w:r>
      <w:r w:rsidR="000A538D" w:rsidRPr="00A67537">
        <w:rPr>
          <w:rFonts w:ascii="Times New Roman" w:hAnsi="Times New Roman" w:cs="Times New Roman"/>
          <w:i/>
        </w:rPr>
        <w:t xml:space="preserve">  </w:t>
      </w:r>
      <w:r w:rsidR="00EC51E5" w:rsidRPr="00A67537">
        <w:rPr>
          <w:rFonts w:ascii="Times New Roman" w:hAnsi="Times New Roman" w:cs="Times New Roman"/>
          <w:i/>
        </w:rPr>
        <w:t xml:space="preserve">Dubrava </w:t>
      </w:r>
      <w:proofErr w:type="spellStart"/>
      <w:r w:rsidR="00EC51E5" w:rsidRPr="00A67537">
        <w:rPr>
          <w:rFonts w:ascii="Times New Roman" w:hAnsi="Times New Roman" w:cs="Times New Roman"/>
          <w:i/>
        </w:rPr>
        <w:t>Markuševec</w:t>
      </w:r>
      <w:proofErr w:type="spellEnd"/>
      <w:r w:rsidR="00EC51E5" w:rsidRPr="00A67537">
        <w:rPr>
          <w:rFonts w:ascii="Times New Roman" w:hAnsi="Times New Roman" w:cs="Times New Roman"/>
          <w:i/>
        </w:rPr>
        <w:t xml:space="preserve"> i ulice </w:t>
      </w:r>
      <w:proofErr w:type="spellStart"/>
      <w:r w:rsidR="00EC51E5" w:rsidRPr="00A67537">
        <w:rPr>
          <w:rFonts w:ascii="Times New Roman" w:hAnsi="Times New Roman" w:cs="Times New Roman"/>
          <w:i/>
        </w:rPr>
        <w:t>Miroševečina</w:t>
      </w:r>
      <w:proofErr w:type="spellEnd"/>
    </w:p>
    <w:p w:rsidR="00EC51E5" w:rsidRPr="00A67537" w:rsidRDefault="00B12DA4" w:rsidP="000A538D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4</w:t>
      </w:r>
      <w:r w:rsidR="00EC51E5" w:rsidRPr="00A67537">
        <w:rPr>
          <w:rFonts w:ascii="Times New Roman" w:hAnsi="Times New Roman" w:cs="Times New Roman"/>
          <w:i/>
        </w:rPr>
        <w:t xml:space="preserve">. </w:t>
      </w:r>
      <w:r w:rsidR="000A538D" w:rsidRPr="00A67537">
        <w:rPr>
          <w:rFonts w:ascii="Times New Roman" w:hAnsi="Times New Roman" w:cs="Times New Roman"/>
          <w:i/>
        </w:rPr>
        <w:t xml:space="preserve">Prijedlog za izmjenom oštećenih </w:t>
      </w:r>
      <w:r w:rsidR="00EC51E5" w:rsidRPr="00A67537">
        <w:rPr>
          <w:rFonts w:ascii="Times New Roman" w:hAnsi="Times New Roman" w:cs="Times New Roman"/>
          <w:i/>
        </w:rPr>
        <w:t xml:space="preserve"> tabli naziva ulica </w:t>
      </w:r>
      <w:r w:rsidR="000A538D" w:rsidRPr="00A67537">
        <w:rPr>
          <w:rFonts w:ascii="Times New Roman" w:hAnsi="Times New Roman" w:cs="Times New Roman"/>
          <w:i/>
        </w:rPr>
        <w:t>na području Mjesnog odbora Zeleni brijeg</w:t>
      </w:r>
    </w:p>
    <w:p w:rsidR="00EC51E5" w:rsidRPr="00A67537" w:rsidRDefault="00B12DA4" w:rsidP="000A538D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5</w:t>
      </w:r>
      <w:r w:rsidR="00EC51E5" w:rsidRPr="00A67537">
        <w:rPr>
          <w:rFonts w:ascii="Times New Roman" w:hAnsi="Times New Roman" w:cs="Times New Roman"/>
          <w:i/>
        </w:rPr>
        <w:t>. Razrada programa za dan obilježavanja Dana Mjesnog odbora Zeleni brijeg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0A538D" w:rsidRPr="00A67537" w:rsidRDefault="000A538D" w:rsidP="000A538D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A67537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Vijeće jednoglasno prihvaća </w:t>
      </w:r>
    </w:p>
    <w:p w:rsidR="000A538D" w:rsidRPr="00A67537" w:rsidRDefault="000A538D" w:rsidP="000A538D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:rsidR="000A538D" w:rsidRPr="00A67537" w:rsidRDefault="000A538D" w:rsidP="000A538D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:rsidR="00EC51E5" w:rsidRDefault="000A538D" w:rsidP="000372A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75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</w:t>
      </w:r>
      <w:r w:rsidRPr="00A675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:rsidR="000372A7" w:rsidRPr="000372A7" w:rsidRDefault="000372A7" w:rsidP="000372A7">
      <w:pPr>
        <w:keepNext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7554B" w:rsidRPr="00B12DA4" w:rsidRDefault="000A538D" w:rsidP="000A53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>1.</w:t>
      </w:r>
      <w:r w:rsidRPr="00A67537">
        <w:rPr>
          <w:rFonts w:ascii="Times New Roman" w:hAnsi="Times New Roman" w:cs="Times New Roman"/>
          <w:sz w:val="24"/>
          <w:szCs w:val="24"/>
        </w:rPr>
        <w:t xml:space="preserve">Utvrđivanje prijedloga prioriteta za donošenje Plana komunalnih aktivnosti </w:t>
      </w:r>
      <w:r w:rsidR="00D7554B" w:rsidRPr="00A67537">
        <w:rPr>
          <w:rFonts w:ascii="Times New Roman" w:hAnsi="Times New Roman" w:cs="Times New Roman"/>
          <w:sz w:val="24"/>
          <w:szCs w:val="24"/>
        </w:rPr>
        <w:t xml:space="preserve">Gradske četvrti Gornja Dubrava za 2023. – </w:t>
      </w:r>
      <w:r w:rsidR="00D7554B" w:rsidRPr="00A67537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D7554B" w:rsidRPr="00A67537" w:rsidRDefault="00B12DA4" w:rsidP="00D755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554B" w:rsidRPr="00A67537">
        <w:rPr>
          <w:rFonts w:ascii="Times New Roman" w:hAnsi="Times New Roman" w:cs="Times New Roman"/>
          <w:sz w:val="24"/>
          <w:szCs w:val="24"/>
        </w:rPr>
        <w:t xml:space="preserve">. </w:t>
      </w:r>
      <w:r w:rsidR="00D7554B" w:rsidRPr="00A67537">
        <w:rPr>
          <w:rFonts w:ascii="Times New Roman" w:hAnsi="Times New Roman" w:cs="Times New Roman"/>
          <w:sz w:val="24"/>
          <w:szCs w:val="24"/>
        </w:rPr>
        <w:t>Davanje mišljenja na produljenje zakupa poslovnog prostora za potrebe Mjesnog odbora Zeleni brijeg;</w:t>
      </w:r>
    </w:p>
    <w:p w:rsidR="000A538D" w:rsidRPr="00A67537" w:rsidRDefault="00B12DA4" w:rsidP="00D7554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538D" w:rsidRPr="00A67537">
        <w:rPr>
          <w:rFonts w:ascii="Times New Roman" w:hAnsi="Times New Roman" w:cs="Times New Roman"/>
          <w:sz w:val="24"/>
          <w:szCs w:val="24"/>
        </w:rPr>
        <w:t xml:space="preserve">. Prijedlog  za zatvaranje kanala za otpadne vode u ulici </w:t>
      </w:r>
      <w:proofErr w:type="spellStart"/>
      <w:r w:rsidR="000A538D" w:rsidRPr="00A67537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="00D7554B" w:rsidRPr="00A67537">
        <w:rPr>
          <w:rFonts w:ascii="Times New Roman" w:hAnsi="Times New Roman" w:cs="Times New Roman"/>
          <w:sz w:val="24"/>
          <w:szCs w:val="24"/>
        </w:rPr>
        <w:t xml:space="preserve"> – </w:t>
      </w:r>
      <w:r w:rsidR="00D7554B" w:rsidRPr="00A67537">
        <w:rPr>
          <w:rFonts w:ascii="Times New Roman" w:hAnsi="Times New Roman" w:cs="Times New Roman"/>
          <w:i/>
          <w:sz w:val="24"/>
          <w:szCs w:val="24"/>
        </w:rPr>
        <w:t>donošenje zaključka;</w:t>
      </w:r>
      <w:r w:rsidR="000A538D" w:rsidRPr="00A6753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A538D" w:rsidRPr="00A67537" w:rsidRDefault="00B12DA4" w:rsidP="00D7554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A538D" w:rsidRPr="00A67537">
        <w:rPr>
          <w:rFonts w:ascii="Times New Roman" w:hAnsi="Times New Roman" w:cs="Times New Roman"/>
          <w:sz w:val="24"/>
          <w:szCs w:val="24"/>
        </w:rPr>
        <w:t xml:space="preserve">. Prijedlog za postavljanje javne rasvjete na starom igralištu uz ulicu </w:t>
      </w:r>
      <w:proofErr w:type="spellStart"/>
      <w:r w:rsidR="000A538D" w:rsidRPr="00A67537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="00D7554B" w:rsidRPr="00A67537">
        <w:rPr>
          <w:rFonts w:ascii="Times New Roman" w:hAnsi="Times New Roman" w:cs="Times New Roman"/>
          <w:sz w:val="24"/>
          <w:szCs w:val="24"/>
        </w:rPr>
        <w:t xml:space="preserve"> </w:t>
      </w:r>
      <w:r w:rsidR="00D7554B" w:rsidRPr="00A67537">
        <w:rPr>
          <w:rFonts w:ascii="Times New Roman" w:hAnsi="Times New Roman" w:cs="Times New Roman"/>
          <w:i/>
          <w:sz w:val="24"/>
          <w:szCs w:val="24"/>
        </w:rPr>
        <w:t>– donošenje zaključka;</w:t>
      </w:r>
    </w:p>
    <w:p w:rsidR="000A538D" w:rsidRPr="00A67537" w:rsidRDefault="00B12DA4" w:rsidP="00D7554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0A538D" w:rsidRPr="00A67537">
        <w:rPr>
          <w:rFonts w:ascii="Times New Roman" w:hAnsi="Times New Roman" w:cs="Times New Roman"/>
          <w:sz w:val="24"/>
          <w:szCs w:val="24"/>
        </w:rPr>
        <w:t xml:space="preserve">. Prijedlog za postavljanje javne rasvjete na stazici između autobusnog stajališta autobusne linije 205   Dubrava </w:t>
      </w:r>
      <w:proofErr w:type="spellStart"/>
      <w:r w:rsidR="000A538D" w:rsidRPr="00A67537">
        <w:rPr>
          <w:rFonts w:ascii="Times New Roman" w:hAnsi="Times New Roman" w:cs="Times New Roman"/>
          <w:sz w:val="24"/>
          <w:szCs w:val="24"/>
        </w:rPr>
        <w:t>Markuševec</w:t>
      </w:r>
      <w:proofErr w:type="spellEnd"/>
      <w:r w:rsidR="000A538D" w:rsidRPr="00A67537">
        <w:rPr>
          <w:rFonts w:ascii="Times New Roman" w:hAnsi="Times New Roman" w:cs="Times New Roman"/>
          <w:sz w:val="24"/>
          <w:szCs w:val="24"/>
        </w:rPr>
        <w:t xml:space="preserve"> i ulice </w:t>
      </w:r>
      <w:proofErr w:type="spellStart"/>
      <w:r w:rsidR="000A538D" w:rsidRPr="00A67537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="00D7554B" w:rsidRPr="00A67537">
        <w:rPr>
          <w:rFonts w:ascii="Times New Roman" w:hAnsi="Times New Roman" w:cs="Times New Roman"/>
          <w:sz w:val="24"/>
          <w:szCs w:val="24"/>
        </w:rPr>
        <w:t xml:space="preserve"> </w:t>
      </w:r>
      <w:r w:rsidR="00D7554B" w:rsidRPr="00A67537">
        <w:rPr>
          <w:rFonts w:ascii="Times New Roman" w:hAnsi="Times New Roman" w:cs="Times New Roman"/>
          <w:i/>
          <w:sz w:val="24"/>
          <w:szCs w:val="24"/>
        </w:rPr>
        <w:t>– donošenje zaključka;</w:t>
      </w:r>
    </w:p>
    <w:p w:rsidR="00D7554B" w:rsidRPr="00A67537" w:rsidRDefault="00B12DA4" w:rsidP="000A538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A538D" w:rsidRPr="00A67537">
        <w:rPr>
          <w:rFonts w:ascii="Times New Roman" w:hAnsi="Times New Roman" w:cs="Times New Roman"/>
          <w:sz w:val="24"/>
          <w:szCs w:val="24"/>
        </w:rPr>
        <w:t>. Prijedlog za izmjenom oštećenih  tabli naziva ulica na području Mjesnog odbora Zeleni brijeg</w:t>
      </w:r>
      <w:r w:rsidR="00D7554B" w:rsidRPr="00A67537">
        <w:rPr>
          <w:rFonts w:ascii="Times New Roman" w:hAnsi="Times New Roman" w:cs="Times New Roman"/>
          <w:sz w:val="24"/>
          <w:szCs w:val="24"/>
        </w:rPr>
        <w:t xml:space="preserve"> – </w:t>
      </w:r>
      <w:r w:rsidR="00D7554B" w:rsidRPr="00A67537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0A538D" w:rsidRPr="00A67537" w:rsidRDefault="00B12DA4" w:rsidP="000A538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A538D" w:rsidRPr="00A67537">
        <w:rPr>
          <w:rFonts w:ascii="Times New Roman" w:hAnsi="Times New Roman" w:cs="Times New Roman"/>
          <w:sz w:val="24"/>
          <w:szCs w:val="24"/>
        </w:rPr>
        <w:t>. Razrada programa za dan obilježavanja Dana Mjesnog odbora Zeleni brijeg</w:t>
      </w:r>
      <w:r w:rsidR="00D7554B" w:rsidRPr="00A67537">
        <w:rPr>
          <w:rFonts w:ascii="Times New Roman" w:hAnsi="Times New Roman" w:cs="Times New Roman"/>
          <w:sz w:val="24"/>
          <w:szCs w:val="24"/>
        </w:rPr>
        <w:t xml:space="preserve"> – </w:t>
      </w:r>
      <w:r w:rsidR="00D7554B" w:rsidRPr="00A67537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D7554B" w:rsidRPr="00A67537" w:rsidRDefault="00B12DA4" w:rsidP="000A53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7554B" w:rsidRPr="00A67537">
        <w:rPr>
          <w:rFonts w:ascii="Times New Roman" w:hAnsi="Times New Roman" w:cs="Times New Roman"/>
          <w:sz w:val="24"/>
          <w:szCs w:val="24"/>
        </w:rPr>
        <w:t>. Pitanja, prijedlozi i obavijesti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D7554B" w:rsidRPr="00A67537" w:rsidRDefault="00D7554B" w:rsidP="00EC51E5">
      <w:pPr>
        <w:jc w:val="both"/>
        <w:rPr>
          <w:rFonts w:ascii="Times New Roman" w:hAnsi="Times New Roman" w:cs="Times New Roman"/>
          <w:b/>
        </w:rPr>
      </w:pPr>
      <w:r w:rsidRPr="00A67537">
        <w:rPr>
          <w:rFonts w:ascii="Times New Roman" w:hAnsi="Times New Roman" w:cs="Times New Roman"/>
          <w:b/>
        </w:rPr>
        <w:t xml:space="preserve">Ad. 1. </w:t>
      </w:r>
      <w:r w:rsidRPr="00A67537">
        <w:rPr>
          <w:rFonts w:ascii="Times New Roman" w:hAnsi="Times New Roman" w:cs="Times New Roman"/>
          <w:b/>
          <w:sz w:val="24"/>
          <w:szCs w:val="24"/>
        </w:rPr>
        <w:t>Utvrđivanje prijedloga prioriteta za donošenje Plana komunalnih aktivnosti Gradske četvrti Gornja Dubrava za 2023.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 </w:t>
      </w:r>
    </w:p>
    <w:p w:rsidR="0031166E" w:rsidRPr="00A67537" w:rsidRDefault="00EC51E5" w:rsidP="00EC51E5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>Potpredsjednica otvara raspravu na temu utvrđivanja prioriteta Plana komunalnih aktivnosti redom prijedlog po prijedlog i nakon usuglašavanja i kratke rasprave o svakom prijedl</w:t>
      </w:r>
      <w:r w:rsidR="0031166E" w:rsidRPr="00A67537">
        <w:rPr>
          <w:rFonts w:ascii="Times New Roman" w:hAnsi="Times New Roman" w:cs="Times New Roman"/>
        </w:rPr>
        <w:t>ogu.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 Vijeće jednoglasno  donosi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31166E" w:rsidRPr="00A67537" w:rsidRDefault="0031166E" w:rsidP="00311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1166E" w:rsidRPr="00A67537" w:rsidRDefault="0031166E" w:rsidP="003116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A67537">
        <w:rPr>
          <w:rFonts w:ascii="Times New Roman" w:hAnsi="Times New Roman" w:cs="Times New Roman"/>
          <w:b/>
          <w:bCs/>
          <w:sz w:val="24"/>
          <w:szCs w:val="24"/>
        </w:rPr>
        <w:t>utvrđivanju prijedloga prioriteta za donošenje Plana komunalnih aktivnosti Gradske četvrti Gornja Dubrava u 2023. godini</w:t>
      </w:r>
    </w:p>
    <w:p w:rsidR="0031166E" w:rsidRPr="00A67537" w:rsidRDefault="0031166E" w:rsidP="0031166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 xml:space="preserve">1. Rekonstrukcija postojeće stazice (prečac između ulice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 xml:space="preserve"> I ulice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Štefanovec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 xml:space="preserve"> – 50    m.)</w:t>
      </w:r>
    </w:p>
    <w:p w:rsidR="0031166E" w:rsidRPr="00A67537" w:rsidRDefault="0031166E" w:rsidP="0031166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 xml:space="preserve">2. Izgradnja nogostupa duž ulice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 xml:space="preserve"> (dužine cca 420 m.)</w:t>
      </w:r>
    </w:p>
    <w:p w:rsidR="0031166E" w:rsidRPr="00A67537" w:rsidRDefault="0031166E" w:rsidP="0031166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 xml:space="preserve">3. Krajobrazno uređenje postojećeg parka u ulici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 xml:space="preserve"> sa košarkaškim igralištem. Čestice br. 6613 I 6618 – postavljanje sjenice, obnova staroga košarkaškog igrališta I obnova boćališta.</w:t>
      </w:r>
    </w:p>
    <w:p w:rsidR="0031166E" w:rsidRPr="00A67537" w:rsidRDefault="0031166E" w:rsidP="0031166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 xml:space="preserve">4. Izgradnja biciklističke staze uz potok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Štefanovec</w:t>
      </w:r>
      <w:proofErr w:type="spellEnd"/>
    </w:p>
    <w:p w:rsidR="0031166E" w:rsidRPr="00A67537" w:rsidRDefault="0031166E" w:rsidP="0031166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>5. Postavljanje novih natkrivenih ploča na području Mjesnog odbora Zeleni brijeg</w:t>
      </w:r>
    </w:p>
    <w:p w:rsidR="0031166E" w:rsidRDefault="0031166E" w:rsidP="0031166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 xml:space="preserve"> ( lokacija: križanje ulica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 xml:space="preserve"> brijeg i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 xml:space="preserve"> ogranak, na ulazu u naselje I autobusna stanica , zadnja i početna od autobusnog stajališta linije 230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Granešinski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Novaki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>)</w:t>
      </w:r>
    </w:p>
    <w:p w:rsidR="000372A7" w:rsidRDefault="000372A7" w:rsidP="0031166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372A7" w:rsidRPr="00A67537" w:rsidRDefault="000372A7" w:rsidP="0031166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1166E" w:rsidRPr="00A67537" w:rsidRDefault="00EC51E5" w:rsidP="0031166E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                                                 </w:t>
      </w:r>
      <w:r w:rsidR="0031166E" w:rsidRPr="00A67537">
        <w:rPr>
          <w:rFonts w:ascii="Times New Roman" w:hAnsi="Times New Roman" w:cs="Times New Roman"/>
        </w:rPr>
        <w:t xml:space="preserve">                             </w:t>
      </w:r>
    </w:p>
    <w:p w:rsidR="0031166E" w:rsidRPr="00A67537" w:rsidRDefault="0031166E" w:rsidP="003116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</w:rPr>
        <w:t xml:space="preserve">Ad. </w:t>
      </w:r>
      <w:r w:rsidR="00B12DA4">
        <w:rPr>
          <w:rFonts w:ascii="Times New Roman" w:hAnsi="Times New Roman" w:cs="Times New Roman"/>
          <w:b/>
        </w:rPr>
        <w:t>2</w:t>
      </w:r>
      <w:r w:rsidRPr="00A67537">
        <w:rPr>
          <w:rFonts w:ascii="Times New Roman" w:hAnsi="Times New Roman" w:cs="Times New Roman"/>
          <w:b/>
        </w:rPr>
        <w:t xml:space="preserve">. </w:t>
      </w:r>
      <w:r w:rsidRPr="00A67537">
        <w:rPr>
          <w:rFonts w:ascii="Times New Roman" w:hAnsi="Times New Roman" w:cs="Times New Roman"/>
          <w:b/>
          <w:sz w:val="24"/>
          <w:szCs w:val="24"/>
        </w:rPr>
        <w:t>Davanje mišljenja na produljenje zakupa poslovnog prostora za potrebe Mjesnog odbora Zeleni brijeg;</w:t>
      </w:r>
    </w:p>
    <w:p w:rsidR="0031166E" w:rsidRPr="00A67537" w:rsidRDefault="0031166E" w:rsidP="003116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66E" w:rsidRPr="00A67537" w:rsidRDefault="0031166E" w:rsidP="003116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 xml:space="preserve">Potpredsjednik otvara raspravu. </w:t>
      </w:r>
    </w:p>
    <w:p w:rsidR="0031166E" w:rsidRPr="0031166E" w:rsidRDefault="0031166E" w:rsidP="003116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r w:rsidRPr="0031166E">
        <w:rPr>
          <w:rFonts w:ascii="Times New Roman" w:hAnsi="Times New Roman" w:cs="Times New Roman"/>
          <w:b/>
          <w:iCs/>
          <w:sz w:val="24"/>
          <w:szCs w:val="24"/>
        </w:rPr>
        <w:t>jednoglasno</w:t>
      </w:r>
      <w:r w:rsidRPr="0031166E">
        <w:rPr>
          <w:rFonts w:ascii="Times New Roman" w:hAnsi="Times New Roman" w:cs="Times New Roman"/>
          <w:sz w:val="24"/>
          <w:szCs w:val="24"/>
        </w:rPr>
        <w:t xml:space="preserve">, donosi </w:t>
      </w:r>
    </w:p>
    <w:p w:rsidR="0031166E" w:rsidRPr="00A67537" w:rsidRDefault="0031166E" w:rsidP="003116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66E" w:rsidRPr="00A67537" w:rsidRDefault="0031166E" w:rsidP="003116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66E" w:rsidRPr="00A67537" w:rsidRDefault="0031166E" w:rsidP="0031166E">
      <w:pPr>
        <w:jc w:val="center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1166E" w:rsidRPr="00A67537" w:rsidRDefault="0031166E" w:rsidP="0031166E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o prihvaćanju prijedloga za produljenjem ugovor o zakupu prostora za potrebe rada Mjesnog odbora Zeleni brijeg</w:t>
      </w:r>
    </w:p>
    <w:p w:rsidR="0031166E" w:rsidRPr="00A67537" w:rsidRDefault="0031166E" w:rsidP="003116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1166E" w:rsidRPr="00A67537" w:rsidRDefault="0031166E" w:rsidP="0031166E">
      <w:pPr>
        <w:jc w:val="both"/>
        <w:rPr>
          <w:rFonts w:ascii="Times New Roman" w:hAnsi="Times New Roman" w:cs="Times New Roman"/>
          <w:b/>
        </w:rPr>
      </w:pPr>
    </w:p>
    <w:p w:rsidR="0031166E" w:rsidRPr="00A67537" w:rsidRDefault="0031166E" w:rsidP="00B6411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 xml:space="preserve">Nakon isteka ugovorenog roka predlaže se </w:t>
      </w:r>
      <w:r w:rsidRPr="00A67537">
        <w:rPr>
          <w:rFonts w:ascii="Times New Roman" w:hAnsi="Times New Roman" w:cs="Times New Roman"/>
          <w:sz w:val="24"/>
          <w:szCs w:val="24"/>
        </w:rPr>
        <w:t>produljenje</w:t>
      </w:r>
      <w:r w:rsidRPr="00A67537">
        <w:rPr>
          <w:rFonts w:ascii="Times New Roman" w:hAnsi="Times New Roman" w:cs="Times New Roman"/>
          <w:sz w:val="24"/>
          <w:szCs w:val="24"/>
        </w:rPr>
        <w:t xml:space="preserve"> ugovora s Brankom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Kršićem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 xml:space="preserve">, Zagreb, </w:t>
      </w:r>
      <w:proofErr w:type="spellStart"/>
      <w:r w:rsidRPr="00A67537">
        <w:rPr>
          <w:rFonts w:ascii="Times New Roman" w:hAnsi="Times New Roman" w:cs="Times New Roman"/>
          <w:sz w:val="24"/>
          <w:szCs w:val="24"/>
        </w:rPr>
        <w:t>Miroševečki</w:t>
      </w:r>
      <w:proofErr w:type="spellEnd"/>
      <w:r w:rsidRPr="00A67537">
        <w:rPr>
          <w:rFonts w:ascii="Times New Roman" w:hAnsi="Times New Roman" w:cs="Times New Roman"/>
          <w:sz w:val="24"/>
          <w:szCs w:val="24"/>
        </w:rPr>
        <w:t xml:space="preserve"> brijeg 45 o zakupu poslovnog prostora za potrebe rada Vijeća Mjesnog odbora Zeleni brijeg na rok od 6 mjeseci. </w:t>
      </w:r>
    </w:p>
    <w:p w:rsidR="0031166E" w:rsidRPr="00A67537" w:rsidRDefault="0031166E" w:rsidP="0031166E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1166E" w:rsidRPr="00A67537" w:rsidRDefault="0031166E" w:rsidP="0031166E">
      <w:pPr>
        <w:pStyle w:val="Bezproreda"/>
        <w:numPr>
          <w:ilvl w:val="0"/>
          <w:numId w:val="2"/>
        </w:numPr>
        <w:suppressAutoHyphens w:val="0"/>
        <w:overflowPunct w:val="0"/>
        <w:autoSpaceDE w:val="0"/>
        <w:adjustRightInd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67537">
        <w:rPr>
          <w:rFonts w:ascii="Times New Roman" w:hAnsi="Times New Roman"/>
          <w:sz w:val="24"/>
          <w:szCs w:val="24"/>
        </w:rPr>
        <w:t xml:space="preserve">Navedeni poslovni prostor se nalazi u Zagrebu, </w:t>
      </w:r>
      <w:proofErr w:type="spellStart"/>
      <w:r w:rsidRPr="00A67537">
        <w:rPr>
          <w:rFonts w:ascii="Times New Roman" w:hAnsi="Times New Roman"/>
          <w:sz w:val="24"/>
          <w:szCs w:val="24"/>
        </w:rPr>
        <w:t>Miroševečki</w:t>
      </w:r>
      <w:proofErr w:type="spellEnd"/>
      <w:r w:rsidRPr="00A67537">
        <w:rPr>
          <w:rFonts w:ascii="Times New Roman" w:hAnsi="Times New Roman"/>
          <w:sz w:val="24"/>
          <w:szCs w:val="24"/>
        </w:rPr>
        <w:t xml:space="preserve"> brijeg 45, ukupne površine 71 m².</w:t>
      </w:r>
    </w:p>
    <w:p w:rsidR="0031166E" w:rsidRPr="00A67537" w:rsidRDefault="0031166E" w:rsidP="0031166E">
      <w:pPr>
        <w:pStyle w:val="Bezproreda"/>
        <w:rPr>
          <w:rFonts w:ascii="Times New Roman" w:hAnsi="Times New Roman"/>
          <w:sz w:val="24"/>
          <w:szCs w:val="24"/>
        </w:rPr>
      </w:pPr>
    </w:p>
    <w:p w:rsidR="0031166E" w:rsidRPr="00A67537" w:rsidRDefault="0031166E" w:rsidP="0031166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>Ovaj se zaključak dostavlja Vijeću Gradske četvrti Gornja Dubrava na daljnje postupanje.</w:t>
      </w:r>
    </w:p>
    <w:p w:rsidR="0031166E" w:rsidRPr="00A67537" w:rsidRDefault="0031166E" w:rsidP="00311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A76989" w:rsidRPr="00A67537" w:rsidRDefault="0031166E" w:rsidP="00A76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b/>
        </w:rPr>
        <w:t xml:space="preserve">Ad. </w:t>
      </w:r>
      <w:r w:rsidR="00B12DA4">
        <w:rPr>
          <w:rFonts w:ascii="Times New Roman" w:hAnsi="Times New Roman" w:cs="Times New Roman"/>
          <w:b/>
        </w:rPr>
        <w:t>3</w:t>
      </w:r>
      <w:r w:rsidRPr="00A67537">
        <w:rPr>
          <w:rFonts w:ascii="Times New Roman" w:hAnsi="Times New Roman" w:cs="Times New Roman"/>
          <w:b/>
        </w:rPr>
        <w:t xml:space="preserve">. </w:t>
      </w:r>
      <w:r w:rsidR="00A76989" w:rsidRPr="00A67537">
        <w:rPr>
          <w:rFonts w:ascii="Times New Roman" w:hAnsi="Times New Roman" w:cs="Times New Roman"/>
          <w:b/>
          <w:sz w:val="24"/>
          <w:szCs w:val="24"/>
        </w:rPr>
        <w:t xml:space="preserve">Prijedlog  za zatvaranje kanala za otpadne vode u ulici </w:t>
      </w:r>
      <w:proofErr w:type="spellStart"/>
      <w:r w:rsidR="00A76989" w:rsidRPr="00A67537">
        <w:rPr>
          <w:rFonts w:ascii="Times New Roman" w:hAnsi="Times New Roman" w:cs="Times New Roman"/>
          <w:b/>
          <w:sz w:val="24"/>
          <w:szCs w:val="24"/>
        </w:rPr>
        <w:t>Miroševečina</w:t>
      </w:r>
      <w:proofErr w:type="spellEnd"/>
      <w:r w:rsidR="00A76989" w:rsidRPr="00A67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989" w:rsidRPr="00A67537" w:rsidRDefault="00A76989" w:rsidP="00A769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989" w:rsidRPr="00A67537" w:rsidRDefault="00A76989" w:rsidP="00A76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>Potpredsjednik otvara raspravu.</w:t>
      </w:r>
    </w:p>
    <w:p w:rsidR="00A76989" w:rsidRPr="00A67537" w:rsidRDefault="00A76989" w:rsidP="00A76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989" w:rsidRPr="0031166E" w:rsidRDefault="00A76989" w:rsidP="00A769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r w:rsidRPr="0031166E">
        <w:rPr>
          <w:rFonts w:ascii="Times New Roman" w:hAnsi="Times New Roman" w:cs="Times New Roman"/>
          <w:b/>
          <w:iCs/>
          <w:sz w:val="24"/>
          <w:szCs w:val="24"/>
        </w:rPr>
        <w:t>jednoglasno</w:t>
      </w:r>
      <w:r w:rsidRPr="0031166E">
        <w:rPr>
          <w:rFonts w:ascii="Times New Roman" w:hAnsi="Times New Roman" w:cs="Times New Roman"/>
          <w:sz w:val="24"/>
          <w:szCs w:val="24"/>
        </w:rPr>
        <w:t xml:space="preserve">, donosi </w:t>
      </w:r>
    </w:p>
    <w:p w:rsidR="00A76989" w:rsidRPr="00A67537" w:rsidRDefault="00A76989" w:rsidP="00A76989">
      <w:pPr>
        <w:spacing w:after="0"/>
        <w:rPr>
          <w:rFonts w:ascii="Times New Roman" w:hAnsi="Times New Roman" w:cs="Times New Roman"/>
          <w:b/>
        </w:rPr>
      </w:pP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A76989" w:rsidRPr="00A67537" w:rsidRDefault="00A76989" w:rsidP="00EC51E5">
      <w:pPr>
        <w:jc w:val="both"/>
        <w:rPr>
          <w:rFonts w:ascii="Times New Roman" w:hAnsi="Times New Roman" w:cs="Times New Roman"/>
        </w:rPr>
      </w:pPr>
    </w:p>
    <w:p w:rsidR="00A76989" w:rsidRPr="00A67537" w:rsidRDefault="00A76989" w:rsidP="00A76989">
      <w:pPr>
        <w:jc w:val="center"/>
        <w:rPr>
          <w:rFonts w:ascii="Times New Roman" w:hAnsi="Times New Roman" w:cs="Times New Roman"/>
        </w:rPr>
      </w:pPr>
      <w:bookmarkStart w:id="0" w:name="_GoBack"/>
      <w:r w:rsidRPr="00A6753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76989" w:rsidRPr="00A67537" w:rsidRDefault="00A76989" w:rsidP="00A76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A67537">
        <w:rPr>
          <w:rFonts w:ascii="Times New Roman" w:hAnsi="Times New Roman" w:cs="Times New Roman"/>
          <w:b/>
          <w:sz w:val="24"/>
          <w:szCs w:val="24"/>
        </w:rPr>
        <w:t>prijedloga za</w:t>
      </w:r>
      <w:r w:rsidRPr="00A67537">
        <w:rPr>
          <w:rFonts w:ascii="Times New Roman" w:hAnsi="Times New Roman" w:cs="Times New Roman"/>
          <w:b/>
          <w:sz w:val="24"/>
          <w:szCs w:val="24"/>
        </w:rPr>
        <w:t xml:space="preserve"> zatvaranje kanala za otpadne vode u ulici </w:t>
      </w:r>
      <w:proofErr w:type="spellStart"/>
      <w:r w:rsidRPr="00A67537">
        <w:rPr>
          <w:rFonts w:ascii="Times New Roman" w:hAnsi="Times New Roman" w:cs="Times New Roman"/>
          <w:b/>
          <w:sz w:val="24"/>
          <w:szCs w:val="24"/>
        </w:rPr>
        <w:t>Miroševečina</w:t>
      </w:r>
      <w:proofErr w:type="spellEnd"/>
    </w:p>
    <w:p w:rsidR="00A76989" w:rsidRPr="00A67537" w:rsidRDefault="00A76989" w:rsidP="00A76989">
      <w:pPr>
        <w:spacing w:after="0"/>
        <w:jc w:val="center"/>
        <w:rPr>
          <w:rFonts w:ascii="Times New Roman" w:hAnsi="Times New Roman" w:cs="Times New Roman"/>
        </w:rPr>
      </w:pPr>
    </w:p>
    <w:p w:rsidR="00EC51E5" w:rsidRPr="00A67537" w:rsidRDefault="00A76989" w:rsidP="00EC51E5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Predlaže se </w:t>
      </w:r>
      <w:proofErr w:type="spellStart"/>
      <w:r w:rsidR="00B12DA4">
        <w:rPr>
          <w:rFonts w:ascii="Times New Roman" w:hAnsi="Times New Roman" w:cs="Times New Roman"/>
        </w:rPr>
        <w:t>zacjevljivanje</w:t>
      </w:r>
      <w:proofErr w:type="spellEnd"/>
      <w:r w:rsidR="00B12DA4">
        <w:rPr>
          <w:rFonts w:ascii="Times New Roman" w:hAnsi="Times New Roman" w:cs="Times New Roman"/>
        </w:rPr>
        <w:t xml:space="preserve"> </w:t>
      </w:r>
      <w:r w:rsidR="00EC51E5" w:rsidRPr="00A67537">
        <w:rPr>
          <w:rFonts w:ascii="Times New Roman" w:hAnsi="Times New Roman" w:cs="Times New Roman"/>
        </w:rPr>
        <w:t xml:space="preserve">kanala za otpadne vode u ulici </w:t>
      </w:r>
      <w:proofErr w:type="spellStart"/>
      <w:r w:rsidR="00EC51E5" w:rsidRPr="00A67537">
        <w:rPr>
          <w:rFonts w:ascii="Times New Roman" w:hAnsi="Times New Roman" w:cs="Times New Roman"/>
        </w:rPr>
        <w:t>Miroševečina</w:t>
      </w:r>
      <w:proofErr w:type="spellEnd"/>
      <w:r w:rsidR="00B12DA4">
        <w:rPr>
          <w:rFonts w:ascii="Times New Roman" w:hAnsi="Times New Roman" w:cs="Times New Roman"/>
        </w:rPr>
        <w:t>.</w:t>
      </w:r>
      <w:r w:rsidR="00EC51E5" w:rsidRPr="00A67537">
        <w:rPr>
          <w:rFonts w:ascii="Times New Roman" w:hAnsi="Times New Roman" w:cs="Times New Roman"/>
        </w:rPr>
        <w:t xml:space="preserve"> </w:t>
      </w:r>
    </w:p>
    <w:bookmarkEnd w:id="0"/>
    <w:p w:rsidR="00B12DA4" w:rsidRDefault="00B12DA4" w:rsidP="00A76989">
      <w:pPr>
        <w:spacing w:after="0"/>
        <w:rPr>
          <w:rFonts w:ascii="Times New Roman" w:hAnsi="Times New Roman" w:cs="Times New Roman"/>
          <w:b/>
        </w:rPr>
      </w:pPr>
    </w:p>
    <w:p w:rsidR="00A76989" w:rsidRPr="00A67537" w:rsidRDefault="00A76989" w:rsidP="00A769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</w:rPr>
        <w:t xml:space="preserve">Ad. </w:t>
      </w:r>
      <w:r w:rsidR="00B12DA4">
        <w:rPr>
          <w:rFonts w:ascii="Times New Roman" w:hAnsi="Times New Roman" w:cs="Times New Roman"/>
          <w:b/>
        </w:rPr>
        <w:t>4</w:t>
      </w:r>
      <w:r w:rsidRPr="00A67537">
        <w:rPr>
          <w:rFonts w:ascii="Times New Roman" w:hAnsi="Times New Roman" w:cs="Times New Roman"/>
          <w:b/>
        </w:rPr>
        <w:t xml:space="preserve">. </w:t>
      </w:r>
      <w:r w:rsidRPr="00A67537">
        <w:rPr>
          <w:rFonts w:ascii="Times New Roman" w:hAnsi="Times New Roman" w:cs="Times New Roman"/>
          <w:b/>
          <w:sz w:val="24"/>
          <w:szCs w:val="24"/>
        </w:rPr>
        <w:t xml:space="preserve">Prijedlog za postavljanje javne rasvjete na starom igralištu uz ulicu </w:t>
      </w:r>
      <w:proofErr w:type="spellStart"/>
      <w:r w:rsidRPr="00A67537">
        <w:rPr>
          <w:rFonts w:ascii="Times New Roman" w:hAnsi="Times New Roman" w:cs="Times New Roman"/>
          <w:b/>
          <w:sz w:val="24"/>
          <w:szCs w:val="24"/>
        </w:rPr>
        <w:t>Miroševečina</w:t>
      </w:r>
      <w:proofErr w:type="spellEnd"/>
    </w:p>
    <w:p w:rsidR="00A76989" w:rsidRPr="00A67537" w:rsidRDefault="00A76989" w:rsidP="00A769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6989" w:rsidRPr="00A67537" w:rsidRDefault="00A76989" w:rsidP="00A769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 xml:space="preserve">Potpredsjednik otvara raspravu. </w:t>
      </w:r>
    </w:p>
    <w:p w:rsidR="00A76989" w:rsidRPr="0031166E" w:rsidRDefault="00A76989" w:rsidP="00A769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r w:rsidRPr="0031166E">
        <w:rPr>
          <w:rFonts w:ascii="Times New Roman" w:hAnsi="Times New Roman" w:cs="Times New Roman"/>
          <w:b/>
          <w:iCs/>
          <w:sz w:val="24"/>
          <w:szCs w:val="24"/>
        </w:rPr>
        <w:t>jednoglasno</w:t>
      </w:r>
      <w:r w:rsidRPr="0031166E">
        <w:rPr>
          <w:rFonts w:ascii="Times New Roman" w:hAnsi="Times New Roman" w:cs="Times New Roman"/>
          <w:sz w:val="24"/>
          <w:szCs w:val="24"/>
        </w:rPr>
        <w:t xml:space="preserve">, donosi </w:t>
      </w:r>
    </w:p>
    <w:p w:rsidR="00A76989" w:rsidRPr="00A67537" w:rsidRDefault="00A76989" w:rsidP="00A769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989" w:rsidRPr="00A67537" w:rsidRDefault="00A76989" w:rsidP="00A769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A76989" w:rsidRPr="00A67537" w:rsidRDefault="00A76989" w:rsidP="00A76989">
      <w:pPr>
        <w:jc w:val="center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A76989" w:rsidRPr="00A67537" w:rsidRDefault="00A76989" w:rsidP="00A76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 xml:space="preserve">o prijedloga za </w:t>
      </w:r>
      <w:r w:rsidR="00FB22D1" w:rsidRPr="00A67537">
        <w:rPr>
          <w:rFonts w:ascii="Times New Roman" w:hAnsi="Times New Roman" w:cs="Times New Roman"/>
          <w:b/>
          <w:sz w:val="24"/>
          <w:szCs w:val="24"/>
        </w:rPr>
        <w:t>postavljanje javne rasvjete</w:t>
      </w:r>
    </w:p>
    <w:p w:rsidR="00FB22D1" w:rsidRPr="00A67537" w:rsidRDefault="00FB22D1" w:rsidP="00A76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1E5" w:rsidRPr="00A67537" w:rsidRDefault="00FB22D1" w:rsidP="00EC51E5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Predlaže se postavljanje dva rasvjetna stupa </w:t>
      </w:r>
      <w:r w:rsidR="00BA6DDF">
        <w:rPr>
          <w:rFonts w:ascii="Times New Roman" w:hAnsi="Times New Roman" w:cs="Times New Roman"/>
        </w:rPr>
        <w:t>kod</w:t>
      </w:r>
      <w:r w:rsidR="00EC51E5" w:rsidRPr="00A67537">
        <w:rPr>
          <w:rFonts w:ascii="Times New Roman" w:hAnsi="Times New Roman" w:cs="Times New Roman"/>
        </w:rPr>
        <w:t xml:space="preserve"> staro</w:t>
      </w:r>
      <w:r w:rsidR="00BA6DDF">
        <w:rPr>
          <w:rFonts w:ascii="Times New Roman" w:hAnsi="Times New Roman" w:cs="Times New Roman"/>
        </w:rPr>
        <w:t>g parka i košarkaškog igrališta</w:t>
      </w:r>
      <w:r w:rsidR="00EC51E5" w:rsidRPr="00A67537">
        <w:rPr>
          <w:rFonts w:ascii="Times New Roman" w:hAnsi="Times New Roman" w:cs="Times New Roman"/>
        </w:rPr>
        <w:t xml:space="preserve"> uz ulicu Miroševečina (prostor je neuređen, neosvjetljen, sa zahrđalim starim ljuljačkama te tako opasan za korištenje, osobito u večernjim satima)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EC51E5" w:rsidRPr="00A67537" w:rsidRDefault="00FB22D1" w:rsidP="00FB2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</w:rPr>
        <w:t xml:space="preserve">Ad. </w:t>
      </w:r>
      <w:r w:rsidR="00B12DA4">
        <w:rPr>
          <w:rFonts w:ascii="Times New Roman" w:hAnsi="Times New Roman" w:cs="Times New Roman"/>
          <w:b/>
        </w:rPr>
        <w:t>5</w:t>
      </w:r>
      <w:r w:rsidRPr="00A67537">
        <w:rPr>
          <w:rFonts w:ascii="Times New Roman" w:hAnsi="Times New Roman" w:cs="Times New Roman"/>
          <w:b/>
        </w:rPr>
        <w:t xml:space="preserve">. </w:t>
      </w:r>
      <w:r w:rsidRPr="00A67537">
        <w:rPr>
          <w:rFonts w:ascii="Times New Roman" w:hAnsi="Times New Roman" w:cs="Times New Roman"/>
          <w:b/>
          <w:sz w:val="24"/>
          <w:szCs w:val="24"/>
        </w:rPr>
        <w:t xml:space="preserve">Prijedlog za postavljanje javne rasvjete na stazici između autobusnog stajališta autobusne linije 205  Dubrava </w:t>
      </w:r>
      <w:proofErr w:type="spellStart"/>
      <w:r w:rsidRPr="00A67537">
        <w:rPr>
          <w:rFonts w:ascii="Times New Roman" w:hAnsi="Times New Roman" w:cs="Times New Roman"/>
          <w:b/>
          <w:sz w:val="24"/>
          <w:szCs w:val="24"/>
        </w:rPr>
        <w:t>Markuševec</w:t>
      </w:r>
      <w:proofErr w:type="spellEnd"/>
      <w:r w:rsidRPr="00A67537">
        <w:rPr>
          <w:rFonts w:ascii="Times New Roman" w:hAnsi="Times New Roman" w:cs="Times New Roman"/>
          <w:b/>
          <w:sz w:val="24"/>
          <w:szCs w:val="24"/>
        </w:rPr>
        <w:t xml:space="preserve"> i ulice </w:t>
      </w:r>
      <w:proofErr w:type="spellStart"/>
      <w:r w:rsidRPr="00A67537">
        <w:rPr>
          <w:rFonts w:ascii="Times New Roman" w:hAnsi="Times New Roman" w:cs="Times New Roman"/>
          <w:b/>
          <w:sz w:val="24"/>
          <w:szCs w:val="24"/>
        </w:rPr>
        <w:t>Miroševečina</w:t>
      </w:r>
      <w:proofErr w:type="spellEnd"/>
    </w:p>
    <w:p w:rsidR="00FB22D1" w:rsidRPr="00A67537" w:rsidRDefault="00FB22D1" w:rsidP="00FB22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B22D1" w:rsidRPr="00A67537" w:rsidRDefault="00FB22D1" w:rsidP="00FB2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 xml:space="preserve">Potpredsjednik otvara raspravu. </w:t>
      </w:r>
    </w:p>
    <w:p w:rsidR="00FB22D1" w:rsidRPr="0031166E" w:rsidRDefault="00FB22D1" w:rsidP="00FB2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r w:rsidRPr="0031166E">
        <w:rPr>
          <w:rFonts w:ascii="Times New Roman" w:hAnsi="Times New Roman" w:cs="Times New Roman"/>
          <w:b/>
          <w:iCs/>
          <w:sz w:val="24"/>
          <w:szCs w:val="24"/>
        </w:rPr>
        <w:t>jednoglasno</w:t>
      </w:r>
      <w:r w:rsidRPr="0031166E">
        <w:rPr>
          <w:rFonts w:ascii="Times New Roman" w:hAnsi="Times New Roman" w:cs="Times New Roman"/>
          <w:sz w:val="24"/>
          <w:szCs w:val="24"/>
        </w:rPr>
        <w:t xml:space="preserve">, donosi </w:t>
      </w:r>
    </w:p>
    <w:p w:rsidR="00FB22D1" w:rsidRPr="00A67537" w:rsidRDefault="00FB22D1" w:rsidP="00FB22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D82" w:rsidRPr="00A67537" w:rsidRDefault="00A70D82" w:rsidP="00A70D82">
      <w:pPr>
        <w:jc w:val="center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70D82" w:rsidRPr="00A67537" w:rsidRDefault="00A70D82" w:rsidP="00A7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o prijedloga za postavljanje javne rasvjete</w:t>
      </w:r>
    </w:p>
    <w:p w:rsidR="00A70D82" w:rsidRPr="00A67537" w:rsidRDefault="00A70D82" w:rsidP="00A7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D82" w:rsidRPr="00A67537" w:rsidRDefault="00A70D82" w:rsidP="00A70D82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>Predlaže se postavljanje dva</w:t>
      </w:r>
      <w:r>
        <w:rPr>
          <w:rFonts w:ascii="Times New Roman" w:hAnsi="Times New Roman" w:cs="Times New Roman"/>
        </w:rPr>
        <w:t xml:space="preserve"> ili tri rasvjetna tijela uzduž stazice između k. č. 6610, 6618 i 6613 k. o. </w:t>
      </w:r>
      <w:proofErr w:type="spellStart"/>
      <w:r>
        <w:rPr>
          <w:rFonts w:ascii="Times New Roman" w:hAnsi="Times New Roman" w:cs="Times New Roman"/>
        </w:rPr>
        <w:t>Granešina</w:t>
      </w:r>
      <w:proofErr w:type="spellEnd"/>
      <w:r>
        <w:rPr>
          <w:rFonts w:ascii="Times New Roman" w:hAnsi="Times New Roman" w:cs="Times New Roman"/>
        </w:rPr>
        <w:t xml:space="preserve">  Nova.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FB22D1" w:rsidRPr="00A67537" w:rsidRDefault="00FB22D1" w:rsidP="00FB22D1">
      <w:pPr>
        <w:spacing w:after="0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  <w:b/>
        </w:rPr>
        <w:t xml:space="preserve">Ad. </w:t>
      </w:r>
      <w:r w:rsidR="00B12DA4">
        <w:rPr>
          <w:rFonts w:ascii="Times New Roman" w:hAnsi="Times New Roman" w:cs="Times New Roman"/>
          <w:b/>
        </w:rPr>
        <w:t>6</w:t>
      </w:r>
      <w:r w:rsidRPr="00A67537">
        <w:rPr>
          <w:rFonts w:ascii="Times New Roman" w:hAnsi="Times New Roman" w:cs="Times New Roman"/>
          <w:b/>
        </w:rPr>
        <w:t xml:space="preserve">. </w:t>
      </w:r>
      <w:r w:rsidRPr="00A67537">
        <w:rPr>
          <w:rFonts w:ascii="Times New Roman" w:hAnsi="Times New Roman" w:cs="Times New Roman"/>
          <w:b/>
          <w:sz w:val="24"/>
          <w:szCs w:val="24"/>
        </w:rPr>
        <w:t>Prijedlog za izmjenom oštećenih  tabli naziva ulica na području Mjesnog odbora Zeleni brijeg</w:t>
      </w:r>
      <w:r w:rsidR="00EC51E5" w:rsidRPr="00A67537">
        <w:rPr>
          <w:rFonts w:ascii="Times New Roman" w:hAnsi="Times New Roman" w:cs="Times New Roman"/>
        </w:rPr>
        <w:t xml:space="preserve">          </w:t>
      </w:r>
    </w:p>
    <w:p w:rsidR="00FB22D1" w:rsidRPr="00A67537" w:rsidRDefault="00FB22D1" w:rsidP="00FB22D1">
      <w:pPr>
        <w:spacing w:after="0"/>
        <w:rPr>
          <w:rFonts w:ascii="Times New Roman" w:hAnsi="Times New Roman" w:cs="Times New Roman"/>
        </w:rPr>
      </w:pPr>
    </w:p>
    <w:p w:rsidR="00FB22D1" w:rsidRPr="00A67537" w:rsidRDefault="00FB22D1" w:rsidP="00FB2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 xml:space="preserve">Potpredsjednik otvara raspravu. </w:t>
      </w:r>
    </w:p>
    <w:p w:rsidR="00FB22D1" w:rsidRPr="0031166E" w:rsidRDefault="00FB22D1" w:rsidP="00FB2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66E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r w:rsidRPr="0031166E">
        <w:rPr>
          <w:rFonts w:ascii="Times New Roman" w:hAnsi="Times New Roman" w:cs="Times New Roman"/>
          <w:b/>
          <w:iCs/>
          <w:sz w:val="24"/>
          <w:szCs w:val="24"/>
        </w:rPr>
        <w:t>jednoglasno</w:t>
      </w:r>
      <w:r w:rsidRPr="0031166E">
        <w:rPr>
          <w:rFonts w:ascii="Times New Roman" w:hAnsi="Times New Roman" w:cs="Times New Roman"/>
          <w:sz w:val="24"/>
          <w:szCs w:val="24"/>
        </w:rPr>
        <w:t xml:space="preserve">, donosi </w:t>
      </w:r>
    </w:p>
    <w:p w:rsidR="00FB22D1" w:rsidRPr="00A67537" w:rsidRDefault="00FB22D1" w:rsidP="00FB22D1">
      <w:pPr>
        <w:spacing w:after="0"/>
        <w:rPr>
          <w:rFonts w:ascii="Times New Roman" w:hAnsi="Times New Roman" w:cs="Times New Roman"/>
        </w:rPr>
      </w:pPr>
    </w:p>
    <w:p w:rsidR="00FB22D1" w:rsidRPr="00A67537" w:rsidRDefault="00FB22D1" w:rsidP="00FB22D1">
      <w:pPr>
        <w:jc w:val="center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B22D1" w:rsidRPr="00A67537" w:rsidRDefault="00FB22D1" w:rsidP="00FB2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A67537">
        <w:rPr>
          <w:rFonts w:ascii="Times New Roman" w:hAnsi="Times New Roman" w:cs="Times New Roman"/>
          <w:b/>
          <w:sz w:val="24"/>
          <w:szCs w:val="24"/>
        </w:rPr>
        <w:t>p</w:t>
      </w:r>
      <w:r w:rsidRPr="00A67537">
        <w:rPr>
          <w:rFonts w:ascii="Times New Roman" w:hAnsi="Times New Roman" w:cs="Times New Roman"/>
          <w:b/>
          <w:sz w:val="24"/>
          <w:szCs w:val="24"/>
        </w:rPr>
        <w:t>rijedlog za izmjenom oštećenih  tabli naziva ulica na području Mjesnog odbora Zeleni brijeg</w:t>
      </w:r>
    </w:p>
    <w:p w:rsidR="00B64AC7" w:rsidRPr="00A67537" w:rsidRDefault="00B64AC7" w:rsidP="00FB2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2D1" w:rsidRPr="00A67537" w:rsidRDefault="00FB22D1" w:rsidP="00FB2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>Predlaže se izmjena oštećenih tabli naziva ulica na području Mje</w:t>
      </w:r>
      <w:r w:rsidR="00B64AC7" w:rsidRPr="00A67537">
        <w:rPr>
          <w:rFonts w:ascii="Times New Roman" w:hAnsi="Times New Roman" w:cs="Times New Roman"/>
          <w:sz w:val="24"/>
          <w:szCs w:val="24"/>
        </w:rPr>
        <w:t>s</w:t>
      </w:r>
      <w:r w:rsidRPr="00A67537">
        <w:rPr>
          <w:rFonts w:ascii="Times New Roman" w:hAnsi="Times New Roman" w:cs="Times New Roman"/>
          <w:sz w:val="24"/>
          <w:szCs w:val="24"/>
        </w:rPr>
        <w:t>nog odbora Zeleni brijeg</w:t>
      </w:r>
      <w:r w:rsidR="00B64AC7" w:rsidRPr="00A6753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4AC7" w:rsidRPr="00A67537" w:rsidRDefault="00B64AC7" w:rsidP="00FB2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537">
        <w:rPr>
          <w:rFonts w:ascii="Times New Roman" w:hAnsi="Times New Roman" w:cs="Times New Roman"/>
          <w:sz w:val="24"/>
          <w:szCs w:val="24"/>
        </w:rPr>
        <w:t>lokacije:</w:t>
      </w:r>
    </w:p>
    <w:p w:rsidR="00B64AC7" w:rsidRDefault="00B64AC7" w:rsidP="00B64AC7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tabla sa natpisom  ulice </w:t>
      </w:r>
      <w:proofErr w:type="spellStart"/>
      <w:r w:rsidRPr="00A67537">
        <w:rPr>
          <w:rFonts w:ascii="Times New Roman" w:hAnsi="Times New Roman" w:cs="Times New Roman"/>
        </w:rPr>
        <w:t>Miroševečina</w:t>
      </w:r>
      <w:proofErr w:type="spellEnd"/>
      <w:r w:rsidRPr="00A67537">
        <w:rPr>
          <w:rFonts w:ascii="Times New Roman" w:hAnsi="Times New Roman" w:cs="Times New Roman"/>
        </w:rPr>
        <w:t xml:space="preserve">, na samom ulazu u mjesto na skretanju desno iz ulice </w:t>
      </w:r>
      <w:proofErr w:type="spellStart"/>
      <w:r w:rsidRPr="00A67537">
        <w:rPr>
          <w:rFonts w:ascii="Times New Roman" w:hAnsi="Times New Roman" w:cs="Times New Roman"/>
        </w:rPr>
        <w:t>Štefanovec</w:t>
      </w:r>
      <w:proofErr w:type="spellEnd"/>
      <w:r w:rsidRPr="00A67537">
        <w:rPr>
          <w:rFonts w:ascii="Times New Roman" w:hAnsi="Times New Roman" w:cs="Times New Roman"/>
        </w:rPr>
        <w:t xml:space="preserve"> u   </w:t>
      </w:r>
      <w:proofErr w:type="spellStart"/>
      <w:r w:rsidRPr="00A67537">
        <w:rPr>
          <w:rFonts w:ascii="Times New Roman" w:hAnsi="Times New Roman" w:cs="Times New Roman"/>
        </w:rPr>
        <w:t>Miroševečinu</w:t>
      </w:r>
      <w:proofErr w:type="spellEnd"/>
      <w:r w:rsidRPr="00A67537">
        <w:rPr>
          <w:rFonts w:ascii="Times New Roman" w:hAnsi="Times New Roman" w:cs="Times New Roman"/>
        </w:rPr>
        <w:t>, iskrivljena i izblijedjela te se jedva vidi</w:t>
      </w:r>
      <w:r w:rsidR="000372A7">
        <w:rPr>
          <w:rFonts w:ascii="Times New Roman" w:hAnsi="Times New Roman" w:cs="Times New Roman"/>
        </w:rPr>
        <w:t>.</w:t>
      </w:r>
    </w:p>
    <w:p w:rsidR="000372A7" w:rsidRPr="00A67537" w:rsidRDefault="000372A7" w:rsidP="000372A7">
      <w:pPr>
        <w:pStyle w:val="Odlomakpopisa"/>
        <w:spacing w:after="0"/>
        <w:rPr>
          <w:rFonts w:ascii="Times New Roman" w:hAnsi="Times New Roman" w:cs="Times New Roman"/>
        </w:rPr>
      </w:pPr>
    </w:p>
    <w:p w:rsidR="000372A7" w:rsidRPr="00A70D82" w:rsidRDefault="00B64AC7" w:rsidP="00A70D82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372A7">
        <w:rPr>
          <w:rFonts w:ascii="Times New Roman" w:hAnsi="Times New Roman" w:cs="Times New Roman"/>
        </w:rPr>
        <w:t xml:space="preserve">tabla </w:t>
      </w:r>
      <w:r w:rsidR="000372A7">
        <w:rPr>
          <w:rFonts w:ascii="Times New Roman" w:hAnsi="Times New Roman" w:cs="Times New Roman"/>
        </w:rPr>
        <w:t xml:space="preserve">na početku ulice </w:t>
      </w:r>
      <w:proofErr w:type="spellStart"/>
      <w:r w:rsidR="000372A7">
        <w:rPr>
          <w:rFonts w:ascii="Times New Roman" w:hAnsi="Times New Roman" w:cs="Times New Roman"/>
        </w:rPr>
        <w:t>Orehovečki</w:t>
      </w:r>
      <w:proofErr w:type="spellEnd"/>
      <w:r w:rsidR="000372A7">
        <w:rPr>
          <w:rFonts w:ascii="Times New Roman" w:hAnsi="Times New Roman" w:cs="Times New Roman"/>
        </w:rPr>
        <w:t xml:space="preserve"> brijeg, natpis je izblijedio i smještena je preduboko u ulici, potrebno je skrenuti  u ulici kao bi se vidio naziv ulice.</w:t>
      </w:r>
    </w:p>
    <w:p w:rsidR="000372A7" w:rsidRPr="000372A7" w:rsidRDefault="000372A7" w:rsidP="000372A7">
      <w:pPr>
        <w:spacing w:after="0"/>
        <w:rPr>
          <w:rFonts w:ascii="Times New Roman" w:hAnsi="Times New Roman" w:cs="Times New Roman"/>
        </w:rPr>
      </w:pPr>
    </w:p>
    <w:p w:rsidR="00FB22D1" w:rsidRPr="00A67537" w:rsidRDefault="00FB22D1" w:rsidP="00FB22D1">
      <w:pPr>
        <w:spacing w:after="0"/>
        <w:jc w:val="center"/>
        <w:rPr>
          <w:rFonts w:ascii="Times New Roman" w:hAnsi="Times New Roman" w:cs="Times New Roman"/>
        </w:rPr>
      </w:pPr>
    </w:p>
    <w:p w:rsidR="00B64AC7" w:rsidRPr="00A67537" w:rsidRDefault="00B64AC7" w:rsidP="00B64A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</w:rPr>
        <w:t xml:space="preserve">Ad. </w:t>
      </w:r>
      <w:r w:rsidR="00B12DA4">
        <w:rPr>
          <w:rFonts w:ascii="Times New Roman" w:hAnsi="Times New Roman" w:cs="Times New Roman"/>
          <w:b/>
        </w:rPr>
        <w:t>7</w:t>
      </w:r>
      <w:r w:rsidRPr="00A67537">
        <w:rPr>
          <w:rFonts w:ascii="Times New Roman" w:hAnsi="Times New Roman" w:cs="Times New Roman"/>
          <w:b/>
        </w:rPr>
        <w:t xml:space="preserve">. </w:t>
      </w:r>
      <w:r w:rsidRPr="00A67537">
        <w:rPr>
          <w:rFonts w:ascii="Times New Roman" w:hAnsi="Times New Roman" w:cs="Times New Roman"/>
          <w:b/>
          <w:sz w:val="24"/>
          <w:szCs w:val="24"/>
        </w:rPr>
        <w:t>Razrada programa za dan obilježavanja Dana Mjesnog odbora Zeleni brijeg</w:t>
      </w:r>
    </w:p>
    <w:p w:rsidR="00B64AC7" w:rsidRPr="00A67537" w:rsidRDefault="00B64AC7" w:rsidP="00B64AC7">
      <w:pPr>
        <w:spacing w:after="0"/>
        <w:rPr>
          <w:rFonts w:ascii="Times New Roman" w:hAnsi="Times New Roman" w:cs="Times New Roman"/>
        </w:rPr>
      </w:pPr>
    </w:p>
    <w:p w:rsidR="00B64AC7" w:rsidRPr="00A67537" w:rsidRDefault="00B64AC7" w:rsidP="00B64AC7">
      <w:pPr>
        <w:spacing w:after="0"/>
        <w:rPr>
          <w:rFonts w:ascii="Times New Roman" w:hAnsi="Times New Roman" w:cs="Times New Roman"/>
        </w:rPr>
      </w:pP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EC51E5" w:rsidRPr="00A67537" w:rsidRDefault="00EC51E5" w:rsidP="00EC51E5">
      <w:pPr>
        <w:jc w:val="center"/>
        <w:rPr>
          <w:rFonts w:ascii="Times New Roman" w:hAnsi="Times New Roman" w:cs="Times New Roman"/>
          <w:b/>
        </w:rPr>
      </w:pPr>
      <w:r w:rsidRPr="00A67537">
        <w:rPr>
          <w:rFonts w:ascii="Times New Roman" w:hAnsi="Times New Roman" w:cs="Times New Roman"/>
          <w:b/>
        </w:rPr>
        <w:t>ZAKLJUČAK</w:t>
      </w:r>
    </w:p>
    <w:p w:rsidR="00EC51E5" w:rsidRPr="00A67537" w:rsidRDefault="00B64AC7" w:rsidP="00EC51E5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>T</w:t>
      </w:r>
      <w:r w:rsidR="00EC51E5" w:rsidRPr="00A67537">
        <w:rPr>
          <w:rFonts w:ascii="Times New Roman" w:hAnsi="Times New Roman" w:cs="Times New Roman"/>
        </w:rPr>
        <w:t>raži</w:t>
      </w:r>
      <w:r w:rsidRPr="00A67537">
        <w:rPr>
          <w:rFonts w:ascii="Times New Roman" w:hAnsi="Times New Roman" w:cs="Times New Roman"/>
        </w:rPr>
        <w:t xml:space="preserve"> se </w:t>
      </w:r>
      <w:r w:rsidR="00EC51E5" w:rsidRPr="00A67537">
        <w:rPr>
          <w:rFonts w:ascii="Times New Roman" w:hAnsi="Times New Roman" w:cs="Times New Roman"/>
        </w:rPr>
        <w:t xml:space="preserve"> odobrenje za </w:t>
      </w:r>
      <w:r w:rsidR="00A67537" w:rsidRPr="00A67537">
        <w:rPr>
          <w:rFonts w:ascii="Times New Roman" w:hAnsi="Times New Roman" w:cs="Times New Roman"/>
        </w:rPr>
        <w:t>najam</w:t>
      </w:r>
      <w:r w:rsidR="00EC51E5" w:rsidRPr="00A67537">
        <w:rPr>
          <w:rFonts w:ascii="Times New Roman" w:hAnsi="Times New Roman" w:cs="Times New Roman"/>
        </w:rPr>
        <w:t xml:space="preserve"> </w:t>
      </w:r>
      <w:r w:rsidR="00BA6DDF">
        <w:rPr>
          <w:rFonts w:ascii="Times New Roman" w:hAnsi="Times New Roman" w:cs="Times New Roman"/>
        </w:rPr>
        <w:t xml:space="preserve">2 </w:t>
      </w:r>
      <w:proofErr w:type="spellStart"/>
      <w:r w:rsidR="00A67537" w:rsidRPr="00A67537">
        <w:rPr>
          <w:rFonts w:ascii="Times New Roman" w:hAnsi="Times New Roman" w:cs="Times New Roman"/>
        </w:rPr>
        <w:t>napuhanca</w:t>
      </w:r>
      <w:proofErr w:type="spellEnd"/>
      <w:r w:rsidR="00A67537" w:rsidRPr="00A67537">
        <w:rPr>
          <w:rFonts w:ascii="Times New Roman" w:hAnsi="Times New Roman" w:cs="Times New Roman"/>
        </w:rPr>
        <w:t xml:space="preserve"> i </w:t>
      </w:r>
      <w:r w:rsidR="00EC51E5" w:rsidRPr="00A67537">
        <w:rPr>
          <w:rFonts w:ascii="Times New Roman" w:hAnsi="Times New Roman" w:cs="Times New Roman"/>
        </w:rPr>
        <w:t>TOI</w:t>
      </w:r>
      <w:r w:rsidR="00A67537" w:rsidRPr="00A67537">
        <w:rPr>
          <w:rFonts w:ascii="Times New Roman" w:hAnsi="Times New Roman" w:cs="Times New Roman"/>
        </w:rPr>
        <w:t xml:space="preserve"> </w:t>
      </w:r>
      <w:proofErr w:type="spellStart"/>
      <w:r w:rsidR="00A67537" w:rsidRPr="00A67537">
        <w:rPr>
          <w:rFonts w:ascii="Times New Roman" w:hAnsi="Times New Roman" w:cs="Times New Roman"/>
        </w:rPr>
        <w:t>TOI</w:t>
      </w:r>
      <w:proofErr w:type="spellEnd"/>
      <w:r w:rsidR="00A67537" w:rsidRPr="00A67537">
        <w:rPr>
          <w:rFonts w:ascii="Times New Roman" w:hAnsi="Times New Roman" w:cs="Times New Roman"/>
        </w:rPr>
        <w:t xml:space="preserve"> sanitarnog sistema za Dane Mjesnog odbora Zeleni brijeg  koji će se održati 17. rujna </w:t>
      </w:r>
      <w:r w:rsidR="00EC51E5" w:rsidRPr="00A67537">
        <w:rPr>
          <w:rFonts w:ascii="Times New Roman" w:hAnsi="Times New Roman" w:cs="Times New Roman"/>
        </w:rPr>
        <w:t xml:space="preserve">2022. </w:t>
      </w:r>
      <w:r w:rsidR="00A67537" w:rsidRPr="00A67537">
        <w:rPr>
          <w:rFonts w:ascii="Times New Roman" w:hAnsi="Times New Roman" w:cs="Times New Roman"/>
        </w:rPr>
        <w:t xml:space="preserve">u </w:t>
      </w:r>
      <w:r w:rsidR="00EC51E5" w:rsidRPr="00A67537">
        <w:rPr>
          <w:rFonts w:ascii="Times New Roman" w:hAnsi="Times New Roman" w:cs="Times New Roman"/>
        </w:rPr>
        <w:t>starom parku</w:t>
      </w:r>
      <w:r w:rsidR="00A67537" w:rsidRPr="00A67537">
        <w:rPr>
          <w:rFonts w:ascii="Times New Roman" w:hAnsi="Times New Roman" w:cs="Times New Roman"/>
        </w:rPr>
        <w:t>.</w:t>
      </w:r>
      <w:r w:rsidR="00EC51E5" w:rsidRPr="00A67537">
        <w:rPr>
          <w:rFonts w:ascii="Times New Roman" w:hAnsi="Times New Roman" w:cs="Times New Roman"/>
        </w:rPr>
        <w:t xml:space="preserve"> 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EC51E5" w:rsidRPr="00A67537" w:rsidRDefault="00B12DA4" w:rsidP="00EC51E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 8</w:t>
      </w:r>
      <w:r w:rsidR="00EC51E5" w:rsidRPr="00A67537">
        <w:rPr>
          <w:rFonts w:ascii="Times New Roman" w:hAnsi="Times New Roman" w:cs="Times New Roman"/>
          <w:b/>
        </w:rPr>
        <w:t>. Pitanja, prijedlozi i obavijesti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          Predsjednica je obavijestila vijeće o pitanju koje je postavio građanin Nenad Živković sa Orehovečkog ogranka o radovima koji će se izvoditi na Orehovečkom ogranku te o mogućnostima informiranja i uvida u sve radove koji su planirani i u izvođenju od gradskih službi, a koji se mogu naći na službenoj web stranici </w:t>
      </w:r>
      <w:r w:rsidR="000121D0" w:rsidRPr="00A67537">
        <w:rPr>
          <w:rFonts w:ascii="Times New Roman" w:hAnsi="Times New Roman" w:cs="Times New Roman"/>
        </w:rPr>
        <w:t>VIO</w:t>
      </w:r>
      <w:r w:rsidRPr="00A67537">
        <w:rPr>
          <w:rFonts w:ascii="Times New Roman" w:hAnsi="Times New Roman" w:cs="Times New Roman"/>
        </w:rPr>
        <w:t>.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 xml:space="preserve">          Potpredsjednica je obavijestila članove vijeća o novoj facebook stranici "Zeleni brijeg(ovi) koju je osnovala predsjednica Jasna Hanić, </w:t>
      </w:r>
      <w:r w:rsidR="000121D0" w:rsidRPr="00A67537">
        <w:rPr>
          <w:rFonts w:ascii="Times New Roman" w:hAnsi="Times New Roman" w:cs="Times New Roman"/>
        </w:rPr>
        <w:t xml:space="preserve">a kojom se želi  </w:t>
      </w:r>
      <w:r w:rsidRPr="00A67537">
        <w:rPr>
          <w:rFonts w:ascii="Times New Roman" w:hAnsi="Times New Roman" w:cs="Times New Roman"/>
        </w:rPr>
        <w:t>okupiti što veći broj zainteresiranih stanovnika Mjesenog odbora i dobiti praktična podrška na održavanju Dana Mjesnog odbora 17.9. 2022. koji se                  promovira tom stranicom te pozvala vijećnike da se pridruže.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>Slijedeća sjednica održati će se 17. ili 18.08.2022. u 18.30h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</w:p>
    <w:p w:rsidR="00EC51E5" w:rsidRPr="00A67537" w:rsidRDefault="00EC51E5" w:rsidP="00EC51E5">
      <w:pPr>
        <w:jc w:val="both"/>
        <w:rPr>
          <w:rFonts w:ascii="Times New Roman" w:hAnsi="Times New Roman" w:cs="Times New Roman"/>
        </w:rPr>
      </w:pPr>
      <w:r w:rsidRPr="00A67537">
        <w:rPr>
          <w:rFonts w:ascii="Times New Roman" w:hAnsi="Times New Roman" w:cs="Times New Roman"/>
        </w:rPr>
        <w:t>Sjednica je završena iza 20:00 sati.</w:t>
      </w:r>
    </w:p>
    <w:p w:rsidR="00A67537" w:rsidRPr="00A67537" w:rsidRDefault="00A67537" w:rsidP="00A67537">
      <w:pPr>
        <w:spacing w:after="0" w:line="240" w:lineRule="auto"/>
        <w:rPr>
          <w:sz w:val="24"/>
          <w:szCs w:val="24"/>
        </w:rPr>
      </w:pPr>
      <w:r w:rsidRPr="00A67537">
        <w:rPr>
          <w:rFonts w:ascii="Times New Roman" w:eastAsia="Times New Roman" w:hAnsi="Times New Roman"/>
          <w:sz w:val="24"/>
          <w:szCs w:val="24"/>
          <w:lang w:eastAsia="hr-HR"/>
        </w:rPr>
        <w:t>KLASA:  024-08/22-003/</w:t>
      </w:r>
      <w:r w:rsidRPr="00A67537">
        <w:rPr>
          <w:rFonts w:ascii="Times New Roman" w:eastAsia="Times New Roman" w:hAnsi="Times New Roman"/>
          <w:sz w:val="24"/>
          <w:szCs w:val="24"/>
          <w:lang w:eastAsia="hr-HR"/>
        </w:rPr>
        <w:t>1344</w:t>
      </w:r>
    </w:p>
    <w:p w:rsidR="00A67537" w:rsidRPr="00A67537" w:rsidRDefault="00A67537" w:rsidP="00A67537">
      <w:pPr>
        <w:spacing w:after="0" w:line="240" w:lineRule="auto"/>
        <w:rPr>
          <w:sz w:val="24"/>
          <w:szCs w:val="24"/>
        </w:rPr>
      </w:pPr>
      <w:r w:rsidRPr="00A67537">
        <w:rPr>
          <w:rFonts w:ascii="Times New Roman" w:eastAsia="Times New Roman" w:hAnsi="Times New Roman"/>
          <w:sz w:val="24"/>
          <w:szCs w:val="24"/>
          <w:lang w:eastAsia="hr-HR"/>
        </w:rPr>
        <w:t>URBROJ: 251-13-11-516-22-2</w:t>
      </w:r>
    </w:p>
    <w:p w:rsidR="00A67537" w:rsidRPr="00A67537" w:rsidRDefault="00A67537" w:rsidP="00A675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67537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A67537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srpnja</w:t>
      </w:r>
      <w:r w:rsidRPr="00A67537">
        <w:rPr>
          <w:rFonts w:ascii="Times New Roman" w:eastAsia="Times New Roman" w:hAnsi="Times New Roman"/>
          <w:sz w:val="24"/>
          <w:szCs w:val="24"/>
          <w:lang w:eastAsia="hr-HR"/>
        </w:rPr>
        <w:t xml:space="preserve"> 2022.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537" w:rsidRDefault="00A67537" w:rsidP="00A675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sastavio: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</w:t>
      </w:r>
    </w:p>
    <w:p w:rsidR="00A67537" w:rsidRDefault="00A67537" w:rsidP="00A675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Sanda Keller</w:t>
      </w:r>
    </w:p>
    <w:p w:rsidR="00A67537" w:rsidRDefault="00A67537" w:rsidP="00A675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Potpredsjednik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Vijeća Mjesnog odbora</w:t>
      </w:r>
    </w:p>
    <w:p w:rsidR="00EC51E5" w:rsidRPr="00A67537" w:rsidRDefault="00A67537" w:rsidP="00A67537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EC51E5" w:rsidRPr="00A67537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EC51E5" w:rsidRPr="00A67537" w:rsidRDefault="00EC51E5" w:rsidP="00A675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Predsjednica Mjesnog odbora                </w:t>
      </w:r>
    </w:p>
    <w:p w:rsidR="00EC51E5" w:rsidRDefault="00EC51E5" w:rsidP="00A675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Zeleni brijeg</w:t>
      </w:r>
    </w:p>
    <w:p w:rsidR="00A67537" w:rsidRPr="00A67537" w:rsidRDefault="00A67537" w:rsidP="00A675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1E5" w:rsidRPr="00A67537" w:rsidRDefault="00EC51E5" w:rsidP="00A675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5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Jasna Hanić</w:t>
      </w:r>
    </w:p>
    <w:p w:rsidR="00EC51E5" w:rsidRPr="00A67537" w:rsidRDefault="00EC51E5" w:rsidP="00EC51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CEE" w:rsidRPr="00A67537" w:rsidRDefault="001F0CEE" w:rsidP="00EC51E5">
      <w:pPr>
        <w:jc w:val="both"/>
        <w:rPr>
          <w:rFonts w:ascii="Times New Roman" w:hAnsi="Times New Roman" w:cs="Times New Roman"/>
        </w:rPr>
      </w:pPr>
    </w:p>
    <w:sectPr w:rsidR="001F0CEE" w:rsidRPr="00A6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44162A"/>
    <w:multiLevelType w:val="hybridMultilevel"/>
    <w:tmpl w:val="F19A698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21F9131B"/>
    <w:multiLevelType w:val="hybridMultilevel"/>
    <w:tmpl w:val="74AECDE2"/>
    <w:lvl w:ilvl="0" w:tplc="FEFCC9F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E5"/>
    <w:rsid w:val="000121D0"/>
    <w:rsid w:val="000372A7"/>
    <w:rsid w:val="000A538D"/>
    <w:rsid w:val="001F0CEE"/>
    <w:rsid w:val="0031166E"/>
    <w:rsid w:val="004F06C8"/>
    <w:rsid w:val="006003F9"/>
    <w:rsid w:val="008825CF"/>
    <w:rsid w:val="00A67537"/>
    <w:rsid w:val="00A70D82"/>
    <w:rsid w:val="00A76989"/>
    <w:rsid w:val="00B12DA4"/>
    <w:rsid w:val="00B64AC7"/>
    <w:rsid w:val="00BA6DDF"/>
    <w:rsid w:val="00D7554B"/>
    <w:rsid w:val="00EC51E5"/>
    <w:rsid w:val="00FB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BA61"/>
  <w15:docId w15:val="{B749667F-F357-4113-A5D5-952F7536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00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3F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D7554B"/>
    <w:pPr>
      <w:spacing w:after="160" w:line="254" w:lineRule="auto"/>
      <w:ind w:left="720"/>
      <w:contextualSpacing/>
    </w:pPr>
  </w:style>
  <w:style w:type="paragraph" w:styleId="Bezproreda">
    <w:name w:val="No Spacing"/>
    <w:uiPriority w:val="1"/>
    <w:qFormat/>
    <w:rsid w:val="0031166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6</Pages>
  <Words>1167</Words>
  <Characters>6654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Hanic</dc:creator>
  <cp:lastModifiedBy>Tatjana Horvat Pelivan</cp:lastModifiedBy>
  <cp:revision>3</cp:revision>
  <cp:lastPrinted>2022-07-07T09:28:00Z</cp:lastPrinted>
  <dcterms:created xsi:type="dcterms:W3CDTF">2022-07-07T09:29:00Z</dcterms:created>
  <dcterms:modified xsi:type="dcterms:W3CDTF">2022-08-02T09:47:00Z</dcterms:modified>
</cp:coreProperties>
</file>