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B6379" w:rsidRDefault="00623D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P I S N I K</w:t>
      </w:r>
    </w:p>
    <w:p w14:paraId="00000002" w14:textId="77777777" w:rsidR="00FB6379" w:rsidRDefault="00623D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 sjednice Vijeća Mjesnog odbora Gračani,</w:t>
      </w:r>
    </w:p>
    <w:p w14:paraId="00000003" w14:textId="77777777" w:rsidR="00FB6379" w:rsidRDefault="00623D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u utorak, 26. ožujka 2024. u objektu MO Gračani, </w:t>
      </w:r>
      <w:proofErr w:type="spellStart"/>
      <w:r>
        <w:rPr>
          <w:rFonts w:ascii="Times New Roman" w:eastAsia="Times New Roman" w:hAnsi="Times New Roman" w:cs="Times New Roman"/>
          <w:b/>
          <w:sz w:val="24"/>
          <w:szCs w:val="24"/>
        </w:rPr>
        <w:t>Isce</w:t>
      </w:r>
      <w:proofErr w:type="spellEnd"/>
      <w:r>
        <w:rPr>
          <w:rFonts w:ascii="Times New Roman" w:eastAsia="Times New Roman" w:hAnsi="Times New Roman" w:cs="Times New Roman"/>
          <w:b/>
          <w:sz w:val="24"/>
          <w:szCs w:val="24"/>
        </w:rPr>
        <w:t xml:space="preserve"> 15</w:t>
      </w:r>
    </w:p>
    <w:p w14:paraId="00000004" w14:textId="77777777" w:rsidR="00FB6379" w:rsidRDefault="00623DD2">
      <w:pPr>
        <w:spacing w:after="0"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s početkom u 18:00 sati</w:t>
      </w:r>
    </w:p>
    <w:p w14:paraId="00000005" w14:textId="77777777" w:rsidR="00FB6379" w:rsidRDefault="00FB6379">
      <w:pPr>
        <w:spacing w:after="0" w:line="240" w:lineRule="auto"/>
        <w:rPr>
          <w:rFonts w:ascii="Times New Roman" w:eastAsia="Times New Roman" w:hAnsi="Times New Roman" w:cs="Times New Roman"/>
          <w:sz w:val="24"/>
          <w:szCs w:val="24"/>
        </w:rPr>
      </w:pPr>
    </w:p>
    <w:p w14:paraId="00000006" w14:textId="77777777" w:rsidR="00FB6379" w:rsidRDefault="00623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NAZOČNI ČLANOVI VIJEĆA:</w:t>
      </w:r>
    </w:p>
    <w:p w14:paraId="00000007"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Mirjana </w:t>
      </w:r>
      <w:proofErr w:type="spellStart"/>
      <w:r>
        <w:rPr>
          <w:rFonts w:ascii="Times New Roman" w:eastAsia="Times New Roman" w:hAnsi="Times New Roman" w:cs="Times New Roman"/>
          <w:sz w:val="24"/>
          <w:szCs w:val="24"/>
        </w:rPr>
        <w:t>Štengl</w:t>
      </w:r>
      <w:proofErr w:type="spellEnd"/>
      <w:r>
        <w:rPr>
          <w:rFonts w:ascii="Times New Roman" w:eastAsia="Times New Roman" w:hAnsi="Times New Roman" w:cs="Times New Roman"/>
          <w:sz w:val="24"/>
          <w:szCs w:val="24"/>
        </w:rPr>
        <w:t xml:space="preserve">, Mirna Varga, Luka Perić, Tomislav </w:t>
      </w:r>
      <w:proofErr w:type="spellStart"/>
      <w:r>
        <w:rPr>
          <w:rFonts w:ascii="Times New Roman" w:eastAsia="Times New Roman" w:hAnsi="Times New Roman" w:cs="Times New Roman"/>
          <w:sz w:val="24"/>
          <w:szCs w:val="24"/>
        </w:rPr>
        <w:t>Čegelj</w:t>
      </w:r>
      <w:proofErr w:type="spellEnd"/>
      <w:r>
        <w:rPr>
          <w:rFonts w:ascii="Times New Roman" w:eastAsia="Times New Roman" w:hAnsi="Times New Roman" w:cs="Times New Roman"/>
          <w:sz w:val="24"/>
          <w:szCs w:val="24"/>
        </w:rPr>
        <w:t>, Mladen Sabljić, Zdenka Novak, Ines Udodovsky</w:t>
      </w:r>
    </w:p>
    <w:p w14:paraId="00000008" w14:textId="77777777" w:rsidR="00FB6379" w:rsidRDefault="00FB6379">
      <w:pPr>
        <w:spacing w:after="0" w:line="240" w:lineRule="auto"/>
        <w:rPr>
          <w:rFonts w:ascii="Times New Roman" w:eastAsia="Times New Roman" w:hAnsi="Times New Roman" w:cs="Times New Roman"/>
          <w:sz w:val="24"/>
          <w:szCs w:val="24"/>
        </w:rPr>
      </w:pPr>
    </w:p>
    <w:p w14:paraId="00000009"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Predsjedava:</w:t>
      </w:r>
      <w:r>
        <w:rPr>
          <w:rFonts w:ascii="Times New Roman" w:eastAsia="Times New Roman" w:hAnsi="Times New Roman" w:cs="Times New Roman"/>
          <w:sz w:val="24"/>
          <w:szCs w:val="24"/>
        </w:rPr>
        <w:t xml:space="preserve"> Mirjana </w:t>
      </w:r>
      <w:proofErr w:type="spellStart"/>
      <w:r>
        <w:rPr>
          <w:rFonts w:ascii="Times New Roman" w:eastAsia="Times New Roman" w:hAnsi="Times New Roman" w:cs="Times New Roman"/>
          <w:sz w:val="24"/>
          <w:szCs w:val="24"/>
        </w:rPr>
        <w:t>Štengl</w:t>
      </w:r>
      <w:proofErr w:type="spellEnd"/>
    </w:p>
    <w:p w14:paraId="0000000A"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vodi:</w:t>
      </w:r>
      <w:r>
        <w:rPr>
          <w:rFonts w:ascii="Times New Roman" w:eastAsia="Times New Roman" w:hAnsi="Times New Roman" w:cs="Times New Roman"/>
          <w:sz w:val="24"/>
          <w:szCs w:val="24"/>
        </w:rPr>
        <w:t xml:space="preserve"> Ines Udodovsky</w:t>
      </w:r>
    </w:p>
    <w:p w14:paraId="0000000B" w14:textId="77777777" w:rsidR="00FB6379" w:rsidRDefault="00FB6379">
      <w:pPr>
        <w:spacing w:after="0" w:line="240" w:lineRule="auto"/>
        <w:rPr>
          <w:rFonts w:ascii="Times New Roman" w:eastAsia="Times New Roman" w:hAnsi="Times New Roman" w:cs="Times New Roman"/>
          <w:sz w:val="24"/>
          <w:szCs w:val="24"/>
        </w:rPr>
      </w:pPr>
    </w:p>
    <w:p w14:paraId="0000000C"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konstatira da je prisutan dovoljan broj članova Vijeća MO te da Vijeće može pravovaljano odlučivati, otvara 34. sjednicu Vijeća Mjesnog odbora Gračani te konstatira da je zapisnik 33. sjednice vijeća jednoglasno usvojen.</w:t>
      </w:r>
    </w:p>
    <w:p w14:paraId="0000000D" w14:textId="77777777" w:rsidR="00FB6379" w:rsidRDefault="00FB6379">
      <w:pPr>
        <w:spacing w:after="0" w:line="240" w:lineRule="auto"/>
        <w:rPr>
          <w:rFonts w:ascii="Times New Roman" w:eastAsia="Times New Roman" w:hAnsi="Times New Roman" w:cs="Times New Roman"/>
          <w:sz w:val="24"/>
          <w:szCs w:val="24"/>
        </w:rPr>
      </w:pPr>
    </w:p>
    <w:p w14:paraId="0000000E" w14:textId="77777777" w:rsidR="00FB6379" w:rsidRDefault="00623D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0000000F" w14:textId="77777777" w:rsidR="00FB6379" w:rsidRDefault="00FB6379">
      <w:pPr>
        <w:spacing w:after="0" w:line="240" w:lineRule="auto"/>
        <w:jc w:val="both"/>
        <w:rPr>
          <w:rFonts w:ascii="Times New Roman" w:eastAsia="Times New Roman" w:hAnsi="Times New Roman" w:cs="Times New Roman"/>
          <w:b/>
          <w:sz w:val="24"/>
          <w:szCs w:val="24"/>
        </w:rPr>
      </w:pPr>
    </w:p>
    <w:p w14:paraId="00000010" w14:textId="77777777" w:rsidR="00FB6379" w:rsidRDefault="00623DD2">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Zahtjev građana za postavljanje prometnog ogledala – odvojak Gračansko Dolje kod kbr. 12-18A</w:t>
      </w:r>
    </w:p>
    <w:p w14:paraId="00000011" w14:textId="77777777" w:rsidR="00FB6379" w:rsidRDefault="00623DD2">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Zahtjev građana za uvođenje dodatnog termina polaska noćne autobusne linije 233 u smjeru Markuševec – </w:t>
      </w:r>
      <w:proofErr w:type="spellStart"/>
      <w:r>
        <w:rPr>
          <w:rFonts w:ascii="Times New Roman" w:eastAsia="Times New Roman" w:hAnsi="Times New Roman" w:cs="Times New Roman"/>
          <w:sz w:val="24"/>
          <w:szCs w:val="24"/>
        </w:rPr>
        <w:t>Mihaljevac</w:t>
      </w:r>
      <w:proofErr w:type="spellEnd"/>
      <w:r>
        <w:rPr>
          <w:rFonts w:ascii="Times New Roman" w:eastAsia="Times New Roman" w:hAnsi="Times New Roman" w:cs="Times New Roman"/>
          <w:sz w:val="24"/>
          <w:szCs w:val="24"/>
        </w:rPr>
        <w:t xml:space="preserve"> (od 3:10 sati do 4:45 sati – linija ne prometuje – tramvajska noćna linija koja je u to vrijeme prometovala je ukinuta)</w:t>
      </w:r>
    </w:p>
    <w:p w14:paraId="00000012" w14:textId="77777777" w:rsidR="00FB6379" w:rsidRDefault="00623DD2">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Zahtjevi za korištenje prostora</w:t>
      </w:r>
    </w:p>
    <w:p w14:paraId="00000013" w14:textId="77777777" w:rsidR="00FB6379" w:rsidRDefault="00623DD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Druga radionica Plana potreba</w:t>
      </w:r>
    </w:p>
    <w:p w14:paraId="00000014" w14:textId="77777777" w:rsidR="00FB6379" w:rsidRDefault="00623DD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Kulturni centar Gračani - Podsljeme</w:t>
      </w:r>
    </w:p>
    <w:p w14:paraId="00000015" w14:textId="77777777" w:rsidR="00FB6379" w:rsidRDefault="00623DD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Izvještaj sa zajedničkog sastanka svih korisnika prostorija MS Gračani</w:t>
      </w:r>
    </w:p>
    <w:p w14:paraId="00000016" w14:textId="77777777" w:rsidR="00FB6379" w:rsidRDefault="00623DD2">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Tekuća problematika  </w:t>
      </w:r>
    </w:p>
    <w:p w14:paraId="00000017" w14:textId="77777777" w:rsidR="00FB6379" w:rsidRDefault="00623DD2">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i obavijesti</w:t>
      </w:r>
    </w:p>
    <w:p w14:paraId="00000018" w14:textId="77777777" w:rsidR="00FB6379" w:rsidRDefault="00FB6379">
      <w:pPr>
        <w:spacing w:after="0" w:line="240" w:lineRule="auto"/>
        <w:jc w:val="both"/>
        <w:rPr>
          <w:rFonts w:ascii="Times New Roman" w:eastAsia="Times New Roman" w:hAnsi="Times New Roman" w:cs="Times New Roman"/>
          <w:b/>
          <w:sz w:val="24"/>
          <w:szCs w:val="24"/>
        </w:rPr>
      </w:pPr>
    </w:p>
    <w:p w14:paraId="00000019"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000001A"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1 Zahtjev građana za postavljanje prometnog ogledala – odvojak Gračansko Dolje kod kbr. 12-18A</w:t>
      </w:r>
    </w:p>
    <w:p w14:paraId="0000001B" w14:textId="77777777" w:rsidR="00FB6379" w:rsidRDefault="00FB637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000001C"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što je predsjednica upoznala vijećnike o zamolbi stanara jednog od odvojaka ( kod </w:t>
      </w:r>
      <w:proofErr w:type="spellStart"/>
      <w:r>
        <w:rPr>
          <w:rFonts w:ascii="Times New Roman" w:eastAsia="Times New Roman" w:hAnsi="Times New Roman" w:cs="Times New Roman"/>
          <w:sz w:val="24"/>
          <w:szCs w:val="24"/>
        </w:rPr>
        <w:t>kč</w:t>
      </w:r>
      <w:proofErr w:type="spellEnd"/>
      <w:r>
        <w:rPr>
          <w:rFonts w:ascii="Times New Roman" w:eastAsia="Times New Roman" w:hAnsi="Times New Roman" w:cs="Times New Roman"/>
          <w:sz w:val="24"/>
          <w:szCs w:val="24"/>
        </w:rPr>
        <w:t>. br. 12-18 A), a  koji izlazi na Gračansko Dolje o nepreglednom i opasnom izlazu, zaključeno je da se podržava zamolba stanara za postavljanje prometnog ogledala, zaključak je donesen jednoglasno.</w:t>
      </w:r>
    </w:p>
    <w:p w14:paraId="0000001D" w14:textId="77777777" w:rsidR="00FB6379" w:rsidRDefault="00FB6379">
      <w:pPr>
        <w:spacing w:after="0" w:line="240" w:lineRule="auto"/>
        <w:jc w:val="both"/>
        <w:rPr>
          <w:rFonts w:ascii="Times New Roman" w:eastAsia="Times New Roman" w:hAnsi="Times New Roman" w:cs="Times New Roman"/>
          <w:sz w:val="24"/>
          <w:szCs w:val="24"/>
        </w:rPr>
      </w:pPr>
    </w:p>
    <w:p w14:paraId="0000001E"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2 Zahtjev građana za uvođenje dodatnog termina polaska noćne autobusne linije 233 u smjeru Markuševec – </w:t>
      </w:r>
      <w:proofErr w:type="spellStart"/>
      <w:r>
        <w:rPr>
          <w:rFonts w:ascii="Times New Roman" w:eastAsia="Times New Roman" w:hAnsi="Times New Roman" w:cs="Times New Roman"/>
          <w:b/>
          <w:sz w:val="24"/>
          <w:szCs w:val="24"/>
        </w:rPr>
        <w:t>Mihaljevac</w:t>
      </w:r>
      <w:proofErr w:type="spellEnd"/>
      <w:r>
        <w:rPr>
          <w:rFonts w:ascii="Times New Roman" w:eastAsia="Times New Roman" w:hAnsi="Times New Roman" w:cs="Times New Roman"/>
          <w:b/>
          <w:sz w:val="24"/>
          <w:szCs w:val="24"/>
        </w:rPr>
        <w:t xml:space="preserve"> (od 3:10 sati do 4:45 sati – linija ne prometuje – tramvajska noćna linija koja je u to vrijeme prometovala je ukinuta)</w:t>
      </w:r>
    </w:p>
    <w:p w14:paraId="0000001F" w14:textId="77777777" w:rsidR="00FB6379" w:rsidRDefault="00FB6379">
      <w:pPr>
        <w:spacing w:after="0" w:line="240" w:lineRule="auto"/>
        <w:jc w:val="both"/>
        <w:rPr>
          <w:rFonts w:ascii="Times New Roman" w:eastAsia="Times New Roman" w:hAnsi="Times New Roman" w:cs="Times New Roman"/>
          <w:b/>
          <w:sz w:val="24"/>
          <w:szCs w:val="24"/>
        </w:rPr>
      </w:pPr>
    </w:p>
    <w:p w14:paraId="00000020"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Vezano za ovu točku dnevnog reda o uvođenju dodatnog termina polaska noćne linije 233 Markuševec – </w:t>
      </w:r>
      <w:proofErr w:type="spellStart"/>
      <w:r>
        <w:rPr>
          <w:rFonts w:ascii="Times New Roman" w:eastAsia="Times New Roman" w:hAnsi="Times New Roman" w:cs="Times New Roman"/>
          <w:sz w:val="24"/>
          <w:szCs w:val="24"/>
        </w:rPr>
        <w:t>Mihaljevac</w:t>
      </w:r>
      <w:proofErr w:type="spellEnd"/>
      <w:r>
        <w:rPr>
          <w:rFonts w:ascii="Times New Roman" w:eastAsia="Times New Roman" w:hAnsi="Times New Roman" w:cs="Times New Roman"/>
          <w:sz w:val="24"/>
          <w:szCs w:val="24"/>
        </w:rPr>
        <w:t>, predsjednica je upoznala vijećnike o dopisu koji je poslan iz mjesne samouprave, te je</w:t>
      </w:r>
      <w:r>
        <w:rPr>
          <w:rFonts w:ascii="Times New Roman" w:eastAsia="Times New Roman" w:hAnsi="Times New Roman" w:cs="Times New Roman"/>
          <w:b/>
          <w:sz w:val="24"/>
          <w:szCs w:val="24"/>
        </w:rPr>
        <w:t xml:space="preserve"> ZET odobrio taj zahtjev.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Zaključak</w:t>
      </w:r>
      <w:r>
        <w:rPr>
          <w:rFonts w:ascii="Times New Roman" w:eastAsia="Times New Roman" w:hAnsi="Times New Roman" w:cs="Times New Roman"/>
          <w:sz w:val="24"/>
          <w:szCs w:val="24"/>
        </w:rPr>
        <w:t xml:space="preserve"> je da MO jednoglasno prihvaća </w:t>
      </w:r>
      <w:proofErr w:type="spellStart"/>
      <w:r>
        <w:rPr>
          <w:rFonts w:ascii="Times New Roman" w:eastAsia="Times New Roman" w:hAnsi="Times New Roman" w:cs="Times New Roman"/>
          <w:sz w:val="24"/>
          <w:szCs w:val="24"/>
        </w:rPr>
        <w:t>ZETov</w:t>
      </w:r>
      <w:proofErr w:type="spellEnd"/>
      <w:r>
        <w:rPr>
          <w:rFonts w:ascii="Times New Roman" w:eastAsia="Times New Roman" w:hAnsi="Times New Roman" w:cs="Times New Roman"/>
          <w:sz w:val="24"/>
          <w:szCs w:val="24"/>
        </w:rPr>
        <w:t xml:space="preserve"> prijedlog. </w:t>
      </w:r>
    </w:p>
    <w:p w14:paraId="00000021" w14:textId="77777777" w:rsidR="00FB6379" w:rsidRDefault="00FB6379">
      <w:pPr>
        <w:spacing w:after="0" w:line="240" w:lineRule="auto"/>
        <w:rPr>
          <w:rFonts w:ascii="Times New Roman" w:eastAsia="Times New Roman" w:hAnsi="Times New Roman" w:cs="Times New Roman"/>
          <w:sz w:val="24"/>
          <w:szCs w:val="24"/>
        </w:rPr>
      </w:pPr>
    </w:p>
    <w:p w14:paraId="00000022"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3" w14:textId="77777777" w:rsidR="00FB6379" w:rsidRDefault="00FB6379">
      <w:pPr>
        <w:spacing w:after="0" w:line="240" w:lineRule="auto"/>
        <w:jc w:val="both"/>
        <w:rPr>
          <w:rFonts w:ascii="Times New Roman" w:eastAsia="Times New Roman" w:hAnsi="Times New Roman" w:cs="Times New Roman"/>
          <w:b/>
          <w:sz w:val="24"/>
          <w:szCs w:val="24"/>
        </w:rPr>
      </w:pPr>
    </w:p>
    <w:p w14:paraId="00000024"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 3 Zahtjevi za korištenje prostora</w:t>
      </w:r>
    </w:p>
    <w:p w14:paraId="00000025" w14:textId="77777777" w:rsidR="00FB6379" w:rsidRDefault="00FB6379">
      <w:pPr>
        <w:spacing w:after="0" w:line="240" w:lineRule="auto"/>
        <w:jc w:val="both"/>
        <w:rPr>
          <w:rFonts w:ascii="Times New Roman" w:eastAsia="Times New Roman" w:hAnsi="Times New Roman" w:cs="Times New Roman"/>
          <w:b/>
          <w:sz w:val="24"/>
          <w:szCs w:val="24"/>
        </w:rPr>
      </w:pPr>
    </w:p>
    <w:p w14:paraId="00000026" w14:textId="1206810D" w:rsidR="00FB6379" w:rsidRDefault="00623DD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3.1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odobrava </w:t>
      </w:r>
      <w:r w:rsidR="004635FA">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 xml:space="preserve">zahtjev HSPD </w:t>
      </w:r>
      <w:proofErr w:type="spellStart"/>
      <w:r>
        <w:rPr>
          <w:rFonts w:ascii="Times New Roman" w:eastAsia="Times New Roman" w:hAnsi="Times New Roman" w:cs="Times New Roman"/>
          <w:color w:val="000000"/>
          <w:sz w:val="24"/>
          <w:szCs w:val="24"/>
        </w:rPr>
        <w:t>Podgorac</w:t>
      </w:r>
      <w:proofErr w:type="spellEnd"/>
      <w:r>
        <w:rPr>
          <w:rFonts w:ascii="Times New Roman" w:eastAsia="Times New Roman" w:hAnsi="Times New Roman" w:cs="Times New Roman"/>
          <w:color w:val="000000"/>
          <w:sz w:val="24"/>
          <w:szCs w:val="24"/>
        </w:rPr>
        <w:t xml:space="preserve"> jer se odnosi na zavičajnu zbirku u potkrovlju, ali ako trebaju i imaju neki veći sastanak, tada se trebaju pismeno najaviti predsjednici MO.</w:t>
      </w:r>
    </w:p>
    <w:p w14:paraId="00000027" w14:textId="77777777" w:rsidR="00FB6379" w:rsidRDefault="00623DD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3.2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Stranka GLAS također traži korištenje prostora,  zaključak je da se odobrava korištenje prostora drugi utorak u mjesecu od 17.00 – 18.0</w:t>
      </w:r>
      <w:r>
        <w:rPr>
          <w:rFonts w:ascii="Times New Roman" w:eastAsia="Times New Roman" w:hAnsi="Times New Roman" w:cs="Times New Roman"/>
          <w:sz w:val="24"/>
          <w:szCs w:val="24"/>
        </w:rPr>
        <w:t>0, kao što je bilo i do sada.</w:t>
      </w:r>
    </w:p>
    <w:p w14:paraId="00000028" w14:textId="77777777" w:rsidR="00FB6379" w:rsidRDefault="00623DD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3.3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Dom zdravlja Centar je podnio zahtjev za korištenjem prostora na prvom katu: soba br. 6, sanitarni čvor te dvoranu br. 4 od 7 – 15 sati. Zahtjev je jednoglasno odobren, ali je donesen zaključak da MO ne odgovara za njihov inventar te ukoliko namjeravaju dodavati ili micati namještaj i predmete iz prostorija, dužni su o tome obavijestiti predsjednicu MO.</w:t>
      </w:r>
    </w:p>
    <w:p w14:paraId="00000029"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3.4  </w:t>
      </w:r>
      <w:r>
        <w:rPr>
          <w:rFonts w:ascii="Times New Roman" w:eastAsia="Times New Roman" w:hAnsi="Times New Roman" w:cs="Times New Roman"/>
          <w:sz w:val="24"/>
          <w:szCs w:val="24"/>
        </w:rPr>
        <w:t xml:space="preserve">Odobrava se udruzi </w:t>
      </w:r>
      <w:proofErr w:type="spellStart"/>
      <w:r>
        <w:rPr>
          <w:rFonts w:ascii="Times New Roman" w:eastAsia="Times New Roman" w:hAnsi="Times New Roman" w:cs="Times New Roman"/>
          <w:sz w:val="24"/>
          <w:szCs w:val="24"/>
        </w:rPr>
        <w:t>Falaček</w:t>
      </w:r>
      <w:proofErr w:type="spellEnd"/>
      <w:r>
        <w:rPr>
          <w:rFonts w:ascii="Times New Roman" w:eastAsia="Times New Roman" w:hAnsi="Times New Roman" w:cs="Times New Roman"/>
          <w:sz w:val="24"/>
          <w:szCs w:val="24"/>
        </w:rPr>
        <w:t xml:space="preserve"> prigorja korištenje prostorija MO prvi i treći ponedjeljak u mjesecu od 20.00 - 22.00</w:t>
      </w:r>
    </w:p>
    <w:p w14:paraId="0000002A"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3.5</w:t>
      </w:r>
      <w:r>
        <w:rPr>
          <w:rFonts w:ascii="Times New Roman" w:eastAsia="Times New Roman" w:hAnsi="Times New Roman" w:cs="Times New Roman"/>
          <w:sz w:val="24"/>
          <w:szCs w:val="24"/>
        </w:rPr>
        <w:t xml:space="preserve">  Odobrava se ŠRD </w:t>
      </w:r>
      <w:proofErr w:type="spellStart"/>
      <w:r>
        <w:rPr>
          <w:rFonts w:ascii="Times New Roman" w:eastAsia="Times New Roman" w:hAnsi="Times New Roman" w:cs="Times New Roman"/>
          <w:sz w:val="24"/>
          <w:szCs w:val="24"/>
        </w:rPr>
        <w:t>Sportek</w:t>
      </w:r>
      <w:proofErr w:type="spellEnd"/>
      <w:r>
        <w:rPr>
          <w:rFonts w:ascii="Times New Roman" w:eastAsia="Times New Roman" w:hAnsi="Times New Roman" w:cs="Times New Roman"/>
          <w:sz w:val="24"/>
          <w:szCs w:val="24"/>
        </w:rPr>
        <w:t xml:space="preserve"> utorak od 18.00 - 20.00 sati i četvrtak od 18.00 - 20.00</w:t>
      </w:r>
    </w:p>
    <w:p w14:paraId="0000002B"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3.6  </w:t>
      </w:r>
      <w:r>
        <w:rPr>
          <w:rFonts w:ascii="Times New Roman" w:eastAsia="Times New Roman" w:hAnsi="Times New Roman" w:cs="Times New Roman"/>
          <w:sz w:val="24"/>
          <w:szCs w:val="24"/>
        </w:rPr>
        <w:t>Odobrava se političkoj stranci SDP prvi utorak u mjesecu od 18.00 - 19.30</w:t>
      </w:r>
    </w:p>
    <w:p w14:paraId="0000002C"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 </w:t>
      </w:r>
      <w:r>
        <w:rPr>
          <w:rFonts w:ascii="Times New Roman" w:eastAsia="Times New Roman" w:hAnsi="Times New Roman" w:cs="Times New Roman"/>
          <w:sz w:val="24"/>
          <w:szCs w:val="24"/>
        </w:rPr>
        <w:t xml:space="preserve"> Odobrava se udruzi Ljudsko dostojanstvo prva srijeda u mjesecu od 16.00 - 19.00</w:t>
      </w:r>
    </w:p>
    <w:p w14:paraId="0000002D"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3.8 </w:t>
      </w:r>
      <w:r>
        <w:rPr>
          <w:rFonts w:ascii="Times New Roman" w:eastAsia="Times New Roman" w:hAnsi="Times New Roman" w:cs="Times New Roman"/>
          <w:sz w:val="24"/>
          <w:szCs w:val="24"/>
        </w:rPr>
        <w:t xml:space="preserve"> Odobrava se političkoj stranci  HDZ Franjo Tuđman drugi petak u mjesecu od 18.00 - 19.00</w:t>
      </w:r>
    </w:p>
    <w:p w14:paraId="0000002E"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3.9</w:t>
      </w:r>
      <w:r>
        <w:rPr>
          <w:rFonts w:ascii="Times New Roman" w:eastAsia="Times New Roman" w:hAnsi="Times New Roman" w:cs="Times New Roman"/>
          <w:sz w:val="24"/>
          <w:szCs w:val="24"/>
        </w:rPr>
        <w:t xml:space="preserve">  Odobrava se političkoj stranci HNS drugi petak u mjesecu od 19.00 - 20.00</w:t>
      </w:r>
    </w:p>
    <w:p w14:paraId="0000002F"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3.10 </w:t>
      </w:r>
      <w:r>
        <w:rPr>
          <w:rFonts w:ascii="Times New Roman" w:eastAsia="Times New Roman" w:hAnsi="Times New Roman" w:cs="Times New Roman"/>
          <w:sz w:val="24"/>
          <w:szCs w:val="24"/>
        </w:rPr>
        <w:t xml:space="preserve"> Odobrava se umjetničkoj udruzi Amadeus srijeda od 19.00 - 21.00</w:t>
      </w:r>
    </w:p>
    <w:p w14:paraId="00000030" w14:textId="77777777" w:rsidR="00FB6379" w:rsidRDefault="00623DD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3.11</w:t>
      </w:r>
      <w:r>
        <w:rPr>
          <w:rFonts w:ascii="Times New Roman" w:eastAsia="Times New Roman" w:hAnsi="Times New Roman" w:cs="Times New Roman"/>
          <w:sz w:val="24"/>
          <w:szCs w:val="24"/>
        </w:rPr>
        <w:t xml:space="preserve">  Odobrava se političkoj stranci HSS drugi četvrtak u </w:t>
      </w:r>
      <w:proofErr w:type="spellStart"/>
      <w:r>
        <w:rPr>
          <w:rFonts w:ascii="Times New Roman" w:eastAsia="Times New Roman" w:hAnsi="Times New Roman" w:cs="Times New Roman"/>
          <w:sz w:val="24"/>
          <w:szCs w:val="24"/>
        </w:rPr>
        <w:t>mj</w:t>
      </w:r>
      <w:proofErr w:type="spellEnd"/>
      <w:r>
        <w:rPr>
          <w:rFonts w:ascii="Times New Roman" w:eastAsia="Times New Roman" w:hAnsi="Times New Roman" w:cs="Times New Roman"/>
          <w:sz w:val="24"/>
          <w:szCs w:val="24"/>
        </w:rPr>
        <w:t xml:space="preserve"> od 17.00 - 19.00</w:t>
      </w:r>
    </w:p>
    <w:p w14:paraId="00000031" w14:textId="77777777" w:rsidR="00FB6379" w:rsidRDefault="00FB6379">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032" w14:textId="77777777" w:rsidR="00FB6379" w:rsidRDefault="00FB6379">
      <w:pPr>
        <w:spacing w:after="0" w:line="240" w:lineRule="auto"/>
        <w:jc w:val="both"/>
        <w:rPr>
          <w:rFonts w:ascii="Times New Roman" w:eastAsia="Times New Roman" w:hAnsi="Times New Roman" w:cs="Times New Roman"/>
          <w:sz w:val="24"/>
          <w:szCs w:val="24"/>
        </w:rPr>
      </w:pPr>
    </w:p>
    <w:p w14:paraId="00000033" w14:textId="77777777" w:rsidR="00FB6379" w:rsidRDefault="00FB6379">
      <w:pPr>
        <w:spacing w:after="0" w:line="240" w:lineRule="auto"/>
        <w:jc w:val="both"/>
        <w:rPr>
          <w:rFonts w:ascii="Times New Roman" w:eastAsia="Times New Roman" w:hAnsi="Times New Roman" w:cs="Times New Roman"/>
          <w:sz w:val="24"/>
          <w:szCs w:val="24"/>
        </w:rPr>
      </w:pPr>
    </w:p>
    <w:p w14:paraId="00000034" w14:textId="77777777" w:rsidR="00FB6379" w:rsidRDefault="00623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4 Druga radionica Plana potreba</w:t>
      </w:r>
    </w:p>
    <w:p w14:paraId="00000035" w14:textId="77777777" w:rsidR="00FB6379" w:rsidRDefault="00FB6379">
      <w:pPr>
        <w:spacing w:after="0" w:line="240" w:lineRule="auto"/>
        <w:rPr>
          <w:rFonts w:ascii="Times New Roman" w:eastAsia="Times New Roman" w:hAnsi="Times New Roman" w:cs="Times New Roman"/>
          <w:b/>
          <w:sz w:val="24"/>
          <w:szCs w:val="24"/>
        </w:rPr>
      </w:pPr>
    </w:p>
    <w:p w14:paraId="00000036"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Vezano uz ovu točku dnevnog reda, dogovoreno je  i zaključeno je da se poslije Uskrsa </w:t>
      </w:r>
      <w:proofErr w:type="spellStart"/>
      <w:r>
        <w:rPr>
          <w:rFonts w:ascii="Times New Roman" w:eastAsia="Times New Roman" w:hAnsi="Times New Roman" w:cs="Times New Roman"/>
          <w:sz w:val="24"/>
          <w:szCs w:val="24"/>
        </w:rPr>
        <w:t>iskoordiniraju</w:t>
      </w:r>
      <w:proofErr w:type="spellEnd"/>
      <w:r>
        <w:rPr>
          <w:rFonts w:ascii="Times New Roman" w:eastAsia="Times New Roman" w:hAnsi="Times New Roman" w:cs="Times New Roman"/>
          <w:sz w:val="24"/>
          <w:szCs w:val="24"/>
        </w:rPr>
        <w:t xml:space="preserve"> aktivnosti. Ponude za inventar su od strane vijećnika </w:t>
      </w:r>
      <w:proofErr w:type="spellStart"/>
      <w:r>
        <w:rPr>
          <w:rFonts w:ascii="Times New Roman" w:eastAsia="Times New Roman" w:hAnsi="Times New Roman" w:cs="Times New Roman"/>
          <w:sz w:val="24"/>
          <w:szCs w:val="24"/>
        </w:rPr>
        <w:t>Čegelja</w:t>
      </w:r>
      <w:proofErr w:type="spellEnd"/>
      <w:r>
        <w:rPr>
          <w:rFonts w:ascii="Times New Roman" w:eastAsia="Times New Roman" w:hAnsi="Times New Roman" w:cs="Times New Roman"/>
          <w:sz w:val="24"/>
          <w:szCs w:val="24"/>
        </w:rPr>
        <w:t xml:space="preserve"> poslane na mjesnu samoupravu. Također, vijećnik  </w:t>
      </w:r>
      <w:proofErr w:type="spellStart"/>
      <w:r>
        <w:rPr>
          <w:rFonts w:ascii="Times New Roman" w:eastAsia="Times New Roman" w:hAnsi="Times New Roman" w:cs="Times New Roman"/>
          <w:sz w:val="24"/>
          <w:szCs w:val="24"/>
        </w:rPr>
        <w:t>Čegelj</w:t>
      </w:r>
      <w:proofErr w:type="spellEnd"/>
      <w:r>
        <w:rPr>
          <w:rFonts w:ascii="Times New Roman" w:eastAsia="Times New Roman" w:hAnsi="Times New Roman" w:cs="Times New Roman"/>
          <w:sz w:val="24"/>
          <w:szCs w:val="24"/>
        </w:rPr>
        <w:t xml:space="preserve"> je zvao DVD te su  oni suglasni za vježbu sa djecom, te im nije potrebna financijska potpora. Sve ponude za prvu radionicu predsjednica je poslala već na mjesnu samoupravu.</w:t>
      </w:r>
    </w:p>
    <w:p w14:paraId="00000037" w14:textId="77777777" w:rsidR="00FB6379" w:rsidRDefault="00FB6379">
      <w:pPr>
        <w:spacing w:after="0" w:line="240" w:lineRule="auto"/>
        <w:rPr>
          <w:rFonts w:ascii="Times New Roman" w:eastAsia="Times New Roman" w:hAnsi="Times New Roman" w:cs="Times New Roman"/>
          <w:sz w:val="24"/>
          <w:szCs w:val="24"/>
        </w:rPr>
      </w:pPr>
    </w:p>
    <w:p w14:paraId="00000038" w14:textId="77777777" w:rsidR="00FB6379" w:rsidRDefault="00FB6379">
      <w:pPr>
        <w:spacing w:after="0" w:line="240" w:lineRule="auto"/>
        <w:jc w:val="both"/>
        <w:rPr>
          <w:rFonts w:ascii="Times New Roman" w:eastAsia="Times New Roman" w:hAnsi="Times New Roman" w:cs="Times New Roman"/>
          <w:sz w:val="24"/>
          <w:szCs w:val="24"/>
        </w:rPr>
      </w:pPr>
    </w:p>
    <w:p w14:paraId="00000039"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5 Kulturni centar Gračani - Podsljeme</w:t>
      </w:r>
    </w:p>
    <w:p w14:paraId="0000003A" w14:textId="77777777" w:rsidR="00FB6379" w:rsidRDefault="00FB6379">
      <w:pPr>
        <w:spacing w:after="0" w:line="240" w:lineRule="auto"/>
        <w:jc w:val="both"/>
        <w:rPr>
          <w:rFonts w:ascii="Times New Roman" w:eastAsia="Times New Roman" w:hAnsi="Times New Roman" w:cs="Times New Roman"/>
          <w:sz w:val="24"/>
          <w:szCs w:val="24"/>
        </w:rPr>
      </w:pPr>
    </w:p>
    <w:p w14:paraId="0000003B"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nas izvještava o sastanku koji je imala sa udrugama koje koriste prostorije MO u </w:t>
      </w:r>
      <w:proofErr w:type="spellStart"/>
      <w:r>
        <w:rPr>
          <w:rFonts w:ascii="Times New Roman" w:eastAsia="Times New Roman" w:hAnsi="Times New Roman" w:cs="Times New Roman"/>
          <w:sz w:val="24"/>
          <w:szCs w:val="24"/>
        </w:rPr>
        <w:t>Iscu</w:t>
      </w:r>
      <w:proofErr w:type="spellEnd"/>
      <w:r>
        <w:rPr>
          <w:rFonts w:ascii="Times New Roman" w:eastAsia="Times New Roman" w:hAnsi="Times New Roman" w:cs="Times New Roman"/>
          <w:sz w:val="24"/>
          <w:szCs w:val="24"/>
        </w:rPr>
        <w:t xml:space="preserve"> 15 te se većina složila sa ovom inicijativom, predsjednica je također kontaktirala pročelnicu Gradskog ureda za kulturu  koja je dala podršku, zaključak MO je da molimo da se ovu odluku stavi na prvu sjednicu VGČ te da se ta odluka uputi na gradski ured za kulturu. </w:t>
      </w:r>
    </w:p>
    <w:p w14:paraId="0000003C" w14:textId="77777777" w:rsidR="00FB6379" w:rsidRDefault="00FB6379">
      <w:pPr>
        <w:spacing w:after="0" w:line="240" w:lineRule="auto"/>
        <w:jc w:val="both"/>
        <w:rPr>
          <w:rFonts w:ascii="Times New Roman" w:eastAsia="Times New Roman" w:hAnsi="Times New Roman" w:cs="Times New Roman"/>
          <w:sz w:val="24"/>
          <w:szCs w:val="24"/>
        </w:rPr>
      </w:pPr>
    </w:p>
    <w:p w14:paraId="0000003D" w14:textId="77777777"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6 Izvještaj sa zajedničkog sastanka svih korisnika prostorija MS Gračani</w:t>
      </w:r>
    </w:p>
    <w:p w14:paraId="0000003E" w14:textId="77777777" w:rsidR="00FB6379" w:rsidRDefault="00FB6379">
      <w:pPr>
        <w:spacing w:after="0" w:line="240" w:lineRule="auto"/>
        <w:jc w:val="both"/>
        <w:rPr>
          <w:rFonts w:ascii="Times New Roman" w:eastAsia="Times New Roman" w:hAnsi="Times New Roman" w:cs="Times New Roman"/>
          <w:sz w:val="24"/>
          <w:szCs w:val="24"/>
        </w:rPr>
      </w:pPr>
    </w:p>
    <w:p w14:paraId="0000003F"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izvještava vijećnike o zajedničkom sastanku sa korisnicima MO, donesen je zaključak sa kojim su se svi složili, a to je da da će svi korisnici prostora mjesečno davati 2 EURA u zajedničku blagajnu, to će se davati voditeljici Gabrijeli (Fit &amp; dance) te će ona kupovati sapune, papirnate ručnike i slično kako bi se mogla redovito održavati higijena u prostoru, a račun za kupljene potrepštine biti će prezentiran svim korisnicima.</w:t>
      </w:r>
    </w:p>
    <w:p w14:paraId="00000040" w14:textId="77777777" w:rsidR="00FB6379" w:rsidRDefault="00FB6379">
      <w:pPr>
        <w:spacing w:after="0" w:line="240" w:lineRule="auto"/>
        <w:jc w:val="both"/>
        <w:rPr>
          <w:rFonts w:ascii="Times New Roman" w:eastAsia="Times New Roman" w:hAnsi="Times New Roman" w:cs="Times New Roman"/>
          <w:sz w:val="24"/>
          <w:szCs w:val="24"/>
        </w:rPr>
      </w:pPr>
    </w:p>
    <w:p w14:paraId="20C79030" w14:textId="77777777" w:rsidR="00931CF7" w:rsidRDefault="00931CF7">
      <w:pPr>
        <w:spacing w:after="0" w:line="240" w:lineRule="auto"/>
        <w:jc w:val="both"/>
        <w:rPr>
          <w:rFonts w:ascii="Times New Roman" w:eastAsia="Times New Roman" w:hAnsi="Times New Roman" w:cs="Times New Roman"/>
          <w:b/>
          <w:sz w:val="24"/>
          <w:szCs w:val="24"/>
        </w:rPr>
      </w:pPr>
    </w:p>
    <w:p w14:paraId="00000041" w14:textId="42325A86" w:rsidR="00FB6379" w:rsidRDefault="00623D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 7 Tekuća problematika</w:t>
      </w:r>
    </w:p>
    <w:p w14:paraId="00000042" w14:textId="77777777" w:rsidR="00FB6379" w:rsidRDefault="00FB6379">
      <w:pPr>
        <w:spacing w:after="0" w:line="240" w:lineRule="auto"/>
        <w:jc w:val="both"/>
        <w:rPr>
          <w:rFonts w:ascii="Times New Roman" w:eastAsia="Times New Roman" w:hAnsi="Times New Roman" w:cs="Times New Roman"/>
          <w:sz w:val="24"/>
          <w:szCs w:val="24"/>
        </w:rPr>
      </w:pPr>
    </w:p>
    <w:p w14:paraId="00000043"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Gradski ured je poslao objašnjenje kako postupati u situaciji sa divljim svinjama koje su se pojavila u blizini kuća. Vijećnik  Sabljić kaže da gradska uprava treba ići prema MUP-u i Ministarstvu poljoprivrede jer lovci moraju imati odobrenje za upotrebu vatrenog oružja. Ne smiju upotrebljavati oružje na području manje od 300 m udaljenom od naselja. Grad i ministarstva moraju zajedno dogovoriti i koordinirati rješenje. Treba napisati dopis prema MUP-u i Ministarstvu poljoprivrede da se donese odluka o smanjenju preko brojnog stanja divljači i veprova na </w:t>
      </w:r>
      <w:proofErr w:type="spellStart"/>
      <w:r>
        <w:rPr>
          <w:rFonts w:ascii="Times New Roman" w:eastAsia="Times New Roman" w:hAnsi="Times New Roman" w:cs="Times New Roman"/>
          <w:sz w:val="24"/>
          <w:szCs w:val="24"/>
        </w:rPr>
        <w:t>riviru</w:t>
      </w:r>
      <w:proofErr w:type="spellEnd"/>
      <w:r>
        <w:rPr>
          <w:rFonts w:ascii="Times New Roman" w:eastAsia="Times New Roman" w:hAnsi="Times New Roman" w:cs="Times New Roman"/>
          <w:sz w:val="24"/>
          <w:szCs w:val="24"/>
        </w:rPr>
        <w:t xml:space="preserve"> broj 4.</w:t>
      </w:r>
    </w:p>
    <w:p w14:paraId="00000044"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Dodatno se čita zahtjev sa Gračanskih Dužica kod objekta 8e,  građanka je zamolila da mjesni odbor pošalje zahtjev da se sanira rupa. Prijedlog je jednoglasno usvojen. Zaključak je da će MO o tome obavijestiti mjesnu samoupravu. </w:t>
      </w:r>
    </w:p>
    <w:p w14:paraId="00000045" w14:textId="77777777" w:rsidR="00FB6379" w:rsidRDefault="00FB6379">
      <w:pPr>
        <w:spacing w:after="0" w:line="240" w:lineRule="auto"/>
        <w:rPr>
          <w:rFonts w:ascii="Times New Roman" w:eastAsia="Times New Roman" w:hAnsi="Times New Roman" w:cs="Times New Roman"/>
          <w:sz w:val="24"/>
          <w:szCs w:val="24"/>
        </w:rPr>
      </w:pPr>
    </w:p>
    <w:p w14:paraId="00000046" w14:textId="77777777" w:rsidR="00FB6379" w:rsidRDefault="00623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8 Pitanja, prijedlozi i obavijesti</w:t>
      </w:r>
    </w:p>
    <w:p w14:paraId="00000047" w14:textId="77777777" w:rsidR="00FB6379" w:rsidRDefault="00FB6379">
      <w:pPr>
        <w:spacing w:after="0" w:line="240" w:lineRule="auto"/>
        <w:rPr>
          <w:rFonts w:ascii="Times New Roman" w:eastAsia="Times New Roman" w:hAnsi="Times New Roman" w:cs="Times New Roman"/>
          <w:b/>
          <w:sz w:val="24"/>
          <w:szCs w:val="24"/>
        </w:rPr>
      </w:pPr>
    </w:p>
    <w:p w14:paraId="00000048" w14:textId="77777777" w:rsidR="00FB6379" w:rsidRDefault="00623D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Vijećnik </w:t>
      </w:r>
      <w:proofErr w:type="spellStart"/>
      <w:r>
        <w:rPr>
          <w:rFonts w:ascii="Times New Roman" w:eastAsia="Times New Roman" w:hAnsi="Times New Roman" w:cs="Times New Roman"/>
          <w:sz w:val="24"/>
          <w:szCs w:val="24"/>
        </w:rPr>
        <w:t>Čegelj</w:t>
      </w:r>
      <w:proofErr w:type="spellEnd"/>
      <w:r>
        <w:rPr>
          <w:rFonts w:ascii="Times New Roman" w:eastAsia="Times New Roman" w:hAnsi="Times New Roman" w:cs="Times New Roman"/>
          <w:sz w:val="24"/>
          <w:szCs w:val="24"/>
        </w:rPr>
        <w:t xml:space="preserve"> priča o prosvjedu sa Bukovca i konstatira da smo o tome trebali raspravljati.   Zaključak MO je da molimo VGČ da nam pošalje obavijest o tom problemu koji je raspravljan na VGČ, a MO o tome nije imao nikakvu informaciju, kako je u pitanju zdravlje ljudi te je u pitanju smrad koji se osjeća i na prostoru MO Gračani, molimo da nas o tome obavijeste. </w:t>
      </w:r>
    </w:p>
    <w:p w14:paraId="00000049" w14:textId="77777777" w:rsidR="00FB6379" w:rsidRDefault="00FB6379">
      <w:pPr>
        <w:spacing w:after="0" w:line="240" w:lineRule="auto"/>
        <w:rPr>
          <w:rFonts w:ascii="Times New Roman" w:eastAsia="Times New Roman" w:hAnsi="Times New Roman" w:cs="Times New Roman"/>
          <w:sz w:val="24"/>
          <w:szCs w:val="24"/>
        </w:rPr>
      </w:pPr>
    </w:p>
    <w:p w14:paraId="0000004A" w14:textId="77777777" w:rsidR="00FB6379" w:rsidRDefault="00FB6379">
      <w:pPr>
        <w:spacing w:after="0" w:line="240" w:lineRule="auto"/>
        <w:rPr>
          <w:rFonts w:ascii="Times New Roman" w:eastAsia="Times New Roman" w:hAnsi="Times New Roman" w:cs="Times New Roman"/>
          <w:sz w:val="24"/>
          <w:szCs w:val="24"/>
        </w:rPr>
      </w:pPr>
    </w:p>
    <w:p w14:paraId="0000004B"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završila u 19.00 sati</w:t>
      </w:r>
    </w:p>
    <w:p w14:paraId="0000004C" w14:textId="77777777" w:rsidR="00FB6379" w:rsidRDefault="00FB6379">
      <w:pPr>
        <w:spacing w:after="0" w:line="240" w:lineRule="auto"/>
        <w:rPr>
          <w:rFonts w:ascii="Times New Roman" w:eastAsia="Times New Roman" w:hAnsi="Times New Roman" w:cs="Times New Roman"/>
          <w:sz w:val="24"/>
          <w:szCs w:val="24"/>
        </w:rPr>
      </w:pPr>
    </w:p>
    <w:p w14:paraId="0000004D" w14:textId="77777777" w:rsidR="00FB6379" w:rsidRDefault="00623DD2">
      <w:pPr>
        <w:tabs>
          <w:tab w:val="left" w:pos="41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 024-08/24-003/536</w:t>
      </w:r>
    </w:p>
    <w:p w14:paraId="0000004E" w14:textId="77777777" w:rsidR="00FB6379" w:rsidRDefault="00623DD2">
      <w:pPr>
        <w:tabs>
          <w:tab w:val="left" w:pos="41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251-13-11-2/003-24-2</w:t>
      </w:r>
    </w:p>
    <w:p w14:paraId="0000004F" w14:textId="77777777" w:rsidR="00FB6379" w:rsidRDefault="00623DD2">
      <w:pPr>
        <w:tabs>
          <w:tab w:val="left" w:pos="41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Zagreb, 26. ožujka 2024.</w:t>
      </w:r>
    </w:p>
    <w:p w14:paraId="00000050" w14:textId="77777777" w:rsidR="00FB6379" w:rsidRDefault="00FB6379">
      <w:pPr>
        <w:spacing w:after="0" w:line="240" w:lineRule="auto"/>
        <w:rPr>
          <w:rFonts w:ascii="Times New Roman" w:eastAsia="Times New Roman" w:hAnsi="Times New Roman" w:cs="Times New Roman"/>
          <w:sz w:val="24"/>
          <w:szCs w:val="24"/>
        </w:rPr>
      </w:pPr>
    </w:p>
    <w:p w14:paraId="00000051" w14:textId="77777777" w:rsidR="00FB6379" w:rsidRDefault="00623D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obradila: Mirela Gašpert Bertić</w:t>
      </w:r>
    </w:p>
    <w:p w14:paraId="00000052" w14:textId="77777777" w:rsidR="00FB6379" w:rsidRDefault="00FB6379">
      <w:pPr>
        <w:spacing w:after="0" w:line="240" w:lineRule="auto"/>
        <w:rPr>
          <w:rFonts w:ascii="Times New Roman" w:eastAsia="Times New Roman" w:hAnsi="Times New Roman" w:cs="Times New Roman"/>
          <w:sz w:val="24"/>
          <w:szCs w:val="24"/>
        </w:rPr>
      </w:pPr>
    </w:p>
    <w:p w14:paraId="00000053" w14:textId="77777777" w:rsidR="00FB6379" w:rsidRDefault="00FB6379">
      <w:pPr>
        <w:spacing w:after="0" w:line="240" w:lineRule="auto"/>
        <w:rPr>
          <w:rFonts w:ascii="Times New Roman" w:eastAsia="Times New Roman" w:hAnsi="Times New Roman" w:cs="Times New Roman"/>
          <w:sz w:val="24"/>
          <w:szCs w:val="24"/>
        </w:rPr>
      </w:pPr>
    </w:p>
    <w:p w14:paraId="00000054" w14:textId="77777777" w:rsidR="00FB6379" w:rsidRDefault="00FB6379">
      <w:pPr>
        <w:spacing w:after="0" w:line="240" w:lineRule="auto"/>
        <w:rPr>
          <w:rFonts w:ascii="Times New Roman" w:eastAsia="Times New Roman" w:hAnsi="Times New Roman" w:cs="Times New Roman"/>
          <w:sz w:val="24"/>
          <w:szCs w:val="24"/>
        </w:rPr>
      </w:pPr>
    </w:p>
    <w:p w14:paraId="00000055" w14:textId="2B95EDDC" w:rsidR="00FB6379" w:rsidRDefault="00623DD2" w:rsidP="004635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Zapisničarka: Ines Udodovsky</w:t>
      </w:r>
      <w:r w:rsidR="004635FA">
        <w:rPr>
          <w:rFonts w:ascii="Times New Roman" w:eastAsia="Times New Roman" w:hAnsi="Times New Roman" w:cs="Times New Roman"/>
          <w:sz w:val="24"/>
          <w:szCs w:val="24"/>
        </w:rPr>
        <w:t>, v.r.</w:t>
      </w:r>
      <w:r>
        <w:rPr>
          <w:rFonts w:ascii="Times New Roman" w:eastAsia="Times New Roman" w:hAnsi="Times New Roman" w:cs="Times New Roman"/>
          <w:sz w:val="24"/>
          <w:szCs w:val="24"/>
        </w:rPr>
        <w:t xml:space="preserve">                      Predsjednica MO Gračani: Mirjana </w:t>
      </w:r>
      <w:proofErr w:type="spellStart"/>
      <w:r>
        <w:rPr>
          <w:rFonts w:ascii="Times New Roman" w:eastAsia="Times New Roman" w:hAnsi="Times New Roman" w:cs="Times New Roman"/>
          <w:sz w:val="24"/>
          <w:szCs w:val="24"/>
        </w:rPr>
        <w:t>Štengl</w:t>
      </w:r>
      <w:proofErr w:type="spellEnd"/>
      <w:r w:rsidR="004635FA">
        <w:rPr>
          <w:rFonts w:ascii="Times New Roman" w:eastAsia="Times New Roman" w:hAnsi="Times New Roman" w:cs="Times New Roman"/>
          <w:sz w:val="24"/>
          <w:szCs w:val="24"/>
        </w:rPr>
        <w:t>, v.r.</w:t>
      </w:r>
    </w:p>
    <w:p w14:paraId="00000056" w14:textId="77777777" w:rsidR="00FB6379" w:rsidRDefault="00FB6379">
      <w:pPr>
        <w:spacing w:after="0" w:line="240" w:lineRule="auto"/>
        <w:rPr>
          <w:rFonts w:ascii="Times New Roman" w:eastAsia="Times New Roman" w:hAnsi="Times New Roman" w:cs="Times New Roman"/>
          <w:b/>
          <w:sz w:val="24"/>
          <w:szCs w:val="24"/>
        </w:rPr>
      </w:pPr>
    </w:p>
    <w:p w14:paraId="00000057" w14:textId="77777777" w:rsidR="00FB6379" w:rsidRDefault="00FB6379">
      <w:pPr>
        <w:spacing w:after="0" w:line="240" w:lineRule="auto"/>
        <w:rPr>
          <w:rFonts w:ascii="Times New Roman" w:eastAsia="Times New Roman" w:hAnsi="Times New Roman" w:cs="Times New Roman"/>
          <w:b/>
          <w:sz w:val="24"/>
          <w:szCs w:val="24"/>
        </w:rPr>
      </w:pPr>
    </w:p>
    <w:p w14:paraId="00000058" w14:textId="77777777" w:rsidR="00FB6379" w:rsidRDefault="00FB6379">
      <w:pPr>
        <w:spacing w:after="0" w:line="240" w:lineRule="auto"/>
        <w:rPr>
          <w:rFonts w:ascii="Times New Roman" w:eastAsia="Times New Roman" w:hAnsi="Times New Roman" w:cs="Times New Roman"/>
          <w:sz w:val="24"/>
          <w:szCs w:val="24"/>
        </w:rPr>
      </w:pPr>
    </w:p>
    <w:p w14:paraId="00000059" w14:textId="77777777" w:rsidR="00FB6379" w:rsidRDefault="00FB6379">
      <w:pPr>
        <w:spacing w:after="0" w:line="240" w:lineRule="auto"/>
        <w:rPr>
          <w:rFonts w:ascii="Times New Roman" w:eastAsia="Times New Roman" w:hAnsi="Times New Roman" w:cs="Times New Roman"/>
          <w:b/>
          <w:sz w:val="24"/>
          <w:szCs w:val="24"/>
        </w:rPr>
      </w:pPr>
    </w:p>
    <w:p w14:paraId="0000005A" w14:textId="77777777" w:rsidR="00FB6379" w:rsidRDefault="00FB6379">
      <w:pPr>
        <w:spacing w:after="0" w:line="240" w:lineRule="auto"/>
        <w:rPr>
          <w:rFonts w:ascii="Times New Roman" w:eastAsia="Times New Roman" w:hAnsi="Times New Roman" w:cs="Times New Roman"/>
          <w:b/>
          <w:sz w:val="24"/>
          <w:szCs w:val="24"/>
        </w:rPr>
      </w:pPr>
    </w:p>
    <w:p w14:paraId="0000005B" w14:textId="77777777" w:rsidR="00FB6379" w:rsidRDefault="00FB6379">
      <w:pPr>
        <w:spacing w:after="0" w:line="240" w:lineRule="auto"/>
        <w:rPr>
          <w:rFonts w:ascii="Times New Roman" w:eastAsia="Times New Roman" w:hAnsi="Times New Roman" w:cs="Times New Roman"/>
          <w:sz w:val="24"/>
          <w:szCs w:val="24"/>
        </w:rPr>
      </w:pPr>
    </w:p>
    <w:p w14:paraId="0000005C" w14:textId="77777777" w:rsidR="00FB6379" w:rsidRDefault="00FB6379">
      <w:pPr>
        <w:spacing w:after="0" w:line="240" w:lineRule="auto"/>
        <w:rPr>
          <w:rFonts w:ascii="Times New Roman" w:eastAsia="Times New Roman" w:hAnsi="Times New Roman" w:cs="Times New Roman"/>
          <w:sz w:val="24"/>
          <w:szCs w:val="24"/>
        </w:rPr>
      </w:pPr>
    </w:p>
    <w:p w14:paraId="0000005D" w14:textId="77777777" w:rsidR="00FB6379" w:rsidRDefault="00FB6379">
      <w:pPr>
        <w:spacing w:after="0" w:line="240" w:lineRule="auto"/>
        <w:jc w:val="both"/>
        <w:rPr>
          <w:rFonts w:ascii="Times New Roman" w:eastAsia="Times New Roman" w:hAnsi="Times New Roman" w:cs="Times New Roman"/>
          <w:sz w:val="24"/>
          <w:szCs w:val="24"/>
        </w:rPr>
      </w:pPr>
    </w:p>
    <w:p w14:paraId="0000005E" w14:textId="77777777" w:rsidR="00FB6379" w:rsidRDefault="00FB6379">
      <w:pPr>
        <w:spacing w:after="0" w:line="240" w:lineRule="auto"/>
        <w:rPr>
          <w:rFonts w:ascii="Times New Roman" w:eastAsia="Times New Roman" w:hAnsi="Times New Roman" w:cs="Times New Roman"/>
          <w:b/>
          <w:sz w:val="24"/>
          <w:szCs w:val="24"/>
        </w:rPr>
      </w:pPr>
    </w:p>
    <w:p w14:paraId="0000005F" w14:textId="77777777" w:rsidR="00FB6379" w:rsidRDefault="00FB6379">
      <w:pPr>
        <w:spacing w:after="0" w:line="240" w:lineRule="auto"/>
        <w:rPr>
          <w:rFonts w:ascii="Times New Roman" w:eastAsia="Times New Roman" w:hAnsi="Times New Roman" w:cs="Times New Roman"/>
          <w:b/>
          <w:sz w:val="24"/>
          <w:szCs w:val="24"/>
        </w:rPr>
      </w:pPr>
    </w:p>
    <w:p w14:paraId="00000060" w14:textId="77777777" w:rsidR="00FB6379" w:rsidRDefault="00FB6379">
      <w:pPr>
        <w:spacing w:after="0" w:line="240" w:lineRule="auto"/>
        <w:rPr>
          <w:rFonts w:ascii="Times New Roman" w:eastAsia="Times New Roman" w:hAnsi="Times New Roman" w:cs="Times New Roman"/>
          <w:b/>
          <w:sz w:val="24"/>
          <w:szCs w:val="24"/>
        </w:rPr>
      </w:pPr>
    </w:p>
    <w:sectPr w:rsidR="00FB6379">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94D71" w14:textId="77777777" w:rsidR="00623DD2" w:rsidRDefault="00623DD2">
      <w:pPr>
        <w:spacing w:after="0" w:line="240" w:lineRule="auto"/>
      </w:pPr>
      <w:r>
        <w:separator/>
      </w:r>
    </w:p>
  </w:endnote>
  <w:endnote w:type="continuationSeparator" w:id="0">
    <w:p w14:paraId="60CADB30" w14:textId="77777777" w:rsidR="00623DD2" w:rsidRDefault="00623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1" w14:textId="75247A52" w:rsidR="00FB6379" w:rsidRDefault="00623DD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31CF7">
      <w:rPr>
        <w:noProof/>
        <w:color w:val="000000"/>
      </w:rPr>
      <w:t>1</w:t>
    </w:r>
    <w:r>
      <w:rPr>
        <w:color w:val="000000"/>
      </w:rPr>
      <w:fldChar w:fldCharType="end"/>
    </w:r>
  </w:p>
  <w:p w14:paraId="00000062" w14:textId="77777777" w:rsidR="00FB6379" w:rsidRDefault="00FB637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96709" w14:textId="77777777" w:rsidR="00623DD2" w:rsidRDefault="00623DD2">
      <w:pPr>
        <w:spacing w:after="0" w:line="240" w:lineRule="auto"/>
      </w:pPr>
      <w:r>
        <w:separator/>
      </w:r>
    </w:p>
  </w:footnote>
  <w:footnote w:type="continuationSeparator" w:id="0">
    <w:p w14:paraId="773C3D76" w14:textId="77777777" w:rsidR="00623DD2" w:rsidRDefault="00623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54A3B"/>
    <w:multiLevelType w:val="multilevel"/>
    <w:tmpl w:val="1BF04FF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330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379"/>
    <w:rsid w:val="00277DFD"/>
    <w:rsid w:val="004635FA"/>
    <w:rsid w:val="00623DD2"/>
    <w:rsid w:val="00931CF7"/>
    <w:rsid w:val="00FB63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4FA7"/>
  <w15:docId w15:val="{5059A2D5-52D5-41E6-A297-4D2192FD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F15"/>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lomakpopisa">
    <w:name w:val="List Paragraph"/>
    <w:basedOn w:val="Normal"/>
    <w:uiPriority w:val="34"/>
    <w:qFormat/>
    <w:rsid w:val="00043CB8"/>
    <w:pPr>
      <w:ind w:left="720"/>
      <w:contextualSpacing/>
    </w:p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Zaglavlje">
    <w:name w:val="header"/>
    <w:basedOn w:val="Normal"/>
    <w:link w:val="ZaglavljeChar"/>
    <w:uiPriority w:val="99"/>
    <w:unhideWhenUsed/>
    <w:rsid w:val="00581D8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81D87"/>
  </w:style>
  <w:style w:type="paragraph" w:styleId="Podnoje">
    <w:name w:val="footer"/>
    <w:basedOn w:val="Normal"/>
    <w:link w:val="PodnojeChar"/>
    <w:uiPriority w:val="99"/>
    <w:unhideWhenUsed/>
    <w:rsid w:val="00581D8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1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8GlLn/w62mQgL9/O7bttYghkvQ==">CgMxLjAyCGguZ2pkZ3hzOAByITFTcjd3Q2tGM1laR0ZEN1lUVEYtSjMyc19raEVjQW5fcQ==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949</Words>
  <Characters>5411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Udodovsky</dc:creator>
  <cp:lastModifiedBy>Mirela Gašpert Bertić</cp:lastModifiedBy>
  <cp:revision>3</cp:revision>
  <cp:lastPrinted>2024-04-04T09:09:00Z</cp:lastPrinted>
  <dcterms:created xsi:type="dcterms:W3CDTF">2024-04-04T09:27:00Z</dcterms:created>
  <dcterms:modified xsi:type="dcterms:W3CDTF">2024-07-19T07:57:00Z</dcterms:modified>
</cp:coreProperties>
</file>