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2D7D6" w14:textId="77777777" w:rsidR="004C6DB0" w:rsidRPr="004C6DB0" w:rsidRDefault="004C6DB0" w:rsidP="004C6DB0">
      <w:pPr>
        <w:keepNext/>
        <w:keepLines/>
        <w:suppressAutoHyphens/>
        <w:spacing w:after="10" w:line="247" w:lineRule="auto"/>
        <w:ind w:left="11" w:right="2" w:hanging="10"/>
        <w:jc w:val="center"/>
        <w:outlineLvl w:val="0"/>
        <w:rPr>
          <w:rFonts w:ascii="Times New Roman" w:eastAsia="Times New Roman" w:hAnsi="Times New Roman" w:cs="Times New Roman"/>
          <w:b/>
          <w:color w:val="000000"/>
          <w:sz w:val="24"/>
          <w:szCs w:val="24"/>
        </w:rPr>
      </w:pPr>
      <w:r w:rsidRPr="004C6DB0">
        <w:rPr>
          <w:rFonts w:ascii="Times New Roman" w:eastAsia="Times New Roman" w:hAnsi="Times New Roman" w:cs="Times New Roman"/>
          <w:b/>
          <w:color w:val="000000"/>
          <w:sz w:val="24"/>
          <w:szCs w:val="24"/>
        </w:rPr>
        <w:t>Z A P I S N I K</w:t>
      </w:r>
    </w:p>
    <w:p w14:paraId="5E15F036" w14:textId="786D71DF" w:rsidR="00115D8F" w:rsidRPr="004C6DB0" w:rsidRDefault="004C6DB0" w:rsidP="004C6DB0">
      <w:pPr>
        <w:keepNext/>
        <w:keepLines/>
        <w:suppressAutoHyphens/>
        <w:spacing w:after="10" w:line="247" w:lineRule="auto"/>
        <w:ind w:left="11" w:right="2" w:hanging="10"/>
        <w:jc w:val="center"/>
        <w:outlineLvl w:val="0"/>
        <w:rPr>
          <w:rFonts w:ascii="Times New Roman" w:eastAsia="Times New Roman" w:hAnsi="Times New Roman" w:cs="Times New Roman"/>
          <w:b/>
          <w:color w:val="000000"/>
          <w:sz w:val="24"/>
          <w:szCs w:val="24"/>
        </w:rPr>
      </w:pPr>
      <w:r w:rsidRPr="004C6DB0">
        <w:rPr>
          <w:rFonts w:ascii="Times New Roman" w:eastAsia="Times New Roman" w:hAnsi="Times New Roman" w:cs="Times New Roman"/>
          <w:b/>
          <w:color w:val="000000"/>
          <w:sz w:val="24"/>
          <w:szCs w:val="24"/>
        </w:rPr>
        <w:t>20. (dvadesete) sjednice Vijeća Mjesnog odbora Zapruđe, održane 16. siječnja 2023. u prostorijama Mjesnog odbora Zapruđe, Meštrovićev trg 1g, s početkom u 18:00 sati</w:t>
      </w:r>
      <w:r w:rsidR="00806C43" w:rsidRPr="004C6DB0">
        <w:rPr>
          <w:rFonts w:ascii="Times New Roman" w:eastAsia="Times New Roman" w:hAnsi="Times New Roman" w:cs="Times New Roman"/>
          <w:b/>
          <w:color w:val="000000"/>
          <w:sz w:val="24"/>
          <w:szCs w:val="24"/>
        </w:rPr>
        <w:t> </w:t>
      </w:r>
    </w:p>
    <w:p w14:paraId="19B66137" w14:textId="04BC2F5C" w:rsidR="004C6DB0" w:rsidRPr="004C6DB0" w:rsidRDefault="004C6DB0" w:rsidP="004C6DB0">
      <w:pPr>
        <w:keepNext/>
        <w:keepLines/>
        <w:suppressAutoHyphens/>
        <w:spacing w:after="10" w:line="247" w:lineRule="auto"/>
        <w:ind w:left="11" w:right="2" w:hanging="10"/>
        <w:jc w:val="center"/>
        <w:outlineLvl w:val="0"/>
        <w:rPr>
          <w:rFonts w:ascii="Times New Roman" w:eastAsia="Times New Roman" w:hAnsi="Times New Roman" w:cs="Times New Roman"/>
          <w:b/>
          <w:color w:val="000000"/>
          <w:sz w:val="24"/>
          <w:szCs w:val="24"/>
        </w:rPr>
      </w:pPr>
    </w:p>
    <w:p w14:paraId="7196B992" w14:textId="77777777" w:rsidR="004C6DB0" w:rsidRPr="004C6DB0" w:rsidRDefault="00806C43" w:rsidP="004C6DB0">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4C6DB0">
        <w:rPr>
          <w:rFonts w:ascii="Times New Roman" w:eastAsia="Times New Roman" w:hAnsi="Times New Roman" w:cs="Times New Roman"/>
          <w:color w:val="000000"/>
          <w:sz w:val="24"/>
          <w:szCs w:val="24"/>
        </w:rPr>
        <w:t>NAZOČNI ČLANOVI VIJEĆA:</w:t>
      </w:r>
    </w:p>
    <w:p w14:paraId="32F9E85C" w14:textId="27595A6A" w:rsidR="00115D8F" w:rsidRPr="004C6DB0" w:rsidRDefault="00806C43" w:rsidP="004C6DB0">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4C6DB0">
        <w:rPr>
          <w:rFonts w:ascii="Times New Roman" w:eastAsia="Times New Roman" w:hAnsi="Times New Roman" w:cs="Times New Roman"/>
          <w:color w:val="000000"/>
          <w:sz w:val="24"/>
          <w:szCs w:val="24"/>
        </w:rPr>
        <w:t xml:space="preserve">Barica Anić, </w:t>
      </w:r>
      <w:r w:rsidR="004C6DB0">
        <w:rPr>
          <w:rFonts w:ascii="Times New Roman" w:eastAsia="Times New Roman" w:hAnsi="Times New Roman" w:cs="Times New Roman"/>
          <w:color w:val="000000"/>
          <w:sz w:val="24"/>
          <w:szCs w:val="24"/>
        </w:rPr>
        <w:t>Josip Barišić</w:t>
      </w:r>
      <w:r w:rsidRPr="004C6DB0">
        <w:rPr>
          <w:rFonts w:ascii="Times New Roman" w:eastAsia="Times New Roman" w:hAnsi="Times New Roman" w:cs="Times New Roman"/>
          <w:color w:val="000000"/>
          <w:sz w:val="24"/>
          <w:szCs w:val="24"/>
        </w:rPr>
        <w:t xml:space="preserve">, Kristijan </w:t>
      </w:r>
      <w:proofErr w:type="spellStart"/>
      <w:r w:rsidRPr="004C6DB0">
        <w:rPr>
          <w:rFonts w:ascii="Times New Roman" w:eastAsia="Times New Roman" w:hAnsi="Times New Roman" w:cs="Times New Roman"/>
          <w:color w:val="000000"/>
          <w:sz w:val="24"/>
          <w:szCs w:val="24"/>
        </w:rPr>
        <w:t>Frida</w:t>
      </w:r>
      <w:proofErr w:type="spellEnd"/>
      <w:r w:rsidRPr="004C6DB0">
        <w:rPr>
          <w:rFonts w:ascii="Times New Roman" w:eastAsia="Times New Roman" w:hAnsi="Times New Roman" w:cs="Times New Roman"/>
          <w:color w:val="000000"/>
          <w:sz w:val="24"/>
          <w:szCs w:val="24"/>
        </w:rPr>
        <w:t xml:space="preserve">, Martina Kolić, Tomislav </w:t>
      </w:r>
      <w:proofErr w:type="spellStart"/>
      <w:r w:rsidRPr="004C6DB0">
        <w:rPr>
          <w:rFonts w:ascii="Times New Roman" w:eastAsia="Times New Roman" w:hAnsi="Times New Roman" w:cs="Times New Roman"/>
          <w:color w:val="000000"/>
          <w:sz w:val="24"/>
          <w:szCs w:val="24"/>
        </w:rPr>
        <w:t>Lopandić</w:t>
      </w:r>
      <w:proofErr w:type="spellEnd"/>
      <w:r w:rsidRPr="004C6DB0">
        <w:rPr>
          <w:rFonts w:ascii="Times New Roman" w:eastAsia="Times New Roman" w:hAnsi="Times New Roman" w:cs="Times New Roman"/>
          <w:color w:val="000000"/>
          <w:sz w:val="24"/>
          <w:szCs w:val="24"/>
        </w:rPr>
        <w:t xml:space="preserve">, Bruno Pintar i Gordana </w:t>
      </w:r>
      <w:proofErr w:type="spellStart"/>
      <w:r w:rsidRPr="004C6DB0">
        <w:rPr>
          <w:rFonts w:ascii="Times New Roman" w:eastAsia="Times New Roman" w:hAnsi="Times New Roman" w:cs="Times New Roman"/>
          <w:color w:val="000000"/>
          <w:sz w:val="24"/>
          <w:szCs w:val="24"/>
        </w:rPr>
        <w:t>Žarković</w:t>
      </w:r>
      <w:proofErr w:type="spellEnd"/>
      <w:r w:rsidR="004C6DB0">
        <w:rPr>
          <w:rFonts w:ascii="Times New Roman" w:eastAsia="Times New Roman" w:hAnsi="Times New Roman" w:cs="Times New Roman"/>
          <w:b/>
          <w:color w:val="000000"/>
          <w:sz w:val="24"/>
          <w:szCs w:val="24"/>
        </w:rPr>
        <w:t>.</w:t>
      </w:r>
    </w:p>
    <w:p w14:paraId="070AB44A" w14:textId="7F03E8F6" w:rsidR="00115D8F" w:rsidRPr="004C6DB0" w:rsidRDefault="00806C43">
      <w:pPr>
        <w:pBdr>
          <w:top w:val="nil"/>
          <w:left w:val="nil"/>
          <w:bottom w:val="nil"/>
          <w:right w:val="nil"/>
          <w:between w:val="nil"/>
        </w:pBdr>
        <w:spacing w:before="240" w:after="240" w:line="240" w:lineRule="auto"/>
        <w:ind w:hanging="2"/>
        <w:rPr>
          <w:rFonts w:ascii="Times New Roman" w:eastAsia="Times New Roman" w:hAnsi="Times New Roman" w:cs="Times New Roman"/>
          <w:color w:val="000000"/>
          <w:sz w:val="24"/>
          <w:szCs w:val="24"/>
        </w:rPr>
      </w:pPr>
      <w:r w:rsidRPr="004C6DB0">
        <w:rPr>
          <w:rFonts w:ascii="Times New Roman" w:eastAsia="Times New Roman" w:hAnsi="Times New Roman" w:cs="Times New Roman"/>
          <w:color w:val="000000"/>
          <w:sz w:val="24"/>
          <w:szCs w:val="24"/>
        </w:rPr>
        <w:t>NENAZOČNI ČLANOVI VIJEĆA:</w:t>
      </w:r>
    </w:p>
    <w:p w14:paraId="55581857" w14:textId="77777777" w:rsidR="004C6DB0" w:rsidRDefault="00806C43" w:rsidP="004C6DB0">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4C6DB0">
        <w:rPr>
          <w:rFonts w:ascii="Times New Roman" w:eastAsia="Times New Roman" w:hAnsi="Times New Roman" w:cs="Times New Roman"/>
          <w:color w:val="000000"/>
          <w:sz w:val="24"/>
          <w:szCs w:val="24"/>
        </w:rPr>
        <w:t>OSTALI NAZOČNI:</w:t>
      </w:r>
    </w:p>
    <w:p w14:paraId="37567674" w14:textId="05B38592" w:rsidR="00115D8F" w:rsidRDefault="00806C43" w:rsidP="004C6DB0">
      <w:pPr>
        <w:pBdr>
          <w:top w:val="nil"/>
          <w:left w:val="nil"/>
          <w:bottom w:val="nil"/>
          <w:right w:val="nil"/>
          <w:between w:val="nil"/>
        </w:pBdr>
        <w:spacing w:after="0" w:line="240" w:lineRule="auto"/>
        <w:ind w:hanging="2"/>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Mateja</w:t>
      </w:r>
      <w:r w:rsidR="00E71697" w:rsidRPr="004C6DB0">
        <w:rPr>
          <w:rFonts w:ascii="Times New Roman" w:eastAsia="Times New Roman" w:hAnsi="Times New Roman" w:cs="Times New Roman"/>
          <w:sz w:val="24"/>
          <w:szCs w:val="24"/>
        </w:rPr>
        <w:t xml:space="preserve"> Pleša</w:t>
      </w:r>
      <w:r w:rsidRPr="004C6DB0">
        <w:rPr>
          <w:rFonts w:ascii="Times New Roman" w:eastAsia="Times New Roman" w:hAnsi="Times New Roman" w:cs="Times New Roman"/>
          <w:sz w:val="24"/>
          <w:szCs w:val="24"/>
        </w:rPr>
        <w:t xml:space="preserve">, </w:t>
      </w:r>
      <w:r w:rsidR="004C6DB0">
        <w:rPr>
          <w:rFonts w:ascii="Times New Roman" w:eastAsia="Times New Roman" w:hAnsi="Times New Roman" w:cs="Times New Roman"/>
          <w:sz w:val="24"/>
          <w:szCs w:val="24"/>
        </w:rPr>
        <w:t>djelatnica Područnog odsjeka Novi Zagreb - istok</w:t>
      </w:r>
      <w:r w:rsidRPr="004C6DB0">
        <w:rPr>
          <w:rFonts w:ascii="Times New Roman" w:eastAsia="Times New Roman" w:hAnsi="Times New Roman" w:cs="Times New Roman"/>
          <w:sz w:val="24"/>
          <w:szCs w:val="24"/>
        </w:rPr>
        <w:t xml:space="preserve"> (na početku sjednice)</w:t>
      </w:r>
      <w:r w:rsidR="004C6DB0">
        <w:rPr>
          <w:rFonts w:ascii="Times New Roman" w:eastAsia="Times New Roman" w:hAnsi="Times New Roman" w:cs="Times New Roman"/>
          <w:sz w:val="24"/>
          <w:szCs w:val="24"/>
        </w:rPr>
        <w:t>.</w:t>
      </w:r>
    </w:p>
    <w:p w14:paraId="5317F387" w14:textId="77777777" w:rsidR="004C6DB0" w:rsidRPr="004C6DB0" w:rsidRDefault="004C6DB0" w:rsidP="004C6DB0">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16F58F12" w14:textId="6EF5C352" w:rsidR="004C6DB0" w:rsidRDefault="00806C43" w:rsidP="004C6DB0">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4C6DB0">
        <w:rPr>
          <w:rFonts w:ascii="Times New Roman" w:eastAsia="Times New Roman" w:hAnsi="Times New Roman" w:cs="Times New Roman"/>
          <w:color w:val="000000"/>
          <w:sz w:val="24"/>
          <w:szCs w:val="24"/>
        </w:rPr>
        <w:t>Predsjedava</w:t>
      </w:r>
      <w:r w:rsidR="004C6DB0">
        <w:rPr>
          <w:rFonts w:ascii="Times New Roman" w:eastAsia="Times New Roman" w:hAnsi="Times New Roman" w:cs="Times New Roman"/>
          <w:color w:val="000000"/>
          <w:sz w:val="24"/>
          <w:szCs w:val="24"/>
        </w:rPr>
        <w:t>:</w:t>
      </w:r>
      <w:r w:rsidRPr="004C6DB0">
        <w:rPr>
          <w:rFonts w:ascii="Times New Roman" w:eastAsia="Times New Roman" w:hAnsi="Times New Roman" w:cs="Times New Roman"/>
          <w:color w:val="000000"/>
          <w:sz w:val="24"/>
          <w:szCs w:val="24"/>
        </w:rPr>
        <w:t xml:space="preserve"> </w:t>
      </w:r>
      <w:r w:rsidR="004C6DB0">
        <w:rPr>
          <w:rFonts w:ascii="Times New Roman" w:eastAsia="Times New Roman" w:hAnsi="Times New Roman" w:cs="Times New Roman"/>
          <w:color w:val="000000"/>
          <w:sz w:val="24"/>
          <w:szCs w:val="24"/>
        </w:rPr>
        <w:t xml:space="preserve">   </w:t>
      </w:r>
      <w:r w:rsidRPr="004C6DB0">
        <w:rPr>
          <w:rFonts w:ascii="Times New Roman" w:eastAsia="Times New Roman" w:hAnsi="Times New Roman" w:cs="Times New Roman"/>
          <w:color w:val="000000"/>
          <w:sz w:val="24"/>
          <w:szCs w:val="24"/>
        </w:rPr>
        <w:t xml:space="preserve">Gordana </w:t>
      </w:r>
      <w:proofErr w:type="spellStart"/>
      <w:r w:rsidRPr="004C6DB0">
        <w:rPr>
          <w:rFonts w:ascii="Times New Roman" w:eastAsia="Times New Roman" w:hAnsi="Times New Roman" w:cs="Times New Roman"/>
          <w:sz w:val="24"/>
          <w:szCs w:val="24"/>
        </w:rPr>
        <w:t>Žarković</w:t>
      </w:r>
      <w:proofErr w:type="spellEnd"/>
      <w:r w:rsidRPr="004C6DB0">
        <w:rPr>
          <w:rFonts w:ascii="Times New Roman" w:eastAsia="Times New Roman" w:hAnsi="Times New Roman" w:cs="Times New Roman"/>
          <w:color w:val="000000"/>
          <w:sz w:val="24"/>
          <w:szCs w:val="24"/>
        </w:rPr>
        <w:t>, predsjedni</w:t>
      </w:r>
      <w:r w:rsidRPr="004C6DB0">
        <w:rPr>
          <w:rFonts w:ascii="Times New Roman" w:eastAsia="Times New Roman" w:hAnsi="Times New Roman" w:cs="Times New Roman"/>
          <w:sz w:val="24"/>
          <w:szCs w:val="24"/>
        </w:rPr>
        <w:t>ca</w:t>
      </w:r>
      <w:r w:rsidR="004C6DB0">
        <w:rPr>
          <w:rFonts w:ascii="Times New Roman" w:eastAsia="Times New Roman" w:hAnsi="Times New Roman" w:cs="Times New Roman"/>
          <w:color w:val="000000"/>
          <w:sz w:val="24"/>
          <w:szCs w:val="24"/>
        </w:rPr>
        <w:t xml:space="preserve"> Vijeća.</w:t>
      </w:r>
    </w:p>
    <w:p w14:paraId="73C69C6B" w14:textId="77777777" w:rsidR="00E26349" w:rsidRDefault="004C6DB0" w:rsidP="00E263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Zapisnik vodi: Josip Barišić, potpredsjednik Vijeća.</w:t>
      </w:r>
    </w:p>
    <w:p w14:paraId="2DE3A4AF" w14:textId="77777777" w:rsidR="00E26349" w:rsidRDefault="00E26349" w:rsidP="00E263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313B8B6D" w14:textId="4C110ECB" w:rsidR="00115D8F" w:rsidRDefault="00E26349" w:rsidP="00E263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806C43" w:rsidRPr="004C6DB0">
        <w:rPr>
          <w:rFonts w:ascii="Times New Roman" w:eastAsia="Times New Roman" w:hAnsi="Times New Roman" w:cs="Times New Roman"/>
          <w:color w:val="000000"/>
          <w:sz w:val="24"/>
          <w:szCs w:val="24"/>
        </w:rPr>
        <w:t>Predsjedni</w:t>
      </w:r>
      <w:r w:rsidR="00806C43" w:rsidRPr="004C6DB0">
        <w:rPr>
          <w:rFonts w:ascii="Times New Roman" w:eastAsia="Times New Roman" w:hAnsi="Times New Roman" w:cs="Times New Roman"/>
          <w:sz w:val="24"/>
          <w:szCs w:val="24"/>
        </w:rPr>
        <w:t>ca</w:t>
      </w:r>
      <w:r w:rsidR="00806C43" w:rsidRPr="004C6DB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konstatira da je nazočno 7 od ukupno 7 članova Vijeća, što znači da Vijeće može pravovaljano odlučivati, te otvara 20. sjednicu Vijeća Mjesnog odbora.</w:t>
      </w:r>
    </w:p>
    <w:p w14:paraId="45716780" w14:textId="77777777" w:rsidR="00E26349" w:rsidRPr="004C6DB0" w:rsidRDefault="00E26349" w:rsidP="00E263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p>
    <w:p w14:paraId="01198BB3" w14:textId="77777777" w:rsidR="00E26349" w:rsidRDefault="00806C43" w:rsidP="00E26349">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E26349">
        <w:rPr>
          <w:rFonts w:ascii="Times New Roman" w:eastAsia="Times New Roman" w:hAnsi="Times New Roman" w:cs="Times New Roman"/>
          <w:color w:val="000000"/>
          <w:sz w:val="24"/>
          <w:szCs w:val="24"/>
        </w:rPr>
        <w:t>USVAJANJE ZAPISNIKA</w:t>
      </w:r>
    </w:p>
    <w:p w14:paraId="4C1EED13" w14:textId="21597D96" w:rsidR="00E26349" w:rsidRPr="0031764A" w:rsidRDefault="00E26349" w:rsidP="0031764A">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Predsjednica Vijeća, Gordana </w:t>
      </w:r>
      <w:proofErr w:type="spellStart"/>
      <w:r>
        <w:rPr>
          <w:rFonts w:ascii="Times New Roman" w:eastAsia="Times New Roman" w:hAnsi="Times New Roman" w:cs="Times New Roman"/>
          <w:color w:val="000000"/>
          <w:sz w:val="24"/>
          <w:szCs w:val="24"/>
        </w:rPr>
        <w:t>Žarković</w:t>
      </w:r>
      <w:proofErr w:type="spellEnd"/>
      <w:r>
        <w:rPr>
          <w:rFonts w:ascii="Times New Roman" w:eastAsia="Times New Roman" w:hAnsi="Times New Roman" w:cs="Times New Roman"/>
          <w:color w:val="000000"/>
          <w:sz w:val="24"/>
          <w:szCs w:val="24"/>
        </w:rPr>
        <w:t xml:space="preserve">, traži dopunu zaključka o Dežurstvu u MO Zapruđe, </w:t>
      </w:r>
      <w:r w:rsidRPr="0031764A">
        <w:rPr>
          <w:rFonts w:ascii="Times New Roman" w:eastAsia="Times New Roman" w:hAnsi="Times New Roman" w:cs="Times New Roman"/>
          <w:color w:val="000000"/>
          <w:sz w:val="24"/>
          <w:szCs w:val="24"/>
        </w:rPr>
        <w:t xml:space="preserve">donesenog na 19. sjednici Vijeća održanoj </w:t>
      </w:r>
      <w:r w:rsidR="0031764A" w:rsidRPr="0031764A">
        <w:rPr>
          <w:rFonts w:ascii="Times New Roman" w:eastAsia="Times New Roman" w:hAnsi="Times New Roman" w:cs="Times New Roman"/>
          <w:color w:val="000000"/>
          <w:sz w:val="24"/>
          <w:szCs w:val="24"/>
        </w:rPr>
        <w:t xml:space="preserve">12. prosinca 2022. riječima : „svaki prvi radni ponedjeljak </w:t>
      </w:r>
      <w:r w:rsidR="0031764A" w:rsidRPr="0031764A">
        <w:rPr>
          <w:rFonts w:ascii="Times New Roman" w:eastAsia="Times New Roman" w:hAnsi="Times New Roman" w:cs="Times New Roman"/>
          <w:b/>
          <w:color w:val="000000"/>
          <w:sz w:val="24"/>
          <w:szCs w:val="24"/>
        </w:rPr>
        <w:t>u mjesecu</w:t>
      </w:r>
      <w:r w:rsidR="0031764A" w:rsidRPr="0031764A">
        <w:rPr>
          <w:rFonts w:ascii="Times New Roman" w:eastAsia="Times New Roman" w:hAnsi="Times New Roman" w:cs="Times New Roman"/>
          <w:color w:val="000000"/>
          <w:sz w:val="24"/>
          <w:szCs w:val="24"/>
        </w:rPr>
        <w:t xml:space="preserve">“ </w:t>
      </w:r>
      <w:r w:rsidRPr="0031764A">
        <w:rPr>
          <w:rFonts w:ascii="Times New Roman" w:eastAsia="Times New Roman" w:hAnsi="Times New Roman" w:cs="Times New Roman"/>
          <w:color w:val="000000"/>
          <w:sz w:val="24"/>
          <w:szCs w:val="24"/>
        </w:rPr>
        <w:t>te se iste dodaju</w:t>
      </w:r>
      <w:r w:rsidR="0031764A" w:rsidRPr="0031764A">
        <w:rPr>
          <w:rFonts w:ascii="Times New Roman" w:eastAsia="Times New Roman" w:hAnsi="Times New Roman" w:cs="Times New Roman"/>
          <w:color w:val="000000"/>
          <w:sz w:val="24"/>
          <w:szCs w:val="24"/>
        </w:rPr>
        <w:t xml:space="preserve"> u zaključak.</w:t>
      </w:r>
    </w:p>
    <w:p w14:paraId="2ED499B4" w14:textId="3E06478D" w:rsidR="0031764A" w:rsidRPr="0031764A" w:rsidRDefault="0031764A" w:rsidP="0031764A">
      <w:pPr>
        <w:jc w:val="both"/>
        <w:rPr>
          <w:rFonts w:ascii="Times New Roman" w:hAnsi="Times New Roman" w:cs="Times New Roman"/>
          <w:sz w:val="24"/>
          <w:szCs w:val="24"/>
        </w:rPr>
      </w:pPr>
      <w:r w:rsidRPr="0031764A">
        <w:rPr>
          <w:rFonts w:ascii="Times New Roman" w:hAnsi="Times New Roman" w:cs="Times New Roman"/>
          <w:sz w:val="24"/>
          <w:szCs w:val="24"/>
        </w:rPr>
        <w:t xml:space="preserve">Vijeće jednoglasno, uz gore navedenu prihvaćenu primjedbu, </w:t>
      </w:r>
      <w:r>
        <w:rPr>
          <w:rFonts w:ascii="Times New Roman" w:hAnsi="Times New Roman" w:cs="Times New Roman"/>
          <w:sz w:val="24"/>
          <w:szCs w:val="24"/>
        </w:rPr>
        <w:t>prihvaća tekst Zapisnika 19</w:t>
      </w:r>
      <w:r w:rsidRPr="0031764A">
        <w:rPr>
          <w:rFonts w:ascii="Times New Roman" w:hAnsi="Times New Roman" w:cs="Times New Roman"/>
          <w:sz w:val="24"/>
          <w:szCs w:val="24"/>
        </w:rPr>
        <w:t xml:space="preserve">. sjednice Vijeća Mjesnog odbora </w:t>
      </w:r>
      <w:r>
        <w:rPr>
          <w:rFonts w:ascii="Times New Roman" w:hAnsi="Times New Roman" w:cs="Times New Roman"/>
          <w:sz w:val="24"/>
          <w:szCs w:val="24"/>
        </w:rPr>
        <w:t>Zapruđe</w:t>
      </w:r>
      <w:r w:rsidRPr="0031764A">
        <w:rPr>
          <w:rFonts w:ascii="Times New Roman" w:hAnsi="Times New Roman" w:cs="Times New Roman"/>
          <w:sz w:val="24"/>
          <w:szCs w:val="24"/>
        </w:rPr>
        <w:t xml:space="preserve">, održane </w:t>
      </w:r>
      <w:r>
        <w:rPr>
          <w:rFonts w:ascii="Times New Roman" w:hAnsi="Times New Roman" w:cs="Times New Roman"/>
          <w:sz w:val="24"/>
          <w:szCs w:val="24"/>
        </w:rPr>
        <w:t>12. prosinca 2022.</w:t>
      </w:r>
    </w:p>
    <w:p w14:paraId="0E18277B" w14:textId="77777777" w:rsidR="0031764A" w:rsidRDefault="00806C43" w:rsidP="0031764A">
      <w:pPr>
        <w:pBdr>
          <w:top w:val="nil"/>
          <w:left w:val="nil"/>
          <w:bottom w:val="nil"/>
          <w:right w:val="nil"/>
          <w:between w:val="nil"/>
        </w:pBdr>
        <w:spacing w:after="0" w:line="240" w:lineRule="auto"/>
        <w:ind w:hanging="2"/>
        <w:rPr>
          <w:rFonts w:ascii="Times New Roman" w:eastAsia="Times New Roman" w:hAnsi="Times New Roman" w:cs="Times New Roman"/>
          <w:color w:val="000000"/>
          <w:sz w:val="24"/>
          <w:szCs w:val="24"/>
        </w:rPr>
      </w:pPr>
      <w:r w:rsidRPr="0031764A">
        <w:rPr>
          <w:rFonts w:ascii="Times New Roman" w:eastAsia="Times New Roman" w:hAnsi="Times New Roman" w:cs="Times New Roman"/>
          <w:color w:val="000000"/>
          <w:sz w:val="24"/>
          <w:szCs w:val="24"/>
        </w:rPr>
        <w:t>USVAJANJE DNEVNOG REDA</w:t>
      </w:r>
      <w:bookmarkStart w:id="0" w:name="_heading=h.gjdgxs" w:colFirst="0" w:colLast="0"/>
      <w:bookmarkEnd w:id="0"/>
    </w:p>
    <w:p w14:paraId="3B931F2D" w14:textId="3CDCE60E" w:rsidR="0036403A" w:rsidRDefault="0031764A" w:rsidP="0036403A">
      <w:pPr>
        <w:spacing w:after="0"/>
        <w:rPr>
          <w:rFonts w:ascii="Times New Roman" w:hAnsi="Times New Roman" w:cs="Times New Roman"/>
          <w:sz w:val="24"/>
          <w:szCs w:val="24"/>
        </w:rPr>
      </w:pPr>
      <w:r>
        <w:rPr>
          <w:rFonts w:ascii="Times New Roman" w:hAnsi="Times New Roman" w:cs="Times New Roman"/>
          <w:sz w:val="24"/>
          <w:szCs w:val="24"/>
        </w:rPr>
        <w:t>Predsjednica</w:t>
      </w:r>
      <w:r w:rsidRPr="0031764A">
        <w:rPr>
          <w:rFonts w:ascii="Times New Roman" w:hAnsi="Times New Roman" w:cs="Times New Roman"/>
          <w:sz w:val="24"/>
          <w:szCs w:val="24"/>
        </w:rPr>
        <w:t xml:space="preserve"> Vijeća predlaže da se članovi Vijeća izjasne o svim predloženim točkama dnevnog reda, ukoliko ima prijedloga o izostavljanju pojedine točke dnevnog reda ili da se izmjeni njihov redoslijed ili ako ima pr</w:t>
      </w:r>
      <w:r w:rsidR="0036403A">
        <w:rPr>
          <w:rFonts w:ascii="Times New Roman" w:hAnsi="Times New Roman" w:cs="Times New Roman"/>
          <w:sz w:val="24"/>
          <w:szCs w:val="24"/>
        </w:rPr>
        <w:t>ijedloga za dopunu dnevnog reda.</w:t>
      </w:r>
    </w:p>
    <w:p w14:paraId="01727C6F" w14:textId="13CC204C" w:rsidR="0036403A" w:rsidRDefault="0036403A" w:rsidP="0036403A">
      <w:pPr>
        <w:spacing w:after="0"/>
        <w:rPr>
          <w:rFonts w:ascii="Times New Roman" w:hAnsi="Times New Roman" w:cs="Times New Roman"/>
          <w:sz w:val="24"/>
          <w:szCs w:val="24"/>
        </w:rPr>
      </w:pPr>
      <w:r>
        <w:rPr>
          <w:rFonts w:ascii="Times New Roman" w:hAnsi="Times New Roman" w:cs="Times New Roman"/>
          <w:sz w:val="24"/>
          <w:szCs w:val="24"/>
        </w:rPr>
        <w:t>Nema prijedloga.</w:t>
      </w:r>
    </w:p>
    <w:p w14:paraId="18FFB2F7" w14:textId="517E43D2" w:rsidR="0036403A" w:rsidRDefault="0036403A" w:rsidP="0036403A">
      <w:pPr>
        <w:spacing w:after="0"/>
        <w:rPr>
          <w:rFonts w:ascii="Times New Roman" w:hAnsi="Times New Roman" w:cs="Times New Roman"/>
          <w:sz w:val="24"/>
          <w:szCs w:val="24"/>
        </w:rPr>
      </w:pPr>
      <w:r>
        <w:rPr>
          <w:rFonts w:ascii="Times New Roman" w:hAnsi="Times New Roman" w:cs="Times New Roman"/>
          <w:sz w:val="24"/>
          <w:szCs w:val="24"/>
        </w:rPr>
        <w:t>Predsjednica predlaže dopunu dnevnog reda sljedećom točkom:</w:t>
      </w:r>
    </w:p>
    <w:p w14:paraId="437E3C23" w14:textId="38B585AF" w:rsidR="0031764A" w:rsidRPr="0036403A" w:rsidRDefault="0031764A" w:rsidP="0036403A">
      <w:pPr>
        <w:pStyle w:val="ListParagraph"/>
        <w:numPr>
          <w:ilvl w:val="0"/>
          <w:numId w:val="12"/>
        </w:numPr>
        <w:suppressAutoHyphens/>
        <w:spacing w:after="200" w:line="276" w:lineRule="auto"/>
        <w:rPr>
          <w:rFonts w:ascii="Times New Roman" w:eastAsia="Times New Roman" w:hAnsi="Times New Roman" w:cs="Times New Roman"/>
          <w:b/>
          <w:sz w:val="24"/>
          <w:szCs w:val="24"/>
        </w:rPr>
      </w:pPr>
      <w:r w:rsidRPr="0036403A">
        <w:rPr>
          <w:rFonts w:ascii="Times New Roman" w:eastAsia="Times New Roman" w:hAnsi="Times New Roman" w:cs="Times New Roman"/>
          <w:b/>
          <w:sz w:val="24"/>
          <w:szCs w:val="24"/>
        </w:rPr>
        <w:t xml:space="preserve">Sanacija </w:t>
      </w:r>
      <w:proofErr w:type="spellStart"/>
      <w:r w:rsidRPr="0036403A">
        <w:rPr>
          <w:rFonts w:ascii="Times New Roman" w:eastAsia="Times New Roman" w:hAnsi="Times New Roman" w:cs="Times New Roman"/>
          <w:b/>
          <w:sz w:val="24"/>
          <w:szCs w:val="24"/>
        </w:rPr>
        <w:t>podgleda</w:t>
      </w:r>
      <w:proofErr w:type="spellEnd"/>
      <w:r w:rsidRPr="0036403A">
        <w:rPr>
          <w:rFonts w:ascii="Times New Roman" w:eastAsia="Times New Roman" w:hAnsi="Times New Roman" w:cs="Times New Roman"/>
          <w:b/>
          <w:sz w:val="24"/>
          <w:szCs w:val="24"/>
        </w:rPr>
        <w:t xml:space="preserve"> krov</w:t>
      </w:r>
      <w:r w:rsidR="00C20EE9" w:rsidRPr="0036403A">
        <w:rPr>
          <w:rFonts w:ascii="Times New Roman" w:eastAsia="Times New Roman" w:hAnsi="Times New Roman" w:cs="Times New Roman"/>
          <w:b/>
          <w:sz w:val="24"/>
          <w:szCs w:val="24"/>
        </w:rPr>
        <w:t>ov</w:t>
      </w:r>
      <w:r w:rsidRPr="0036403A">
        <w:rPr>
          <w:rFonts w:ascii="Times New Roman" w:eastAsia="Times New Roman" w:hAnsi="Times New Roman" w:cs="Times New Roman"/>
          <w:b/>
          <w:sz w:val="24"/>
          <w:szCs w:val="24"/>
        </w:rPr>
        <w:t>a Meštrovićevog trga</w:t>
      </w:r>
      <w:r w:rsidR="0036403A">
        <w:rPr>
          <w:rFonts w:ascii="Times New Roman" w:eastAsia="Times New Roman" w:hAnsi="Times New Roman" w:cs="Times New Roman"/>
          <w:b/>
          <w:sz w:val="24"/>
          <w:szCs w:val="24"/>
        </w:rPr>
        <w:t xml:space="preserve"> od k.br. 1-11m</w:t>
      </w:r>
      <w:r w:rsidR="006C0B11">
        <w:rPr>
          <w:rFonts w:ascii="Times New Roman" w:eastAsia="Times New Roman" w:hAnsi="Times New Roman" w:cs="Times New Roman"/>
          <w:b/>
          <w:sz w:val="24"/>
          <w:szCs w:val="24"/>
        </w:rPr>
        <w:t xml:space="preserve"> -</w:t>
      </w:r>
      <w:r w:rsidR="0036403A">
        <w:rPr>
          <w:rFonts w:ascii="Times New Roman" w:eastAsia="Times New Roman" w:hAnsi="Times New Roman" w:cs="Times New Roman"/>
          <w:b/>
          <w:sz w:val="24"/>
          <w:szCs w:val="24"/>
        </w:rPr>
        <w:t xml:space="preserve"> </w:t>
      </w:r>
      <w:r w:rsidR="0036403A">
        <w:rPr>
          <w:rFonts w:ascii="Times New Roman" w:eastAsia="Times New Roman" w:hAnsi="Times New Roman" w:cs="Times New Roman"/>
          <w:i/>
          <w:sz w:val="24"/>
          <w:szCs w:val="24"/>
        </w:rPr>
        <w:t>donošenje zaključka</w:t>
      </w:r>
    </w:p>
    <w:p w14:paraId="2EBE9E8D" w14:textId="77777777" w:rsidR="0031764A" w:rsidRPr="0031764A" w:rsidRDefault="0031764A" w:rsidP="0031764A">
      <w:pPr>
        <w:suppressAutoHyphens/>
        <w:spacing w:after="0" w:line="276" w:lineRule="auto"/>
        <w:rPr>
          <w:rFonts w:ascii="Times New Roman" w:eastAsia="Times New Roman" w:hAnsi="Times New Roman" w:cs="Times New Roman"/>
          <w:sz w:val="24"/>
          <w:szCs w:val="24"/>
        </w:rPr>
      </w:pPr>
      <w:r w:rsidRPr="0031764A">
        <w:rPr>
          <w:rFonts w:ascii="Times New Roman" w:eastAsia="Times New Roman" w:hAnsi="Times New Roman" w:cs="Times New Roman"/>
          <w:sz w:val="24"/>
          <w:szCs w:val="24"/>
        </w:rPr>
        <w:t xml:space="preserve">Vijeće jednoglasno prihvaća dopunu dnevnog reda. </w:t>
      </w:r>
    </w:p>
    <w:p w14:paraId="61D5445D" w14:textId="082F807B" w:rsidR="0031764A" w:rsidRPr="0031764A" w:rsidRDefault="0036403A" w:rsidP="0031764A">
      <w:pPr>
        <w:suppressAutoHyphen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Dodatna točke dnevnog reda postaje točka 6.,  a dosadašnja točka 6</w:t>
      </w:r>
      <w:r w:rsidR="0031764A" w:rsidRPr="0031764A">
        <w:rPr>
          <w:rFonts w:ascii="Times New Roman" w:eastAsia="Times New Roman" w:hAnsi="Times New Roman" w:cs="Times New Roman"/>
          <w:sz w:val="24"/>
          <w:szCs w:val="24"/>
        </w:rPr>
        <w:t>. Pitanja, prijedlozi i obavijesti postaje točka 7.</w:t>
      </w:r>
    </w:p>
    <w:p w14:paraId="4DAC8604" w14:textId="77777777" w:rsidR="0031764A" w:rsidRPr="0031764A" w:rsidRDefault="0031764A" w:rsidP="0031764A">
      <w:pPr>
        <w:suppressAutoHyphens/>
        <w:spacing w:after="0" w:line="276" w:lineRule="auto"/>
        <w:rPr>
          <w:rFonts w:ascii="Times New Roman" w:eastAsia="Times New Roman" w:hAnsi="Times New Roman" w:cs="Times New Roman"/>
          <w:sz w:val="24"/>
          <w:szCs w:val="24"/>
        </w:rPr>
      </w:pPr>
      <w:r w:rsidRPr="0031764A">
        <w:rPr>
          <w:rFonts w:ascii="Times New Roman" w:eastAsia="Times New Roman" w:hAnsi="Times New Roman" w:cs="Times New Roman"/>
          <w:sz w:val="24"/>
          <w:szCs w:val="24"/>
        </w:rPr>
        <w:t>Vijeće jednoglasno prihvaća redoslijed točaka dnevnog reda.</w:t>
      </w:r>
    </w:p>
    <w:p w14:paraId="4430A341" w14:textId="7B71BAFA" w:rsidR="0031764A" w:rsidRDefault="0031764A" w:rsidP="0031764A">
      <w:pPr>
        <w:suppressAutoHyphens/>
        <w:spacing w:after="0" w:line="276" w:lineRule="auto"/>
        <w:rPr>
          <w:rFonts w:ascii="Times New Roman" w:eastAsia="Times New Roman" w:hAnsi="Times New Roman" w:cs="Times New Roman"/>
          <w:sz w:val="24"/>
          <w:szCs w:val="24"/>
        </w:rPr>
      </w:pPr>
      <w:r w:rsidRPr="0031764A">
        <w:rPr>
          <w:rFonts w:ascii="Times New Roman" w:eastAsia="Times New Roman" w:hAnsi="Times New Roman" w:cs="Times New Roman"/>
          <w:sz w:val="24"/>
          <w:szCs w:val="24"/>
        </w:rPr>
        <w:t>Vijeće jednoglasno prihvaća dopunjeni dnevni red koji glasi:</w:t>
      </w:r>
    </w:p>
    <w:p w14:paraId="551F0892" w14:textId="2298BDB4" w:rsidR="006C0B11" w:rsidRDefault="006C0B11" w:rsidP="0031764A">
      <w:pPr>
        <w:suppressAutoHyphens/>
        <w:spacing w:after="0" w:line="276" w:lineRule="auto"/>
        <w:rPr>
          <w:rFonts w:ascii="Times New Roman" w:eastAsia="Times New Roman" w:hAnsi="Times New Roman" w:cs="Times New Roman"/>
          <w:sz w:val="24"/>
          <w:szCs w:val="24"/>
        </w:rPr>
      </w:pPr>
    </w:p>
    <w:p w14:paraId="58B2751C" w14:textId="7206FD7D" w:rsidR="006C0B11" w:rsidRPr="006C0B11" w:rsidRDefault="006C0B11" w:rsidP="006C0B11">
      <w:pPr>
        <w:pBdr>
          <w:top w:val="nil"/>
          <w:left w:val="nil"/>
          <w:bottom w:val="nil"/>
          <w:right w:val="nil"/>
          <w:between w:val="nil"/>
        </w:pBdr>
        <w:spacing w:before="240" w:after="120" w:line="240" w:lineRule="auto"/>
        <w:jc w:val="center"/>
        <w:rPr>
          <w:rFonts w:ascii="Times New Roman" w:eastAsia="Times New Roman" w:hAnsi="Times New Roman" w:cs="Times New Roman"/>
          <w:color w:val="000000"/>
          <w:sz w:val="24"/>
          <w:szCs w:val="24"/>
        </w:rPr>
      </w:pPr>
      <w:r w:rsidRPr="004C6DB0">
        <w:rPr>
          <w:rFonts w:ascii="Times New Roman" w:eastAsia="Times New Roman" w:hAnsi="Times New Roman" w:cs="Times New Roman"/>
          <w:color w:val="000000"/>
          <w:sz w:val="24"/>
          <w:szCs w:val="24"/>
        </w:rPr>
        <w:t>D N E V N I   R E D</w:t>
      </w:r>
    </w:p>
    <w:p w14:paraId="18F3C683" w14:textId="77777777" w:rsidR="0031764A" w:rsidRPr="0031764A" w:rsidRDefault="0031764A" w:rsidP="0031764A">
      <w:pPr>
        <w:suppressAutoHyphens/>
        <w:spacing w:after="0" w:line="240" w:lineRule="auto"/>
        <w:jc w:val="center"/>
        <w:rPr>
          <w:rFonts w:ascii="Times New Roman" w:eastAsia="Times New Roman" w:hAnsi="Times New Roman" w:cs="Times New Roman"/>
          <w:b/>
          <w:sz w:val="24"/>
          <w:szCs w:val="24"/>
        </w:rPr>
      </w:pPr>
    </w:p>
    <w:p w14:paraId="0FE8771A" w14:textId="77777777" w:rsidR="006C0B11" w:rsidRPr="00E054AD" w:rsidRDefault="006C0B11" w:rsidP="006C0B11">
      <w:pPr>
        <w:pStyle w:val="ListParagraph"/>
        <w:numPr>
          <w:ilvl w:val="0"/>
          <w:numId w:val="13"/>
        </w:numPr>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Izmjena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Prijedloga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prioriteta</w:t>
      </w:r>
      <w:proofErr w:type="spellEnd"/>
      <w:r>
        <w:rPr>
          <w:rFonts w:ascii="Times New Roman" w:hAnsi="Times New Roman" w:cs="Times New Roman"/>
          <w:sz w:val="24"/>
          <w:szCs w:val="24"/>
          <w:lang w:val="en-US"/>
        </w:rPr>
        <w:t xml:space="preserve"> Plana </w:t>
      </w:r>
      <w:proofErr w:type="spellStart"/>
      <w:r>
        <w:rPr>
          <w:rFonts w:ascii="Times New Roman" w:hAnsi="Times New Roman" w:cs="Times New Roman"/>
          <w:sz w:val="24"/>
          <w:szCs w:val="24"/>
          <w:lang w:val="en-US"/>
        </w:rPr>
        <w:t>komunalnih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aktivnosti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w:t>
      </w:r>
      <w:proofErr w:type="spellEnd"/>
      <w:r>
        <w:rPr>
          <w:rFonts w:ascii="Times New Roman" w:hAnsi="Times New Roman" w:cs="Times New Roman"/>
          <w:sz w:val="24"/>
          <w:szCs w:val="24"/>
          <w:lang w:val="en-US"/>
        </w:rPr>
        <w:t xml:space="preserve"> 2023. – </w:t>
      </w:r>
      <w:proofErr w:type="spellStart"/>
      <w:r w:rsidRPr="00E054AD">
        <w:rPr>
          <w:rFonts w:ascii="Times New Roman" w:hAnsi="Times New Roman" w:cs="Times New Roman"/>
          <w:i/>
          <w:sz w:val="24"/>
          <w:szCs w:val="24"/>
          <w:lang w:val="en-US"/>
        </w:rPr>
        <w:t>donošenje</w:t>
      </w:r>
      <w:proofErr w:type="spellEnd"/>
      <w:r w:rsidRPr="00E054AD">
        <w:rPr>
          <w:rFonts w:ascii="Times New Roman" w:hAnsi="Times New Roman" w:cs="Times New Roman"/>
          <w:i/>
          <w:sz w:val="24"/>
          <w:szCs w:val="24"/>
          <w:lang w:val="en-US"/>
        </w:rPr>
        <w:t xml:space="preserve"> </w:t>
      </w:r>
      <w:proofErr w:type="spellStart"/>
      <w:r w:rsidRPr="00E054AD">
        <w:rPr>
          <w:rFonts w:ascii="Times New Roman" w:hAnsi="Times New Roman" w:cs="Times New Roman"/>
          <w:i/>
          <w:sz w:val="24"/>
          <w:szCs w:val="24"/>
          <w:lang w:val="en-US"/>
        </w:rPr>
        <w:t>zaključka</w:t>
      </w:r>
      <w:proofErr w:type="spellEnd"/>
    </w:p>
    <w:p w14:paraId="642DD5DE" w14:textId="77777777" w:rsidR="006C0B11" w:rsidRPr="00E054AD" w:rsidRDefault="006C0B11" w:rsidP="006C0B11">
      <w:pPr>
        <w:pStyle w:val="ListParagraph"/>
        <w:numPr>
          <w:ilvl w:val="0"/>
          <w:numId w:val="13"/>
        </w:numPr>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Iscrtavanje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parkirališnih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mjesta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proširenom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dijelu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Adamičeve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ulice</w:t>
      </w:r>
      <w:proofErr w:type="spellEnd"/>
      <w:r>
        <w:rPr>
          <w:rFonts w:ascii="Times New Roman" w:hAnsi="Times New Roman" w:cs="Times New Roman"/>
          <w:sz w:val="24"/>
          <w:szCs w:val="24"/>
          <w:lang w:val="en-US"/>
        </w:rPr>
        <w:t xml:space="preserve"> – </w:t>
      </w:r>
      <w:proofErr w:type="spellStart"/>
      <w:r w:rsidRPr="00E054AD">
        <w:rPr>
          <w:rFonts w:ascii="Times New Roman" w:hAnsi="Times New Roman" w:cs="Times New Roman"/>
          <w:i/>
          <w:sz w:val="24"/>
          <w:szCs w:val="24"/>
          <w:lang w:val="en-US"/>
        </w:rPr>
        <w:t>donošenje</w:t>
      </w:r>
      <w:proofErr w:type="spellEnd"/>
      <w:r w:rsidRPr="00E054AD">
        <w:rPr>
          <w:rFonts w:ascii="Times New Roman" w:hAnsi="Times New Roman" w:cs="Times New Roman"/>
          <w:i/>
          <w:sz w:val="24"/>
          <w:szCs w:val="24"/>
          <w:lang w:val="en-US"/>
        </w:rPr>
        <w:t xml:space="preserve"> </w:t>
      </w:r>
      <w:proofErr w:type="spellStart"/>
      <w:r w:rsidRPr="00E054AD">
        <w:rPr>
          <w:rFonts w:ascii="Times New Roman" w:hAnsi="Times New Roman" w:cs="Times New Roman"/>
          <w:i/>
          <w:sz w:val="24"/>
          <w:szCs w:val="24"/>
          <w:lang w:val="en-US"/>
        </w:rPr>
        <w:t>zaključka</w:t>
      </w:r>
      <w:proofErr w:type="spellEnd"/>
    </w:p>
    <w:p w14:paraId="4D72930B" w14:textId="77777777" w:rsidR="006C0B11" w:rsidRPr="00E054AD" w:rsidRDefault="006C0B11" w:rsidP="006C0B11">
      <w:pPr>
        <w:pStyle w:val="ListParagraph"/>
        <w:numPr>
          <w:ilvl w:val="0"/>
          <w:numId w:val="13"/>
        </w:numPr>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Popravak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stola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komplet</w:t>
      </w:r>
      <w:proofErr w:type="spellEnd"/>
      <w:r>
        <w:rPr>
          <w:rFonts w:ascii="Times New Roman" w:hAnsi="Times New Roman" w:cs="Times New Roman"/>
          <w:sz w:val="24"/>
          <w:szCs w:val="24"/>
          <w:lang w:val="en-US"/>
        </w:rPr>
        <w:t xml:space="preserve"> s </w:t>
      </w:r>
      <w:proofErr w:type="spellStart"/>
      <w:r>
        <w:rPr>
          <w:rFonts w:ascii="Times New Roman" w:hAnsi="Times New Roman" w:cs="Times New Roman"/>
          <w:sz w:val="24"/>
          <w:szCs w:val="24"/>
          <w:lang w:val="en-US"/>
        </w:rPr>
        <w:t>klupama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ispred</w:t>
      </w:r>
      <w:proofErr w:type="spellEnd"/>
      <w:r>
        <w:rPr>
          <w:rFonts w:ascii="Times New Roman" w:hAnsi="Times New Roman" w:cs="Times New Roman"/>
          <w:sz w:val="24"/>
          <w:szCs w:val="24"/>
          <w:lang w:val="en-US"/>
        </w:rPr>
        <w:t xml:space="preserve"> OŠ Zapruđe – </w:t>
      </w:r>
      <w:proofErr w:type="spellStart"/>
      <w:r w:rsidRPr="00E054AD">
        <w:rPr>
          <w:rFonts w:ascii="Times New Roman" w:hAnsi="Times New Roman" w:cs="Times New Roman"/>
          <w:i/>
          <w:sz w:val="24"/>
          <w:szCs w:val="24"/>
          <w:lang w:val="en-US"/>
        </w:rPr>
        <w:t>donošenje</w:t>
      </w:r>
      <w:proofErr w:type="spellEnd"/>
      <w:r w:rsidRPr="00E054AD">
        <w:rPr>
          <w:rFonts w:ascii="Times New Roman" w:hAnsi="Times New Roman" w:cs="Times New Roman"/>
          <w:i/>
          <w:sz w:val="24"/>
          <w:szCs w:val="24"/>
          <w:lang w:val="en-US"/>
        </w:rPr>
        <w:t xml:space="preserve"> </w:t>
      </w:r>
      <w:proofErr w:type="spellStart"/>
      <w:r w:rsidRPr="00E054AD">
        <w:rPr>
          <w:rFonts w:ascii="Times New Roman" w:hAnsi="Times New Roman" w:cs="Times New Roman"/>
          <w:i/>
          <w:sz w:val="24"/>
          <w:szCs w:val="24"/>
          <w:lang w:val="en-US"/>
        </w:rPr>
        <w:t>zaključka</w:t>
      </w:r>
      <w:proofErr w:type="spellEnd"/>
    </w:p>
    <w:p w14:paraId="3F7FEE54" w14:textId="77777777" w:rsidR="006C0B11" w:rsidRPr="00E054AD" w:rsidRDefault="006C0B11" w:rsidP="006C0B11">
      <w:pPr>
        <w:pStyle w:val="ListParagraph"/>
        <w:numPr>
          <w:ilvl w:val="0"/>
          <w:numId w:val="13"/>
        </w:numPr>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Rekonstrukcija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odvoda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otpadnih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voda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ispred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garaža</w:t>
      </w:r>
      <w:proofErr w:type="spellEnd"/>
      <w:r>
        <w:rPr>
          <w:rFonts w:ascii="Times New Roman" w:hAnsi="Times New Roman" w:cs="Times New Roman"/>
          <w:sz w:val="24"/>
          <w:szCs w:val="24"/>
          <w:lang w:val="en-US"/>
        </w:rPr>
        <w:t xml:space="preserve"> u </w:t>
      </w:r>
      <w:proofErr w:type="spellStart"/>
      <w:r>
        <w:rPr>
          <w:rFonts w:ascii="Times New Roman" w:hAnsi="Times New Roman" w:cs="Times New Roman"/>
          <w:sz w:val="24"/>
          <w:szCs w:val="24"/>
          <w:lang w:val="en-US"/>
        </w:rPr>
        <w:t>Trumbićevoj</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ulici</w:t>
      </w:r>
      <w:proofErr w:type="spellEnd"/>
      <w:r>
        <w:rPr>
          <w:rFonts w:ascii="Times New Roman" w:hAnsi="Times New Roman" w:cs="Times New Roman"/>
          <w:sz w:val="24"/>
          <w:szCs w:val="24"/>
          <w:lang w:val="en-US"/>
        </w:rPr>
        <w:t xml:space="preserve"> kbr.8 – </w:t>
      </w:r>
      <w:proofErr w:type="spellStart"/>
      <w:r w:rsidRPr="00E054AD">
        <w:rPr>
          <w:rFonts w:ascii="Times New Roman" w:hAnsi="Times New Roman" w:cs="Times New Roman"/>
          <w:i/>
          <w:sz w:val="24"/>
          <w:szCs w:val="24"/>
          <w:lang w:val="en-US"/>
        </w:rPr>
        <w:t>donošenje</w:t>
      </w:r>
      <w:proofErr w:type="spellEnd"/>
      <w:r w:rsidRPr="00E054AD">
        <w:rPr>
          <w:rFonts w:ascii="Times New Roman" w:hAnsi="Times New Roman" w:cs="Times New Roman"/>
          <w:i/>
          <w:sz w:val="24"/>
          <w:szCs w:val="24"/>
          <w:lang w:val="en-US"/>
        </w:rPr>
        <w:t xml:space="preserve"> </w:t>
      </w:r>
      <w:proofErr w:type="spellStart"/>
      <w:r w:rsidRPr="00E054AD">
        <w:rPr>
          <w:rFonts w:ascii="Times New Roman" w:hAnsi="Times New Roman" w:cs="Times New Roman"/>
          <w:i/>
          <w:sz w:val="24"/>
          <w:szCs w:val="24"/>
          <w:lang w:val="en-US"/>
        </w:rPr>
        <w:t>zaključka</w:t>
      </w:r>
      <w:proofErr w:type="spellEnd"/>
    </w:p>
    <w:p w14:paraId="29E6E47C" w14:textId="2954DF60" w:rsidR="006C0B11" w:rsidRPr="006C0B11" w:rsidRDefault="006C0B11" w:rsidP="006C0B11">
      <w:pPr>
        <w:pStyle w:val="ListParagraph"/>
        <w:numPr>
          <w:ilvl w:val="0"/>
          <w:numId w:val="13"/>
        </w:numPr>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Sanacija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ulegnuća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prilaznoj</w:t>
      </w:r>
      <w:proofErr w:type="spellEnd"/>
      <w:r>
        <w:rPr>
          <w:rFonts w:ascii="Times New Roman" w:hAnsi="Times New Roman" w:cs="Times New Roman"/>
          <w:sz w:val="24"/>
          <w:szCs w:val="24"/>
          <w:lang w:val="en-US"/>
        </w:rPr>
        <w:t xml:space="preserve"> cesti </w:t>
      </w:r>
      <w:proofErr w:type="spellStart"/>
      <w:r>
        <w:rPr>
          <w:rFonts w:ascii="Times New Roman" w:hAnsi="Times New Roman" w:cs="Times New Roman"/>
          <w:sz w:val="24"/>
          <w:szCs w:val="24"/>
          <w:lang w:val="en-US"/>
        </w:rPr>
        <w:t>ispred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Vankine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ulice</w:t>
      </w:r>
      <w:proofErr w:type="spellEnd"/>
      <w:r>
        <w:rPr>
          <w:rFonts w:ascii="Times New Roman" w:hAnsi="Times New Roman" w:cs="Times New Roman"/>
          <w:sz w:val="24"/>
          <w:szCs w:val="24"/>
          <w:lang w:val="en-US"/>
        </w:rPr>
        <w:t xml:space="preserve"> 1 – </w:t>
      </w:r>
      <w:proofErr w:type="spellStart"/>
      <w:r w:rsidRPr="00E054AD">
        <w:rPr>
          <w:rFonts w:ascii="Times New Roman" w:hAnsi="Times New Roman" w:cs="Times New Roman"/>
          <w:i/>
          <w:sz w:val="24"/>
          <w:szCs w:val="24"/>
          <w:lang w:val="en-US"/>
        </w:rPr>
        <w:t>donošenje</w:t>
      </w:r>
      <w:proofErr w:type="spellEnd"/>
      <w:r w:rsidRPr="00E054AD">
        <w:rPr>
          <w:rFonts w:ascii="Times New Roman" w:hAnsi="Times New Roman" w:cs="Times New Roman"/>
          <w:i/>
          <w:sz w:val="24"/>
          <w:szCs w:val="24"/>
          <w:lang w:val="en-US"/>
        </w:rPr>
        <w:t xml:space="preserve"> </w:t>
      </w:r>
      <w:proofErr w:type="spellStart"/>
      <w:r w:rsidRPr="00E054AD">
        <w:rPr>
          <w:rFonts w:ascii="Times New Roman" w:hAnsi="Times New Roman" w:cs="Times New Roman"/>
          <w:i/>
          <w:sz w:val="24"/>
          <w:szCs w:val="24"/>
          <w:lang w:val="en-US"/>
        </w:rPr>
        <w:t>zaključka</w:t>
      </w:r>
      <w:proofErr w:type="spellEnd"/>
    </w:p>
    <w:p w14:paraId="380A35C0" w14:textId="48D05ED1" w:rsidR="006C0B11" w:rsidRPr="00E054AD" w:rsidRDefault="006C0B11" w:rsidP="006C0B11">
      <w:pPr>
        <w:pStyle w:val="ListParagraph"/>
        <w:numPr>
          <w:ilvl w:val="0"/>
          <w:numId w:val="13"/>
        </w:numPr>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Sanacija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podgleda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krovova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Meštrovićevog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trga</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od</w:t>
      </w:r>
      <w:proofErr w:type="gramEnd"/>
      <w:r>
        <w:rPr>
          <w:rFonts w:ascii="Times New Roman" w:hAnsi="Times New Roman" w:cs="Times New Roman"/>
          <w:sz w:val="24"/>
          <w:szCs w:val="24"/>
          <w:lang w:val="en-US"/>
        </w:rPr>
        <w:t xml:space="preserve"> k.br. 1-11m – </w:t>
      </w:r>
      <w:proofErr w:type="spellStart"/>
      <w:r w:rsidRPr="006C0B11">
        <w:rPr>
          <w:rFonts w:ascii="Times New Roman" w:hAnsi="Times New Roman" w:cs="Times New Roman"/>
          <w:i/>
          <w:sz w:val="24"/>
          <w:szCs w:val="24"/>
          <w:lang w:val="en-US"/>
        </w:rPr>
        <w:t>donošenje</w:t>
      </w:r>
      <w:proofErr w:type="spellEnd"/>
      <w:r w:rsidRPr="006C0B11">
        <w:rPr>
          <w:rFonts w:ascii="Times New Roman" w:hAnsi="Times New Roman" w:cs="Times New Roman"/>
          <w:i/>
          <w:sz w:val="24"/>
          <w:szCs w:val="24"/>
          <w:lang w:val="en-US"/>
        </w:rPr>
        <w:t xml:space="preserve"> </w:t>
      </w:r>
      <w:proofErr w:type="spellStart"/>
      <w:r w:rsidRPr="006C0B11">
        <w:rPr>
          <w:rFonts w:ascii="Times New Roman" w:hAnsi="Times New Roman" w:cs="Times New Roman"/>
          <w:i/>
          <w:sz w:val="24"/>
          <w:szCs w:val="24"/>
          <w:lang w:val="en-US"/>
        </w:rPr>
        <w:t>zaključka</w:t>
      </w:r>
      <w:proofErr w:type="spellEnd"/>
    </w:p>
    <w:p w14:paraId="19D825F7" w14:textId="77777777" w:rsidR="006C0B11" w:rsidRDefault="006C0B11" w:rsidP="006C0B11">
      <w:pPr>
        <w:numPr>
          <w:ilvl w:val="0"/>
          <w:numId w:val="13"/>
        </w:numPr>
        <w:suppressAutoHyphens/>
        <w:spacing w:after="0" w:line="276" w:lineRule="auto"/>
        <w:contextualSpacing/>
        <w:rPr>
          <w:rFonts w:ascii="Times New Roman" w:hAnsi="Times New Roman" w:cs="Times New Roman"/>
          <w:sz w:val="24"/>
          <w:szCs w:val="24"/>
          <w:lang w:val="en-US"/>
        </w:rPr>
      </w:pPr>
      <w:proofErr w:type="spellStart"/>
      <w:r w:rsidRPr="00050B0E">
        <w:rPr>
          <w:rFonts w:ascii="Times New Roman" w:hAnsi="Times New Roman" w:cs="Times New Roman"/>
          <w:sz w:val="24"/>
          <w:szCs w:val="24"/>
          <w:lang w:val="en-US"/>
        </w:rPr>
        <w:lastRenderedPageBreak/>
        <w:t>Pitanja</w:t>
      </w:r>
      <w:proofErr w:type="spellEnd"/>
      <w:r w:rsidRPr="00050B0E">
        <w:rPr>
          <w:rFonts w:ascii="Times New Roman" w:hAnsi="Times New Roman" w:cs="Times New Roman"/>
          <w:sz w:val="24"/>
          <w:szCs w:val="24"/>
          <w:lang w:val="en-US"/>
        </w:rPr>
        <w:t xml:space="preserve">, </w:t>
      </w:r>
      <w:proofErr w:type="spellStart"/>
      <w:r w:rsidRPr="00050B0E">
        <w:rPr>
          <w:rFonts w:ascii="Times New Roman" w:hAnsi="Times New Roman" w:cs="Times New Roman"/>
          <w:sz w:val="24"/>
          <w:szCs w:val="24"/>
          <w:lang w:val="en-US"/>
        </w:rPr>
        <w:t>prijedlozi</w:t>
      </w:r>
      <w:proofErr w:type="spellEnd"/>
      <w:r w:rsidRPr="00050B0E">
        <w:rPr>
          <w:rFonts w:ascii="Times New Roman" w:hAnsi="Times New Roman" w:cs="Times New Roman"/>
          <w:sz w:val="24"/>
          <w:szCs w:val="24"/>
          <w:lang w:val="en-US"/>
        </w:rPr>
        <w:t xml:space="preserve"> </w:t>
      </w:r>
      <w:proofErr w:type="spellStart"/>
      <w:r w:rsidRPr="00050B0E">
        <w:rPr>
          <w:rFonts w:ascii="Times New Roman" w:hAnsi="Times New Roman" w:cs="Times New Roman"/>
          <w:sz w:val="24"/>
          <w:szCs w:val="24"/>
          <w:lang w:val="en-US"/>
        </w:rPr>
        <w:t>i</w:t>
      </w:r>
      <w:proofErr w:type="spellEnd"/>
      <w:r w:rsidRPr="00050B0E">
        <w:rPr>
          <w:rFonts w:ascii="Times New Roman" w:hAnsi="Times New Roman" w:cs="Times New Roman"/>
          <w:sz w:val="24"/>
          <w:szCs w:val="24"/>
          <w:lang w:val="en-US"/>
        </w:rPr>
        <w:t xml:space="preserve"> </w:t>
      </w:r>
      <w:proofErr w:type="spellStart"/>
      <w:r w:rsidRPr="00050B0E">
        <w:rPr>
          <w:rFonts w:ascii="Times New Roman" w:hAnsi="Times New Roman" w:cs="Times New Roman"/>
          <w:sz w:val="24"/>
          <w:szCs w:val="24"/>
          <w:lang w:val="en-US"/>
        </w:rPr>
        <w:t>obavijesti</w:t>
      </w:r>
      <w:proofErr w:type="spellEnd"/>
    </w:p>
    <w:p w14:paraId="1435420F" w14:textId="77777777" w:rsidR="006C0B11" w:rsidRDefault="006C0B11" w:rsidP="006C0B11">
      <w:pPr>
        <w:pStyle w:val="ListParagraph"/>
        <w:numPr>
          <w:ilvl w:val="0"/>
          <w:numId w:val="14"/>
        </w:numPr>
        <w:suppressAutoHyphens/>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analiza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dobivenih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projektnih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dokumentacija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dječja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igrališta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Lojenovog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prilaza</w:t>
      </w:r>
      <w:proofErr w:type="spellEnd"/>
    </w:p>
    <w:p w14:paraId="5A33FE4F" w14:textId="77777777" w:rsidR="006C0B11" w:rsidRDefault="006C0B11" w:rsidP="006C0B11">
      <w:pPr>
        <w:pStyle w:val="ListParagraph"/>
        <w:numPr>
          <w:ilvl w:val="0"/>
          <w:numId w:val="14"/>
        </w:numPr>
        <w:suppressAutoHyphens/>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upućivanje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prijedloga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razmatranje</w:t>
      </w:r>
      <w:proofErr w:type="spellEnd"/>
      <w:r>
        <w:rPr>
          <w:rFonts w:ascii="Times New Roman" w:hAnsi="Times New Roman" w:cs="Times New Roman"/>
          <w:sz w:val="24"/>
          <w:szCs w:val="24"/>
          <w:lang w:val="en-US"/>
        </w:rPr>
        <w:t xml:space="preserve"> o </w:t>
      </w:r>
      <w:proofErr w:type="spellStart"/>
      <w:r>
        <w:rPr>
          <w:rFonts w:ascii="Times New Roman" w:hAnsi="Times New Roman" w:cs="Times New Roman"/>
          <w:sz w:val="24"/>
          <w:szCs w:val="24"/>
          <w:lang w:val="en-US"/>
        </w:rPr>
        <w:t>osnivanju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Službe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Odjela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održavanje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sprava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dječjim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igralištima</w:t>
      </w:r>
      <w:proofErr w:type="spellEnd"/>
    </w:p>
    <w:p w14:paraId="426CE614" w14:textId="0B7B0495" w:rsidR="0031764A" w:rsidRPr="006C0B11" w:rsidRDefault="006C0B11" w:rsidP="0031764A">
      <w:pPr>
        <w:pStyle w:val="ListParagraph"/>
        <w:numPr>
          <w:ilvl w:val="0"/>
          <w:numId w:val="14"/>
        </w:numPr>
        <w:suppressAutoHyphens/>
        <w:spacing w:after="0" w:line="276" w:lineRule="auto"/>
        <w:rPr>
          <w:rFonts w:ascii="Times New Roman" w:hAnsi="Times New Roman" w:cs="Times New Roman"/>
          <w:sz w:val="24"/>
          <w:szCs w:val="24"/>
          <w:lang w:val="en-US"/>
        </w:rPr>
      </w:pPr>
      <w:proofErr w:type="spellStart"/>
      <w:r>
        <w:rPr>
          <w:rFonts w:ascii="Times New Roman" w:hAnsi="Times New Roman" w:cs="Times New Roman"/>
          <w:sz w:val="24"/>
          <w:szCs w:val="24"/>
          <w:lang w:val="en-US"/>
        </w:rPr>
        <w:t>upućivanje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zahtjeva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za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obilježavanjem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spomenika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skulptura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području</w:t>
      </w:r>
      <w:proofErr w:type="spellEnd"/>
      <w:r>
        <w:rPr>
          <w:rFonts w:ascii="Times New Roman" w:hAnsi="Times New Roman" w:cs="Times New Roman"/>
          <w:sz w:val="24"/>
          <w:szCs w:val="24"/>
          <w:lang w:val="en-US"/>
        </w:rPr>
        <w:t xml:space="preserve"> MO Zapruđe (</w:t>
      </w:r>
      <w:proofErr w:type="spellStart"/>
      <w:r>
        <w:rPr>
          <w:rFonts w:ascii="Times New Roman" w:hAnsi="Times New Roman" w:cs="Times New Roman"/>
          <w:sz w:val="24"/>
          <w:szCs w:val="24"/>
          <w:lang w:val="en-US"/>
        </w:rPr>
        <w:t>autor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godina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postavljanja</w:t>
      </w:r>
      <w:proofErr w:type="spellEnd"/>
      <w:r>
        <w:rPr>
          <w:rFonts w:ascii="Times New Roman" w:hAnsi="Times New Roman" w:cs="Times New Roman"/>
          <w:sz w:val="24"/>
          <w:szCs w:val="24"/>
          <w:lang w:val="en-US"/>
        </w:rPr>
        <w:t>)</w:t>
      </w:r>
    </w:p>
    <w:p w14:paraId="38A3DEBC" w14:textId="4566D374" w:rsidR="006C0B11" w:rsidRPr="006C0B11" w:rsidRDefault="006C0B11" w:rsidP="006C0B11">
      <w:pPr>
        <w:spacing w:after="0" w:line="240" w:lineRule="auto"/>
        <w:ind w:left="2160"/>
        <w:rPr>
          <w:rFonts w:ascii="Times New Roman" w:eastAsia="Times New Roman" w:hAnsi="Times New Roman" w:cs="Times New Roman"/>
          <w:sz w:val="24"/>
          <w:szCs w:val="24"/>
        </w:rPr>
      </w:pPr>
    </w:p>
    <w:p w14:paraId="69FB9215" w14:textId="77777777" w:rsidR="00115D8F" w:rsidRPr="006C0B11" w:rsidRDefault="00806C43" w:rsidP="006C0B11">
      <w:pPr>
        <w:spacing w:after="0" w:line="240" w:lineRule="auto"/>
        <w:rPr>
          <w:rFonts w:ascii="Times New Roman" w:eastAsia="Times New Roman" w:hAnsi="Times New Roman" w:cs="Times New Roman"/>
          <w:i/>
          <w:sz w:val="24"/>
          <w:szCs w:val="24"/>
        </w:rPr>
      </w:pPr>
      <w:r w:rsidRPr="004C6DB0">
        <w:rPr>
          <w:rFonts w:ascii="Times New Roman" w:eastAsia="Times New Roman" w:hAnsi="Times New Roman" w:cs="Times New Roman"/>
          <w:b/>
          <w:sz w:val="24"/>
          <w:szCs w:val="24"/>
          <w:u w:val="single"/>
        </w:rPr>
        <w:t xml:space="preserve">Ad 1. Izmjena Prijedloga prioriteta Plana komunalnih aktivnosti za 2023. - </w:t>
      </w:r>
      <w:r w:rsidRPr="006C0B11">
        <w:rPr>
          <w:rFonts w:ascii="Times New Roman" w:eastAsia="Times New Roman" w:hAnsi="Times New Roman" w:cs="Times New Roman"/>
          <w:b/>
          <w:i/>
          <w:sz w:val="24"/>
          <w:szCs w:val="24"/>
          <w:u w:val="single"/>
        </w:rPr>
        <w:t>zaključak, donosi se</w:t>
      </w:r>
    </w:p>
    <w:p w14:paraId="41BF9ADD" w14:textId="77777777" w:rsidR="006C0B11" w:rsidRPr="006C0B11" w:rsidRDefault="006C0B11" w:rsidP="006C0B11">
      <w:pPr>
        <w:suppressAutoHyphens/>
        <w:spacing w:after="11" w:line="247" w:lineRule="auto"/>
        <w:ind w:left="10" w:hanging="10"/>
        <w:jc w:val="both"/>
        <w:rPr>
          <w:rFonts w:ascii="Times New Roman" w:hAnsi="Times New Roman" w:cs="Times New Roman"/>
          <w:color w:val="000000"/>
          <w:sz w:val="24"/>
          <w:lang w:eastAsia="en-US"/>
        </w:rPr>
      </w:pPr>
      <w:r w:rsidRPr="006C0B11">
        <w:rPr>
          <w:rFonts w:ascii="Times New Roman" w:hAnsi="Times New Roman" w:cs="Times New Roman"/>
          <w:color w:val="000000"/>
          <w:sz w:val="24"/>
          <w:lang w:eastAsia="en-US"/>
        </w:rPr>
        <w:t>Članovi Vijeća primili su materijal uz poziv.</w:t>
      </w:r>
    </w:p>
    <w:p w14:paraId="6EA4E27B" w14:textId="421BD3A1" w:rsidR="006C0B11" w:rsidRPr="006C0B11" w:rsidRDefault="006C0B11" w:rsidP="006C0B11">
      <w:pPr>
        <w:suppressAutoHyphens/>
        <w:spacing w:after="11" w:line="247" w:lineRule="auto"/>
        <w:ind w:left="10" w:hanging="1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Predsjednica</w:t>
      </w:r>
      <w:r w:rsidRPr="006C0B11">
        <w:rPr>
          <w:rFonts w:ascii="Times New Roman" w:hAnsi="Times New Roman" w:cs="Times New Roman"/>
          <w:color w:val="000000"/>
          <w:sz w:val="24"/>
          <w:lang w:eastAsia="en-US"/>
        </w:rPr>
        <w:t xml:space="preserve"> usmeno informira članove Vijeća o predmetnoj točci dnevnog reda te otvara raspravu.</w:t>
      </w:r>
    </w:p>
    <w:p w14:paraId="2B73CB49" w14:textId="77777777" w:rsidR="006C0B11" w:rsidRDefault="006C0B11" w:rsidP="006C0B11">
      <w:p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 xml:space="preserve">U raspravi sudjeluju: Barica Anić, Josip Barišić, Kristijan </w:t>
      </w:r>
      <w:proofErr w:type="spellStart"/>
      <w:r w:rsidRPr="004C6DB0">
        <w:rPr>
          <w:rFonts w:ascii="Times New Roman" w:eastAsia="Times New Roman" w:hAnsi="Times New Roman" w:cs="Times New Roman"/>
          <w:sz w:val="24"/>
          <w:szCs w:val="24"/>
        </w:rPr>
        <w:t>Frida</w:t>
      </w:r>
      <w:proofErr w:type="spellEnd"/>
      <w:r w:rsidRPr="004C6DB0">
        <w:rPr>
          <w:rFonts w:ascii="Times New Roman" w:eastAsia="Times New Roman" w:hAnsi="Times New Roman" w:cs="Times New Roman"/>
          <w:sz w:val="24"/>
          <w:szCs w:val="24"/>
        </w:rPr>
        <w:t xml:space="preserve">, Martina Kolić, Tomislav </w:t>
      </w:r>
      <w:proofErr w:type="spellStart"/>
      <w:r w:rsidRPr="004C6DB0">
        <w:rPr>
          <w:rFonts w:ascii="Times New Roman" w:eastAsia="Times New Roman" w:hAnsi="Times New Roman" w:cs="Times New Roman"/>
          <w:sz w:val="24"/>
          <w:szCs w:val="24"/>
        </w:rPr>
        <w:t>Lopandić</w:t>
      </w:r>
      <w:proofErr w:type="spellEnd"/>
      <w:r w:rsidRPr="004C6DB0">
        <w:rPr>
          <w:rFonts w:ascii="Times New Roman" w:eastAsia="Times New Roman" w:hAnsi="Times New Roman" w:cs="Times New Roman"/>
          <w:sz w:val="24"/>
          <w:szCs w:val="24"/>
        </w:rPr>
        <w:t xml:space="preserve">, Bruno Pintar i Gordana </w:t>
      </w:r>
      <w:proofErr w:type="spellStart"/>
      <w:r w:rsidRPr="004C6DB0">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4E51DED0" w14:textId="7E66024D" w:rsidR="00115D8F" w:rsidRDefault="006C0B11" w:rsidP="006C0B1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6C0B11">
        <w:rPr>
          <w:rFonts w:ascii="Times New Roman" w:hAnsi="Times New Roman" w:cs="Times New Roman"/>
          <w:color w:val="000000"/>
          <w:sz w:val="24"/>
          <w:lang w:eastAsia="en-US"/>
        </w:rPr>
        <w:t>Nakon rasprave, Vijeće jednoglasno donosi</w:t>
      </w:r>
    </w:p>
    <w:p w14:paraId="2A734633" w14:textId="77777777" w:rsidR="006C0B11" w:rsidRPr="006C0B11" w:rsidRDefault="006C0B11" w:rsidP="006C0B11">
      <w:pPr>
        <w:spacing w:after="0" w:line="240" w:lineRule="auto"/>
        <w:rPr>
          <w:rFonts w:ascii="Times New Roman" w:eastAsia="Times New Roman" w:hAnsi="Times New Roman" w:cs="Times New Roman"/>
          <w:sz w:val="24"/>
          <w:szCs w:val="24"/>
        </w:rPr>
      </w:pPr>
    </w:p>
    <w:p w14:paraId="22EBBF18" w14:textId="77777777" w:rsidR="00805CD5" w:rsidRDefault="00806C43" w:rsidP="00805CD5">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Z A K LJ U Č A K</w:t>
      </w:r>
    </w:p>
    <w:p w14:paraId="17AE8165" w14:textId="7FA9749E" w:rsidR="00115D8F" w:rsidRPr="00805CD5" w:rsidRDefault="0060368B" w:rsidP="00805CD5">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 izmjenama P</w:t>
      </w:r>
      <w:r w:rsidR="00806C43" w:rsidRPr="004C6DB0">
        <w:rPr>
          <w:rFonts w:ascii="Times New Roman" w:eastAsia="Times New Roman" w:hAnsi="Times New Roman" w:cs="Times New Roman"/>
          <w:b/>
          <w:sz w:val="24"/>
          <w:szCs w:val="24"/>
        </w:rPr>
        <w:t>rijedloga prioriteta Plana komunalnih aktivnosti za 2023. godinu</w:t>
      </w:r>
    </w:p>
    <w:p w14:paraId="43E96D2D" w14:textId="15FB7A35" w:rsidR="00D50F3F" w:rsidRPr="00D50F3F" w:rsidRDefault="00D50F3F" w:rsidP="005A5885">
      <w:pPr>
        <w:spacing w:before="240" w:after="0"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0806C43" w:rsidRPr="004C6DB0">
        <w:rPr>
          <w:rFonts w:ascii="Times New Roman" w:eastAsia="Times New Roman" w:hAnsi="Times New Roman" w:cs="Times New Roman"/>
          <w:sz w:val="24"/>
          <w:szCs w:val="24"/>
        </w:rPr>
        <w:t xml:space="preserve">Vijećnici su suglasni i predlažu izmjenu </w:t>
      </w:r>
      <w:r w:rsidR="0060368B">
        <w:rPr>
          <w:rFonts w:ascii="Times New Roman" w:eastAsia="Times New Roman" w:hAnsi="Times New Roman" w:cs="Times New Roman"/>
          <w:sz w:val="24"/>
          <w:szCs w:val="24"/>
        </w:rPr>
        <w:t xml:space="preserve">Prijedloga </w:t>
      </w:r>
      <w:r w:rsidR="00806C43" w:rsidRPr="004C6DB0">
        <w:rPr>
          <w:rFonts w:ascii="Times New Roman" w:eastAsia="Times New Roman" w:hAnsi="Times New Roman" w:cs="Times New Roman"/>
          <w:sz w:val="24"/>
          <w:szCs w:val="24"/>
        </w:rPr>
        <w:t>priori</w:t>
      </w:r>
      <w:r w:rsidR="00E67DB6" w:rsidRPr="004C6DB0">
        <w:rPr>
          <w:rFonts w:ascii="Times New Roman" w:eastAsia="Times New Roman" w:hAnsi="Times New Roman" w:cs="Times New Roman"/>
          <w:sz w:val="24"/>
          <w:szCs w:val="24"/>
        </w:rPr>
        <w:t>t</w:t>
      </w:r>
      <w:r w:rsidR="0060368B">
        <w:rPr>
          <w:rFonts w:ascii="Times New Roman" w:eastAsia="Times New Roman" w:hAnsi="Times New Roman" w:cs="Times New Roman"/>
          <w:sz w:val="24"/>
          <w:szCs w:val="24"/>
        </w:rPr>
        <w:t xml:space="preserve">eta </w:t>
      </w:r>
      <w:r w:rsidR="00806C43" w:rsidRPr="004C6DB0">
        <w:rPr>
          <w:rFonts w:ascii="Times New Roman" w:eastAsia="Times New Roman" w:hAnsi="Times New Roman" w:cs="Times New Roman"/>
          <w:sz w:val="24"/>
          <w:szCs w:val="24"/>
        </w:rPr>
        <w:t>Plana komunalnih aktivnosti Vijeća</w:t>
      </w:r>
      <w:r w:rsidR="0060368B">
        <w:rPr>
          <w:rFonts w:ascii="Times New Roman" w:eastAsia="Times New Roman" w:hAnsi="Times New Roman" w:cs="Times New Roman"/>
          <w:sz w:val="24"/>
          <w:szCs w:val="24"/>
        </w:rPr>
        <w:t xml:space="preserve"> Gradske četvrti Novi Zagreb – i</w:t>
      </w:r>
      <w:r w:rsidR="00806C43" w:rsidRPr="004C6DB0">
        <w:rPr>
          <w:rFonts w:ascii="Times New Roman" w:eastAsia="Times New Roman" w:hAnsi="Times New Roman" w:cs="Times New Roman"/>
          <w:sz w:val="24"/>
          <w:szCs w:val="24"/>
        </w:rPr>
        <w:t>stok u 2023. godini sljedećim redoslijedom:</w:t>
      </w:r>
    </w:p>
    <w:p w14:paraId="54CF3251" w14:textId="72A3F46B" w:rsidR="00115D8F" w:rsidRPr="00262201" w:rsidRDefault="00262201" w:rsidP="00262201">
      <w:pPr>
        <w:numPr>
          <w:ilvl w:val="0"/>
          <w:numId w:val="6"/>
        </w:numPr>
        <w:spacing w:before="240" w:after="0" w:line="240" w:lineRule="auto"/>
        <w:rPr>
          <w:rFonts w:ascii="Times New Roman" w:eastAsia="Times New Roman" w:hAnsi="Times New Roman" w:cs="Times New Roman"/>
          <w:sz w:val="24"/>
          <w:szCs w:val="24"/>
        </w:rPr>
      </w:pPr>
      <w:r w:rsidRPr="00262201">
        <w:rPr>
          <w:rFonts w:ascii="Times New Roman" w:eastAsia="Times New Roman" w:hAnsi="Times New Roman" w:cs="Times New Roman"/>
          <w:sz w:val="24"/>
          <w:szCs w:val="24"/>
        </w:rPr>
        <w:t>a</w:t>
      </w:r>
      <w:r w:rsidR="00806C43" w:rsidRPr="00262201">
        <w:rPr>
          <w:rFonts w:ascii="Times New Roman" w:eastAsia="Times New Roman" w:hAnsi="Times New Roman" w:cs="Times New Roman"/>
          <w:sz w:val="24"/>
          <w:szCs w:val="24"/>
        </w:rPr>
        <w:t>)</w:t>
      </w:r>
      <w:r w:rsidR="00806C43" w:rsidRPr="004C6DB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PRIJEDLOG A:</w:t>
      </w:r>
      <w:r w:rsidR="00806C43" w:rsidRPr="004C6DB0">
        <w:rPr>
          <w:rFonts w:ascii="Times New Roman" w:eastAsia="Times New Roman" w:hAnsi="Times New Roman" w:cs="Times New Roman"/>
          <w:sz w:val="24"/>
          <w:szCs w:val="24"/>
        </w:rPr>
        <w:t xml:space="preserve">Vankina ulica (od križanja </w:t>
      </w:r>
      <w:proofErr w:type="spellStart"/>
      <w:r w:rsidR="00806C43" w:rsidRPr="004C6DB0">
        <w:rPr>
          <w:rFonts w:ascii="Times New Roman" w:eastAsia="Times New Roman" w:hAnsi="Times New Roman" w:cs="Times New Roman"/>
          <w:sz w:val="24"/>
          <w:szCs w:val="24"/>
        </w:rPr>
        <w:t>Trumbićeva</w:t>
      </w:r>
      <w:proofErr w:type="spellEnd"/>
      <w:r w:rsidR="00806C43" w:rsidRPr="004C6DB0">
        <w:rPr>
          <w:rFonts w:ascii="Times New Roman" w:eastAsia="Times New Roman" w:hAnsi="Times New Roman" w:cs="Times New Roman"/>
          <w:sz w:val="24"/>
          <w:szCs w:val="24"/>
        </w:rPr>
        <w:t>/</w:t>
      </w:r>
      <w:proofErr w:type="spellStart"/>
      <w:r w:rsidR="00806C43" w:rsidRPr="004C6DB0">
        <w:rPr>
          <w:rFonts w:ascii="Times New Roman" w:eastAsia="Times New Roman" w:hAnsi="Times New Roman" w:cs="Times New Roman"/>
          <w:sz w:val="24"/>
          <w:szCs w:val="24"/>
        </w:rPr>
        <w:t>Vankina</w:t>
      </w:r>
      <w:proofErr w:type="spellEnd"/>
      <w:r w:rsidR="00806C43" w:rsidRPr="004C6DB0">
        <w:rPr>
          <w:rFonts w:ascii="Times New Roman" w:eastAsia="Times New Roman" w:hAnsi="Times New Roman" w:cs="Times New Roman"/>
          <w:sz w:val="24"/>
          <w:szCs w:val="24"/>
        </w:rPr>
        <w:t xml:space="preserve"> do križanja </w:t>
      </w:r>
      <w:proofErr w:type="spellStart"/>
      <w:r w:rsidR="00806C43" w:rsidRPr="004C6DB0">
        <w:rPr>
          <w:rFonts w:ascii="Times New Roman" w:eastAsia="Times New Roman" w:hAnsi="Times New Roman" w:cs="Times New Roman"/>
          <w:sz w:val="24"/>
          <w:szCs w:val="24"/>
        </w:rPr>
        <w:t>Vankina</w:t>
      </w:r>
      <w:proofErr w:type="spellEnd"/>
      <w:r w:rsidR="00806C43" w:rsidRPr="004C6DB0">
        <w:rPr>
          <w:rFonts w:ascii="Times New Roman" w:eastAsia="Times New Roman" w:hAnsi="Times New Roman" w:cs="Times New Roman"/>
          <w:sz w:val="24"/>
          <w:szCs w:val="24"/>
        </w:rPr>
        <w:t>/Trg Ivana Meštrovića; cca 240m)</w:t>
      </w:r>
      <w:r w:rsidR="0001609A" w:rsidRPr="004C6DB0">
        <w:rPr>
          <w:rFonts w:ascii="Times New Roman" w:eastAsia="Times New Roman" w:hAnsi="Times New Roman" w:cs="Times New Roman"/>
          <w:sz w:val="24"/>
          <w:szCs w:val="24"/>
        </w:rPr>
        <w:t xml:space="preserve"> </w:t>
      </w:r>
      <w:r w:rsidR="00806C43" w:rsidRPr="004C6DB0">
        <w:rPr>
          <w:rFonts w:ascii="Times New Roman" w:eastAsia="Times New Roman" w:hAnsi="Times New Roman" w:cs="Times New Roman"/>
          <w:sz w:val="24"/>
          <w:szCs w:val="24"/>
        </w:rPr>
        <w:t>- rekonstrukcija pješačke površine uz spomenutu ulicu (uklanjanje starih i izvedba novih rubnjaka, saniranje korijenja stabala ispod nogostupa, izvedba gornjeg i donjeg asf</w:t>
      </w:r>
      <w:r w:rsidR="0001609A" w:rsidRPr="004C6DB0">
        <w:rPr>
          <w:rFonts w:ascii="Times New Roman" w:eastAsia="Times New Roman" w:hAnsi="Times New Roman" w:cs="Times New Roman"/>
          <w:sz w:val="24"/>
          <w:szCs w:val="24"/>
        </w:rPr>
        <w:t>a</w:t>
      </w:r>
      <w:r w:rsidR="00806C43" w:rsidRPr="004C6DB0">
        <w:rPr>
          <w:rFonts w:ascii="Times New Roman" w:eastAsia="Times New Roman" w:hAnsi="Times New Roman" w:cs="Times New Roman"/>
          <w:sz w:val="24"/>
          <w:szCs w:val="24"/>
        </w:rPr>
        <w:t>ltnog stroja, privremena regulacija prometa i svi ostali popratni radovi)</w:t>
      </w:r>
      <w:r>
        <w:rPr>
          <w:rFonts w:ascii="Times New Roman" w:eastAsia="Times New Roman" w:hAnsi="Times New Roman" w:cs="Times New Roman"/>
          <w:sz w:val="24"/>
          <w:szCs w:val="24"/>
        </w:rPr>
        <w:t>.</w:t>
      </w:r>
      <w:r w:rsidR="00806C43" w:rsidRPr="00262201">
        <w:rPr>
          <w:rFonts w:ascii="Times New Roman" w:eastAsia="Times New Roman" w:hAnsi="Times New Roman" w:cs="Times New Roman"/>
          <w:sz w:val="24"/>
          <w:szCs w:val="24"/>
        </w:rPr>
        <w:br/>
      </w:r>
      <w:r w:rsidRPr="00262201">
        <w:rPr>
          <w:rFonts w:ascii="Times New Roman" w:eastAsia="Times New Roman" w:hAnsi="Times New Roman" w:cs="Times New Roman"/>
          <w:sz w:val="24"/>
          <w:szCs w:val="24"/>
        </w:rPr>
        <w:t>b</w:t>
      </w:r>
      <w:r w:rsidR="00806C43" w:rsidRPr="00262201">
        <w:rPr>
          <w:rFonts w:ascii="Times New Roman" w:eastAsia="Times New Roman" w:hAnsi="Times New Roman" w:cs="Times New Roman"/>
          <w:sz w:val="24"/>
          <w:szCs w:val="24"/>
        </w:rPr>
        <w:t>)</w:t>
      </w:r>
      <w:r w:rsidRPr="00262201">
        <w:rPr>
          <w:rFonts w:ascii="Times New Roman" w:eastAsia="Times New Roman" w:hAnsi="Times New Roman" w:cs="Times New Roman"/>
          <w:sz w:val="24"/>
          <w:szCs w:val="24"/>
        </w:rPr>
        <w:t xml:space="preserve"> PRIJEDLOG B (u slučaju da prijedlog A</w:t>
      </w:r>
      <w:r w:rsidR="00806C43" w:rsidRPr="00262201">
        <w:rPr>
          <w:rFonts w:ascii="Times New Roman" w:eastAsia="Times New Roman" w:hAnsi="Times New Roman" w:cs="Times New Roman"/>
          <w:sz w:val="24"/>
          <w:szCs w:val="24"/>
        </w:rPr>
        <w:t xml:space="preserve"> nije moguće izvesti)</w:t>
      </w:r>
      <w:r w:rsidRPr="00262201">
        <w:rPr>
          <w:rFonts w:ascii="Times New Roman" w:eastAsia="Times New Roman" w:hAnsi="Times New Roman" w:cs="Times New Roman"/>
          <w:sz w:val="24"/>
          <w:szCs w:val="24"/>
        </w:rPr>
        <w:t>:</w:t>
      </w:r>
      <w:r w:rsidR="00806C43" w:rsidRPr="00262201">
        <w:rPr>
          <w:rFonts w:ascii="Times New Roman" w:eastAsia="Times New Roman" w:hAnsi="Times New Roman" w:cs="Times New Roman"/>
          <w:sz w:val="24"/>
          <w:szCs w:val="24"/>
        </w:rPr>
        <w:t xml:space="preserve"> sanacija </w:t>
      </w:r>
      <w:r w:rsidR="0001609A" w:rsidRPr="00262201">
        <w:rPr>
          <w:rFonts w:ascii="Times New Roman" w:eastAsia="Times New Roman" w:hAnsi="Times New Roman" w:cs="Times New Roman"/>
          <w:sz w:val="24"/>
          <w:szCs w:val="24"/>
        </w:rPr>
        <w:t>pješačke</w:t>
      </w:r>
      <w:r w:rsidRPr="00262201">
        <w:rPr>
          <w:rFonts w:ascii="Times New Roman" w:eastAsia="Times New Roman" w:hAnsi="Times New Roman" w:cs="Times New Roman"/>
          <w:sz w:val="24"/>
          <w:szCs w:val="24"/>
        </w:rPr>
        <w:t xml:space="preserve"> staze/vatrogasnog prilaza s</w:t>
      </w:r>
      <w:r w:rsidR="00806C43" w:rsidRPr="00262201">
        <w:rPr>
          <w:rFonts w:ascii="Times New Roman" w:eastAsia="Times New Roman" w:hAnsi="Times New Roman" w:cs="Times New Roman"/>
          <w:sz w:val="24"/>
          <w:szCs w:val="24"/>
        </w:rPr>
        <w:t xml:space="preserve"> dvorišne strane zgrade Meštrovićev trg 2-8 (sanacija </w:t>
      </w:r>
      <w:r w:rsidR="0001609A" w:rsidRPr="00262201">
        <w:rPr>
          <w:rFonts w:ascii="Times New Roman" w:eastAsia="Times New Roman" w:hAnsi="Times New Roman" w:cs="Times New Roman"/>
          <w:sz w:val="24"/>
          <w:szCs w:val="24"/>
        </w:rPr>
        <w:t>pješačke</w:t>
      </w:r>
      <w:r w:rsidR="00806C43" w:rsidRPr="00262201">
        <w:rPr>
          <w:rFonts w:ascii="Times New Roman" w:eastAsia="Times New Roman" w:hAnsi="Times New Roman" w:cs="Times New Roman"/>
          <w:sz w:val="24"/>
          <w:szCs w:val="24"/>
        </w:rPr>
        <w:t xml:space="preserve"> površine, izvedba proširenja nogostupa na jednom dijelu za operativni rad vatrogasnog vozila)</w:t>
      </w:r>
      <w:r w:rsidRPr="00262201">
        <w:rPr>
          <w:rFonts w:ascii="Times New Roman" w:eastAsia="Times New Roman" w:hAnsi="Times New Roman" w:cs="Times New Roman"/>
          <w:sz w:val="24"/>
          <w:szCs w:val="24"/>
        </w:rPr>
        <w:t>.</w:t>
      </w:r>
    </w:p>
    <w:p w14:paraId="220B665D" w14:textId="77777777" w:rsidR="00262201" w:rsidRPr="00262201" w:rsidRDefault="00262201" w:rsidP="00262201">
      <w:pPr>
        <w:spacing w:after="0" w:line="240" w:lineRule="auto"/>
        <w:ind w:left="1068"/>
        <w:rPr>
          <w:rFonts w:ascii="Times New Roman" w:eastAsia="Times New Roman" w:hAnsi="Times New Roman" w:cs="Times New Roman"/>
          <w:sz w:val="24"/>
          <w:szCs w:val="24"/>
        </w:rPr>
      </w:pPr>
    </w:p>
    <w:p w14:paraId="2BCA246B" w14:textId="5E072144" w:rsidR="00115D8F" w:rsidRDefault="00806C43">
      <w:pPr>
        <w:numPr>
          <w:ilvl w:val="0"/>
          <w:numId w:val="6"/>
        </w:num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highlight w:val="white"/>
        </w:rPr>
        <w:t xml:space="preserve">Dječje igralište </w:t>
      </w:r>
      <w:proofErr w:type="spellStart"/>
      <w:r w:rsidRPr="004C6DB0">
        <w:rPr>
          <w:rFonts w:ascii="Times New Roman" w:eastAsia="Times New Roman" w:hAnsi="Times New Roman" w:cs="Times New Roman"/>
          <w:sz w:val="24"/>
          <w:szCs w:val="24"/>
          <w:highlight w:val="white"/>
        </w:rPr>
        <w:t>Lojenov</w:t>
      </w:r>
      <w:proofErr w:type="spellEnd"/>
      <w:r w:rsidRPr="004C6DB0">
        <w:rPr>
          <w:rFonts w:ascii="Times New Roman" w:eastAsia="Times New Roman" w:hAnsi="Times New Roman" w:cs="Times New Roman"/>
          <w:sz w:val="24"/>
          <w:szCs w:val="24"/>
          <w:highlight w:val="white"/>
        </w:rPr>
        <w:t xml:space="preserve"> prilaz 4 - izvedba radova rekonstrukcije dječjeg igrališta prema projektu (zamjena kompletne asfaltne podloge, obnova sprava u vidu brušenja/lakiranja/farbanja, izvedba novih </w:t>
      </w:r>
      <w:proofErr w:type="spellStart"/>
      <w:r w:rsidRPr="004C6DB0">
        <w:rPr>
          <w:rFonts w:ascii="Times New Roman" w:eastAsia="Times New Roman" w:hAnsi="Times New Roman" w:cs="Times New Roman"/>
          <w:sz w:val="24"/>
          <w:szCs w:val="24"/>
          <w:highlight w:val="white"/>
        </w:rPr>
        <w:t>antistresnih</w:t>
      </w:r>
      <w:proofErr w:type="spellEnd"/>
      <w:r w:rsidRPr="004C6DB0">
        <w:rPr>
          <w:rFonts w:ascii="Times New Roman" w:eastAsia="Times New Roman" w:hAnsi="Times New Roman" w:cs="Times New Roman"/>
          <w:sz w:val="24"/>
          <w:szCs w:val="24"/>
          <w:highlight w:val="white"/>
        </w:rPr>
        <w:t xml:space="preserve"> podloga, zamjena daski na klupama i zamjena kompletnih klupa koje je potrebno mijenjati, 1x novi koš za smeće)</w:t>
      </w:r>
      <w:r w:rsidR="00262201">
        <w:rPr>
          <w:rFonts w:ascii="Times New Roman" w:eastAsia="Times New Roman" w:hAnsi="Times New Roman" w:cs="Times New Roman"/>
          <w:sz w:val="24"/>
          <w:szCs w:val="24"/>
        </w:rPr>
        <w:t>.</w:t>
      </w:r>
    </w:p>
    <w:p w14:paraId="52941374" w14:textId="77777777" w:rsidR="00262201" w:rsidRPr="004C6DB0" w:rsidRDefault="00262201" w:rsidP="00262201">
      <w:pPr>
        <w:spacing w:after="0" w:line="240" w:lineRule="auto"/>
        <w:ind w:left="1068"/>
        <w:rPr>
          <w:rFonts w:ascii="Times New Roman" w:eastAsia="Times New Roman" w:hAnsi="Times New Roman" w:cs="Times New Roman"/>
          <w:sz w:val="24"/>
          <w:szCs w:val="24"/>
        </w:rPr>
      </w:pPr>
    </w:p>
    <w:p w14:paraId="04E3F24B" w14:textId="23830D75" w:rsidR="00115D8F" w:rsidRPr="00262201" w:rsidRDefault="00806C43">
      <w:pPr>
        <w:numPr>
          <w:ilvl w:val="0"/>
          <w:numId w:val="6"/>
        </w:num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highlight w:val="white"/>
        </w:rPr>
        <w:t xml:space="preserve">Dječje igralište </w:t>
      </w:r>
      <w:proofErr w:type="spellStart"/>
      <w:r w:rsidRPr="004C6DB0">
        <w:rPr>
          <w:rFonts w:ascii="Times New Roman" w:eastAsia="Times New Roman" w:hAnsi="Times New Roman" w:cs="Times New Roman"/>
          <w:sz w:val="24"/>
          <w:szCs w:val="24"/>
          <w:highlight w:val="white"/>
        </w:rPr>
        <w:t>Balokovićeva</w:t>
      </w:r>
      <w:proofErr w:type="spellEnd"/>
      <w:r w:rsidRPr="004C6DB0">
        <w:rPr>
          <w:rFonts w:ascii="Times New Roman" w:eastAsia="Times New Roman" w:hAnsi="Times New Roman" w:cs="Times New Roman"/>
          <w:sz w:val="24"/>
          <w:szCs w:val="24"/>
          <w:highlight w:val="white"/>
        </w:rPr>
        <w:t xml:space="preserve"> 7</w:t>
      </w:r>
      <w:r w:rsidR="00262201">
        <w:rPr>
          <w:rFonts w:ascii="Times New Roman" w:eastAsia="Times New Roman" w:hAnsi="Times New Roman" w:cs="Times New Roman"/>
          <w:sz w:val="24"/>
          <w:szCs w:val="24"/>
          <w:highlight w:val="white"/>
        </w:rPr>
        <w:t>5 - izvedba radova iz faze 2 (s</w:t>
      </w:r>
      <w:r w:rsidRPr="004C6DB0">
        <w:rPr>
          <w:rFonts w:ascii="Times New Roman" w:eastAsia="Times New Roman" w:hAnsi="Times New Roman" w:cs="Times New Roman"/>
          <w:sz w:val="24"/>
          <w:szCs w:val="24"/>
          <w:highlight w:val="white"/>
        </w:rPr>
        <w:t xml:space="preserve"> pravovremenom izmjenom projekta u vidu izvedbe sekundarnog igrališnog kruga (primarni krug </w:t>
      </w:r>
      <w:r w:rsidR="0001609A" w:rsidRPr="004C6DB0">
        <w:rPr>
          <w:rFonts w:ascii="Times New Roman" w:eastAsia="Times New Roman" w:hAnsi="Times New Roman" w:cs="Times New Roman"/>
          <w:sz w:val="24"/>
          <w:szCs w:val="24"/>
          <w:highlight w:val="white"/>
        </w:rPr>
        <w:t>je izveden u 2022. godini</w:t>
      </w:r>
      <w:r w:rsidRPr="004C6DB0">
        <w:rPr>
          <w:rFonts w:ascii="Times New Roman" w:eastAsia="Times New Roman" w:hAnsi="Times New Roman" w:cs="Times New Roman"/>
          <w:sz w:val="24"/>
          <w:szCs w:val="24"/>
          <w:highlight w:val="white"/>
        </w:rPr>
        <w:t>) adekvatne veličine koji sadržava na sebi</w:t>
      </w:r>
      <w:r w:rsidR="00262201">
        <w:rPr>
          <w:rFonts w:ascii="Times New Roman" w:eastAsia="Times New Roman" w:hAnsi="Times New Roman" w:cs="Times New Roman"/>
          <w:sz w:val="24"/>
          <w:szCs w:val="24"/>
          <w:highlight w:val="white"/>
        </w:rPr>
        <w:t xml:space="preserve"> novi vrtuljak i nove ljuljačke.</w:t>
      </w:r>
    </w:p>
    <w:p w14:paraId="75A7F773" w14:textId="77777777" w:rsidR="00262201" w:rsidRPr="004C6DB0" w:rsidRDefault="00262201" w:rsidP="00262201">
      <w:pPr>
        <w:spacing w:after="0" w:line="240" w:lineRule="auto"/>
        <w:ind w:left="1068"/>
        <w:rPr>
          <w:rFonts w:ascii="Times New Roman" w:eastAsia="Times New Roman" w:hAnsi="Times New Roman" w:cs="Times New Roman"/>
          <w:sz w:val="24"/>
          <w:szCs w:val="24"/>
        </w:rPr>
      </w:pPr>
    </w:p>
    <w:p w14:paraId="37D2DD6C" w14:textId="1BE9DB6B" w:rsidR="00115D8F" w:rsidRDefault="00806C43">
      <w:pPr>
        <w:numPr>
          <w:ilvl w:val="0"/>
          <w:numId w:val="6"/>
        </w:numPr>
        <w:spacing w:after="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t>Izrada projek</w:t>
      </w:r>
      <w:r w:rsidR="0001609A" w:rsidRPr="004C6DB0">
        <w:rPr>
          <w:rFonts w:ascii="Times New Roman" w:eastAsia="Times New Roman" w:hAnsi="Times New Roman" w:cs="Times New Roman"/>
          <w:sz w:val="24"/>
          <w:szCs w:val="24"/>
          <w:highlight w:val="white"/>
        </w:rPr>
        <w:t>tne dokumentacije</w:t>
      </w:r>
      <w:r w:rsidRPr="004C6DB0">
        <w:rPr>
          <w:rFonts w:ascii="Times New Roman" w:eastAsia="Times New Roman" w:hAnsi="Times New Roman" w:cs="Times New Roman"/>
          <w:sz w:val="24"/>
          <w:szCs w:val="24"/>
          <w:highlight w:val="white"/>
        </w:rPr>
        <w:t xml:space="preserve"> vježbališta otvorenog tipa za odrasle - </w:t>
      </w:r>
      <w:proofErr w:type="spellStart"/>
      <w:r w:rsidRPr="004C6DB0">
        <w:rPr>
          <w:rFonts w:ascii="Times New Roman" w:eastAsia="Times New Roman" w:hAnsi="Times New Roman" w:cs="Times New Roman"/>
          <w:sz w:val="24"/>
          <w:szCs w:val="24"/>
          <w:highlight w:val="white"/>
        </w:rPr>
        <w:t>street</w:t>
      </w:r>
      <w:proofErr w:type="spellEnd"/>
      <w:r w:rsidRPr="004C6DB0">
        <w:rPr>
          <w:rFonts w:ascii="Times New Roman" w:eastAsia="Times New Roman" w:hAnsi="Times New Roman" w:cs="Times New Roman"/>
          <w:sz w:val="24"/>
          <w:szCs w:val="24"/>
          <w:highlight w:val="white"/>
        </w:rPr>
        <w:t xml:space="preserve"> </w:t>
      </w:r>
      <w:proofErr w:type="spellStart"/>
      <w:r w:rsidRPr="004C6DB0">
        <w:rPr>
          <w:rFonts w:ascii="Times New Roman" w:eastAsia="Times New Roman" w:hAnsi="Times New Roman" w:cs="Times New Roman"/>
          <w:sz w:val="24"/>
          <w:szCs w:val="24"/>
          <w:highlight w:val="white"/>
        </w:rPr>
        <w:t>workout</w:t>
      </w:r>
      <w:proofErr w:type="spellEnd"/>
      <w:r w:rsidRPr="004C6DB0">
        <w:rPr>
          <w:rFonts w:ascii="Times New Roman" w:eastAsia="Times New Roman" w:hAnsi="Times New Roman" w:cs="Times New Roman"/>
          <w:sz w:val="24"/>
          <w:szCs w:val="24"/>
          <w:highlight w:val="white"/>
        </w:rPr>
        <w:t xml:space="preserve"> - u naselju</w:t>
      </w:r>
      <w:r w:rsidR="00262201">
        <w:rPr>
          <w:rFonts w:ascii="Times New Roman" w:eastAsia="Times New Roman" w:hAnsi="Times New Roman" w:cs="Times New Roman"/>
          <w:sz w:val="24"/>
          <w:szCs w:val="24"/>
          <w:highlight w:val="white"/>
        </w:rPr>
        <w:t>.</w:t>
      </w:r>
    </w:p>
    <w:p w14:paraId="75935310" w14:textId="77777777" w:rsidR="00262201" w:rsidRPr="004C6DB0" w:rsidRDefault="00262201" w:rsidP="00262201">
      <w:pPr>
        <w:spacing w:after="0" w:line="240" w:lineRule="auto"/>
        <w:ind w:left="1068"/>
        <w:rPr>
          <w:rFonts w:ascii="Times New Roman" w:eastAsia="Times New Roman" w:hAnsi="Times New Roman" w:cs="Times New Roman"/>
          <w:sz w:val="24"/>
          <w:szCs w:val="24"/>
          <w:highlight w:val="white"/>
        </w:rPr>
      </w:pPr>
    </w:p>
    <w:p w14:paraId="2F853839" w14:textId="37D70591" w:rsidR="00115D8F" w:rsidRDefault="00806C43">
      <w:pPr>
        <w:numPr>
          <w:ilvl w:val="0"/>
          <w:numId w:val="6"/>
        </w:numPr>
        <w:spacing w:after="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t xml:space="preserve">Izvedba projektne dokumentacije za park za pse na zelenoj površini </w:t>
      </w:r>
      <w:r w:rsidR="0001609A" w:rsidRPr="004C6DB0">
        <w:rPr>
          <w:rFonts w:ascii="Times New Roman" w:eastAsia="Times New Roman" w:hAnsi="Times New Roman" w:cs="Times New Roman"/>
          <w:sz w:val="24"/>
          <w:szCs w:val="24"/>
        </w:rPr>
        <w:t>na livadi zapadno od Mosta Mladosti</w:t>
      </w:r>
      <w:r w:rsidR="0001609A" w:rsidRPr="004C6DB0">
        <w:rPr>
          <w:rFonts w:ascii="Times New Roman" w:eastAsia="Times New Roman" w:hAnsi="Times New Roman" w:cs="Times New Roman"/>
          <w:sz w:val="24"/>
          <w:szCs w:val="24"/>
          <w:highlight w:val="white"/>
        </w:rPr>
        <w:t xml:space="preserve"> (definirano na 18. sjednici VMO 06.11.2022.</w:t>
      </w:r>
      <w:r w:rsidR="0044382B" w:rsidRPr="004C6DB0">
        <w:rPr>
          <w:rFonts w:ascii="Times New Roman" w:eastAsia="Times New Roman" w:hAnsi="Times New Roman" w:cs="Times New Roman"/>
          <w:sz w:val="24"/>
          <w:szCs w:val="24"/>
          <w:highlight w:val="white"/>
        </w:rPr>
        <w:t xml:space="preserve"> godine</w:t>
      </w:r>
      <w:r w:rsidR="0001609A" w:rsidRPr="004C6DB0">
        <w:rPr>
          <w:rFonts w:ascii="Times New Roman" w:eastAsia="Times New Roman" w:hAnsi="Times New Roman" w:cs="Times New Roman"/>
          <w:sz w:val="24"/>
          <w:szCs w:val="24"/>
          <w:highlight w:val="white"/>
        </w:rPr>
        <w:t>)</w:t>
      </w:r>
      <w:r w:rsidR="00262201">
        <w:rPr>
          <w:rFonts w:ascii="Times New Roman" w:eastAsia="Times New Roman" w:hAnsi="Times New Roman" w:cs="Times New Roman"/>
          <w:sz w:val="24"/>
          <w:szCs w:val="24"/>
          <w:highlight w:val="white"/>
        </w:rPr>
        <w:t>.</w:t>
      </w:r>
    </w:p>
    <w:p w14:paraId="4EFD6118" w14:textId="77777777" w:rsidR="00262201" w:rsidRPr="004C6DB0" w:rsidRDefault="00262201" w:rsidP="00262201">
      <w:pPr>
        <w:spacing w:after="0" w:line="240" w:lineRule="auto"/>
        <w:ind w:left="1068"/>
        <w:rPr>
          <w:rFonts w:ascii="Times New Roman" w:eastAsia="Times New Roman" w:hAnsi="Times New Roman" w:cs="Times New Roman"/>
          <w:sz w:val="24"/>
          <w:szCs w:val="24"/>
          <w:highlight w:val="white"/>
        </w:rPr>
      </w:pPr>
    </w:p>
    <w:p w14:paraId="24CAC132" w14:textId="55FD4DF7" w:rsidR="00115D8F" w:rsidRDefault="00806C43">
      <w:pPr>
        <w:numPr>
          <w:ilvl w:val="0"/>
          <w:numId w:val="6"/>
        </w:numPr>
        <w:spacing w:after="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t xml:space="preserve">Postavljanje </w:t>
      </w:r>
      <w:proofErr w:type="spellStart"/>
      <w:r w:rsidRPr="004C6DB0">
        <w:rPr>
          <w:rFonts w:ascii="Times New Roman" w:eastAsia="Times New Roman" w:hAnsi="Times New Roman" w:cs="Times New Roman"/>
          <w:sz w:val="24"/>
          <w:szCs w:val="24"/>
          <w:highlight w:val="white"/>
        </w:rPr>
        <w:t>antitraumatske</w:t>
      </w:r>
      <w:proofErr w:type="spellEnd"/>
      <w:r w:rsidRPr="004C6DB0">
        <w:rPr>
          <w:rFonts w:ascii="Times New Roman" w:eastAsia="Times New Roman" w:hAnsi="Times New Roman" w:cs="Times New Roman"/>
          <w:sz w:val="24"/>
          <w:szCs w:val="24"/>
          <w:highlight w:val="white"/>
        </w:rPr>
        <w:t xml:space="preserve"> podloge ispod postojeće dječje sprave na dječjem igralištu </w:t>
      </w:r>
      <w:proofErr w:type="spellStart"/>
      <w:r w:rsidRPr="004C6DB0">
        <w:rPr>
          <w:rFonts w:ascii="Times New Roman" w:eastAsia="Times New Roman" w:hAnsi="Times New Roman" w:cs="Times New Roman"/>
          <w:sz w:val="24"/>
          <w:szCs w:val="24"/>
          <w:highlight w:val="white"/>
        </w:rPr>
        <w:t>Vučetićev</w:t>
      </w:r>
      <w:proofErr w:type="spellEnd"/>
      <w:r w:rsidRPr="004C6DB0">
        <w:rPr>
          <w:rFonts w:ascii="Times New Roman" w:eastAsia="Times New Roman" w:hAnsi="Times New Roman" w:cs="Times New Roman"/>
          <w:sz w:val="24"/>
          <w:szCs w:val="24"/>
          <w:highlight w:val="white"/>
        </w:rPr>
        <w:t xml:space="preserve"> prilaz 1-3</w:t>
      </w:r>
      <w:r w:rsidR="00262201">
        <w:rPr>
          <w:rFonts w:ascii="Times New Roman" w:eastAsia="Times New Roman" w:hAnsi="Times New Roman" w:cs="Times New Roman"/>
          <w:sz w:val="24"/>
          <w:szCs w:val="24"/>
          <w:highlight w:val="white"/>
        </w:rPr>
        <w:t>.</w:t>
      </w:r>
    </w:p>
    <w:p w14:paraId="71A4DB36" w14:textId="77777777" w:rsidR="00262201" w:rsidRPr="004C6DB0" w:rsidRDefault="00262201" w:rsidP="00262201">
      <w:pPr>
        <w:spacing w:after="0" w:line="240" w:lineRule="auto"/>
        <w:ind w:left="1068"/>
        <w:rPr>
          <w:rFonts w:ascii="Times New Roman" w:eastAsia="Times New Roman" w:hAnsi="Times New Roman" w:cs="Times New Roman"/>
          <w:sz w:val="24"/>
          <w:szCs w:val="24"/>
          <w:highlight w:val="white"/>
        </w:rPr>
      </w:pPr>
    </w:p>
    <w:p w14:paraId="11625084" w14:textId="18279864" w:rsidR="00115D8F" w:rsidRPr="004C6DB0" w:rsidRDefault="00806C43">
      <w:pPr>
        <w:numPr>
          <w:ilvl w:val="0"/>
          <w:numId w:val="6"/>
        </w:numPr>
        <w:spacing w:after="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rPr>
        <w:t>Postavljanje stola sa dvije klupe na dvije lokacije u naselju:</w:t>
      </w:r>
      <w:r w:rsidRPr="004C6DB0">
        <w:rPr>
          <w:rFonts w:ascii="Times New Roman" w:eastAsia="Times New Roman" w:hAnsi="Times New Roman" w:cs="Times New Roman"/>
          <w:sz w:val="24"/>
          <w:szCs w:val="24"/>
        </w:rPr>
        <w:br/>
      </w:r>
      <w:r w:rsidRPr="004C6DB0">
        <w:rPr>
          <w:rFonts w:ascii="Times New Roman" w:eastAsia="Times New Roman" w:hAnsi="Times New Roman" w:cs="Times New Roman"/>
          <w:sz w:val="24"/>
          <w:szCs w:val="24"/>
        </w:rPr>
        <w:tab/>
        <w:t xml:space="preserve">- </w:t>
      </w:r>
      <w:proofErr w:type="spellStart"/>
      <w:r w:rsidRPr="004C6DB0">
        <w:rPr>
          <w:rFonts w:ascii="Times New Roman" w:eastAsia="Times New Roman" w:hAnsi="Times New Roman" w:cs="Times New Roman"/>
          <w:sz w:val="24"/>
          <w:szCs w:val="24"/>
        </w:rPr>
        <w:t>Balokovićeva</w:t>
      </w:r>
      <w:proofErr w:type="spellEnd"/>
      <w:r w:rsidRPr="004C6DB0">
        <w:rPr>
          <w:rFonts w:ascii="Times New Roman" w:eastAsia="Times New Roman" w:hAnsi="Times New Roman" w:cs="Times New Roman"/>
          <w:sz w:val="24"/>
          <w:szCs w:val="24"/>
        </w:rPr>
        <w:t xml:space="preserve"> 51</w:t>
      </w:r>
      <w:r w:rsidRPr="004C6DB0">
        <w:rPr>
          <w:rFonts w:ascii="Times New Roman" w:eastAsia="Times New Roman" w:hAnsi="Times New Roman" w:cs="Times New Roman"/>
          <w:sz w:val="24"/>
          <w:szCs w:val="24"/>
        </w:rPr>
        <w:br/>
      </w:r>
      <w:r w:rsidRPr="004C6DB0">
        <w:rPr>
          <w:rFonts w:ascii="Times New Roman" w:eastAsia="Times New Roman" w:hAnsi="Times New Roman" w:cs="Times New Roman"/>
          <w:sz w:val="24"/>
          <w:szCs w:val="24"/>
        </w:rPr>
        <w:tab/>
        <w:t xml:space="preserve">- </w:t>
      </w:r>
      <w:proofErr w:type="spellStart"/>
      <w:r w:rsidRPr="004C6DB0">
        <w:rPr>
          <w:rFonts w:ascii="Times New Roman" w:eastAsia="Times New Roman" w:hAnsi="Times New Roman" w:cs="Times New Roman"/>
          <w:sz w:val="24"/>
          <w:szCs w:val="24"/>
        </w:rPr>
        <w:t>Lojenov</w:t>
      </w:r>
      <w:proofErr w:type="spellEnd"/>
      <w:r w:rsidRPr="004C6DB0">
        <w:rPr>
          <w:rFonts w:ascii="Times New Roman" w:eastAsia="Times New Roman" w:hAnsi="Times New Roman" w:cs="Times New Roman"/>
          <w:sz w:val="24"/>
          <w:szCs w:val="24"/>
        </w:rPr>
        <w:t xml:space="preserve"> prilaz 8-10</w:t>
      </w:r>
    </w:p>
    <w:p w14:paraId="54D8E906" w14:textId="77777777" w:rsidR="00262201" w:rsidRDefault="00806C43">
      <w:pPr>
        <w:numPr>
          <w:ilvl w:val="0"/>
          <w:numId w:val="6"/>
        </w:numPr>
        <w:spacing w:after="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lastRenderedPageBreak/>
        <w:t xml:space="preserve">Izvedba uspornika prometa na predloženim lokacijama u naselju (1x preko D.T. Gavrana prema Mostu Mladosti, 2x uz ulicu D.T. Gavrana, 1x preko </w:t>
      </w:r>
      <w:proofErr w:type="spellStart"/>
      <w:r w:rsidRPr="004C6DB0">
        <w:rPr>
          <w:rFonts w:ascii="Times New Roman" w:eastAsia="Times New Roman" w:hAnsi="Times New Roman" w:cs="Times New Roman"/>
          <w:sz w:val="24"/>
          <w:szCs w:val="24"/>
          <w:highlight w:val="white"/>
        </w:rPr>
        <w:t>Adamičeve</w:t>
      </w:r>
      <w:proofErr w:type="spellEnd"/>
      <w:r w:rsidRPr="004C6DB0">
        <w:rPr>
          <w:rFonts w:ascii="Times New Roman" w:eastAsia="Times New Roman" w:hAnsi="Times New Roman" w:cs="Times New Roman"/>
          <w:sz w:val="24"/>
          <w:szCs w:val="24"/>
          <w:highlight w:val="white"/>
        </w:rPr>
        <w:t xml:space="preserve"> ulice, 1x preko </w:t>
      </w:r>
      <w:proofErr w:type="spellStart"/>
      <w:r w:rsidRPr="004C6DB0">
        <w:rPr>
          <w:rFonts w:ascii="Times New Roman" w:eastAsia="Times New Roman" w:hAnsi="Times New Roman" w:cs="Times New Roman"/>
          <w:sz w:val="24"/>
          <w:szCs w:val="24"/>
          <w:highlight w:val="white"/>
        </w:rPr>
        <w:t>Vankine</w:t>
      </w:r>
      <w:proofErr w:type="spellEnd"/>
      <w:r w:rsidRPr="004C6DB0">
        <w:rPr>
          <w:rFonts w:ascii="Times New Roman" w:eastAsia="Times New Roman" w:hAnsi="Times New Roman" w:cs="Times New Roman"/>
          <w:sz w:val="24"/>
          <w:szCs w:val="24"/>
          <w:highlight w:val="white"/>
        </w:rPr>
        <w:t xml:space="preserve"> ulice prema školi, 1x preko </w:t>
      </w:r>
      <w:proofErr w:type="spellStart"/>
      <w:r w:rsidRPr="004C6DB0">
        <w:rPr>
          <w:rFonts w:ascii="Times New Roman" w:eastAsia="Times New Roman" w:hAnsi="Times New Roman" w:cs="Times New Roman"/>
          <w:sz w:val="24"/>
          <w:szCs w:val="24"/>
          <w:highlight w:val="white"/>
        </w:rPr>
        <w:t>Baburičine</w:t>
      </w:r>
      <w:proofErr w:type="spellEnd"/>
      <w:r w:rsidRPr="004C6DB0">
        <w:rPr>
          <w:rFonts w:ascii="Times New Roman" w:eastAsia="Times New Roman" w:hAnsi="Times New Roman" w:cs="Times New Roman"/>
          <w:sz w:val="24"/>
          <w:szCs w:val="24"/>
          <w:highlight w:val="white"/>
        </w:rPr>
        <w:t xml:space="preserve"> prema školi)</w:t>
      </w:r>
      <w:r w:rsidR="00262201">
        <w:rPr>
          <w:rFonts w:ascii="Times New Roman" w:eastAsia="Times New Roman" w:hAnsi="Times New Roman" w:cs="Times New Roman"/>
          <w:sz w:val="24"/>
          <w:szCs w:val="24"/>
          <w:highlight w:val="white"/>
        </w:rPr>
        <w:t>.</w:t>
      </w:r>
    </w:p>
    <w:p w14:paraId="03B79805" w14:textId="68A674BA" w:rsidR="00115D8F" w:rsidRPr="004C6DB0" w:rsidRDefault="00806C43" w:rsidP="00262201">
      <w:pPr>
        <w:spacing w:after="0" w:line="240" w:lineRule="auto"/>
        <w:ind w:left="1068"/>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t xml:space="preserve">  </w:t>
      </w:r>
    </w:p>
    <w:p w14:paraId="354FB6E8" w14:textId="128A065F" w:rsidR="00115D8F" w:rsidRDefault="00806C43">
      <w:pPr>
        <w:numPr>
          <w:ilvl w:val="0"/>
          <w:numId w:val="6"/>
        </w:numPr>
        <w:spacing w:after="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t xml:space="preserve">Izvedba sanacije dječjeg igrališta </w:t>
      </w:r>
      <w:proofErr w:type="spellStart"/>
      <w:r w:rsidRPr="004C6DB0">
        <w:rPr>
          <w:rFonts w:ascii="Times New Roman" w:eastAsia="Times New Roman" w:hAnsi="Times New Roman" w:cs="Times New Roman"/>
          <w:sz w:val="24"/>
          <w:szCs w:val="24"/>
          <w:highlight w:val="white"/>
        </w:rPr>
        <w:t>Lojenov</w:t>
      </w:r>
      <w:proofErr w:type="spellEnd"/>
      <w:r w:rsidRPr="004C6DB0">
        <w:rPr>
          <w:rFonts w:ascii="Times New Roman" w:eastAsia="Times New Roman" w:hAnsi="Times New Roman" w:cs="Times New Roman"/>
          <w:sz w:val="24"/>
          <w:szCs w:val="24"/>
          <w:highlight w:val="white"/>
        </w:rPr>
        <w:t xml:space="preserve"> prilaz 2-4</w:t>
      </w:r>
      <w:r w:rsidR="00262201">
        <w:rPr>
          <w:rFonts w:ascii="Times New Roman" w:eastAsia="Times New Roman" w:hAnsi="Times New Roman" w:cs="Times New Roman"/>
          <w:sz w:val="24"/>
          <w:szCs w:val="24"/>
          <w:highlight w:val="white"/>
        </w:rPr>
        <w:t>.</w:t>
      </w:r>
    </w:p>
    <w:p w14:paraId="54232614" w14:textId="77777777" w:rsidR="00262201" w:rsidRPr="004C6DB0" w:rsidRDefault="00262201" w:rsidP="00262201">
      <w:pPr>
        <w:spacing w:after="0" w:line="240" w:lineRule="auto"/>
        <w:ind w:left="1068"/>
        <w:rPr>
          <w:rFonts w:ascii="Times New Roman" w:eastAsia="Times New Roman" w:hAnsi="Times New Roman" w:cs="Times New Roman"/>
          <w:sz w:val="24"/>
          <w:szCs w:val="24"/>
          <w:highlight w:val="white"/>
        </w:rPr>
      </w:pPr>
    </w:p>
    <w:p w14:paraId="4E28B9DF" w14:textId="29028DB6" w:rsidR="00115D8F" w:rsidRDefault="00806C43">
      <w:pPr>
        <w:numPr>
          <w:ilvl w:val="0"/>
          <w:numId w:val="6"/>
        </w:num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highlight w:val="white"/>
        </w:rPr>
        <w:t xml:space="preserve">Rekonstrukcija rasvjete u </w:t>
      </w:r>
      <w:proofErr w:type="spellStart"/>
      <w:r w:rsidRPr="004C6DB0">
        <w:rPr>
          <w:rFonts w:ascii="Times New Roman" w:eastAsia="Times New Roman" w:hAnsi="Times New Roman" w:cs="Times New Roman"/>
          <w:sz w:val="24"/>
          <w:szCs w:val="24"/>
          <w:highlight w:val="white"/>
        </w:rPr>
        <w:t>Adamičevoj</w:t>
      </w:r>
      <w:proofErr w:type="spellEnd"/>
      <w:r w:rsidRPr="004C6DB0">
        <w:rPr>
          <w:rFonts w:ascii="Times New Roman" w:eastAsia="Times New Roman" w:hAnsi="Times New Roman" w:cs="Times New Roman"/>
          <w:sz w:val="24"/>
          <w:szCs w:val="24"/>
          <w:highlight w:val="white"/>
        </w:rPr>
        <w:t xml:space="preserve"> ulici - dodavanje sekundarnog rasvjetnog tijela koje obasjava nogostup na </w:t>
      </w:r>
      <w:r w:rsidR="0044382B" w:rsidRPr="004C6DB0">
        <w:rPr>
          <w:rFonts w:ascii="Times New Roman" w:eastAsia="Times New Roman" w:hAnsi="Times New Roman" w:cs="Times New Roman"/>
          <w:sz w:val="24"/>
          <w:szCs w:val="24"/>
          <w:highlight w:val="white"/>
        </w:rPr>
        <w:t>postojeć</w:t>
      </w:r>
      <w:r w:rsidR="002D5361" w:rsidRPr="004C6DB0">
        <w:rPr>
          <w:rFonts w:ascii="Times New Roman" w:eastAsia="Times New Roman" w:hAnsi="Times New Roman" w:cs="Times New Roman"/>
          <w:sz w:val="24"/>
          <w:szCs w:val="24"/>
          <w:highlight w:val="white"/>
        </w:rPr>
        <w:t>ih 11</w:t>
      </w:r>
      <w:r w:rsidRPr="004C6DB0">
        <w:rPr>
          <w:rFonts w:ascii="Times New Roman" w:eastAsia="Times New Roman" w:hAnsi="Times New Roman" w:cs="Times New Roman"/>
          <w:color w:val="FF0000"/>
          <w:sz w:val="24"/>
          <w:szCs w:val="24"/>
          <w:highlight w:val="white"/>
        </w:rPr>
        <w:t xml:space="preserve"> </w:t>
      </w:r>
      <w:r w:rsidRPr="004C6DB0">
        <w:rPr>
          <w:rFonts w:ascii="Times New Roman" w:eastAsia="Times New Roman" w:hAnsi="Times New Roman" w:cs="Times New Roman"/>
          <w:sz w:val="24"/>
          <w:szCs w:val="24"/>
          <w:highlight w:val="white"/>
        </w:rPr>
        <w:t>rasvjetnih tijela</w:t>
      </w:r>
      <w:r w:rsidR="002D5361" w:rsidRPr="004C6DB0">
        <w:rPr>
          <w:rFonts w:ascii="Times New Roman" w:eastAsia="Times New Roman" w:hAnsi="Times New Roman" w:cs="Times New Roman"/>
          <w:color w:val="FF0000"/>
          <w:sz w:val="24"/>
          <w:szCs w:val="24"/>
          <w:highlight w:val="white"/>
        </w:rPr>
        <w:t xml:space="preserve"> </w:t>
      </w:r>
      <w:r w:rsidRPr="004C6DB0">
        <w:rPr>
          <w:rFonts w:ascii="Times New Roman" w:eastAsia="Times New Roman" w:hAnsi="Times New Roman" w:cs="Times New Roman"/>
          <w:sz w:val="24"/>
          <w:szCs w:val="24"/>
          <w:highlight w:val="white"/>
        </w:rPr>
        <w:t>uz ulicu</w:t>
      </w:r>
      <w:r w:rsidR="00262201">
        <w:rPr>
          <w:rFonts w:ascii="Times New Roman" w:eastAsia="Times New Roman" w:hAnsi="Times New Roman" w:cs="Times New Roman"/>
          <w:sz w:val="24"/>
          <w:szCs w:val="24"/>
        </w:rPr>
        <w:t>.</w:t>
      </w:r>
    </w:p>
    <w:p w14:paraId="62034F70" w14:textId="77777777" w:rsidR="00262201" w:rsidRPr="004C6DB0" w:rsidRDefault="00262201" w:rsidP="00262201">
      <w:pPr>
        <w:spacing w:after="0" w:line="240" w:lineRule="auto"/>
        <w:ind w:left="1068"/>
        <w:rPr>
          <w:rFonts w:ascii="Times New Roman" w:eastAsia="Times New Roman" w:hAnsi="Times New Roman" w:cs="Times New Roman"/>
          <w:sz w:val="24"/>
          <w:szCs w:val="24"/>
        </w:rPr>
      </w:pPr>
    </w:p>
    <w:p w14:paraId="0B6F86D1" w14:textId="77777777" w:rsidR="00115D8F" w:rsidRPr="004C6DB0" w:rsidRDefault="00806C43">
      <w:pPr>
        <w:numPr>
          <w:ilvl w:val="0"/>
          <w:numId w:val="6"/>
        </w:numPr>
        <w:spacing w:after="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t xml:space="preserve">Izrada projektne dokumentacije za sanacijom zajedničkih krovova u centralnom uslužno-poslovnom dijelu Meštrovićevog trga (sanacija </w:t>
      </w:r>
      <w:proofErr w:type="spellStart"/>
      <w:r w:rsidRPr="004C6DB0">
        <w:rPr>
          <w:rFonts w:ascii="Times New Roman" w:eastAsia="Times New Roman" w:hAnsi="Times New Roman" w:cs="Times New Roman"/>
          <w:sz w:val="24"/>
          <w:szCs w:val="24"/>
          <w:highlight w:val="white"/>
        </w:rPr>
        <w:t>podgleda</w:t>
      </w:r>
      <w:proofErr w:type="spellEnd"/>
      <w:r w:rsidRPr="004C6DB0">
        <w:rPr>
          <w:rFonts w:ascii="Times New Roman" w:eastAsia="Times New Roman" w:hAnsi="Times New Roman" w:cs="Times New Roman"/>
          <w:sz w:val="24"/>
          <w:szCs w:val="24"/>
          <w:highlight w:val="white"/>
        </w:rPr>
        <w:t xml:space="preserve"> krova, </w:t>
      </w:r>
      <w:proofErr w:type="spellStart"/>
      <w:r w:rsidRPr="004C6DB0">
        <w:rPr>
          <w:rFonts w:ascii="Times New Roman" w:eastAsia="Times New Roman" w:hAnsi="Times New Roman" w:cs="Times New Roman"/>
          <w:sz w:val="24"/>
          <w:szCs w:val="24"/>
          <w:highlight w:val="white"/>
        </w:rPr>
        <w:t>hidroizolacija</w:t>
      </w:r>
      <w:proofErr w:type="spellEnd"/>
      <w:r w:rsidRPr="004C6DB0">
        <w:rPr>
          <w:rFonts w:ascii="Times New Roman" w:eastAsia="Times New Roman" w:hAnsi="Times New Roman" w:cs="Times New Roman"/>
          <w:sz w:val="24"/>
          <w:szCs w:val="24"/>
          <w:highlight w:val="white"/>
        </w:rPr>
        <w:t xml:space="preserve"> krova sa mogućnošću izvedbe zelenog krova - provjera statike i pravnih mogućnosti)</w:t>
      </w:r>
    </w:p>
    <w:p w14:paraId="5093BB7E" w14:textId="77777777" w:rsidR="00115D8F" w:rsidRPr="004C6DB0" w:rsidRDefault="00115D8F">
      <w:pPr>
        <w:spacing w:after="0" w:line="240" w:lineRule="auto"/>
        <w:rPr>
          <w:rFonts w:ascii="Times New Roman" w:eastAsia="Times New Roman" w:hAnsi="Times New Roman" w:cs="Times New Roman"/>
          <w:sz w:val="24"/>
          <w:szCs w:val="24"/>
          <w:highlight w:val="white"/>
        </w:rPr>
      </w:pPr>
    </w:p>
    <w:p w14:paraId="4E8CBA1F" w14:textId="77777777" w:rsidR="00115D8F" w:rsidRPr="004C6DB0" w:rsidRDefault="00806C43">
      <w:pPr>
        <w:numPr>
          <w:ilvl w:val="0"/>
          <w:numId w:val="8"/>
        </w:numPr>
        <w:spacing w:before="240" w:after="240" w:line="240" w:lineRule="auto"/>
        <w:rPr>
          <w:rFonts w:ascii="Times New Roman" w:eastAsia="Times New Roman" w:hAnsi="Times New Roman" w:cs="Times New Roman"/>
          <w:sz w:val="24"/>
          <w:szCs w:val="24"/>
          <w:highlight w:val="white"/>
        </w:rPr>
      </w:pPr>
      <w:r w:rsidRPr="004C6DB0">
        <w:rPr>
          <w:rFonts w:ascii="Times New Roman" w:eastAsia="Times New Roman" w:hAnsi="Times New Roman" w:cs="Times New Roman"/>
          <w:sz w:val="24"/>
          <w:szCs w:val="24"/>
          <w:highlight w:val="white"/>
        </w:rPr>
        <w:t>Ovaj zaključak dostavlja se Vijeću Gradske četvrti Novi Zagreb – Istok</w:t>
      </w:r>
    </w:p>
    <w:p w14:paraId="39C88412" w14:textId="1589376D" w:rsidR="00262201" w:rsidRDefault="00262201" w:rsidP="00262201">
      <w:pPr>
        <w:pStyle w:val="ListParagraph"/>
        <w:spacing w:after="240" w:line="240" w:lineRule="auto"/>
        <w:jc w:val="center"/>
        <w:rPr>
          <w:rFonts w:ascii="Times New Roman" w:eastAsia="Times New Roman" w:hAnsi="Times New Roman" w:cs="Times New Roman"/>
          <w:sz w:val="24"/>
          <w:szCs w:val="24"/>
        </w:rPr>
      </w:pPr>
      <w:r w:rsidRPr="00262201">
        <w:rPr>
          <w:rFonts w:ascii="Times New Roman" w:eastAsia="Times New Roman" w:hAnsi="Times New Roman" w:cs="Times New Roman"/>
          <w:sz w:val="24"/>
          <w:szCs w:val="24"/>
        </w:rPr>
        <w:t>OBRAZLOŽENJE</w:t>
      </w:r>
    </w:p>
    <w:p w14:paraId="4C2015C2" w14:textId="77777777" w:rsidR="00262201" w:rsidRPr="00262201" w:rsidRDefault="00262201" w:rsidP="00262201">
      <w:pPr>
        <w:pStyle w:val="ListParagraph"/>
        <w:spacing w:after="240" w:line="240" w:lineRule="auto"/>
        <w:jc w:val="center"/>
        <w:rPr>
          <w:rFonts w:ascii="Times New Roman" w:eastAsia="Times New Roman" w:hAnsi="Times New Roman" w:cs="Times New Roman"/>
          <w:sz w:val="24"/>
          <w:szCs w:val="24"/>
        </w:rPr>
      </w:pPr>
    </w:p>
    <w:p w14:paraId="17FC7BC3" w14:textId="58A4D3B8" w:rsidR="00115D8F" w:rsidRPr="004C6DB0" w:rsidRDefault="00262201" w:rsidP="00D0452F">
      <w:pPr>
        <w:pStyle w:val="ListParagraph"/>
        <w:spacing w:after="240" w:line="240" w:lineRule="auto"/>
        <w:rPr>
          <w:rFonts w:ascii="Times New Roman" w:eastAsia="Times New Roman" w:hAnsi="Times New Roman" w:cs="Times New Roman"/>
          <w:sz w:val="24"/>
          <w:szCs w:val="24"/>
        </w:rPr>
      </w:pPr>
      <w:r w:rsidRPr="00262201">
        <w:rPr>
          <w:rFonts w:ascii="Times New Roman" w:eastAsia="Times New Roman" w:hAnsi="Times New Roman" w:cs="Times New Roman"/>
          <w:sz w:val="24"/>
          <w:szCs w:val="24"/>
        </w:rPr>
        <w:t xml:space="preserve">Predsjednica Gordana </w:t>
      </w:r>
      <w:proofErr w:type="spellStart"/>
      <w:r w:rsidRPr="00262201">
        <w:rPr>
          <w:rFonts w:ascii="Times New Roman" w:eastAsia="Times New Roman" w:hAnsi="Times New Roman" w:cs="Times New Roman"/>
          <w:sz w:val="24"/>
          <w:szCs w:val="24"/>
        </w:rPr>
        <w:t>Žarković</w:t>
      </w:r>
      <w:proofErr w:type="spellEnd"/>
      <w:r w:rsidRPr="00262201">
        <w:rPr>
          <w:rFonts w:ascii="Times New Roman" w:eastAsia="Times New Roman" w:hAnsi="Times New Roman" w:cs="Times New Roman"/>
          <w:sz w:val="24"/>
          <w:szCs w:val="24"/>
        </w:rPr>
        <w:t xml:space="preserve"> obav</w:t>
      </w:r>
      <w:r>
        <w:rPr>
          <w:rFonts w:ascii="Times New Roman" w:eastAsia="Times New Roman" w:hAnsi="Times New Roman" w:cs="Times New Roman"/>
          <w:sz w:val="24"/>
          <w:szCs w:val="24"/>
        </w:rPr>
        <w:t>ijestila</w:t>
      </w:r>
      <w:r w:rsidRPr="00262201">
        <w:rPr>
          <w:rFonts w:ascii="Times New Roman" w:eastAsia="Times New Roman" w:hAnsi="Times New Roman" w:cs="Times New Roman"/>
          <w:sz w:val="24"/>
          <w:szCs w:val="24"/>
        </w:rPr>
        <w:t xml:space="preserve"> </w:t>
      </w:r>
      <w:r w:rsidR="00D0452F">
        <w:rPr>
          <w:rFonts w:ascii="Times New Roman" w:eastAsia="Times New Roman" w:hAnsi="Times New Roman" w:cs="Times New Roman"/>
          <w:sz w:val="24"/>
          <w:szCs w:val="24"/>
        </w:rPr>
        <w:t xml:space="preserve">je </w:t>
      </w:r>
      <w:r w:rsidRPr="00262201">
        <w:rPr>
          <w:rFonts w:ascii="Times New Roman" w:eastAsia="Times New Roman" w:hAnsi="Times New Roman" w:cs="Times New Roman"/>
          <w:sz w:val="24"/>
          <w:szCs w:val="24"/>
        </w:rPr>
        <w:t xml:space="preserve">Vijeće da za prijašnje prijedloge sanacije nogostupa u </w:t>
      </w:r>
      <w:proofErr w:type="spellStart"/>
      <w:r w:rsidRPr="00262201">
        <w:rPr>
          <w:rFonts w:ascii="Times New Roman" w:eastAsia="Times New Roman" w:hAnsi="Times New Roman" w:cs="Times New Roman"/>
          <w:sz w:val="24"/>
          <w:szCs w:val="24"/>
        </w:rPr>
        <w:t>Vankinoj</w:t>
      </w:r>
      <w:proofErr w:type="spellEnd"/>
      <w:r w:rsidRPr="00262201">
        <w:rPr>
          <w:rFonts w:ascii="Times New Roman" w:eastAsia="Times New Roman" w:hAnsi="Times New Roman" w:cs="Times New Roman"/>
          <w:sz w:val="24"/>
          <w:szCs w:val="24"/>
        </w:rPr>
        <w:t xml:space="preserve"> i </w:t>
      </w:r>
      <w:proofErr w:type="spellStart"/>
      <w:r w:rsidRPr="00262201">
        <w:rPr>
          <w:rFonts w:ascii="Times New Roman" w:eastAsia="Times New Roman" w:hAnsi="Times New Roman" w:cs="Times New Roman"/>
          <w:sz w:val="24"/>
          <w:szCs w:val="24"/>
        </w:rPr>
        <w:t>Baburičinoj</w:t>
      </w:r>
      <w:proofErr w:type="spellEnd"/>
      <w:r w:rsidRPr="00262201">
        <w:rPr>
          <w:rFonts w:ascii="Times New Roman" w:eastAsia="Times New Roman" w:hAnsi="Times New Roman" w:cs="Times New Roman"/>
          <w:sz w:val="24"/>
          <w:szCs w:val="24"/>
        </w:rPr>
        <w:t xml:space="preserve"> ulici nije dobiven informativni troškovnik od Zagrebačkih cesta </w:t>
      </w:r>
      <w:r w:rsidR="00D0452F">
        <w:rPr>
          <w:rFonts w:ascii="Times New Roman" w:eastAsia="Times New Roman" w:hAnsi="Times New Roman" w:cs="Times New Roman"/>
          <w:sz w:val="24"/>
          <w:szCs w:val="24"/>
        </w:rPr>
        <w:t>s</w:t>
      </w:r>
      <w:r w:rsidRPr="00262201">
        <w:rPr>
          <w:rFonts w:ascii="Times New Roman" w:eastAsia="Times New Roman" w:hAnsi="Times New Roman" w:cs="Times New Roman"/>
          <w:sz w:val="24"/>
          <w:szCs w:val="24"/>
        </w:rPr>
        <w:t xml:space="preserve"> procjenom troškova izvedbe radova. Isto tako</w:t>
      </w:r>
      <w:r w:rsidR="00D0452F">
        <w:rPr>
          <w:rFonts w:ascii="Times New Roman" w:eastAsia="Times New Roman" w:hAnsi="Times New Roman" w:cs="Times New Roman"/>
          <w:sz w:val="24"/>
          <w:szCs w:val="24"/>
        </w:rPr>
        <w:t>,</w:t>
      </w:r>
      <w:r w:rsidRPr="00262201">
        <w:rPr>
          <w:rFonts w:ascii="Times New Roman" w:eastAsia="Times New Roman" w:hAnsi="Times New Roman" w:cs="Times New Roman"/>
          <w:sz w:val="24"/>
          <w:szCs w:val="24"/>
        </w:rPr>
        <w:t xml:space="preserve"> još uvijek se čeka povratna informacija od</w:t>
      </w:r>
      <w:r w:rsidR="00D0452F" w:rsidRPr="00D0452F">
        <w:t xml:space="preserve"> </w:t>
      </w:r>
      <w:r w:rsidR="00D0452F">
        <w:rPr>
          <w:rFonts w:ascii="Times New Roman" w:eastAsia="Times New Roman" w:hAnsi="Times New Roman" w:cs="Times New Roman"/>
          <w:sz w:val="24"/>
          <w:szCs w:val="24"/>
        </w:rPr>
        <w:t>Gradskog</w:t>
      </w:r>
      <w:r w:rsidR="00D0452F" w:rsidRPr="00D0452F">
        <w:rPr>
          <w:rFonts w:ascii="Times New Roman" w:eastAsia="Times New Roman" w:hAnsi="Times New Roman" w:cs="Times New Roman"/>
          <w:sz w:val="24"/>
          <w:szCs w:val="24"/>
        </w:rPr>
        <w:t xml:space="preserve"> ured</w:t>
      </w:r>
      <w:r w:rsidR="00D0452F">
        <w:rPr>
          <w:rFonts w:ascii="Times New Roman" w:eastAsia="Times New Roman" w:hAnsi="Times New Roman" w:cs="Times New Roman"/>
          <w:sz w:val="24"/>
          <w:szCs w:val="24"/>
        </w:rPr>
        <w:t>a</w:t>
      </w:r>
      <w:r w:rsidR="00D0452F" w:rsidRPr="00D0452F">
        <w:rPr>
          <w:rFonts w:ascii="Times New Roman" w:eastAsia="Times New Roman" w:hAnsi="Times New Roman" w:cs="Times New Roman"/>
          <w:sz w:val="24"/>
          <w:szCs w:val="24"/>
        </w:rPr>
        <w:t xml:space="preserve"> za obnovu, izgradnju, prostorno uređenje, graditeljstvo, komunalne poslove i promet</w:t>
      </w:r>
      <w:r w:rsidR="00D0452F">
        <w:rPr>
          <w:rFonts w:ascii="Times New Roman" w:eastAsia="Times New Roman" w:hAnsi="Times New Roman" w:cs="Times New Roman"/>
          <w:sz w:val="24"/>
          <w:szCs w:val="24"/>
        </w:rPr>
        <w:t xml:space="preserve">, Odjela za komunalne poslove i zelenilo, Odsjeka za zelene površine </w:t>
      </w:r>
      <w:r w:rsidRPr="00262201">
        <w:rPr>
          <w:rFonts w:ascii="Times New Roman" w:eastAsia="Times New Roman" w:hAnsi="Times New Roman" w:cs="Times New Roman"/>
          <w:sz w:val="24"/>
          <w:szCs w:val="24"/>
        </w:rPr>
        <w:t xml:space="preserve">oko problematike stabla koje velikim dijelom ulazi u površinu nogostupa u </w:t>
      </w:r>
      <w:proofErr w:type="spellStart"/>
      <w:r w:rsidRPr="00262201">
        <w:rPr>
          <w:rFonts w:ascii="Times New Roman" w:eastAsia="Times New Roman" w:hAnsi="Times New Roman" w:cs="Times New Roman"/>
          <w:sz w:val="24"/>
          <w:szCs w:val="24"/>
        </w:rPr>
        <w:t>Vankinoj</w:t>
      </w:r>
      <w:proofErr w:type="spellEnd"/>
      <w:r w:rsidRPr="00262201">
        <w:rPr>
          <w:rFonts w:ascii="Times New Roman" w:eastAsia="Times New Roman" w:hAnsi="Times New Roman" w:cs="Times New Roman"/>
          <w:sz w:val="24"/>
          <w:szCs w:val="24"/>
        </w:rPr>
        <w:t xml:space="preserve"> ulici te kako sanirati taj problem. Predsjednica također iznosi povratnu informaciju od Zagrebačkih cesta da nogostup mora biti minimalne širine 1m (trenutno je uži od toga) te bi taj uvjet zahtijevao da se nogostup proširi nauštrb zelene površine. S obzirom na datu okolnost, predlaže se da se uvede alternativni prijedlog (u slučaju da sanacija nogostupa neće biti odobrena</w:t>
      </w:r>
      <w:r w:rsidR="00D0452F">
        <w:rPr>
          <w:rFonts w:ascii="Times New Roman" w:eastAsia="Times New Roman" w:hAnsi="Times New Roman" w:cs="Times New Roman"/>
          <w:sz w:val="24"/>
          <w:szCs w:val="24"/>
        </w:rPr>
        <w:t>), a to je sanacija nogostupa s</w:t>
      </w:r>
      <w:r w:rsidRPr="00262201">
        <w:rPr>
          <w:rFonts w:ascii="Times New Roman" w:eastAsia="Times New Roman" w:hAnsi="Times New Roman" w:cs="Times New Roman"/>
          <w:sz w:val="24"/>
          <w:szCs w:val="24"/>
        </w:rPr>
        <w:t xml:space="preserve"> dvorišne strane zgrade na Meštrovićevom trgu 2-8 zbog lošeg stanja površine pješačkog puta i neadekvatnog vatrogasnog pristupa na isti.</w:t>
      </w:r>
      <w:r w:rsidRPr="00262201">
        <w:rPr>
          <w:rFonts w:ascii="Times New Roman" w:eastAsia="Times New Roman" w:hAnsi="Times New Roman" w:cs="Times New Roman"/>
          <w:sz w:val="24"/>
          <w:szCs w:val="24"/>
        </w:rPr>
        <w:br/>
      </w:r>
    </w:p>
    <w:p w14:paraId="523BB6F7" w14:textId="77777777" w:rsidR="00183AB8" w:rsidRDefault="00806C43" w:rsidP="00183AB8">
      <w:pPr>
        <w:spacing w:after="0" w:line="240" w:lineRule="auto"/>
        <w:rPr>
          <w:rFonts w:ascii="Times New Roman" w:eastAsia="Times New Roman" w:hAnsi="Times New Roman" w:cs="Times New Roman"/>
          <w:b/>
          <w:sz w:val="24"/>
          <w:szCs w:val="24"/>
          <w:u w:val="single"/>
        </w:rPr>
      </w:pPr>
      <w:bookmarkStart w:id="1" w:name="_heading=h.tyjcwt" w:colFirst="0" w:colLast="0"/>
      <w:bookmarkEnd w:id="1"/>
      <w:r w:rsidRPr="004C6DB0">
        <w:rPr>
          <w:rFonts w:ascii="Times New Roman" w:eastAsia="Times New Roman" w:hAnsi="Times New Roman" w:cs="Times New Roman"/>
          <w:b/>
          <w:sz w:val="24"/>
          <w:szCs w:val="24"/>
          <w:u w:val="single"/>
        </w:rPr>
        <w:t xml:space="preserve">Ad 2.  Iscrtavanje parkirališnih mjesta na proširenom dijelu </w:t>
      </w:r>
      <w:proofErr w:type="spellStart"/>
      <w:r w:rsidRPr="004C6DB0">
        <w:rPr>
          <w:rFonts w:ascii="Times New Roman" w:eastAsia="Times New Roman" w:hAnsi="Times New Roman" w:cs="Times New Roman"/>
          <w:b/>
          <w:sz w:val="24"/>
          <w:szCs w:val="24"/>
          <w:u w:val="single"/>
        </w:rPr>
        <w:t>Adamičeve</w:t>
      </w:r>
      <w:proofErr w:type="spellEnd"/>
      <w:r w:rsidRPr="004C6DB0">
        <w:rPr>
          <w:rFonts w:ascii="Times New Roman" w:eastAsia="Times New Roman" w:hAnsi="Times New Roman" w:cs="Times New Roman"/>
          <w:b/>
          <w:sz w:val="24"/>
          <w:szCs w:val="24"/>
          <w:u w:val="single"/>
        </w:rPr>
        <w:t xml:space="preserve"> ulice – </w:t>
      </w:r>
      <w:r w:rsidRPr="00183AB8">
        <w:rPr>
          <w:rFonts w:ascii="Times New Roman" w:eastAsia="Times New Roman" w:hAnsi="Times New Roman" w:cs="Times New Roman"/>
          <w:b/>
          <w:i/>
          <w:sz w:val="24"/>
          <w:szCs w:val="24"/>
          <w:u w:val="single"/>
        </w:rPr>
        <w:t xml:space="preserve">donošenje zaključka  </w:t>
      </w:r>
    </w:p>
    <w:p w14:paraId="5F8FB734" w14:textId="77777777" w:rsidR="00183AB8" w:rsidRPr="006C0B11" w:rsidRDefault="00183AB8" w:rsidP="00183AB8">
      <w:pPr>
        <w:suppressAutoHyphens/>
        <w:spacing w:after="11" w:line="247" w:lineRule="auto"/>
        <w:ind w:left="10" w:hanging="10"/>
        <w:jc w:val="both"/>
        <w:rPr>
          <w:rFonts w:ascii="Times New Roman" w:hAnsi="Times New Roman" w:cs="Times New Roman"/>
          <w:color w:val="000000"/>
          <w:sz w:val="24"/>
          <w:lang w:eastAsia="en-US"/>
        </w:rPr>
      </w:pPr>
      <w:r w:rsidRPr="006C0B11">
        <w:rPr>
          <w:rFonts w:ascii="Times New Roman" w:hAnsi="Times New Roman" w:cs="Times New Roman"/>
          <w:color w:val="000000"/>
          <w:sz w:val="24"/>
          <w:lang w:eastAsia="en-US"/>
        </w:rPr>
        <w:t>Članovi Vijeća primili su materijal uz poziv.</w:t>
      </w:r>
    </w:p>
    <w:p w14:paraId="27742BCC" w14:textId="77777777" w:rsidR="00183AB8" w:rsidRPr="006C0B11" w:rsidRDefault="00183AB8" w:rsidP="00183AB8">
      <w:pPr>
        <w:suppressAutoHyphens/>
        <w:spacing w:after="11" w:line="247" w:lineRule="auto"/>
        <w:ind w:left="10" w:hanging="1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Predsjednica</w:t>
      </w:r>
      <w:r w:rsidRPr="006C0B11">
        <w:rPr>
          <w:rFonts w:ascii="Times New Roman" w:hAnsi="Times New Roman" w:cs="Times New Roman"/>
          <w:color w:val="000000"/>
          <w:sz w:val="24"/>
          <w:lang w:eastAsia="en-US"/>
        </w:rPr>
        <w:t xml:space="preserve"> usmeno informira članove Vijeća o predmetnoj točci dnevnog reda te otvara raspravu.</w:t>
      </w:r>
    </w:p>
    <w:p w14:paraId="59FF9158" w14:textId="48C33535" w:rsidR="00115D8F" w:rsidRPr="00183AB8" w:rsidRDefault="00806C43" w:rsidP="00183AB8">
      <w:pPr>
        <w:spacing w:after="0" w:line="240" w:lineRule="auto"/>
        <w:rPr>
          <w:rFonts w:ascii="Times New Roman" w:eastAsia="Times New Roman" w:hAnsi="Times New Roman" w:cs="Times New Roman"/>
          <w:b/>
          <w:sz w:val="24"/>
          <w:szCs w:val="24"/>
          <w:u w:val="single"/>
        </w:rPr>
      </w:pPr>
      <w:r w:rsidRPr="004C6DB0">
        <w:rPr>
          <w:rFonts w:ascii="Times New Roman" w:eastAsia="Times New Roman" w:hAnsi="Times New Roman" w:cs="Times New Roman"/>
          <w:sz w:val="24"/>
          <w:szCs w:val="24"/>
        </w:rPr>
        <w:t>U raspravi sudjeluju: Barica Anić, Josip</w:t>
      </w:r>
      <w:r w:rsidR="00183AB8" w:rsidRPr="00183AB8">
        <w:rPr>
          <w:rFonts w:ascii="Times New Roman" w:eastAsia="Times New Roman" w:hAnsi="Times New Roman" w:cs="Times New Roman"/>
          <w:sz w:val="24"/>
          <w:szCs w:val="24"/>
        </w:rPr>
        <w:t xml:space="preserve"> </w:t>
      </w:r>
      <w:r w:rsidR="00183AB8" w:rsidRPr="004C6DB0">
        <w:rPr>
          <w:rFonts w:ascii="Times New Roman" w:eastAsia="Times New Roman" w:hAnsi="Times New Roman" w:cs="Times New Roman"/>
          <w:sz w:val="24"/>
          <w:szCs w:val="24"/>
        </w:rPr>
        <w:t>Barišić</w:t>
      </w:r>
      <w:r w:rsidRPr="004C6DB0">
        <w:rPr>
          <w:rFonts w:ascii="Times New Roman" w:eastAsia="Times New Roman" w:hAnsi="Times New Roman" w:cs="Times New Roman"/>
          <w:sz w:val="24"/>
          <w:szCs w:val="24"/>
        </w:rPr>
        <w:t xml:space="preserve">, Kristijan </w:t>
      </w:r>
      <w:proofErr w:type="spellStart"/>
      <w:r w:rsidRPr="004C6DB0">
        <w:rPr>
          <w:rFonts w:ascii="Times New Roman" w:eastAsia="Times New Roman" w:hAnsi="Times New Roman" w:cs="Times New Roman"/>
          <w:sz w:val="24"/>
          <w:szCs w:val="24"/>
        </w:rPr>
        <w:t>Frida</w:t>
      </w:r>
      <w:proofErr w:type="spellEnd"/>
      <w:r w:rsidRPr="004C6DB0">
        <w:rPr>
          <w:rFonts w:ascii="Times New Roman" w:eastAsia="Times New Roman" w:hAnsi="Times New Roman" w:cs="Times New Roman"/>
          <w:sz w:val="24"/>
          <w:szCs w:val="24"/>
        </w:rPr>
        <w:t xml:space="preserve">, Martina Kolić, Tomislav </w:t>
      </w:r>
      <w:proofErr w:type="spellStart"/>
      <w:r w:rsidRPr="004C6DB0">
        <w:rPr>
          <w:rFonts w:ascii="Times New Roman" w:eastAsia="Times New Roman" w:hAnsi="Times New Roman" w:cs="Times New Roman"/>
          <w:sz w:val="24"/>
          <w:szCs w:val="24"/>
        </w:rPr>
        <w:t>Lopandić</w:t>
      </w:r>
      <w:proofErr w:type="spellEnd"/>
      <w:r w:rsidRPr="004C6DB0">
        <w:rPr>
          <w:rFonts w:ascii="Times New Roman" w:eastAsia="Times New Roman" w:hAnsi="Times New Roman" w:cs="Times New Roman"/>
          <w:sz w:val="24"/>
          <w:szCs w:val="24"/>
        </w:rPr>
        <w:t xml:space="preserve">, Bruno Pintar i Gordana </w:t>
      </w:r>
      <w:proofErr w:type="spellStart"/>
      <w:r w:rsidRPr="004C6DB0">
        <w:rPr>
          <w:rFonts w:ascii="Times New Roman" w:eastAsia="Times New Roman" w:hAnsi="Times New Roman" w:cs="Times New Roman"/>
          <w:sz w:val="24"/>
          <w:szCs w:val="24"/>
        </w:rPr>
        <w:t>Žarković</w:t>
      </w:r>
      <w:proofErr w:type="spellEnd"/>
    </w:p>
    <w:p w14:paraId="58F785FF" w14:textId="3AE48C55" w:rsidR="00115D8F" w:rsidRPr="00CB6A47" w:rsidRDefault="004B75B8" w:rsidP="00183AB8">
      <w:pPr>
        <w:spacing w:after="240" w:line="240" w:lineRule="auto"/>
        <w:ind w:firstLine="720"/>
        <w:rPr>
          <w:rFonts w:ascii="Times New Roman" w:eastAsia="Times New Roman" w:hAnsi="Times New Roman" w:cs="Times New Roman"/>
          <w:sz w:val="24"/>
          <w:szCs w:val="24"/>
        </w:rPr>
      </w:pPr>
      <w:r w:rsidRPr="00CB6A47">
        <w:rPr>
          <w:rFonts w:ascii="Times New Roman" w:hAnsi="Times New Roman" w:cs="Times New Roman"/>
          <w:color w:val="000000"/>
          <w:sz w:val="24"/>
          <w:lang w:eastAsia="en-US"/>
        </w:rPr>
        <w:t>Nakon rasprave</w:t>
      </w:r>
      <w:r w:rsidRPr="00CB6A47">
        <w:rPr>
          <w:rFonts w:ascii="Times New Roman" w:eastAsia="Times New Roman" w:hAnsi="Times New Roman" w:cs="Times New Roman"/>
          <w:sz w:val="24"/>
          <w:szCs w:val="24"/>
        </w:rPr>
        <w:t xml:space="preserve">, </w:t>
      </w:r>
      <w:r w:rsidR="00CB6A47" w:rsidRPr="00CB6A47">
        <w:rPr>
          <w:rFonts w:ascii="Times New Roman" w:eastAsia="Times New Roman" w:hAnsi="Times New Roman" w:cs="Times New Roman"/>
          <w:color w:val="000000"/>
          <w:sz w:val="24"/>
          <w:szCs w:val="24"/>
        </w:rPr>
        <w:t xml:space="preserve">Vijeće uz 4 glasa za, 1 glas protiv (Kristijan </w:t>
      </w:r>
      <w:proofErr w:type="spellStart"/>
      <w:r w:rsidR="00CB6A47" w:rsidRPr="00CB6A47">
        <w:rPr>
          <w:rFonts w:ascii="Times New Roman" w:eastAsia="Times New Roman" w:hAnsi="Times New Roman" w:cs="Times New Roman"/>
          <w:color w:val="000000"/>
          <w:sz w:val="24"/>
          <w:szCs w:val="24"/>
        </w:rPr>
        <w:t>Frida</w:t>
      </w:r>
      <w:proofErr w:type="spellEnd"/>
      <w:r w:rsidR="00CB6A47" w:rsidRPr="00CB6A47">
        <w:rPr>
          <w:rFonts w:ascii="Times New Roman" w:eastAsia="Times New Roman" w:hAnsi="Times New Roman" w:cs="Times New Roman"/>
          <w:color w:val="000000"/>
          <w:sz w:val="24"/>
          <w:szCs w:val="24"/>
        </w:rPr>
        <w:t xml:space="preserve">) i 2 suzdržana glasa (Bruno Pintar, Martina Kolić) </w:t>
      </w:r>
      <w:r w:rsidR="00806C43" w:rsidRPr="00CB6A47">
        <w:rPr>
          <w:rFonts w:ascii="Times New Roman" w:eastAsia="Times New Roman" w:hAnsi="Times New Roman" w:cs="Times New Roman"/>
          <w:sz w:val="24"/>
          <w:szCs w:val="24"/>
        </w:rPr>
        <w:t xml:space="preserve">donosi </w:t>
      </w:r>
    </w:p>
    <w:p w14:paraId="00E72993" w14:textId="77777777" w:rsidR="00183AB8" w:rsidRDefault="00806C43" w:rsidP="00183AB8">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Z A K LJ U Č A K</w:t>
      </w:r>
      <w:bookmarkStart w:id="2" w:name="_GoBack"/>
      <w:bookmarkEnd w:id="2"/>
    </w:p>
    <w:p w14:paraId="4C3E9621" w14:textId="0BCE3580" w:rsidR="00115D8F" w:rsidRPr="004C6DB0" w:rsidRDefault="00806C43" w:rsidP="00183AB8">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 xml:space="preserve">o iscrtavanju parkirališnih mjesta na proširenom dijelu </w:t>
      </w:r>
      <w:proofErr w:type="spellStart"/>
      <w:r w:rsidRPr="004C6DB0">
        <w:rPr>
          <w:rFonts w:ascii="Times New Roman" w:eastAsia="Times New Roman" w:hAnsi="Times New Roman" w:cs="Times New Roman"/>
          <w:b/>
          <w:sz w:val="24"/>
          <w:szCs w:val="24"/>
        </w:rPr>
        <w:t>Adamičeve</w:t>
      </w:r>
      <w:proofErr w:type="spellEnd"/>
      <w:r w:rsidRPr="004C6DB0">
        <w:rPr>
          <w:rFonts w:ascii="Times New Roman" w:eastAsia="Times New Roman" w:hAnsi="Times New Roman" w:cs="Times New Roman"/>
          <w:b/>
          <w:sz w:val="24"/>
          <w:szCs w:val="24"/>
        </w:rPr>
        <w:t xml:space="preserve"> ulice</w:t>
      </w:r>
    </w:p>
    <w:p w14:paraId="181244E3" w14:textId="77777777" w:rsidR="00115D8F" w:rsidRPr="004C6DB0" w:rsidRDefault="00115D8F">
      <w:pPr>
        <w:spacing w:after="240" w:line="240" w:lineRule="auto"/>
        <w:rPr>
          <w:rFonts w:ascii="Times New Roman" w:eastAsia="Times New Roman" w:hAnsi="Times New Roman" w:cs="Times New Roman"/>
          <w:sz w:val="24"/>
          <w:szCs w:val="24"/>
        </w:rPr>
      </w:pPr>
    </w:p>
    <w:p w14:paraId="700D0FE3" w14:textId="715C477B" w:rsidR="00102B2C" w:rsidRPr="004C6DB0" w:rsidRDefault="00806C43">
      <w:pPr>
        <w:numPr>
          <w:ilvl w:val="0"/>
          <w:numId w:val="3"/>
        </w:num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Vijeće je suglasno da se horizontalnom prometnom signalizacijom iscrtaju uzdužna parkir</w:t>
      </w:r>
      <w:r w:rsidR="00183AB8">
        <w:rPr>
          <w:rFonts w:ascii="Times New Roman" w:eastAsia="Times New Roman" w:hAnsi="Times New Roman" w:cs="Times New Roman"/>
          <w:sz w:val="24"/>
          <w:szCs w:val="24"/>
        </w:rPr>
        <w:t>ališ</w:t>
      </w:r>
      <w:r w:rsidRPr="004C6DB0">
        <w:rPr>
          <w:rFonts w:ascii="Times New Roman" w:eastAsia="Times New Roman" w:hAnsi="Times New Roman" w:cs="Times New Roman"/>
          <w:sz w:val="24"/>
          <w:szCs w:val="24"/>
        </w:rPr>
        <w:t xml:space="preserve">na mjesta kod proširenja </w:t>
      </w:r>
      <w:proofErr w:type="spellStart"/>
      <w:r w:rsidRPr="004C6DB0">
        <w:rPr>
          <w:rFonts w:ascii="Times New Roman" w:eastAsia="Times New Roman" w:hAnsi="Times New Roman" w:cs="Times New Roman"/>
          <w:sz w:val="24"/>
          <w:szCs w:val="24"/>
        </w:rPr>
        <w:t>Adamičeve</w:t>
      </w:r>
      <w:proofErr w:type="spellEnd"/>
      <w:r w:rsidRPr="004C6DB0">
        <w:rPr>
          <w:rFonts w:ascii="Times New Roman" w:eastAsia="Times New Roman" w:hAnsi="Times New Roman" w:cs="Times New Roman"/>
          <w:sz w:val="24"/>
          <w:szCs w:val="24"/>
        </w:rPr>
        <w:t xml:space="preserve"> ulice 15-19, što je bilo predviđeno Planom komunalnih aktivnosti 2021. godine</w:t>
      </w:r>
      <w:r w:rsidR="002D5361" w:rsidRPr="004C6DB0">
        <w:rPr>
          <w:rFonts w:ascii="Times New Roman" w:eastAsia="Times New Roman" w:hAnsi="Times New Roman" w:cs="Times New Roman"/>
          <w:sz w:val="24"/>
          <w:szCs w:val="24"/>
        </w:rPr>
        <w:t xml:space="preserve"> (Rješenje Gradskog ureda za obnovu, izgradnju, prostorno uređenje, graditeljstvo, komunalne poslove i promet, klasa: UP/I-340-08/22-002/1342, </w:t>
      </w:r>
      <w:proofErr w:type="spellStart"/>
      <w:r w:rsidR="002D5361" w:rsidRPr="004C6DB0">
        <w:rPr>
          <w:rFonts w:ascii="Times New Roman" w:eastAsia="Times New Roman" w:hAnsi="Times New Roman" w:cs="Times New Roman"/>
          <w:sz w:val="24"/>
          <w:szCs w:val="24"/>
        </w:rPr>
        <w:t>urbroj</w:t>
      </w:r>
      <w:proofErr w:type="spellEnd"/>
      <w:r w:rsidR="002D5361" w:rsidRPr="004C6DB0">
        <w:rPr>
          <w:rFonts w:ascii="Times New Roman" w:eastAsia="Times New Roman" w:hAnsi="Times New Roman" w:cs="Times New Roman"/>
          <w:sz w:val="24"/>
          <w:szCs w:val="24"/>
        </w:rPr>
        <w:t>: 251-10-40/009-22-2 od 12.07.2022.)</w:t>
      </w:r>
    </w:p>
    <w:p w14:paraId="0FE9643A" w14:textId="6A80F392" w:rsidR="00115D8F" w:rsidRPr="004C6DB0" w:rsidRDefault="00806C43" w:rsidP="00102B2C">
      <w:pPr>
        <w:spacing w:after="0" w:line="240" w:lineRule="auto"/>
        <w:ind w:left="720"/>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lastRenderedPageBreak/>
        <w:br/>
      </w:r>
      <w:r w:rsidRPr="004C6DB0">
        <w:rPr>
          <w:rFonts w:ascii="Times New Roman" w:eastAsia="Times New Roman" w:hAnsi="Times New Roman" w:cs="Times New Roman"/>
          <w:noProof/>
          <w:sz w:val="24"/>
          <w:szCs w:val="24"/>
        </w:rPr>
        <w:drawing>
          <wp:inline distT="114300" distB="114300" distL="114300" distR="114300" wp14:anchorId="16784C3B" wp14:editId="519EA42E">
            <wp:extent cx="5382000" cy="3866400"/>
            <wp:effectExtent l="0" t="0" r="0" b="1270"/>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5382000" cy="3866400"/>
                    </a:xfrm>
                    <a:prstGeom prst="rect">
                      <a:avLst/>
                    </a:prstGeom>
                    <a:ln/>
                  </pic:spPr>
                </pic:pic>
              </a:graphicData>
            </a:graphic>
          </wp:inline>
        </w:drawing>
      </w:r>
      <w:r w:rsidRPr="004C6DB0">
        <w:rPr>
          <w:rFonts w:ascii="Times New Roman" w:eastAsia="Times New Roman" w:hAnsi="Times New Roman" w:cs="Times New Roman"/>
          <w:sz w:val="24"/>
          <w:szCs w:val="24"/>
        </w:rPr>
        <w:br/>
      </w:r>
    </w:p>
    <w:p w14:paraId="0805AD37" w14:textId="6107D935" w:rsidR="0008452F" w:rsidRPr="00847C05" w:rsidRDefault="00806C43" w:rsidP="0008452F">
      <w:pPr>
        <w:numPr>
          <w:ilvl w:val="0"/>
          <w:numId w:val="3"/>
        </w:numPr>
        <w:spacing w:after="24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 xml:space="preserve">Ovaj zaključak dostavlja se Vijeću Gradske četvrti Novi </w:t>
      </w:r>
      <w:r w:rsidRPr="00183AB8">
        <w:rPr>
          <w:rFonts w:ascii="Times New Roman" w:eastAsia="Times New Roman" w:hAnsi="Times New Roman" w:cs="Times New Roman"/>
          <w:sz w:val="24"/>
          <w:szCs w:val="24"/>
        </w:rPr>
        <w:t xml:space="preserve">Zagreb – istok i </w:t>
      </w:r>
      <w:r w:rsidR="002D5361" w:rsidRPr="00183AB8">
        <w:rPr>
          <w:rFonts w:ascii="Times New Roman" w:eastAsia="Times New Roman" w:hAnsi="Times New Roman" w:cs="Times New Roman"/>
          <w:sz w:val="24"/>
          <w:szCs w:val="24"/>
        </w:rPr>
        <w:t>Zagrebačkim</w:t>
      </w:r>
      <w:r w:rsidRPr="00183AB8">
        <w:rPr>
          <w:rFonts w:ascii="Times New Roman" w:eastAsia="Times New Roman" w:hAnsi="Times New Roman" w:cs="Times New Roman"/>
          <w:sz w:val="24"/>
          <w:szCs w:val="24"/>
        </w:rPr>
        <w:t xml:space="preserve"> cestama.</w:t>
      </w:r>
    </w:p>
    <w:p w14:paraId="5529226B" w14:textId="5CF6C715" w:rsidR="00847C05" w:rsidRDefault="00806C43" w:rsidP="00847C05">
      <w:pPr>
        <w:spacing w:after="0" w:line="240" w:lineRule="auto"/>
        <w:rPr>
          <w:rFonts w:ascii="Times New Roman" w:eastAsia="Times New Roman" w:hAnsi="Times New Roman" w:cs="Times New Roman"/>
          <w:b/>
          <w:i/>
          <w:sz w:val="24"/>
          <w:szCs w:val="24"/>
          <w:u w:val="single"/>
        </w:rPr>
      </w:pPr>
      <w:r w:rsidRPr="004C6DB0">
        <w:rPr>
          <w:rFonts w:ascii="Times New Roman" w:eastAsia="Times New Roman" w:hAnsi="Times New Roman" w:cs="Times New Roman"/>
          <w:b/>
          <w:sz w:val="24"/>
          <w:szCs w:val="24"/>
          <w:u w:val="single"/>
        </w:rPr>
        <w:t xml:space="preserve">Ad 3. Popravak dva stola (komplet s klupama) ispred OŠ Zapruđe – </w:t>
      </w:r>
      <w:r w:rsidRPr="00847C05">
        <w:rPr>
          <w:rFonts w:ascii="Times New Roman" w:eastAsia="Times New Roman" w:hAnsi="Times New Roman" w:cs="Times New Roman"/>
          <w:b/>
          <w:i/>
          <w:sz w:val="24"/>
          <w:szCs w:val="24"/>
          <w:u w:val="single"/>
        </w:rPr>
        <w:t>donošenje zaključka</w:t>
      </w:r>
    </w:p>
    <w:p w14:paraId="7C18D9DA" w14:textId="77777777" w:rsidR="00847C05" w:rsidRPr="006C0B11" w:rsidRDefault="00847C05" w:rsidP="00847C05">
      <w:pPr>
        <w:suppressAutoHyphens/>
        <w:spacing w:after="11" w:line="247" w:lineRule="auto"/>
        <w:ind w:left="10" w:hanging="10"/>
        <w:jc w:val="both"/>
        <w:rPr>
          <w:rFonts w:ascii="Times New Roman" w:hAnsi="Times New Roman" w:cs="Times New Roman"/>
          <w:color w:val="000000"/>
          <w:sz w:val="24"/>
          <w:lang w:eastAsia="en-US"/>
        </w:rPr>
      </w:pPr>
      <w:r w:rsidRPr="006C0B11">
        <w:rPr>
          <w:rFonts w:ascii="Times New Roman" w:hAnsi="Times New Roman" w:cs="Times New Roman"/>
          <w:color w:val="000000"/>
          <w:sz w:val="24"/>
          <w:lang w:eastAsia="en-US"/>
        </w:rPr>
        <w:t>Članovi Vijeća primili su materijal uz poziv.</w:t>
      </w:r>
    </w:p>
    <w:p w14:paraId="0240696B" w14:textId="54B82E3A" w:rsidR="00847C05" w:rsidRPr="00847C05" w:rsidRDefault="00847C05" w:rsidP="00847C05">
      <w:pPr>
        <w:suppressAutoHyphens/>
        <w:spacing w:after="11" w:line="247" w:lineRule="auto"/>
        <w:ind w:left="10" w:hanging="1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Predsjednica</w:t>
      </w:r>
      <w:r w:rsidRPr="006C0B11">
        <w:rPr>
          <w:rFonts w:ascii="Times New Roman" w:hAnsi="Times New Roman" w:cs="Times New Roman"/>
          <w:color w:val="000000"/>
          <w:sz w:val="24"/>
          <w:lang w:eastAsia="en-US"/>
        </w:rPr>
        <w:t xml:space="preserve"> usmeno informira članove Vijeća o predmetnoj točci dnevnog reda te otvara raspravu.</w:t>
      </w:r>
    </w:p>
    <w:p w14:paraId="0E99B40B" w14:textId="54C2063E" w:rsidR="00115D8F" w:rsidRPr="004C6DB0" w:rsidRDefault="00806C43" w:rsidP="00847C05">
      <w:p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U raspravi sudjeluju: Barica Anić, Josip</w:t>
      </w:r>
      <w:r w:rsidR="00847C05" w:rsidRPr="00847C05">
        <w:rPr>
          <w:rFonts w:ascii="Times New Roman" w:eastAsia="Times New Roman" w:hAnsi="Times New Roman" w:cs="Times New Roman"/>
          <w:sz w:val="24"/>
          <w:szCs w:val="24"/>
        </w:rPr>
        <w:t xml:space="preserve"> </w:t>
      </w:r>
      <w:r w:rsidR="00847C05" w:rsidRPr="004C6DB0">
        <w:rPr>
          <w:rFonts w:ascii="Times New Roman" w:eastAsia="Times New Roman" w:hAnsi="Times New Roman" w:cs="Times New Roman"/>
          <w:sz w:val="24"/>
          <w:szCs w:val="24"/>
        </w:rPr>
        <w:t>Barišić</w:t>
      </w:r>
      <w:r w:rsidRPr="004C6DB0">
        <w:rPr>
          <w:rFonts w:ascii="Times New Roman" w:eastAsia="Times New Roman" w:hAnsi="Times New Roman" w:cs="Times New Roman"/>
          <w:sz w:val="24"/>
          <w:szCs w:val="24"/>
        </w:rPr>
        <w:t xml:space="preserve">, Kristijan </w:t>
      </w:r>
      <w:proofErr w:type="spellStart"/>
      <w:r w:rsidRPr="004C6DB0">
        <w:rPr>
          <w:rFonts w:ascii="Times New Roman" w:eastAsia="Times New Roman" w:hAnsi="Times New Roman" w:cs="Times New Roman"/>
          <w:sz w:val="24"/>
          <w:szCs w:val="24"/>
        </w:rPr>
        <w:t>Frida</w:t>
      </w:r>
      <w:proofErr w:type="spellEnd"/>
      <w:r w:rsidRPr="004C6DB0">
        <w:rPr>
          <w:rFonts w:ascii="Times New Roman" w:eastAsia="Times New Roman" w:hAnsi="Times New Roman" w:cs="Times New Roman"/>
          <w:sz w:val="24"/>
          <w:szCs w:val="24"/>
        </w:rPr>
        <w:t xml:space="preserve">, Martina Kolić, Tomislav </w:t>
      </w:r>
      <w:proofErr w:type="spellStart"/>
      <w:r w:rsidRPr="004C6DB0">
        <w:rPr>
          <w:rFonts w:ascii="Times New Roman" w:eastAsia="Times New Roman" w:hAnsi="Times New Roman" w:cs="Times New Roman"/>
          <w:sz w:val="24"/>
          <w:szCs w:val="24"/>
        </w:rPr>
        <w:t>Lopandić</w:t>
      </w:r>
      <w:proofErr w:type="spellEnd"/>
      <w:r w:rsidRPr="004C6DB0">
        <w:rPr>
          <w:rFonts w:ascii="Times New Roman" w:eastAsia="Times New Roman" w:hAnsi="Times New Roman" w:cs="Times New Roman"/>
          <w:sz w:val="24"/>
          <w:szCs w:val="24"/>
        </w:rPr>
        <w:t xml:space="preserve">, Bruno Pintar i Gordana </w:t>
      </w:r>
      <w:proofErr w:type="spellStart"/>
      <w:r w:rsidRPr="004C6DB0">
        <w:rPr>
          <w:rFonts w:ascii="Times New Roman" w:eastAsia="Times New Roman" w:hAnsi="Times New Roman" w:cs="Times New Roman"/>
          <w:sz w:val="24"/>
          <w:szCs w:val="24"/>
        </w:rPr>
        <w:t>Žarković</w:t>
      </w:r>
      <w:proofErr w:type="spellEnd"/>
    </w:p>
    <w:p w14:paraId="50707659" w14:textId="106B51B8" w:rsidR="00115D8F" w:rsidRPr="00847C05" w:rsidRDefault="004B75B8" w:rsidP="00847C05">
      <w:pPr>
        <w:spacing w:after="240" w:line="240" w:lineRule="auto"/>
        <w:ind w:firstLine="720"/>
        <w:rPr>
          <w:rFonts w:ascii="Times New Roman" w:eastAsia="Times New Roman" w:hAnsi="Times New Roman" w:cs="Times New Roman"/>
          <w:sz w:val="24"/>
          <w:szCs w:val="24"/>
        </w:rPr>
      </w:pPr>
      <w:r w:rsidRPr="006C0B11">
        <w:rPr>
          <w:rFonts w:ascii="Times New Roman" w:hAnsi="Times New Roman" w:cs="Times New Roman"/>
          <w:color w:val="000000"/>
          <w:sz w:val="24"/>
          <w:lang w:eastAsia="en-US"/>
        </w:rPr>
        <w:t>Nakon rasprave</w:t>
      </w:r>
      <w:r>
        <w:rPr>
          <w:rFonts w:ascii="Times New Roman" w:eastAsia="Times New Roman" w:hAnsi="Times New Roman" w:cs="Times New Roman"/>
          <w:sz w:val="24"/>
          <w:szCs w:val="24"/>
        </w:rPr>
        <w:t xml:space="preserve">, </w:t>
      </w:r>
      <w:r w:rsidR="00806C43" w:rsidRPr="004C6DB0">
        <w:rPr>
          <w:rFonts w:ascii="Times New Roman" w:eastAsia="Times New Roman" w:hAnsi="Times New Roman" w:cs="Times New Roman"/>
          <w:sz w:val="24"/>
          <w:szCs w:val="24"/>
        </w:rPr>
        <w:t xml:space="preserve">Vijeće </w:t>
      </w:r>
      <w:r w:rsidR="00806C43" w:rsidRPr="004C6DB0">
        <w:rPr>
          <w:rFonts w:ascii="Times New Roman" w:eastAsia="Times New Roman" w:hAnsi="Times New Roman" w:cs="Times New Roman"/>
          <w:i/>
          <w:sz w:val="24"/>
          <w:szCs w:val="24"/>
        </w:rPr>
        <w:t>jednoglasno</w:t>
      </w:r>
      <w:r w:rsidR="00806C43" w:rsidRPr="004C6DB0">
        <w:rPr>
          <w:rFonts w:ascii="Times New Roman" w:eastAsia="Times New Roman" w:hAnsi="Times New Roman" w:cs="Times New Roman"/>
          <w:sz w:val="24"/>
          <w:szCs w:val="24"/>
        </w:rPr>
        <w:t xml:space="preserve"> donosi</w:t>
      </w:r>
    </w:p>
    <w:p w14:paraId="1B8A39E5" w14:textId="77777777" w:rsidR="00847C05" w:rsidRDefault="00806C43" w:rsidP="00847C05">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Z A K LJ U Č A K</w:t>
      </w:r>
    </w:p>
    <w:p w14:paraId="113B32FC" w14:textId="55F7B93D" w:rsidR="00115D8F" w:rsidRPr="00847C05" w:rsidRDefault="00806C43" w:rsidP="00847C05">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o popravku dva stola (komplet s klupama) ispred OŠ Zapruđe</w:t>
      </w:r>
    </w:p>
    <w:p w14:paraId="271FB2B5" w14:textId="77777777" w:rsidR="00115D8F" w:rsidRPr="004C6DB0" w:rsidRDefault="00115D8F">
      <w:pPr>
        <w:spacing w:after="240" w:line="240" w:lineRule="auto"/>
        <w:rPr>
          <w:rFonts w:ascii="Times New Roman" w:eastAsia="Times New Roman" w:hAnsi="Times New Roman" w:cs="Times New Roman"/>
          <w:sz w:val="24"/>
          <w:szCs w:val="24"/>
        </w:rPr>
      </w:pPr>
    </w:p>
    <w:p w14:paraId="06179656" w14:textId="77777777" w:rsidR="00115D8F" w:rsidRPr="004C6DB0" w:rsidRDefault="00806C43">
      <w:pPr>
        <w:numPr>
          <w:ilvl w:val="0"/>
          <w:numId w:val="9"/>
        </w:num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Vijeće je suglasno da se izvrši sanacija i popravak dva stola (komplet sa klupama) ispred Osnovne škole Zapruđe.</w:t>
      </w:r>
      <w:r w:rsidRPr="004C6DB0">
        <w:rPr>
          <w:rFonts w:ascii="Times New Roman" w:eastAsia="Times New Roman" w:hAnsi="Times New Roman" w:cs="Times New Roman"/>
          <w:sz w:val="24"/>
          <w:szCs w:val="24"/>
        </w:rPr>
        <w:br/>
      </w:r>
    </w:p>
    <w:p w14:paraId="51EF06C8" w14:textId="77777777" w:rsidR="00115D8F" w:rsidRPr="004C6DB0" w:rsidRDefault="00806C43">
      <w:pPr>
        <w:numPr>
          <w:ilvl w:val="0"/>
          <w:numId w:val="9"/>
        </w:num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Ovaj zaključak dostavlja se Vijeću Gradske četvrti Novi Zagreb – istok.</w:t>
      </w:r>
    </w:p>
    <w:p w14:paraId="3CF4EC10" w14:textId="2B4BA5D1" w:rsidR="002D5361" w:rsidRPr="004C6DB0" w:rsidRDefault="002D5361">
      <w:pPr>
        <w:spacing w:after="240" w:line="240" w:lineRule="auto"/>
        <w:rPr>
          <w:rFonts w:ascii="Times New Roman" w:eastAsia="Times New Roman" w:hAnsi="Times New Roman" w:cs="Times New Roman"/>
          <w:sz w:val="24"/>
          <w:szCs w:val="24"/>
        </w:rPr>
      </w:pPr>
    </w:p>
    <w:p w14:paraId="233FB9D3" w14:textId="77777777" w:rsidR="00847C05" w:rsidRDefault="00806C43" w:rsidP="00847C05">
      <w:pPr>
        <w:spacing w:after="0" w:line="240" w:lineRule="auto"/>
        <w:rPr>
          <w:rFonts w:ascii="Times New Roman" w:eastAsia="Times New Roman" w:hAnsi="Times New Roman" w:cs="Times New Roman"/>
          <w:b/>
          <w:i/>
          <w:sz w:val="24"/>
          <w:szCs w:val="24"/>
          <w:u w:val="single"/>
        </w:rPr>
      </w:pPr>
      <w:r w:rsidRPr="004C6DB0">
        <w:rPr>
          <w:rFonts w:ascii="Times New Roman" w:eastAsia="Times New Roman" w:hAnsi="Times New Roman" w:cs="Times New Roman"/>
          <w:b/>
          <w:sz w:val="24"/>
          <w:szCs w:val="24"/>
          <w:u w:val="single"/>
        </w:rPr>
        <w:t xml:space="preserve">Ad 4.  Rekonstrukcija odvoda otpadnih voda ispred garaža u </w:t>
      </w:r>
      <w:proofErr w:type="spellStart"/>
      <w:r w:rsidRPr="004C6DB0">
        <w:rPr>
          <w:rFonts w:ascii="Times New Roman" w:eastAsia="Times New Roman" w:hAnsi="Times New Roman" w:cs="Times New Roman"/>
          <w:b/>
          <w:sz w:val="24"/>
          <w:szCs w:val="24"/>
          <w:u w:val="single"/>
        </w:rPr>
        <w:t>Trumbićevoj</w:t>
      </w:r>
      <w:proofErr w:type="spellEnd"/>
      <w:r w:rsidRPr="004C6DB0">
        <w:rPr>
          <w:rFonts w:ascii="Times New Roman" w:eastAsia="Times New Roman" w:hAnsi="Times New Roman" w:cs="Times New Roman"/>
          <w:b/>
          <w:sz w:val="24"/>
          <w:szCs w:val="24"/>
          <w:u w:val="single"/>
        </w:rPr>
        <w:t xml:space="preserve"> ulici </w:t>
      </w:r>
      <w:r w:rsidR="00847C05">
        <w:rPr>
          <w:rFonts w:ascii="Times New Roman" w:eastAsia="Times New Roman" w:hAnsi="Times New Roman" w:cs="Times New Roman"/>
          <w:b/>
          <w:sz w:val="24"/>
          <w:szCs w:val="24"/>
          <w:u w:val="single"/>
        </w:rPr>
        <w:t>k.</w:t>
      </w:r>
      <w:r w:rsidRPr="004C6DB0">
        <w:rPr>
          <w:rFonts w:ascii="Times New Roman" w:eastAsia="Times New Roman" w:hAnsi="Times New Roman" w:cs="Times New Roman"/>
          <w:b/>
          <w:sz w:val="24"/>
          <w:szCs w:val="24"/>
          <w:u w:val="single"/>
        </w:rPr>
        <w:t xml:space="preserve">br. 8 – </w:t>
      </w:r>
      <w:r w:rsidRPr="00847C05">
        <w:rPr>
          <w:rFonts w:ascii="Times New Roman" w:eastAsia="Times New Roman" w:hAnsi="Times New Roman" w:cs="Times New Roman"/>
          <w:b/>
          <w:i/>
          <w:sz w:val="24"/>
          <w:szCs w:val="24"/>
          <w:u w:val="single"/>
        </w:rPr>
        <w:t>donošenje zaključka</w:t>
      </w:r>
    </w:p>
    <w:p w14:paraId="5EC8979C" w14:textId="77777777" w:rsidR="00847C05" w:rsidRPr="006C0B11" w:rsidRDefault="00847C05" w:rsidP="00847C05">
      <w:pPr>
        <w:suppressAutoHyphens/>
        <w:spacing w:after="11" w:line="247" w:lineRule="auto"/>
        <w:ind w:left="10" w:hanging="10"/>
        <w:jc w:val="both"/>
        <w:rPr>
          <w:rFonts w:ascii="Times New Roman" w:hAnsi="Times New Roman" w:cs="Times New Roman"/>
          <w:color w:val="000000"/>
          <w:sz w:val="24"/>
          <w:lang w:eastAsia="en-US"/>
        </w:rPr>
      </w:pPr>
      <w:r w:rsidRPr="006C0B11">
        <w:rPr>
          <w:rFonts w:ascii="Times New Roman" w:hAnsi="Times New Roman" w:cs="Times New Roman"/>
          <w:color w:val="000000"/>
          <w:sz w:val="24"/>
          <w:lang w:eastAsia="en-US"/>
        </w:rPr>
        <w:t>Članovi Vijeća primili su materijal uz poziv.</w:t>
      </w:r>
    </w:p>
    <w:p w14:paraId="506D3235" w14:textId="77777777" w:rsidR="00847C05" w:rsidRPr="006C0B11" w:rsidRDefault="00847C05" w:rsidP="00847C05">
      <w:pPr>
        <w:suppressAutoHyphens/>
        <w:spacing w:after="11" w:line="247" w:lineRule="auto"/>
        <w:ind w:left="10" w:hanging="1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Predsjednica</w:t>
      </w:r>
      <w:r w:rsidRPr="006C0B11">
        <w:rPr>
          <w:rFonts w:ascii="Times New Roman" w:hAnsi="Times New Roman" w:cs="Times New Roman"/>
          <w:color w:val="000000"/>
          <w:sz w:val="24"/>
          <w:lang w:eastAsia="en-US"/>
        </w:rPr>
        <w:t xml:space="preserve"> usmeno informira članove Vijeća o predmetnoj točci dnevnog reda te otvara raspravu.</w:t>
      </w:r>
    </w:p>
    <w:p w14:paraId="17FDC649" w14:textId="183D80D4" w:rsidR="00115D8F" w:rsidRPr="00847C05" w:rsidRDefault="00806C43" w:rsidP="00847C05">
      <w:pPr>
        <w:spacing w:after="0" w:line="240" w:lineRule="auto"/>
        <w:rPr>
          <w:rFonts w:ascii="Times New Roman" w:eastAsia="Times New Roman" w:hAnsi="Times New Roman" w:cs="Times New Roman"/>
          <w:b/>
          <w:i/>
          <w:sz w:val="24"/>
          <w:szCs w:val="24"/>
          <w:u w:val="single"/>
        </w:rPr>
      </w:pPr>
      <w:r w:rsidRPr="004C6DB0">
        <w:rPr>
          <w:rFonts w:ascii="Times New Roman" w:eastAsia="Times New Roman" w:hAnsi="Times New Roman" w:cs="Times New Roman"/>
          <w:sz w:val="24"/>
          <w:szCs w:val="24"/>
        </w:rPr>
        <w:t>U raspravi sudjeluju: Barica Anić, Josip</w:t>
      </w:r>
      <w:r w:rsidR="00847C05" w:rsidRPr="00847C05">
        <w:rPr>
          <w:rFonts w:ascii="Times New Roman" w:eastAsia="Times New Roman" w:hAnsi="Times New Roman" w:cs="Times New Roman"/>
          <w:sz w:val="24"/>
          <w:szCs w:val="24"/>
        </w:rPr>
        <w:t xml:space="preserve"> </w:t>
      </w:r>
      <w:r w:rsidR="00847C05" w:rsidRPr="004C6DB0">
        <w:rPr>
          <w:rFonts w:ascii="Times New Roman" w:eastAsia="Times New Roman" w:hAnsi="Times New Roman" w:cs="Times New Roman"/>
          <w:sz w:val="24"/>
          <w:szCs w:val="24"/>
        </w:rPr>
        <w:t>Barišić</w:t>
      </w:r>
      <w:r w:rsidRPr="004C6DB0">
        <w:rPr>
          <w:rFonts w:ascii="Times New Roman" w:eastAsia="Times New Roman" w:hAnsi="Times New Roman" w:cs="Times New Roman"/>
          <w:sz w:val="24"/>
          <w:szCs w:val="24"/>
        </w:rPr>
        <w:t xml:space="preserve">, Kristijan </w:t>
      </w:r>
      <w:proofErr w:type="spellStart"/>
      <w:r w:rsidRPr="004C6DB0">
        <w:rPr>
          <w:rFonts w:ascii="Times New Roman" w:eastAsia="Times New Roman" w:hAnsi="Times New Roman" w:cs="Times New Roman"/>
          <w:sz w:val="24"/>
          <w:szCs w:val="24"/>
        </w:rPr>
        <w:t>Frida</w:t>
      </w:r>
      <w:proofErr w:type="spellEnd"/>
      <w:r w:rsidRPr="004C6DB0">
        <w:rPr>
          <w:rFonts w:ascii="Times New Roman" w:eastAsia="Times New Roman" w:hAnsi="Times New Roman" w:cs="Times New Roman"/>
          <w:sz w:val="24"/>
          <w:szCs w:val="24"/>
        </w:rPr>
        <w:t xml:space="preserve">, Martina Kolić, Tomislav </w:t>
      </w:r>
      <w:proofErr w:type="spellStart"/>
      <w:r w:rsidRPr="004C6DB0">
        <w:rPr>
          <w:rFonts w:ascii="Times New Roman" w:eastAsia="Times New Roman" w:hAnsi="Times New Roman" w:cs="Times New Roman"/>
          <w:sz w:val="24"/>
          <w:szCs w:val="24"/>
        </w:rPr>
        <w:t>Lopandić</w:t>
      </w:r>
      <w:proofErr w:type="spellEnd"/>
      <w:r w:rsidRPr="004C6DB0">
        <w:rPr>
          <w:rFonts w:ascii="Times New Roman" w:eastAsia="Times New Roman" w:hAnsi="Times New Roman" w:cs="Times New Roman"/>
          <w:sz w:val="24"/>
          <w:szCs w:val="24"/>
        </w:rPr>
        <w:t xml:space="preserve">, Bruno Pintar i Gordana </w:t>
      </w:r>
      <w:proofErr w:type="spellStart"/>
      <w:r w:rsidRPr="004C6DB0">
        <w:rPr>
          <w:rFonts w:ascii="Times New Roman" w:eastAsia="Times New Roman" w:hAnsi="Times New Roman" w:cs="Times New Roman"/>
          <w:sz w:val="24"/>
          <w:szCs w:val="24"/>
        </w:rPr>
        <w:t>Žarković</w:t>
      </w:r>
      <w:proofErr w:type="spellEnd"/>
    </w:p>
    <w:p w14:paraId="7DACA6BF" w14:textId="77777777" w:rsidR="00115D8F" w:rsidRPr="004C6DB0" w:rsidRDefault="00806C43">
      <w:pPr>
        <w:spacing w:after="240" w:line="240" w:lineRule="auto"/>
        <w:ind w:firstLine="720"/>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 xml:space="preserve">Vijeće </w:t>
      </w:r>
      <w:r w:rsidRPr="004C6DB0">
        <w:rPr>
          <w:rFonts w:ascii="Times New Roman" w:eastAsia="Times New Roman" w:hAnsi="Times New Roman" w:cs="Times New Roman"/>
          <w:i/>
          <w:sz w:val="24"/>
          <w:szCs w:val="24"/>
        </w:rPr>
        <w:t>jednoglasno</w:t>
      </w:r>
      <w:r w:rsidRPr="004C6DB0">
        <w:rPr>
          <w:rFonts w:ascii="Times New Roman" w:eastAsia="Times New Roman" w:hAnsi="Times New Roman" w:cs="Times New Roman"/>
          <w:sz w:val="24"/>
          <w:szCs w:val="24"/>
        </w:rPr>
        <w:t xml:space="preserve"> donosi </w:t>
      </w:r>
    </w:p>
    <w:p w14:paraId="6385F17C" w14:textId="77777777" w:rsidR="00115D8F" w:rsidRPr="004C6DB0" w:rsidRDefault="00115D8F">
      <w:pPr>
        <w:spacing w:after="240" w:line="240" w:lineRule="auto"/>
        <w:rPr>
          <w:rFonts w:ascii="Times New Roman" w:eastAsia="Times New Roman" w:hAnsi="Times New Roman" w:cs="Times New Roman"/>
          <w:sz w:val="24"/>
          <w:szCs w:val="24"/>
        </w:rPr>
      </w:pPr>
    </w:p>
    <w:p w14:paraId="655DBE14" w14:textId="77777777" w:rsidR="00847C05" w:rsidRDefault="00806C43" w:rsidP="00847C05">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lastRenderedPageBreak/>
        <w:t>Z A K LJ U Č A K</w:t>
      </w:r>
    </w:p>
    <w:p w14:paraId="6AA48BFB" w14:textId="34AD2021" w:rsidR="00115D8F" w:rsidRDefault="00806C43" w:rsidP="00847C05">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 xml:space="preserve">o rekonstrukciji odvoda otpadnih voda ispred garaža u </w:t>
      </w:r>
      <w:proofErr w:type="spellStart"/>
      <w:r w:rsidRPr="004C6DB0">
        <w:rPr>
          <w:rFonts w:ascii="Times New Roman" w:eastAsia="Times New Roman" w:hAnsi="Times New Roman" w:cs="Times New Roman"/>
          <w:b/>
          <w:sz w:val="24"/>
          <w:szCs w:val="24"/>
        </w:rPr>
        <w:t>Trumbićevoj</w:t>
      </w:r>
      <w:proofErr w:type="spellEnd"/>
      <w:r w:rsidRPr="004C6DB0">
        <w:rPr>
          <w:rFonts w:ascii="Times New Roman" w:eastAsia="Times New Roman" w:hAnsi="Times New Roman" w:cs="Times New Roman"/>
          <w:b/>
          <w:sz w:val="24"/>
          <w:szCs w:val="24"/>
        </w:rPr>
        <w:t xml:space="preserve"> ulici br. 8</w:t>
      </w:r>
    </w:p>
    <w:p w14:paraId="70B66FDF" w14:textId="77777777" w:rsidR="00847C05" w:rsidRPr="004C6DB0" w:rsidRDefault="00847C05" w:rsidP="00847C05">
      <w:pPr>
        <w:spacing w:after="0" w:line="240" w:lineRule="auto"/>
        <w:jc w:val="center"/>
        <w:rPr>
          <w:rFonts w:ascii="Times New Roman" w:eastAsia="Times New Roman" w:hAnsi="Times New Roman" w:cs="Times New Roman"/>
          <w:b/>
          <w:sz w:val="24"/>
          <w:szCs w:val="24"/>
        </w:rPr>
      </w:pPr>
    </w:p>
    <w:p w14:paraId="2F48A0D2" w14:textId="5494FBF5" w:rsidR="00115D8F" w:rsidRPr="004C6DB0" w:rsidRDefault="00806C43">
      <w:pPr>
        <w:numPr>
          <w:ilvl w:val="0"/>
          <w:numId w:val="1"/>
        </w:numPr>
        <w:spacing w:after="24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 xml:space="preserve">Vijeće je suglasno da se izvrši </w:t>
      </w:r>
      <w:r w:rsidR="007F6A35" w:rsidRPr="004C6DB0">
        <w:rPr>
          <w:rFonts w:ascii="Times New Roman" w:eastAsia="Times New Roman" w:hAnsi="Times New Roman" w:cs="Times New Roman"/>
          <w:sz w:val="24"/>
          <w:szCs w:val="24"/>
        </w:rPr>
        <w:t>provjera</w:t>
      </w:r>
      <w:r w:rsidRPr="004C6DB0">
        <w:rPr>
          <w:rFonts w:ascii="Times New Roman" w:eastAsia="Times New Roman" w:hAnsi="Times New Roman" w:cs="Times New Roman"/>
          <w:sz w:val="24"/>
          <w:szCs w:val="24"/>
        </w:rPr>
        <w:t xml:space="preserve"> odvoda otpadnih voda ispred </w:t>
      </w:r>
      <w:r w:rsidR="007F6A35" w:rsidRPr="004C6DB0">
        <w:rPr>
          <w:rFonts w:ascii="Times New Roman" w:eastAsia="Times New Roman" w:hAnsi="Times New Roman" w:cs="Times New Roman"/>
          <w:sz w:val="24"/>
          <w:szCs w:val="24"/>
        </w:rPr>
        <w:t xml:space="preserve">i između </w:t>
      </w:r>
      <w:r w:rsidRPr="004C6DB0">
        <w:rPr>
          <w:rFonts w:ascii="Times New Roman" w:eastAsia="Times New Roman" w:hAnsi="Times New Roman" w:cs="Times New Roman"/>
          <w:sz w:val="24"/>
          <w:szCs w:val="24"/>
        </w:rPr>
        <w:t xml:space="preserve">garaža u </w:t>
      </w:r>
      <w:proofErr w:type="spellStart"/>
      <w:r w:rsidRPr="004C6DB0">
        <w:rPr>
          <w:rFonts w:ascii="Times New Roman" w:eastAsia="Times New Roman" w:hAnsi="Times New Roman" w:cs="Times New Roman"/>
          <w:sz w:val="24"/>
          <w:szCs w:val="24"/>
        </w:rPr>
        <w:t>Trumbićevoj</w:t>
      </w:r>
      <w:proofErr w:type="spellEnd"/>
      <w:r w:rsidRPr="004C6DB0">
        <w:rPr>
          <w:rFonts w:ascii="Times New Roman" w:eastAsia="Times New Roman" w:hAnsi="Times New Roman" w:cs="Times New Roman"/>
          <w:sz w:val="24"/>
          <w:szCs w:val="24"/>
        </w:rPr>
        <w:t xml:space="preserve"> ulici br.8</w:t>
      </w:r>
      <w:r w:rsidR="0007492E" w:rsidRPr="004C6DB0">
        <w:rPr>
          <w:rFonts w:ascii="Times New Roman" w:eastAsia="Times New Roman" w:hAnsi="Times New Roman" w:cs="Times New Roman"/>
          <w:sz w:val="24"/>
          <w:szCs w:val="24"/>
        </w:rPr>
        <w:t xml:space="preserve"> te pristupi otklanjanju začepljenosti i/ili neispravnosti koje su uzrok zadržavanja oborinske vode na površini i slabog ili nikakvog otjecanja iste kroz šahtove.</w:t>
      </w:r>
    </w:p>
    <w:p w14:paraId="2CCACA2B" w14:textId="2639472B" w:rsidR="00115D8F" w:rsidRPr="00847C05" w:rsidRDefault="00806C43" w:rsidP="00847C05">
      <w:pPr>
        <w:numPr>
          <w:ilvl w:val="0"/>
          <w:numId w:val="1"/>
        </w:numPr>
        <w:spacing w:after="24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Ovaj zaključak dostavlja se Vijeću Gradske četvrti Novi Zagreb – istok i</w:t>
      </w:r>
      <w:r w:rsidRPr="004C6DB0">
        <w:rPr>
          <w:rFonts w:ascii="Times New Roman" w:eastAsia="Times New Roman" w:hAnsi="Times New Roman" w:cs="Times New Roman"/>
          <w:color w:val="FF0000"/>
          <w:sz w:val="24"/>
          <w:szCs w:val="24"/>
        </w:rPr>
        <w:t xml:space="preserve"> </w:t>
      </w:r>
      <w:r w:rsidR="00847C05">
        <w:rPr>
          <w:rFonts w:ascii="Times New Roman" w:eastAsia="Times New Roman" w:hAnsi="Times New Roman" w:cs="Times New Roman"/>
          <w:sz w:val="24"/>
          <w:szCs w:val="24"/>
        </w:rPr>
        <w:t>Vodoopskrbi i odvodnji d.o.o.</w:t>
      </w:r>
    </w:p>
    <w:p w14:paraId="63379886" w14:textId="5C2941C7" w:rsidR="00847C05" w:rsidRPr="00847C05" w:rsidRDefault="00847C05" w:rsidP="00847C05">
      <w:pPr>
        <w:spacing w:after="240" w:line="240" w:lineRule="auto"/>
        <w:jc w:val="center"/>
        <w:rPr>
          <w:rFonts w:ascii="Times New Roman" w:eastAsia="Times New Roman" w:hAnsi="Times New Roman" w:cs="Times New Roman"/>
          <w:sz w:val="24"/>
          <w:szCs w:val="24"/>
        </w:rPr>
      </w:pPr>
      <w:r w:rsidRPr="00847C05">
        <w:rPr>
          <w:rFonts w:ascii="Times New Roman" w:eastAsia="Times New Roman" w:hAnsi="Times New Roman" w:cs="Times New Roman"/>
          <w:sz w:val="24"/>
          <w:szCs w:val="24"/>
        </w:rPr>
        <w:t>OBRAZLOŽENJE</w:t>
      </w:r>
    </w:p>
    <w:p w14:paraId="7ABAB0D4" w14:textId="0BF0BA9E" w:rsidR="00115D8F" w:rsidRPr="004C6DB0" w:rsidRDefault="00847C05">
      <w:pPr>
        <w:spacing w:after="24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 xml:space="preserve">Predsjednica Gordana </w:t>
      </w:r>
      <w:proofErr w:type="spellStart"/>
      <w:r w:rsidRPr="004C6DB0">
        <w:rPr>
          <w:rFonts w:ascii="Times New Roman" w:eastAsia="Times New Roman" w:hAnsi="Times New Roman" w:cs="Times New Roman"/>
          <w:sz w:val="24"/>
          <w:szCs w:val="24"/>
        </w:rPr>
        <w:t>Žarković</w:t>
      </w:r>
      <w:proofErr w:type="spellEnd"/>
      <w:r w:rsidRPr="004C6DB0">
        <w:rPr>
          <w:rFonts w:ascii="Times New Roman" w:eastAsia="Times New Roman" w:hAnsi="Times New Roman" w:cs="Times New Roman"/>
          <w:sz w:val="24"/>
          <w:szCs w:val="24"/>
        </w:rPr>
        <w:t xml:space="preserve"> obavještava Vijeće da je 07. studenog 2022. g. dostavljena informacija Vijeću</w:t>
      </w:r>
      <w:r>
        <w:rPr>
          <w:rFonts w:ascii="Times New Roman" w:eastAsia="Times New Roman" w:hAnsi="Times New Roman" w:cs="Times New Roman"/>
          <w:sz w:val="24"/>
          <w:szCs w:val="24"/>
        </w:rPr>
        <w:t xml:space="preserve"> Gradske Četvrti Novi Zagreb - i</w:t>
      </w:r>
      <w:r w:rsidRPr="004C6DB0">
        <w:rPr>
          <w:rFonts w:ascii="Times New Roman" w:eastAsia="Times New Roman" w:hAnsi="Times New Roman" w:cs="Times New Roman"/>
          <w:sz w:val="24"/>
          <w:szCs w:val="24"/>
        </w:rPr>
        <w:t xml:space="preserve">stok o predmetnoj problematici. Nadalje, 08. studenog 2022. g. obavljen je izvid na terenu. Temeljem uvida u Vijeću dostupne informacije, nije moguće sa sigurnošću potvrditi trase odvodnje i potrebno je da nadležna tijela obave izvid i utvrde stvarno stanje i razlog </w:t>
      </w:r>
      <w:proofErr w:type="spellStart"/>
      <w:r w:rsidRPr="004C6DB0">
        <w:rPr>
          <w:rFonts w:ascii="Times New Roman" w:eastAsia="Times New Roman" w:hAnsi="Times New Roman" w:cs="Times New Roman"/>
          <w:sz w:val="24"/>
          <w:szCs w:val="24"/>
        </w:rPr>
        <w:t>zaštopavanja</w:t>
      </w:r>
      <w:proofErr w:type="spellEnd"/>
      <w:r w:rsidRPr="004C6DB0">
        <w:rPr>
          <w:rFonts w:ascii="Times New Roman" w:eastAsia="Times New Roman" w:hAnsi="Times New Roman" w:cs="Times New Roman"/>
          <w:sz w:val="24"/>
          <w:szCs w:val="24"/>
        </w:rPr>
        <w:t>. Iz navedenog</w:t>
      </w:r>
      <w:r>
        <w:rPr>
          <w:rFonts w:ascii="Times New Roman" w:eastAsia="Times New Roman" w:hAnsi="Times New Roman" w:cs="Times New Roman"/>
          <w:sz w:val="24"/>
          <w:szCs w:val="24"/>
        </w:rPr>
        <w:t>,</w:t>
      </w:r>
      <w:r w:rsidRPr="004C6DB0">
        <w:rPr>
          <w:rFonts w:ascii="Times New Roman" w:eastAsia="Times New Roman" w:hAnsi="Times New Roman" w:cs="Times New Roman"/>
          <w:sz w:val="24"/>
          <w:szCs w:val="24"/>
        </w:rPr>
        <w:t xml:space="preserve"> razvidno je da je potrebno sondirati šaht između odvodnog kanala ispred i između garaža do glavnog odvodnog kanala te ustanoviti gdje dolazi do začepljenja i zašto. Nad predmetnim sustavom odvodnje ingerenciju ima </w:t>
      </w:r>
      <w:r>
        <w:rPr>
          <w:rFonts w:ascii="Times New Roman" w:eastAsia="Times New Roman" w:hAnsi="Times New Roman" w:cs="Times New Roman"/>
          <w:sz w:val="24"/>
          <w:szCs w:val="24"/>
        </w:rPr>
        <w:t>Vodoopskrba i odvodnja d.o.o.</w:t>
      </w:r>
      <w:r w:rsidRPr="004C6DB0">
        <w:rPr>
          <w:rFonts w:ascii="Times New Roman" w:eastAsia="Times New Roman" w:hAnsi="Times New Roman" w:cs="Times New Roman"/>
          <w:sz w:val="24"/>
          <w:szCs w:val="24"/>
        </w:rPr>
        <w:t>, te se p</w:t>
      </w:r>
      <w:r>
        <w:rPr>
          <w:rFonts w:ascii="Times New Roman" w:eastAsia="Times New Roman" w:hAnsi="Times New Roman" w:cs="Times New Roman"/>
          <w:sz w:val="24"/>
          <w:szCs w:val="24"/>
        </w:rPr>
        <w:t>redlaže donošenje zaključka.</w:t>
      </w:r>
    </w:p>
    <w:p w14:paraId="63D1615B" w14:textId="3DF4B7E9" w:rsidR="00847C05" w:rsidRDefault="00806C43" w:rsidP="00847C05">
      <w:pPr>
        <w:spacing w:after="0" w:line="240" w:lineRule="auto"/>
        <w:rPr>
          <w:rFonts w:ascii="Times New Roman" w:eastAsia="Times New Roman" w:hAnsi="Times New Roman" w:cs="Times New Roman"/>
          <w:b/>
          <w:sz w:val="24"/>
          <w:szCs w:val="24"/>
          <w:u w:val="single"/>
        </w:rPr>
      </w:pPr>
      <w:r w:rsidRPr="004C6DB0">
        <w:rPr>
          <w:rFonts w:ascii="Times New Roman" w:eastAsia="Times New Roman" w:hAnsi="Times New Roman" w:cs="Times New Roman"/>
          <w:b/>
          <w:sz w:val="24"/>
          <w:szCs w:val="24"/>
          <w:u w:val="single"/>
        </w:rPr>
        <w:t>Ad 5.  Sanacija oštećenja na cestama u naselju - donošenje zaključka</w:t>
      </w:r>
    </w:p>
    <w:p w14:paraId="4E418796" w14:textId="77777777" w:rsidR="00490C4F" w:rsidRPr="006C0B11" w:rsidRDefault="00490C4F" w:rsidP="00490C4F">
      <w:pPr>
        <w:suppressAutoHyphens/>
        <w:spacing w:after="11" w:line="247" w:lineRule="auto"/>
        <w:ind w:left="10" w:hanging="10"/>
        <w:jc w:val="both"/>
        <w:rPr>
          <w:rFonts w:ascii="Times New Roman" w:hAnsi="Times New Roman" w:cs="Times New Roman"/>
          <w:color w:val="000000"/>
          <w:sz w:val="24"/>
          <w:lang w:eastAsia="en-US"/>
        </w:rPr>
      </w:pPr>
      <w:r w:rsidRPr="006C0B11">
        <w:rPr>
          <w:rFonts w:ascii="Times New Roman" w:hAnsi="Times New Roman" w:cs="Times New Roman"/>
          <w:color w:val="000000"/>
          <w:sz w:val="24"/>
          <w:lang w:eastAsia="en-US"/>
        </w:rPr>
        <w:t>Članovi Vijeća primili su materijal uz poziv.</w:t>
      </w:r>
    </w:p>
    <w:p w14:paraId="70404ACC" w14:textId="44447A40" w:rsidR="00490C4F" w:rsidRPr="00490C4F" w:rsidRDefault="00490C4F" w:rsidP="00490C4F">
      <w:pPr>
        <w:suppressAutoHyphens/>
        <w:spacing w:after="11" w:line="247" w:lineRule="auto"/>
        <w:ind w:left="10" w:hanging="10"/>
        <w:jc w:val="both"/>
        <w:rPr>
          <w:rFonts w:ascii="Times New Roman" w:hAnsi="Times New Roman" w:cs="Times New Roman"/>
          <w:color w:val="000000"/>
          <w:sz w:val="24"/>
          <w:lang w:eastAsia="en-US"/>
        </w:rPr>
      </w:pPr>
      <w:r>
        <w:rPr>
          <w:rFonts w:ascii="Times New Roman" w:hAnsi="Times New Roman" w:cs="Times New Roman"/>
          <w:color w:val="000000"/>
          <w:sz w:val="24"/>
          <w:lang w:eastAsia="en-US"/>
        </w:rPr>
        <w:t>Predsjednica</w:t>
      </w:r>
      <w:r w:rsidRPr="006C0B11">
        <w:rPr>
          <w:rFonts w:ascii="Times New Roman" w:hAnsi="Times New Roman" w:cs="Times New Roman"/>
          <w:color w:val="000000"/>
          <w:sz w:val="24"/>
          <w:lang w:eastAsia="en-US"/>
        </w:rPr>
        <w:t xml:space="preserve"> usmeno informira članove Vijeća o predmetnoj točci dnevnog reda te otvara raspravu.</w:t>
      </w:r>
    </w:p>
    <w:p w14:paraId="7E1B2A56" w14:textId="77777777" w:rsidR="005643EC" w:rsidRDefault="005643EC" w:rsidP="00847C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Rasprava je proširena i na ostale ceste u naselju.</w:t>
      </w:r>
    </w:p>
    <w:p w14:paraId="00D2AB89" w14:textId="20EB4DFA" w:rsidR="00115D8F" w:rsidRPr="00847C05" w:rsidRDefault="00806C43" w:rsidP="00847C05">
      <w:pPr>
        <w:spacing w:after="0" w:line="240" w:lineRule="auto"/>
        <w:rPr>
          <w:rFonts w:ascii="Times New Roman" w:eastAsia="Times New Roman" w:hAnsi="Times New Roman" w:cs="Times New Roman"/>
          <w:b/>
          <w:sz w:val="24"/>
          <w:szCs w:val="24"/>
          <w:u w:val="single"/>
        </w:rPr>
      </w:pPr>
      <w:r w:rsidRPr="004C6DB0">
        <w:rPr>
          <w:rFonts w:ascii="Times New Roman" w:eastAsia="Times New Roman" w:hAnsi="Times New Roman" w:cs="Times New Roman"/>
          <w:sz w:val="24"/>
          <w:szCs w:val="24"/>
        </w:rPr>
        <w:t>U raspravi sudjeluju: Barica Anić, Josip</w:t>
      </w:r>
      <w:r w:rsidR="00490C4F" w:rsidRPr="00490C4F">
        <w:rPr>
          <w:rFonts w:ascii="Times New Roman" w:eastAsia="Times New Roman" w:hAnsi="Times New Roman" w:cs="Times New Roman"/>
          <w:sz w:val="24"/>
          <w:szCs w:val="24"/>
        </w:rPr>
        <w:t xml:space="preserve"> </w:t>
      </w:r>
      <w:r w:rsidR="00490C4F" w:rsidRPr="004C6DB0">
        <w:rPr>
          <w:rFonts w:ascii="Times New Roman" w:eastAsia="Times New Roman" w:hAnsi="Times New Roman" w:cs="Times New Roman"/>
          <w:sz w:val="24"/>
          <w:szCs w:val="24"/>
        </w:rPr>
        <w:t>Barišić</w:t>
      </w:r>
      <w:r w:rsidRPr="004C6DB0">
        <w:rPr>
          <w:rFonts w:ascii="Times New Roman" w:eastAsia="Times New Roman" w:hAnsi="Times New Roman" w:cs="Times New Roman"/>
          <w:sz w:val="24"/>
          <w:szCs w:val="24"/>
        </w:rPr>
        <w:t xml:space="preserve">, Kristijan </w:t>
      </w:r>
      <w:proofErr w:type="spellStart"/>
      <w:r w:rsidRPr="004C6DB0">
        <w:rPr>
          <w:rFonts w:ascii="Times New Roman" w:eastAsia="Times New Roman" w:hAnsi="Times New Roman" w:cs="Times New Roman"/>
          <w:sz w:val="24"/>
          <w:szCs w:val="24"/>
        </w:rPr>
        <w:t>Frida</w:t>
      </w:r>
      <w:proofErr w:type="spellEnd"/>
      <w:r w:rsidRPr="004C6DB0">
        <w:rPr>
          <w:rFonts w:ascii="Times New Roman" w:eastAsia="Times New Roman" w:hAnsi="Times New Roman" w:cs="Times New Roman"/>
          <w:sz w:val="24"/>
          <w:szCs w:val="24"/>
        </w:rPr>
        <w:t xml:space="preserve">, Martina Kolić, Tomislav </w:t>
      </w:r>
      <w:proofErr w:type="spellStart"/>
      <w:r w:rsidRPr="004C6DB0">
        <w:rPr>
          <w:rFonts w:ascii="Times New Roman" w:eastAsia="Times New Roman" w:hAnsi="Times New Roman" w:cs="Times New Roman"/>
          <w:sz w:val="24"/>
          <w:szCs w:val="24"/>
        </w:rPr>
        <w:t>Lopandić</w:t>
      </w:r>
      <w:proofErr w:type="spellEnd"/>
      <w:r w:rsidRPr="004C6DB0">
        <w:rPr>
          <w:rFonts w:ascii="Times New Roman" w:eastAsia="Times New Roman" w:hAnsi="Times New Roman" w:cs="Times New Roman"/>
          <w:sz w:val="24"/>
          <w:szCs w:val="24"/>
        </w:rPr>
        <w:t xml:space="preserve">, Bruno Pintar i Gordana </w:t>
      </w:r>
      <w:proofErr w:type="spellStart"/>
      <w:r w:rsidRPr="004C6DB0">
        <w:rPr>
          <w:rFonts w:ascii="Times New Roman" w:eastAsia="Times New Roman" w:hAnsi="Times New Roman" w:cs="Times New Roman"/>
          <w:sz w:val="24"/>
          <w:szCs w:val="24"/>
        </w:rPr>
        <w:t>Žarković</w:t>
      </w:r>
      <w:proofErr w:type="spellEnd"/>
    </w:p>
    <w:p w14:paraId="24927717" w14:textId="51C0FBEC" w:rsidR="00115D8F" w:rsidRPr="004C6DB0" w:rsidRDefault="004B75B8" w:rsidP="00490C4F">
      <w:pPr>
        <w:spacing w:after="240" w:line="240" w:lineRule="auto"/>
        <w:ind w:firstLine="720"/>
        <w:rPr>
          <w:rFonts w:ascii="Times New Roman" w:eastAsia="Times New Roman" w:hAnsi="Times New Roman" w:cs="Times New Roman"/>
          <w:sz w:val="24"/>
          <w:szCs w:val="24"/>
        </w:rPr>
      </w:pPr>
      <w:r w:rsidRPr="006C0B11">
        <w:rPr>
          <w:rFonts w:ascii="Times New Roman" w:hAnsi="Times New Roman" w:cs="Times New Roman"/>
          <w:color w:val="000000"/>
          <w:sz w:val="24"/>
          <w:lang w:eastAsia="en-US"/>
        </w:rPr>
        <w:t>Nakon rasprave</w:t>
      </w:r>
      <w:r>
        <w:rPr>
          <w:rFonts w:ascii="Times New Roman" w:eastAsia="Times New Roman" w:hAnsi="Times New Roman" w:cs="Times New Roman"/>
          <w:sz w:val="24"/>
          <w:szCs w:val="24"/>
        </w:rPr>
        <w:t xml:space="preserve">, </w:t>
      </w:r>
      <w:r w:rsidR="00806C43" w:rsidRPr="004C6DB0">
        <w:rPr>
          <w:rFonts w:ascii="Times New Roman" w:eastAsia="Times New Roman" w:hAnsi="Times New Roman" w:cs="Times New Roman"/>
          <w:sz w:val="24"/>
          <w:szCs w:val="24"/>
        </w:rPr>
        <w:t xml:space="preserve">Vijeće </w:t>
      </w:r>
      <w:r w:rsidR="00806C43" w:rsidRPr="004C6DB0">
        <w:rPr>
          <w:rFonts w:ascii="Times New Roman" w:eastAsia="Times New Roman" w:hAnsi="Times New Roman" w:cs="Times New Roman"/>
          <w:i/>
          <w:sz w:val="24"/>
          <w:szCs w:val="24"/>
        </w:rPr>
        <w:t>jednoglasno</w:t>
      </w:r>
      <w:r w:rsidR="00806C43" w:rsidRPr="004C6DB0">
        <w:rPr>
          <w:rFonts w:ascii="Times New Roman" w:eastAsia="Times New Roman" w:hAnsi="Times New Roman" w:cs="Times New Roman"/>
          <w:sz w:val="24"/>
          <w:szCs w:val="24"/>
        </w:rPr>
        <w:t xml:space="preserve"> donosi </w:t>
      </w:r>
    </w:p>
    <w:p w14:paraId="01EEF1A9" w14:textId="77777777" w:rsidR="005643EC" w:rsidRDefault="00806C43" w:rsidP="005643EC">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Z A K LJ U Č A K</w:t>
      </w:r>
    </w:p>
    <w:p w14:paraId="7CC033D3" w14:textId="6B825475" w:rsidR="00115D8F" w:rsidRPr="004C6DB0" w:rsidRDefault="00806C43" w:rsidP="005643EC">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o sanaciji oštećenja na cestama u naselju</w:t>
      </w:r>
    </w:p>
    <w:p w14:paraId="74911478" w14:textId="77777777" w:rsidR="00115D8F" w:rsidRPr="004C6DB0" w:rsidRDefault="00115D8F">
      <w:pPr>
        <w:spacing w:after="240" w:line="240" w:lineRule="auto"/>
        <w:rPr>
          <w:rFonts w:ascii="Times New Roman" w:eastAsia="Times New Roman" w:hAnsi="Times New Roman" w:cs="Times New Roman"/>
          <w:sz w:val="24"/>
          <w:szCs w:val="24"/>
        </w:rPr>
      </w:pPr>
    </w:p>
    <w:p w14:paraId="58FC1300" w14:textId="6A2BADED" w:rsidR="0016207C" w:rsidRPr="005643EC" w:rsidRDefault="00806C43" w:rsidP="005643EC">
      <w:pPr>
        <w:numPr>
          <w:ilvl w:val="0"/>
          <w:numId w:val="2"/>
        </w:numPr>
        <w:spacing w:after="240" w:line="240" w:lineRule="auto"/>
        <w:ind w:left="709"/>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Vijeće je suglasno da se izvrši sanacija uočenih oštećenja na cestama u naselju na sljedećim mjestima:</w:t>
      </w:r>
      <w:r w:rsidRPr="004C6DB0">
        <w:rPr>
          <w:rFonts w:ascii="Times New Roman" w:eastAsia="Times New Roman" w:hAnsi="Times New Roman" w:cs="Times New Roman"/>
          <w:sz w:val="24"/>
          <w:szCs w:val="24"/>
        </w:rPr>
        <w:br/>
      </w:r>
      <w:r w:rsidRPr="004C6DB0">
        <w:rPr>
          <w:rFonts w:ascii="Times New Roman" w:eastAsia="Times New Roman" w:hAnsi="Times New Roman" w:cs="Times New Roman"/>
          <w:sz w:val="24"/>
          <w:szCs w:val="24"/>
        </w:rPr>
        <w:br/>
      </w:r>
      <w:r w:rsidRPr="004C6DB0">
        <w:rPr>
          <w:rFonts w:ascii="Times New Roman" w:eastAsia="Times New Roman" w:hAnsi="Times New Roman" w:cs="Times New Roman"/>
          <w:sz w:val="24"/>
          <w:szCs w:val="24"/>
        </w:rPr>
        <w:tab/>
        <w:t xml:space="preserve">1. </w:t>
      </w:r>
      <w:proofErr w:type="spellStart"/>
      <w:r w:rsidRPr="004C6DB0">
        <w:rPr>
          <w:rFonts w:ascii="Times New Roman" w:eastAsia="Times New Roman" w:hAnsi="Times New Roman" w:cs="Times New Roman"/>
          <w:sz w:val="24"/>
          <w:szCs w:val="24"/>
        </w:rPr>
        <w:t>Vankina</w:t>
      </w:r>
      <w:proofErr w:type="spellEnd"/>
      <w:r w:rsidRPr="004C6DB0">
        <w:rPr>
          <w:rFonts w:ascii="Times New Roman" w:eastAsia="Times New Roman" w:hAnsi="Times New Roman" w:cs="Times New Roman"/>
          <w:sz w:val="24"/>
          <w:szCs w:val="24"/>
        </w:rPr>
        <w:t xml:space="preserve"> ulica 1 - ispred ulaza gdje se stvara lokva i onemogućuje izlaz iz </w:t>
      </w:r>
      <w:r w:rsidR="005643EC">
        <w:rPr>
          <w:rFonts w:ascii="Times New Roman" w:eastAsia="Times New Roman" w:hAnsi="Times New Roman" w:cs="Times New Roman"/>
          <w:sz w:val="24"/>
          <w:szCs w:val="24"/>
        </w:rPr>
        <w:tab/>
      </w:r>
      <w:r w:rsidRPr="005643EC">
        <w:rPr>
          <w:rFonts w:ascii="Times New Roman" w:eastAsia="Times New Roman" w:hAnsi="Times New Roman" w:cs="Times New Roman"/>
          <w:sz w:val="24"/>
          <w:szCs w:val="24"/>
        </w:rPr>
        <w:t>stambene zgrade</w:t>
      </w:r>
      <w:r w:rsidRPr="005643EC">
        <w:rPr>
          <w:rFonts w:ascii="Times New Roman" w:eastAsia="Times New Roman" w:hAnsi="Times New Roman" w:cs="Times New Roman"/>
          <w:sz w:val="24"/>
          <w:szCs w:val="24"/>
        </w:rPr>
        <w:br/>
      </w:r>
      <w:r w:rsidRPr="005643EC">
        <w:rPr>
          <w:rFonts w:ascii="Times New Roman" w:eastAsia="Times New Roman" w:hAnsi="Times New Roman" w:cs="Times New Roman"/>
          <w:sz w:val="24"/>
          <w:szCs w:val="24"/>
        </w:rPr>
        <w:tab/>
      </w:r>
      <w:r w:rsidR="0016207C" w:rsidRPr="004C6DB0">
        <w:rPr>
          <w:rFonts w:ascii="Times New Roman" w:eastAsia="Times New Roman" w:hAnsi="Times New Roman" w:cs="Times New Roman"/>
          <w:noProof/>
          <w:sz w:val="24"/>
          <w:szCs w:val="24"/>
        </w:rPr>
        <w:drawing>
          <wp:inline distT="0" distB="0" distL="0" distR="0" wp14:anchorId="0C064CA6" wp14:editId="3B38A15E">
            <wp:extent cx="2308860" cy="293370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8860" cy="2933700"/>
                    </a:xfrm>
                    <a:prstGeom prst="rect">
                      <a:avLst/>
                    </a:prstGeom>
                    <a:noFill/>
                    <a:ln>
                      <a:noFill/>
                    </a:ln>
                  </pic:spPr>
                </pic:pic>
              </a:graphicData>
            </a:graphic>
          </wp:inline>
        </w:drawing>
      </w:r>
      <w:r w:rsidR="0016207C" w:rsidRPr="004C6DB0">
        <w:rPr>
          <w:rFonts w:ascii="Times New Roman" w:eastAsia="Times New Roman" w:hAnsi="Times New Roman" w:cs="Times New Roman"/>
          <w:noProof/>
          <w:sz w:val="24"/>
          <w:szCs w:val="24"/>
        </w:rPr>
        <w:drawing>
          <wp:inline distT="0" distB="0" distL="0" distR="0" wp14:anchorId="13A46C7D" wp14:editId="6C17B633">
            <wp:extent cx="2286000" cy="2926080"/>
            <wp:effectExtent l="0" t="0" r="0" b="762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2926080"/>
                    </a:xfrm>
                    <a:prstGeom prst="rect">
                      <a:avLst/>
                    </a:prstGeom>
                    <a:noFill/>
                    <a:ln>
                      <a:noFill/>
                    </a:ln>
                  </pic:spPr>
                </pic:pic>
              </a:graphicData>
            </a:graphic>
          </wp:inline>
        </w:drawing>
      </w:r>
      <w:r w:rsidRPr="005643EC">
        <w:rPr>
          <w:rFonts w:ascii="Times New Roman" w:eastAsia="Times New Roman" w:hAnsi="Times New Roman" w:cs="Times New Roman"/>
          <w:color w:val="FF0000"/>
          <w:sz w:val="24"/>
          <w:szCs w:val="24"/>
        </w:rPr>
        <w:br/>
      </w:r>
      <w:r w:rsidRPr="005643EC">
        <w:rPr>
          <w:rFonts w:ascii="Times New Roman" w:eastAsia="Times New Roman" w:hAnsi="Times New Roman" w:cs="Times New Roman"/>
          <w:sz w:val="24"/>
          <w:szCs w:val="24"/>
        </w:rPr>
        <w:lastRenderedPageBreak/>
        <w:br/>
      </w:r>
      <w:r w:rsidRPr="005643EC">
        <w:rPr>
          <w:rFonts w:ascii="Times New Roman" w:eastAsia="Times New Roman" w:hAnsi="Times New Roman" w:cs="Times New Roman"/>
          <w:sz w:val="24"/>
          <w:szCs w:val="24"/>
        </w:rPr>
        <w:tab/>
        <w:t xml:space="preserve">2. </w:t>
      </w:r>
      <w:proofErr w:type="spellStart"/>
      <w:r w:rsidRPr="005643EC">
        <w:rPr>
          <w:rFonts w:ascii="Times New Roman" w:eastAsia="Times New Roman" w:hAnsi="Times New Roman" w:cs="Times New Roman"/>
          <w:sz w:val="24"/>
          <w:szCs w:val="24"/>
        </w:rPr>
        <w:t>Balokovićeva</w:t>
      </w:r>
      <w:proofErr w:type="spellEnd"/>
      <w:r w:rsidRPr="005643EC">
        <w:rPr>
          <w:rFonts w:ascii="Times New Roman" w:eastAsia="Times New Roman" w:hAnsi="Times New Roman" w:cs="Times New Roman"/>
          <w:sz w:val="24"/>
          <w:szCs w:val="24"/>
        </w:rPr>
        <w:t xml:space="preserve"> 47 - rupa u kolničkom zastoru</w:t>
      </w:r>
      <w:r w:rsidRPr="005643EC">
        <w:rPr>
          <w:rFonts w:ascii="Times New Roman" w:eastAsia="Times New Roman" w:hAnsi="Times New Roman" w:cs="Times New Roman"/>
          <w:sz w:val="24"/>
          <w:szCs w:val="24"/>
        </w:rPr>
        <w:br/>
      </w:r>
      <w:r w:rsidRPr="005643EC">
        <w:rPr>
          <w:rFonts w:ascii="Times New Roman" w:eastAsia="Times New Roman" w:hAnsi="Times New Roman" w:cs="Times New Roman"/>
          <w:sz w:val="24"/>
          <w:szCs w:val="24"/>
        </w:rPr>
        <w:tab/>
      </w:r>
      <w:r w:rsidRPr="004C6DB0">
        <w:rPr>
          <w:rFonts w:ascii="Times New Roman" w:eastAsia="Times New Roman" w:hAnsi="Times New Roman" w:cs="Times New Roman"/>
          <w:noProof/>
          <w:sz w:val="24"/>
          <w:szCs w:val="24"/>
        </w:rPr>
        <w:drawing>
          <wp:inline distT="114300" distB="114300" distL="114300" distR="114300" wp14:anchorId="4C7ED0C8" wp14:editId="381C7048">
            <wp:extent cx="2352993" cy="2576580"/>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t="17626"/>
                    <a:stretch>
                      <a:fillRect/>
                    </a:stretch>
                  </pic:blipFill>
                  <pic:spPr>
                    <a:xfrm>
                      <a:off x="0" y="0"/>
                      <a:ext cx="2352993" cy="2576580"/>
                    </a:xfrm>
                    <a:prstGeom prst="rect">
                      <a:avLst/>
                    </a:prstGeom>
                    <a:ln/>
                  </pic:spPr>
                </pic:pic>
              </a:graphicData>
            </a:graphic>
          </wp:inline>
        </w:drawing>
      </w:r>
      <w:r w:rsidRPr="005643EC">
        <w:rPr>
          <w:rFonts w:ascii="Times New Roman" w:eastAsia="Times New Roman" w:hAnsi="Times New Roman" w:cs="Times New Roman"/>
          <w:sz w:val="24"/>
          <w:szCs w:val="24"/>
        </w:rPr>
        <w:br/>
      </w:r>
      <w:r w:rsidRPr="005643EC">
        <w:rPr>
          <w:rFonts w:ascii="Times New Roman" w:eastAsia="Times New Roman" w:hAnsi="Times New Roman" w:cs="Times New Roman"/>
          <w:sz w:val="24"/>
          <w:szCs w:val="24"/>
        </w:rPr>
        <w:br/>
      </w:r>
      <w:r w:rsidR="0016207C" w:rsidRPr="005643EC">
        <w:rPr>
          <w:rFonts w:ascii="Times New Roman" w:eastAsia="Times New Roman" w:hAnsi="Times New Roman" w:cs="Times New Roman"/>
          <w:sz w:val="24"/>
          <w:szCs w:val="24"/>
        </w:rPr>
        <w:tab/>
      </w:r>
      <w:r w:rsidRPr="005643EC">
        <w:rPr>
          <w:rFonts w:ascii="Times New Roman" w:eastAsia="Times New Roman" w:hAnsi="Times New Roman" w:cs="Times New Roman"/>
          <w:sz w:val="24"/>
          <w:szCs w:val="24"/>
        </w:rPr>
        <w:t xml:space="preserve">3. </w:t>
      </w:r>
      <w:proofErr w:type="spellStart"/>
      <w:r w:rsidRPr="005643EC">
        <w:rPr>
          <w:rFonts w:ascii="Times New Roman" w:eastAsia="Times New Roman" w:hAnsi="Times New Roman" w:cs="Times New Roman"/>
          <w:sz w:val="24"/>
          <w:szCs w:val="24"/>
        </w:rPr>
        <w:t>Balokovićeva</w:t>
      </w:r>
      <w:proofErr w:type="spellEnd"/>
      <w:r w:rsidRPr="005643EC">
        <w:rPr>
          <w:rFonts w:ascii="Times New Roman" w:eastAsia="Times New Roman" w:hAnsi="Times New Roman" w:cs="Times New Roman"/>
          <w:sz w:val="24"/>
          <w:szCs w:val="24"/>
        </w:rPr>
        <w:t xml:space="preserve"> </w:t>
      </w:r>
      <w:r w:rsidR="005643EC">
        <w:rPr>
          <w:rFonts w:ascii="Times New Roman" w:eastAsia="Times New Roman" w:hAnsi="Times New Roman" w:cs="Times New Roman"/>
          <w:sz w:val="24"/>
          <w:szCs w:val="24"/>
        </w:rPr>
        <w:t xml:space="preserve">- </w:t>
      </w:r>
      <w:r w:rsidRPr="005643EC">
        <w:rPr>
          <w:rFonts w:ascii="Times New Roman" w:eastAsia="Times New Roman" w:hAnsi="Times New Roman" w:cs="Times New Roman"/>
          <w:sz w:val="24"/>
          <w:szCs w:val="24"/>
        </w:rPr>
        <w:t>parking kod Taxi stajališta - rupa u kolničkom zastoru</w:t>
      </w:r>
      <w:r w:rsidRPr="005643EC">
        <w:rPr>
          <w:rFonts w:ascii="Times New Roman" w:eastAsia="Times New Roman" w:hAnsi="Times New Roman" w:cs="Times New Roman"/>
          <w:sz w:val="24"/>
          <w:szCs w:val="24"/>
        </w:rPr>
        <w:br/>
      </w:r>
      <w:r w:rsidRPr="005643EC">
        <w:rPr>
          <w:rFonts w:ascii="Times New Roman" w:eastAsia="Times New Roman" w:hAnsi="Times New Roman" w:cs="Times New Roman"/>
          <w:sz w:val="24"/>
          <w:szCs w:val="24"/>
        </w:rPr>
        <w:tab/>
      </w:r>
      <w:r w:rsidRPr="004C6DB0">
        <w:rPr>
          <w:rFonts w:ascii="Times New Roman" w:eastAsia="Times New Roman" w:hAnsi="Times New Roman" w:cs="Times New Roman"/>
          <w:noProof/>
          <w:sz w:val="24"/>
          <w:szCs w:val="24"/>
        </w:rPr>
        <w:drawing>
          <wp:inline distT="114300" distB="114300" distL="114300" distR="114300" wp14:anchorId="360C5C03" wp14:editId="1332C179">
            <wp:extent cx="2856100" cy="2140268"/>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0"/>
                    <a:srcRect/>
                    <a:stretch>
                      <a:fillRect/>
                    </a:stretch>
                  </pic:blipFill>
                  <pic:spPr>
                    <a:xfrm>
                      <a:off x="0" y="0"/>
                      <a:ext cx="2856100" cy="2140268"/>
                    </a:xfrm>
                    <a:prstGeom prst="rect">
                      <a:avLst/>
                    </a:prstGeom>
                    <a:ln/>
                  </pic:spPr>
                </pic:pic>
              </a:graphicData>
            </a:graphic>
          </wp:inline>
        </w:drawing>
      </w:r>
      <w:r w:rsidRPr="005643EC">
        <w:rPr>
          <w:rFonts w:ascii="Times New Roman" w:eastAsia="Times New Roman" w:hAnsi="Times New Roman" w:cs="Times New Roman"/>
          <w:sz w:val="24"/>
          <w:szCs w:val="24"/>
        </w:rPr>
        <w:br/>
      </w:r>
      <w:r w:rsidRPr="005643EC">
        <w:rPr>
          <w:rFonts w:ascii="Times New Roman" w:eastAsia="Times New Roman" w:hAnsi="Times New Roman" w:cs="Times New Roman"/>
          <w:sz w:val="24"/>
          <w:szCs w:val="24"/>
        </w:rPr>
        <w:br/>
      </w:r>
      <w:r w:rsidRPr="005643EC">
        <w:rPr>
          <w:rFonts w:ascii="Times New Roman" w:eastAsia="Times New Roman" w:hAnsi="Times New Roman" w:cs="Times New Roman"/>
          <w:sz w:val="24"/>
          <w:szCs w:val="24"/>
        </w:rPr>
        <w:tab/>
        <w:t>4.</w:t>
      </w:r>
      <w:r w:rsidR="0016207C" w:rsidRPr="005643EC">
        <w:rPr>
          <w:rFonts w:ascii="Times New Roman" w:eastAsia="Times New Roman" w:hAnsi="Times New Roman" w:cs="Times New Roman"/>
          <w:sz w:val="24"/>
          <w:szCs w:val="24"/>
        </w:rPr>
        <w:t xml:space="preserve"> </w:t>
      </w:r>
      <w:proofErr w:type="spellStart"/>
      <w:r w:rsidRPr="005643EC">
        <w:rPr>
          <w:rFonts w:ascii="Times New Roman" w:eastAsia="Times New Roman" w:hAnsi="Times New Roman" w:cs="Times New Roman"/>
          <w:sz w:val="24"/>
          <w:szCs w:val="24"/>
        </w:rPr>
        <w:t>Adamičeva</w:t>
      </w:r>
      <w:proofErr w:type="spellEnd"/>
      <w:r w:rsidRPr="005643EC">
        <w:rPr>
          <w:rFonts w:ascii="Times New Roman" w:eastAsia="Times New Roman" w:hAnsi="Times New Roman" w:cs="Times New Roman"/>
          <w:sz w:val="24"/>
          <w:szCs w:val="24"/>
        </w:rPr>
        <w:t xml:space="preserve"> ulica - zavoj kod križanja s </w:t>
      </w:r>
      <w:proofErr w:type="spellStart"/>
      <w:r w:rsidRPr="005643EC">
        <w:rPr>
          <w:rFonts w:ascii="Times New Roman" w:eastAsia="Times New Roman" w:hAnsi="Times New Roman" w:cs="Times New Roman"/>
          <w:sz w:val="24"/>
          <w:szCs w:val="24"/>
        </w:rPr>
        <w:t>Balokovićevom</w:t>
      </w:r>
      <w:proofErr w:type="spellEnd"/>
      <w:r w:rsidRPr="005643EC">
        <w:rPr>
          <w:rFonts w:ascii="Times New Roman" w:eastAsia="Times New Roman" w:hAnsi="Times New Roman" w:cs="Times New Roman"/>
          <w:sz w:val="24"/>
          <w:szCs w:val="24"/>
        </w:rPr>
        <w:t xml:space="preserve"> ulicom</w:t>
      </w:r>
      <w:r w:rsidR="005643EC" w:rsidRPr="004C6DB0">
        <w:rPr>
          <w:rFonts w:ascii="Times New Roman" w:eastAsia="Times New Roman" w:hAnsi="Times New Roman" w:cs="Times New Roman"/>
          <w:noProof/>
          <w:sz w:val="24"/>
          <w:szCs w:val="24"/>
        </w:rPr>
        <w:drawing>
          <wp:inline distT="0" distB="0" distL="0" distR="0" wp14:anchorId="2BDD385E" wp14:editId="60C8358E">
            <wp:extent cx="2221200" cy="2926800"/>
            <wp:effectExtent l="0" t="0" r="8255" b="698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1200" cy="2926800"/>
                    </a:xfrm>
                    <a:prstGeom prst="rect">
                      <a:avLst/>
                    </a:prstGeom>
                    <a:noFill/>
                    <a:ln>
                      <a:noFill/>
                    </a:ln>
                  </pic:spPr>
                </pic:pic>
              </a:graphicData>
            </a:graphic>
          </wp:inline>
        </w:drawing>
      </w:r>
      <w:r w:rsidR="005643EC" w:rsidRPr="004C6DB0">
        <w:rPr>
          <w:rFonts w:ascii="Times New Roman" w:eastAsia="Times New Roman" w:hAnsi="Times New Roman" w:cs="Times New Roman"/>
          <w:noProof/>
          <w:sz w:val="24"/>
          <w:szCs w:val="24"/>
        </w:rPr>
        <w:drawing>
          <wp:inline distT="0" distB="0" distL="0" distR="0" wp14:anchorId="2B319881" wp14:editId="28B45193">
            <wp:extent cx="2185200" cy="2908800"/>
            <wp:effectExtent l="0" t="0" r="5715" b="635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5200" cy="2908800"/>
                    </a:xfrm>
                    <a:prstGeom prst="rect">
                      <a:avLst/>
                    </a:prstGeom>
                    <a:noFill/>
                    <a:ln>
                      <a:noFill/>
                    </a:ln>
                  </pic:spPr>
                </pic:pic>
              </a:graphicData>
            </a:graphic>
          </wp:inline>
        </w:drawing>
      </w:r>
    </w:p>
    <w:p w14:paraId="7CCB324E" w14:textId="3B02D4BC" w:rsidR="00115D8F" w:rsidRPr="004C6DB0" w:rsidRDefault="00CC4EA6" w:rsidP="005643EC">
      <w:pPr>
        <w:spacing w:after="240" w:line="240" w:lineRule="auto"/>
        <w:ind w:left="567" w:hanging="11"/>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br/>
      </w:r>
      <w:r w:rsidRPr="004C6DB0">
        <w:rPr>
          <w:rFonts w:ascii="Times New Roman" w:eastAsia="Times New Roman" w:hAnsi="Times New Roman" w:cs="Times New Roman"/>
          <w:sz w:val="24"/>
          <w:szCs w:val="24"/>
        </w:rPr>
        <w:tab/>
      </w:r>
      <w:r w:rsidRPr="004C6DB0">
        <w:rPr>
          <w:rFonts w:ascii="Times New Roman" w:eastAsia="Times New Roman" w:hAnsi="Times New Roman" w:cs="Times New Roman"/>
          <w:sz w:val="24"/>
          <w:szCs w:val="24"/>
        </w:rPr>
        <w:br/>
      </w:r>
      <w:r w:rsidR="0016207C" w:rsidRPr="004C6DB0">
        <w:rPr>
          <w:rFonts w:ascii="Times New Roman" w:eastAsia="Times New Roman" w:hAnsi="Times New Roman" w:cs="Times New Roman"/>
          <w:sz w:val="24"/>
          <w:szCs w:val="24"/>
        </w:rPr>
        <w:lastRenderedPageBreak/>
        <w:t>5</w:t>
      </w:r>
      <w:r w:rsidR="005643EC">
        <w:rPr>
          <w:rFonts w:ascii="Times New Roman" w:eastAsia="Times New Roman" w:hAnsi="Times New Roman" w:cs="Times New Roman"/>
          <w:sz w:val="24"/>
          <w:szCs w:val="24"/>
        </w:rPr>
        <w:t>. Meštrovićev tr</w:t>
      </w:r>
      <w:r w:rsidRPr="004C6DB0">
        <w:rPr>
          <w:rFonts w:ascii="Times New Roman" w:eastAsia="Times New Roman" w:hAnsi="Times New Roman" w:cs="Times New Roman"/>
          <w:sz w:val="24"/>
          <w:szCs w:val="24"/>
        </w:rPr>
        <w:t xml:space="preserve">g - ugao kod kioska </w:t>
      </w:r>
      <w:proofErr w:type="spellStart"/>
      <w:r w:rsidRPr="004C6DB0">
        <w:rPr>
          <w:rFonts w:ascii="Times New Roman" w:eastAsia="Times New Roman" w:hAnsi="Times New Roman" w:cs="Times New Roman"/>
          <w:sz w:val="24"/>
          <w:szCs w:val="24"/>
        </w:rPr>
        <w:t>iNovine</w:t>
      </w:r>
      <w:proofErr w:type="spellEnd"/>
      <w:r w:rsidR="00806C43" w:rsidRPr="004C6DB0">
        <w:rPr>
          <w:rFonts w:ascii="Times New Roman" w:eastAsia="Times New Roman" w:hAnsi="Times New Roman" w:cs="Times New Roman"/>
          <w:sz w:val="24"/>
          <w:szCs w:val="24"/>
        </w:rPr>
        <w:br/>
      </w:r>
      <w:r w:rsidR="00806C43" w:rsidRPr="004C6DB0">
        <w:rPr>
          <w:rFonts w:ascii="Times New Roman" w:eastAsia="Times New Roman" w:hAnsi="Times New Roman" w:cs="Times New Roman"/>
          <w:sz w:val="24"/>
          <w:szCs w:val="24"/>
        </w:rPr>
        <w:tab/>
      </w:r>
      <w:r w:rsidR="00806C43" w:rsidRPr="004C6DB0">
        <w:rPr>
          <w:rFonts w:ascii="Times New Roman" w:eastAsia="Times New Roman" w:hAnsi="Times New Roman" w:cs="Times New Roman"/>
          <w:noProof/>
          <w:sz w:val="24"/>
          <w:szCs w:val="24"/>
        </w:rPr>
        <w:drawing>
          <wp:inline distT="114300" distB="114300" distL="114300" distR="114300" wp14:anchorId="1D350564" wp14:editId="161C9D48">
            <wp:extent cx="3050618" cy="2280616"/>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3"/>
                    <a:srcRect/>
                    <a:stretch>
                      <a:fillRect/>
                    </a:stretch>
                  </pic:blipFill>
                  <pic:spPr>
                    <a:xfrm>
                      <a:off x="0" y="0"/>
                      <a:ext cx="3050618" cy="2280616"/>
                    </a:xfrm>
                    <a:prstGeom prst="rect">
                      <a:avLst/>
                    </a:prstGeom>
                    <a:ln/>
                  </pic:spPr>
                </pic:pic>
              </a:graphicData>
            </a:graphic>
          </wp:inline>
        </w:drawing>
      </w:r>
    </w:p>
    <w:p w14:paraId="08C9EF0C" w14:textId="77777777" w:rsidR="004B75B8" w:rsidRDefault="00806C43" w:rsidP="004B75B8">
      <w:pPr>
        <w:numPr>
          <w:ilvl w:val="0"/>
          <w:numId w:val="2"/>
        </w:numPr>
        <w:spacing w:after="24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Ovaj zaključak dostavlja se Vijeću Gradske četvrti Novi Zagreb – istok.</w:t>
      </w:r>
    </w:p>
    <w:p w14:paraId="533D0F4D" w14:textId="77777777" w:rsidR="004B75B8" w:rsidRDefault="00806C43" w:rsidP="004B75B8">
      <w:pPr>
        <w:spacing w:after="0" w:line="240" w:lineRule="auto"/>
        <w:ind w:left="720" w:hanging="720"/>
        <w:rPr>
          <w:rFonts w:ascii="Times New Roman" w:eastAsia="Times New Roman" w:hAnsi="Times New Roman" w:cs="Times New Roman"/>
          <w:sz w:val="24"/>
          <w:szCs w:val="24"/>
        </w:rPr>
      </w:pPr>
      <w:r w:rsidRPr="004B75B8">
        <w:rPr>
          <w:rFonts w:ascii="Times New Roman" w:eastAsia="Times New Roman" w:hAnsi="Times New Roman" w:cs="Times New Roman"/>
          <w:b/>
          <w:sz w:val="24"/>
          <w:szCs w:val="24"/>
          <w:u w:val="single"/>
        </w:rPr>
        <w:t xml:space="preserve">Ad 6. </w:t>
      </w:r>
      <w:r w:rsidR="004B75B8" w:rsidRPr="004B75B8">
        <w:rPr>
          <w:rFonts w:ascii="Times New Roman" w:eastAsia="Times New Roman" w:hAnsi="Times New Roman" w:cs="Times New Roman"/>
          <w:b/>
          <w:sz w:val="24"/>
          <w:szCs w:val="24"/>
          <w:u w:val="single"/>
        </w:rPr>
        <w:t xml:space="preserve">Sanacija </w:t>
      </w:r>
      <w:proofErr w:type="spellStart"/>
      <w:r w:rsidR="004B75B8" w:rsidRPr="004B75B8">
        <w:rPr>
          <w:rFonts w:ascii="Times New Roman" w:eastAsia="Times New Roman" w:hAnsi="Times New Roman" w:cs="Times New Roman"/>
          <w:b/>
          <w:sz w:val="24"/>
          <w:szCs w:val="24"/>
          <w:u w:val="single"/>
        </w:rPr>
        <w:t>podgleda</w:t>
      </w:r>
      <w:proofErr w:type="spellEnd"/>
      <w:r w:rsidR="004B75B8" w:rsidRPr="004B75B8">
        <w:rPr>
          <w:rFonts w:ascii="Times New Roman" w:eastAsia="Times New Roman" w:hAnsi="Times New Roman" w:cs="Times New Roman"/>
          <w:b/>
          <w:sz w:val="24"/>
          <w:szCs w:val="24"/>
          <w:u w:val="single"/>
        </w:rPr>
        <w:t xml:space="preserve"> krovova Meštrovićevog trga od k.br. 1-11m - </w:t>
      </w:r>
      <w:r w:rsidR="004B75B8" w:rsidRPr="004B75B8">
        <w:rPr>
          <w:rFonts w:ascii="Times New Roman" w:eastAsia="Times New Roman" w:hAnsi="Times New Roman" w:cs="Times New Roman"/>
          <w:b/>
          <w:i/>
          <w:sz w:val="24"/>
          <w:szCs w:val="24"/>
          <w:u w:val="single"/>
        </w:rPr>
        <w:t>donošenje zaključka</w:t>
      </w:r>
    </w:p>
    <w:p w14:paraId="7396177A" w14:textId="327525EF" w:rsidR="004B75B8" w:rsidRPr="004B75B8" w:rsidRDefault="004B75B8" w:rsidP="004B75B8">
      <w:pPr>
        <w:spacing w:after="0" w:line="240" w:lineRule="auto"/>
        <w:ind w:left="720" w:hanging="720"/>
        <w:rPr>
          <w:rFonts w:ascii="Times New Roman" w:eastAsia="Times New Roman" w:hAnsi="Times New Roman" w:cs="Times New Roman"/>
          <w:sz w:val="24"/>
          <w:szCs w:val="24"/>
        </w:rPr>
      </w:pPr>
      <w:r>
        <w:rPr>
          <w:rFonts w:ascii="Times New Roman" w:hAnsi="Times New Roman" w:cs="Times New Roman"/>
          <w:color w:val="000000"/>
          <w:sz w:val="24"/>
          <w:lang w:eastAsia="en-US"/>
        </w:rPr>
        <w:t>Predsjednica</w:t>
      </w:r>
      <w:r w:rsidRPr="006C0B11">
        <w:rPr>
          <w:rFonts w:ascii="Times New Roman" w:hAnsi="Times New Roman" w:cs="Times New Roman"/>
          <w:color w:val="000000"/>
          <w:sz w:val="24"/>
          <w:lang w:eastAsia="en-US"/>
        </w:rPr>
        <w:t xml:space="preserve"> usmeno informira članove Vijeća o predmetnoj točci dnevnog reda te otvara raspravu.</w:t>
      </w:r>
    </w:p>
    <w:p w14:paraId="17EAD2C5" w14:textId="1E38C0F0" w:rsidR="004B75B8" w:rsidRDefault="004B75B8" w:rsidP="004B75B8">
      <w:pPr>
        <w:spacing w:after="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rPr>
        <w:t>U raspravi sudjeluju: Barica Anić, Josip</w:t>
      </w:r>
      <w:r w:rsidRPr="004B75B8">
        <w:rPr>
          <w:rFonts w:ascii="Times New Roman" w:eastAsia="Times New Roman" w:hAnsi="Times New Roman" w:cs="Times New Roman"/>
          <w:sz w:val="24"/>
          <w:szCs w:val="24"/>
        </w:rPr>
        <w:t xml:space="preserve"> </w:t>
      </w:r>
      <w:r w:rsidRPr="004C6DB0">
        <w:rPr>
          <w:rFonts w:ascii="Times New Roman" w:eastAsia="Times New Roman" w:hAnsi="Times New Roman" w:cs="Times New Roman"/>
          <w:sz w:val="24"/>
          <w:szCs w:val="24"/>
        </w:rPr>
        <w:t xml:space="preserve">Barišić, Kristijan </w:t>
      </w:r>
      <w:proofErr w:type="spellStart"/>
      <w:r w:rsidRPr="004C6DB0">
        <w:rPr>
          <w:rFonts w:ascii="Times New Roman" w:eastAsia="Times New Roman" w:hAnsi="Times New Roman" w:cs="Times New Roman"/>
          <w:sz w:val="24"/>
          <w:szCs w:val="24"/>
        </w:rPr>
        <w:t>Frida</w:t>
      </w:r>
      <w:proofErr w:type="spellEnd"/>
      <w:r w:rsidRPr="004C6DB0">
        <w:rPr>
          <w:rFonts w:ascii="Times New Roman" w:eastAsia="Times New Roman" w:hAnsi="Times New Roman" w:cs="Times New Roman"/>
          <w:sz w:val="24"/>
          <w:szCs w:val="24"/>
        </w:rPr>
        <w:t xml:space="preserve">, Martina Kolić, Tomislav </w:t>
      </w:r>
      <w:proofErr w:type="spellStart"/>
      <w:r w:rsidRPr="004C6DB0">
        <w:rPr>
          <w:rFonts w:ascii="Times New Roman" w:eastAsia="Times New Roman" w:hAnsi="Times New Roman" w:cs="Times New Roman"/>
          <w:sz w:val="24"/>
          <w:szCs w:val="24"/>
        </w:rPr>
        <w:t>Lopandić</w:t>
      </w:r>
      <w:proofErr w:type="spellEnd"/>
      <w:r w:rsidRPr="004C6DB0">
        <w:rPr>
          <w:rFonts w:ascii="Times New Roman" w:eastAsia="Times New Roman" w:hAnsi="Times New Roman" w:cs="Times New Roman"/>
          <w:sz w:val="24"/>
          <w:szCs w:val="24"/>
        </w:rPr>
        <w:t xml:space="preserve">, Bruno Pintar i Gordana </w:t>
      </w:r>
      <w:proofErr w:type="spellStart"/>
      <w:r w:rsidRPr="004C6DB0">
        <w:rPr>
          <w:rFonts w:ascii="Times New Roman" w:eastAsia="Times New Roman" w:hAnsi="Times New Roman" w:cs="Times New Roman"/>
          <w:sz w:val="24"/>
          <w:szCs w:val="24"/>
        </w:rPr>
        <w:t>Žarković</w:t>
      </w:r>
      <w:proofErr w:type="spellEnd"/>
      <w:r>
        <w:rPr>
          <w:rFonts w:ascii="Times New Roman" w:eastAsia="Times New Roman" w:hAnsi="Times New Roman" w:cs="Times New Roman"/>
          <w:sz w:val="24"/>
          <w:szCs w:val="24"/>
        </w:rPr>
        <w:t>.</w:t>
      </w:r>
    </w:p>
    <w:p w14:paraId="30069BA7" w14:textId="3D80DC17" w:rsidR="004B75B8" w:rsidRDefault="004B75B8" w:rsidP="004B75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6C0B11">
        <w:rPr>
          <w:rFonts w:ascii="Times New Roman" w:hAnsi="Times New Roman" w:cs="Times New Roman"/>
          <w:color w:val="000000"/>
          <w:sz w:val="24"/>
          <w:lang w:eastAsia="en-US"/>
        </w:rPr>
        <w:t>Nakon rasprave</w:t>
      </w:r>
      <w:r>
        <w:rPr>
          <w:rFonts w:ascii="Times New Roman" w:hAnsi="Times New Roman" w:cs="Times New Roman"/>
          <w:color w:val="000000"/>
          <w:sz w:val="24"/>
          <w:lang w:eastAsia="en-US"/>
        </w:rPr>
        <w:t xml:space="preserve">, Vijeće </w:t>
      </w:r>
      <w:r w:rsidRPr="004B75B8">
        <w:rPr>
          <w:rFonts w:ascii="Times New Roman" w:hAnsi="Times New Roman" w:cs="Times New Roman"/>
          <w:i/>
          <w:color w:val="000000"/>
          <w:sz w:val="24"/>
          <w:lang w:eastAsia="en-US"/>
        </w:rPr>
        <w:t xml:space="preserve">jednoglasno </w:t>
      </w:r>
      <w:r>
        <w:rPr>
          <w:rFonts w:ascii="Times New Roman" w:hAnsi="Times New Roman" w:cs="Times New Roman"/>
          <w:color w:val="000000"/>
          <w:sz w:val="24"/>
          <w:lang w:eastAsia="en-US"/>
        </w:rPr>
        <w:t>donosi:</w:t>
      </w:r>
    </w:p>
    <w:p w14:paraId="13884430" w14:textId="77777777" w:rsidR="004B75B8" w:rsidRPr="004B75B8" w:rsidRDefault="004B75B8" w:rsidP="004B75B8">
      <w:pPr>
        <w:spacing w:after="0" w:line="240" w:lineRule="auto"/>
        <w:rPr>
          <w:rFonts w:ascii="Times New Roman" w:eastAsia="Times New Roman" w:hAnsi="Times New Roman" w:cs="Times New Roman"/>
          <w:sz w:val="24"/>
          <w:szCs w:val="24"/>
        </w:rPr>
      </w:pPr>
    </w:p>
    <w:p w14:paraId="5B3AE2E3" w14:textId="77777777" w:rsidR="004B75B8" w:rsidRDefault="004B75B8" w:rsidP="004B75B8">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Z A K LJ U Č A K</w:t>
      </w:r>
    </w:p>
    <w:p w14:paraId="7D1EFAEC" w14:textId="2F6D1E51" w:rsidR="004B75B8" w:rsidRDefault="004B75B8" w:rsidP="004B75B8">
      <w:pPr>
        <w:spacing w:after="0" w:line="240" w:lineRule="auto"/>
        <w:jc w:val="center"/>
        <w:rPr>
          <w:rFonts w:ascii="Times New Roman" w:eastAsia="Times New Roman" w:hAnsi="Times New Roman" w:cs="Times New Roman"/>
          <w:b/>
          <w:sz w:val="24"/>
          <w:szCs w:val="24"/>
        </w:rPr>
      </w:pPr>
      <w:r w:rsidRPr="004C6DB0">
        <w:rPr>
          <w:rFonts w:ascii="Times New Roman" w:eastAsia="Times New Roman" w:hAnsi="Times New Roman" w:cs="Times New Roman"/>
          <w:b/>
          <w:sz w:val="24"/>
          <w:szCs w:val="24"/>
        </w:rPr>
        <w:t xml:space="preserve">o </w:t>
      </w:r>
      <w:r>
        <w:rPr>
          <w:rFonts w:ascii="Times New Roman" w:eastAsia="Times New Roman" w:hAnsi="Times New Roman" w:cs="Times New Roman"/>
          <w:b/>
          <w:sz w:val="24"/>
          <w:szCs w:val="24"/>
        </w:rPr>
        <w:t xml:space="preserve">sanaciji </w:t>
      </w:r>
      <w:proofErr w:type="spellStart"/>
      <w:r>
        <w:rPr>
          <w:rFonts w:ascii="Times New Roman" w:eastAsia="Times New Roman" w:hAnsi="Times New Roman" w:cs="Times New Roman"/>
          <w:b/>
          <w:sz w:val="24"/>
          <w:szCs w:val="24"/>
        </w:rPr>
        <w:t>podgleda</w:t>
      </w:r>
      <w:proofErr w:type="spellEnd"/>
      <w:r>
        <w:rPr>
          <w:rFonts w:ascii="Times New Roman" w:eastAsia="Times New Roman" w:hAnsi="Times New Roman" w:cs="Times New Roman"/>
          <w:b/>
          <w:sz w:val="24"/>
          <w:szCs w:val="24"/>
        </w:rPr>
        <w:t xml:space="preserve"> krovova Meštrovićevog trga od k.br. 1-11m</w:t>
      </w:r>
    </w:p>
    <w:p w14:paraId="0830D555" w14:textId="77777777" w:rsidR="004B75B8" w:rsidRDefault="004B75B8" w:rsidP="00471551">
      <w:pPr>
        <w:spacing w:after="0" w:line="240" w:lineRule="auto"/>
        <w:jc w:val="both"/>
        <w:rPr>
          <w:rFonts w:ascii="Times New Roman" w:eastAsia="Times New Roman" w:hAnsi="Times New Roman" w:cs="Times New Roman"/>
          <w:b/>
          <w:sz w:val="24"/>
          <w:szCs w:val="24"/>
        </w:rPr>
      </w:pPr>
    </w:p>
    <w:p w14:paraId="0680DD29" w14:textId="706D8657" w:rsidR="00471551" w:rsidRDefault="00806C43" w:rsidP="00471551">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B75B8">
        <w:rPr>
          <w:rFonts w:ascii="Times New Roman" w:eastAsia="Times New Roman" w:hAnsi="Times New Roman" w:cs="Times New Roman"/>
          <w:sz w:val="24"/>
          <w:szCs w:val="24"/>
        </w:rPr>
        <w:t xml:space="preserve">Vijeće je suglasno da se </w:t>
      </w:r>
      <w:proofErr w:type="spellStart"/>
      <w:r w:rsidRPr="004B75B8">
        <w:rPr>
          <w:rFonts w:ascii="Times New Roman" w:eastAsia="Times New Roman" w:hAnsi="Times New Roman" w:cs="Times New Roman"/>
          <w:sz w:val="24"/>
          <w:szCs w:val="24"/>
        </w:rPr>
        <w:t>podgledi</w:t>
      </w:r>
      <w:proofErr w:type="spellEnd"/>
      <w:r w:rsidRPr="004B75B8">
        <w:rPr>
          <w:rFonts w:ascii="Times New Roman" w:eastAsia="Times New Roman" w:hAnsi="Times New Roman" w:cs="Times New Roman"/>
          <w:sz w:val="24"/>
          <w:szCs w:val="24"/>
        </w:rPr>
        <w:t xml:space="preserve"> krovova na Meštrovićevom trgu saniraju na način da Grad sanira o svom trošku krovove koji se nalaze iznad površina u vlasništvu Grada Zagreba, zbog uočenih oštećenja u vidu prokišnjavanja i dotrajalosti.</w:t>
      </w:r>
    </w:p>
    <w:p w14:paraId="34C7B2CA" w14:textId="77777777" w:rsidR="00471551" w:rsidRDefault="00471551" w:rsidP="00471551">
      <w:pPr>
        <w:pStyle w:val="ListParagraph"/>
        <w:pBdr>
          <w:top w:val="nil"/>
          <w:left w:val="nil"/>
          <w:bottom w:val="nil"/>
          <w:right w:val="nil"/>
          <w:between w:val="nil"/>
        </w:pBdr>
        <w:spacing w:after="0" w:line="240" w:lineRule="auto"/>
        <w:ind w:left="1440"/>
        <w:jc w:val="both"/>
        <w:rPr>
          <w:rFonts w:ascii="Times New Roman" w:eastAsia="Times New Roman" w:hAnsi="Times New Roman" w:cs="Times New Roman"/>
          <w:sz w:val="24"/>
          <w:szCs w:val="24"/>
        </w:rPr>
      </w:pPr>
    </w:p>
    <w:p w14:paraId="7BE3B62E" w14:textId="6C22BA89" w:rsidR="00115D8F" w:rsidRDefault="00806C43" w:rsidP="00471551">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4B75B8">
        <w:rPr>
          <w:rFonts w:ascii="Times New Roman" w:eastAsia="Times New Roman" w:hAnsi="Times New Roman" w:cs="Times New Roman"/>
          <w:sz w:val="24"/>
          <w:szCs w:val="24"/>
        </w:rPr>
        <w:t xml:space="preserve">Vijeće je suglasno da se pošalje Dopis ostalim vlasnicima objekata i pripadajućih nadstrešnica te da pokrenu radnje u vezi saniranja oštećenih </w:t>
      </w:r>
      <w:proofErr w:type="spellStart"/>
      <w:r w:rsidRPr="004B75B8">
        <w:rPr>
          <w:rFonts w:ascii="Times New Roman" w:eastAsia="Times New Roman" w:hAnsi="Times New Roman" w:cs="Times New Roman"/>
          <w:sz w:val="24"/>
          <w:szCs w:val="24"/>
        </w:rPr>
        <w:t>podgleda</w:t>
      </w:r>
      <w:proofErr w:type="spellEnd"/>
      <w:r w:rsidRPr="004B75B8">
        <w:rPr>
          <w:rFonts w:ascii="Times New Roman" w:eastAsia="Times New Roman" w:hAnsi="Times New Roman" w:cs="Times New Roman"/>
          <w:sz w:val="24"/>
          <w:szCs w:val="24"/>
        </w:rPr>
        <w:t xml:space="preserve"> krovova u njihovom vlasništvu, zbog uočenih oštećenja u vidu prokišnjavanja i dotrajalosti.</w:t>
      </w:r>
    </w:p>
    <w:p w14:paraId="0B5AFABB" w14:textId="3C518D35" w:rsidR="00471551" w:rsidRDefault="00471551" w:rsidP="00471551">
      <w:pPr>
        <w:pStyle w:val="ListParagraph"/>
        <w:pBdr>
          <w:top w:val="nil"/>
          <w:left w:val="nil"/>
          <w:bottom w:val="nil"/>
          <w:right w:val="nil"/>
          <w:between w:val="nil"/>
        </w:pBdr>
        <w:spacing w:after="0" w:line="240" w:lineRule="auto"/>
        <w:ind w:left="1440"/>
        <w:jc w:val="both"/>
        <w:rPr>
          <w:rFonts w:ascii="Times New Roman" w:eastAsia="Times New Roman" w:hAnsi="Times New Roman" w:cs="Times New Roman"/>
          <w:sz w:val="24"/>
          <w:szCs w:val="24"/>
        </w:rPr>
      </w:pPr>
    </w:p>
    <w:p w14:paraId="1FA309B7" w14:textId="355A36BB" w:rsidR="00471551" w:rsidRDefault="00471551" w:rsidP="00471551">
      <w:pPr>
        <w:pStyle w:val="ListParagraph"/>
        <w:numPr>
          <w:ilvl w:val="0"/>
          <w:numId w:val="15"/>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Ovaj zaključak dostavlja se Vijeću Gradske četvrti Novi Zagreb – istok.</w:t>
      </w:r>
    </w:p>
    <w:p w14:paraId="60F27860" w14:textId="77777777" w:rsidR="00471551" w:rsidRPr="004B75B8" w:rsidRDefault="00471551" w:rsidP="00471551">
      <w:pPr>
        <w:pStyle w:val="ListParagraph"/>
        <w:pBdr>
          <w:top w:val="nil"/>
          <w:left w:val="nil"/>
          <w:bottom w:val="nil"/>
          <w:right w:val="nil"/>
          <w:between w:val="nil"/>
        </w:pBdr>
        <w:spacing w:after="0" w:line="240" w:lineRule="auto"/>
        <w:ind w:left="1440"/>
        <w:jc w:val="both"/>
        <w:rPr>
          <w:rFonts w:ascii="Times New Roman" w:eastAsia="Times New Roman" w:hAnsi="Times New Roman" w:cs="Times New Roman"/>
          <w:sz w:val="24"/>
          <w:szCs w:val="24"/>
        </w:rPr>
      </w:pPr>
    </w:p>
    <w:p w14:paraId="69D106CF" w14:textId="5A604C81" w:rsidR="00115D8F" w:rsidRPr="00471551" w:rsidRDefault="00471551" w:rsidP="00471551">
      <w:pPr>
        <w:suppressAutoHyphens/>
        <w:spacing w:after="0" w:line="360" w:lineRule="auto"/>
        <w:ind w:left="10" w:hanging="10"/>
        <w:contextualSpacing/>
        <w:rPr>
          <w:rFonts w:ascii="Times New Roman" w:eastAsia="Times New Roman" w:hAnsi="Times New Roman" w:cs="Times New Roman"/>
          <w:b/>
          <w:bCs/>
          <w:color w:val="000000"/>
          <w:sz w:val="24"/>
          <w:szCs w:val="24"/>
          <w:u w:val="single"/>
          <w:lang w:val="en-US"/>
        </w:rPr>
      </w:pPr>
      <w:r w:rsidRPr="00471551">
        <w:rPr>
          <w:rFonts w:ascii="Times New Roman" w:eastAsia="Times New Roman" w:hAnsi="Times New Roman" w:cs="Times New Roman"/>
          <w:b/>
          <w:bCs/>
          <w:color w:val="000000"/>
          <w:sz w:val="24"/>
          <w:szCs w:val="24"/>
          <w:u w:val="single"/>
          <w:lang w:val="en-US"/>
        </w:rPr>
        <w:t xml:space="preserve">Ad. 7. </w:t>
      </w:r>
      <w:proofErr w:type="spellStart"/>
      <w:r w:rsidRPr="00471551">
        <w:rPr>
          <w:rFonts w:ascii="Times New Roman" w:eastAsia="Times New Roman" w:hAnsi="Times New Roman" w:cs="Times New Roman"/>
          <w:b/>
          <w:bCs/>
          <w:color w:val="000000"/>
          <w:sz w:val="24"/>
          <w:szCs w:val="24"/>
          <w:u w:val="single"/>
          <w:lang w:val="en-US"/>
        </w:rPr>
        <w:t>Pitanja</w:t>
      </w:r>
      <w:proofErr w:type="spellEnd"/>
      <w:r w:rsidRPr="00471551">
        <w:rPr>
          <w:rFonts w:ascii="Times New Roman" w:eastAsia="Times New Roman" w:hAnsi="Times New Roman" w:cs="Times New Roman"/>
          <w:b/>
          <w:bCs/>
          <w:color w:val="000000"/>
          <w:sz w:val="24"/>
          <w:szCs w:val="24"/>
          <w:u w:val="single"/>
          <w:lang w:val="en-US"/>
        </w:rPr>
        <w:t xml:space="preserve">, </w:t>
      </w:r>
      <w:proofErr w:type="spellStart"/>
      <w:r w:rsidRPr="00471551">
        <w:rPr>
          <w:rFonts w:ascii="Times New Roman" w:eastAsia="Times New Roman" w:hAnsi="Times New Roman" w:cs="Times New Roman"/>
          <w:b/>
          <w:bCs/>
          <w:color w:val="000000"/>
          <w:sz w:val="24"/>
          <w:szCs w:val="24"/>
          <w:u w:val="single"/>
          <w:lang w:val="en-US"/>
        </w:rPr>
        <w:t>prijedlozi</w:t>
      </w:r>
      <w:proofErr w:type="spellEnd"/>
      <w:r w:rsidRPr="00471551">
        <w:rPr>
          <w:rFonts w:ascii="Times New Roman" w:eastAsia="Times New Roman" w:hAnsi="Times New Roman" w:cs="Times New Roman"/>
          <w:b/>
          <w:bCs/>
          <w:color w:val="000000"/>
          <w:sz w:val="24"/>
          <w:szCs w:val="24"/>
          <w:u w:val="single"/>
          <w:lang w:val="en-US"/>
        </w:rPr>
        <w:t xml:space="preserve"> </w:t>
      </w:r>
      <w:proofErr w:type="spellStart"/>
      <w:r w:rsidRPr="00471551">
        <w:rPr>
          <w:rFonts w:ascii="Times New Roman" w:eastAsia="Times New Roman" w:hAnsi="Times New Roman" w:cs="Times New Roman"/>
          <w:b/>
          <w:bCs/>
          <w:color w:val="000000"/>
          <w:sz w:val="24"/>
          <w:szCs w:val="24"/>
          <w:u w:val="single"/>
          <w:lang w:val="en-US"/>
        </w:rPr>
        <w:t>i</w:t>
      </w:r>
      <w:proofErr w:type="spellEnd"/>
      <w:r w:rsidRPr="00471551">
        <w:rPr>
          <w:rFonts w:ascii="Times New Roman" w:eastAsia="Times New Roman" w:hAnsi="Times New Roman" w:cs="Times New Roman"/>
          <w:b/>
          <w:bCs/>
          <w:color w:val="000000"/>
          <w:sz w:val="24"/>
          <w:szCs w:val="24"/>
          <w:u w:val="single"/>
          <w:lang w:val="en-US"/>
        </w:rPr>
        <w:t xml:space="preserve"> </w:t>
      </w:r>
      <w:proofErr w:type="spellStart"/>
      <w:r w:rsidRPr="00471551">
        <w:rPr>
          <w:rFonts w:ascii="Times New Roman" w:eastAsia="Times New Roman" w:hAnsi="Times New Roman" w:cs="Times New Roman"/>
          <w:b/>
          <w:bCs/>
          <w:color w:val="000000"/>
          <w:sz w:val="24"/>
          <w:szCs w:val="24"/>
          <w:u w:val="single"/>
          <w:lang w:val="en-US"/>
        </w:rPr>
        <w:t>obavijesti</w:t>
      </w:r>
      <w:proofErr w:type="spellEnd"/>
    </w:p>
    <w:p w14:paraId="12FF1608" w14:textId="77777777" w:rsidR="00115D8F" w:rsidRPr="004C6DB0" w:rsidRDefault="00806C43">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4C6DB0">
        <w:rPr>
          <w:rFonts w:ascii="Times New Roman" w:eastAsia="Times New Roman" w:hAnsi="Times New Roman" w:cs="Times New Roman"/>
          <w:sz w:val="24"/>
          <w:szCs w:val="24"/>
          <w:u w:val="single"/>
        </w:rPr>
        <w:t xml:space="preserve">Analiza dobivenih projektnih dokumentacija za dječja igrališta kod </w:t>
      </w:r>
      <w:proofErr w:type="spellStart"/>
      <w:r w:rsidRPr="004C6DB0">
        <w:rPr>
          <w:rFonts w:ascii="Times New Roman" w:eastAsia="Times New Roman" w:hAnsi="Times New Roman" w:cs="Times New Roman"/>
          <w:sz w:val="24"/>
          <w:szCs w:val="24"/>
          <w:u w:val="single"/>
        </w:rPr>
        <w:t>Lojenovog</w:t>
      </w:r>
      <w:proofErr w:type="spellEnd"/>
      <w:r w:rsidRPr="004C6DB0">
        <w:rPr>
          <w:rFonts w:ascii="Times New Roman" w:eastAsia="Times New Roman" w:hAnsi="Times New Roman" w:cs="Times New Roman"/>
          <w:sz w:val="24"/>
          <w:szCs w:val="24"/>
          <w:u w:val="single"/>
        </w:rPr>
        <w:t xml:space="preserve"> prilaza</w:t>
      </w:r>
      <w:r w:rsidRPr="004C6DB0">
        <w:rPr>
          <w:rFonts w:ascii="Times New Roman" w:eastAsia="Times New Roman" w:hAnsi="Times New Roman" w:cs="Times New Roman"/>
          <w:sz w:val="24"/>
          <w:szCs w:val="24"/>
        </w:rPr>
        <w:br/>
        <w:t>Vijeće je prokomentiralo pristigla rješenja te je suglasno da se detaljnije raspravi o njima na sljedećoj sjednici.</w:t>
      </w:r>
      <w:r w:rsidRPr="004C6DB0">
        <w:rPr>
          <w:rFonts w:ascii="Times New Roman" w:eastAsia="Times New Roman" w:hAnsi="Times New Roman" w:cs="Times New Roman"/>
          <w:color w:val="000000"/>
          <w:sz w:val="24"/>
          <w:szCs w:val="24"/>
        </w:rPr>
        <w:br/>
      </w:r>
    </w:p>
    <w:p w14:paraId="5EFCFAC9" w14:textId="4F0CFEFE" w:rsidR="00115D8F" w:rsidRDefault="00471551">
      <w:pPr>
        <w:numPr>
          <w:ilvl w:val="0"/>
          <w:numId w:val="4"/>
        </w:numPr>
        <w:pBdr>
          <w:top w:val="nil"/>
          <w:left w:val="nil"/>
          <w:bottom w:val="nil"/>
          <w:right w:val="nil"/>
          <w:between w:val="nil"/>
        </w:pBd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U</w:t>
      </w:r>
      <w:r w:rsidR="00806C43" w:rsidRPr="004C6DB0">
        <w:rPr>
          <w:rFonts w:ascii="Times New Roman" w:eastAsia="Times New Roman" w:hAnsi="Times New Roman" w:cs="Times New Roman"/>
          <w:sz w:val="24"/>
          <w:szCs w:val="24"/>
          <w:u w:val="single"/>
        </w:rPr>
        <w:t>pu</w:t>
      </w:r>
      <w:r>
        <w:rPr>
          <w:rFonts w:ascii="Times New Roman" w:eastAsia="Times New Roman" w:hAnsi="Times New Roman" w:cs="Times New Roman"/>
          <w:sz w:val="24"/>
          <w:szCs w:val="24"/>
          <w:u w:val="single"/>
        </w:rPr>
        <w:t>ć</w:t>
      </w:r>
      <w:r w:rsidR="00806C43" w:rsidRPr="004C6DB0">
        <w:rPr>
          <w:rFonts w:ascii="Times New Roman" w:eastAsia="Times New Roman" w:hAnsi="Times New Roman" w:cs="Times New Roman"/>
          <w:sz w:val="24"/>
          <w:szCs w:val="24"/>
          <w:u w:val="single"/>
        </w:rPr>
        <w:t xml:space="preserve">ivanje prijedloga na razmatranje o osnivanju </w:t>
      </w:r>
      <w:r w:rsidR="00806C43" w:rsidRPr="004C6DB0">
        <w:rPr>
          <w:rFonts w:ascii="Times New Roman" w:eastAsia="Times New Roman" w:hAnsi="Times New Roman" w:cs="Times New Roman"/>
          <w:i/>
          <w:sz w:val="24"/>
          <w:szCs w:val="24"/>
          <w:u w:val="single"/>
        </w:rPr>
        <w:t>Službe ili Odjela za održavanje sprava</w:t>
      </w:r>
      <w:r w:rsidR="00806C43" w:rsidRPr="004C6DB0">
        <w:rPr>
          <w:rFonts w:ascii="Times New Roman" w:eastAsia="Times New Roman" w:hAnsi="Times New Roman" w:cs="Times New Roman"/>
          <w:sz w:val="24"/>
          <w:szCs w:val="24"/>
          <w:u w:val="single"/>
        </w:rPr>
        <w:t xml:space="preserve"> na dječjim igralištima</w:t>
      </w:r>
      <w:r w:rsidR="00806C43" w:rsidRPr="004C6DB0">
        <w:rPr>
          <w:rFonts w:ascii="Times New Roman" w:eastAsia="Times New Roman" w:hAnsi="Times New Roman" w:cs="Times New Roman"/>
          <w:sz w:val="24"/>
          <w:szCs w:val="24"/>
          <w:u w:val="single"/>
        </w:rPr>
        <w:br/>
      </w:r>
      <w:r w:rsidR="00806C43" w:rsidRPr="004C6DB0">
        <w:rPr>
          <w:rFonts w:ascii="Times New Roman" w:eastAsia="Times New Roman" w:hAnsi="Times New Roman" w:cs="Times New Roman"/>
          <w:sz w:val="24"/>
          <w:szCs w:val="24"/>
        </w:rPr>
        <w:t xml:space="preserve">Vijeće je suglasno da se uputi dopis Vijeću gradske </w:t>
      </w:r>
      <w:r>
        <w:rPr>
          <w:rFonts w:ascii="Times New Roman" w:eastAsia="Times New Roman" w:hAnsi="Times New Roman" w:cs="Times New Roman"/>
          <w:sz w:val="24"/>
          <w:szCs w:val="24"/>
        </w:rPr>
        <w:t>četvrti Novi Zagreb - istok s</w:t>
      </w:r>
      <w:r w:rsidR="00806C43" w:rsidRPr="004C6DB0">
        <w:rPr>
          <w:rFonts w:ascii="Times New Roman" w:eastAsia="Times New Roman" w:hAnsi="Times New Roman" w:cs="Times New Roman"/>
          <w:sz w:val="24"/>
          <w:szCs w:val="24"/>
        </w:rPr>
        <w:t xml:space="preserve"> prijedlogom formiranja odjela za održavanjem sprava na dječjim igralištima</w:t>
      </w:r>
      <w:r w:rsidR="00806C43" w:rsidRPr="004C6DB0">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unutar nadležnog gradskog ureda</w:t>
      </w:r>
      <w:r w:rsidR="00806C43" w:rsidRPr="004C6DB0">
        <w:rPr>
          <w:rFonts w:ascii="Times New Roman" w:eastAsia="Times New Roman" w:hAnsi="Times New Roman" w:cs="Times New Roman"/>
          <w:sz w:val="24"/>
          <w:szCs w:val="24"/>
        </w:rPr>
        <w:t>. Spomenuta praksa je već postojeća u pojedinim hrvatskim gradovima i kao takva je dobar primjer kako zaštititi postojeće sprave i spriječiti preranu dotrajalos</w:t>
      </w:r>
      <w:r>
        <w:rPr>
          <w:rFonts w:ascii="Times New Roman" w:eastAsia="Times New Roman" w:hAnsi="Times New Roman" w:cs="Times New Roman"/>
          <w:sz w:val="24"/>
          <w:szCs w:val="24"/>
        </w:rPr>
        <w:t>t istih i potrebe za zamjenama.</w:t>
      </w:r>
    </w:p>
    <w:p w14:paraId="7D1875F2" w14:textId="77777777" w:rsidR="00471551" w:rsidRPr="004C6DB0" w:rsidRDefault="00471551" w:rsidP="00471551">
      <w:pPr>
        <w:pBdr>
          <w:top w:val="nil"/>
          <w:left w:val="nil"/>
          <w:bottom w:val="nil"/>
          <w:right w:val="nil"/>
          <w:between w:val="nil"/>
        </w:pBdr>
        <w:spacing w:after="0" w:line="240" w:lineRule="auto"/>
        <w:ind w:left="720"/>
        <w:rPr>
          <w:rFonts w:ascii="Times New Roman" w:eastAsia="Times New Roman" w:hAnsi="Times New Roman" w:cs="Times New Roman"/>
          <w:sz w:val="24"/>
          <w:szCs w:val="24"/>
        </w:rPr>
      </w:pPr>
    </w:p>
    <w:p w14:paraId="2A2DCE9B" w14:textId="75E31B2F" w:rsidR="00115D8F" w:rsidRPr="004C6DB0" w:rsidRDefault="00806C43">
      <w:pPr>
        <w:numPr>
          <w:ilvl w:val="0"/>
          <w:numId w:val="4"/>
        </w:numPr>
        <w:spacing w:after="120" w:line="240" w:lineRule="auto"/>
        <w:rPr>
          <w:rFonts w:ascii="Times New Roman" w:eastAsia="Times New Roman" w:hAnsi="Times New Roman" w:cs="Times New Roman"/>
          <w:sz w:val="24"/>
          <w:szCs w:val="24"/>
        </w:rPr>
      </w:pPr>
      <w:r w:rsidRPr="004C6DB0">
        <w:rPr>
          <w:rFonts w:ascii="Times New Roman" w:eastAsia="Times New Roman" w:hAnsi="Times New Roman" w:cs="Times New Roman"/>
          <w:sz w:val="24"/>
          <w:szCs w:val="24"/>
          <w:u w:val="single"/>
        </w:rPr>
        <w:t>Upućivanje zahtjeva za obilježavanjem spomenika i skulptura na području MO Zapruđe (autor i godina postavljanja)</w:t>
      </w:r>
      <w:r w:rsidRPr="004C6DB0">
        <w:rPr>
          <w:rFonts w:ascii="Times New Roman" w:eastAsia="Times New Roman" w:hAnsi="Times New Roman" w:cs="Times New Roman"/>
          <w:sz w:val="24"/>
          <w:szCs w:val="24"/>
          <w:u w:val="single"/>
        </w:rPr>
        <w:br/>
      </w:r>
      <w:r w:rsidRPr="004C6DB0">
        <w:rPr>
          <w:rFonts w:ascii="Times New Roman" w:eastAsia="Times New Roman" w:hAnsi="Times New Roman" w:cs="Times New Roman"/>
          <w:sz w:val="24"/>
          <w:szCs w:val="24"/>
        </w:rPr>
        <w:t>Vijeće je suglasno da se uputi zahtjev prema</w:t>
      </w:r>
      <w:r w:rsidR="00471551">
        <w:rPr>
          <w:rFonts w:ascii="Times New Roman" w:eastAsia="Times New Roman" w:hAnsi="Times New Roman" w:cs="Times New Roman"/>
          <w:sz w:val="24"/>
          <w:szCs w:val="24"/>
        </w:rPr>
        <w:t xml:space="preserve"> nadležnom</w:t>
      </w:r>
      <w:r w:rsidRPr="004C6DB0">
        <w:rPr>
          <w:rFonts w:ascii="Times New Roman" w:eastAsia="Times New Roman" w:hAnsi="Times New Roman" w:cs="Times New Roman"/>
          <w:sz w:val="24"/>
          <w:szCs w:val="24"/>
        </w:rPr>
        <w:t xml:space="preserve"> </w:t>
      </w:r>
      <w:r w:rsidRPr="00471551">
        <w:rPr>
          <w:rFonts w:ascii="Times New Roman" w:eastAsia="Times New Roman" w:hAnsi="Times New Roman" w:cs="Times New Roman"/>
          <w:sz w:val="24"/>
          <w:szCs w:val="24"/>
        </w:rPr>
        <w:t xml:space="preserve">gradskom uredu </w:t>
      </w:r>
      <w:r w:rsidRPr="004C6DB0">
        <w:rPr>
          <w:rFonts w:ascii="Times New Roman" w:eastAsia="Times New Roman" w:hAnsi="Times New Roman" w:cs="Times New Roman"/>
          <w:sz w:val="24"/>
          <w:szCs w:val="24"/>
        </w:rPr>
        <w:t xml:space="preserve">za obilježavanjem </w:t>
      </w:r>
      <w:r w:rsidR="00471551">
        <w:rPr>
          <w:rFonts w:ascii="Times New Roman" w:eastAsia="Times New Roman" w:hAnsi="Times New Roman" w:cs="Times New Roman"/>
          <w:sz w:val="24"/>
          <w:szCs w:val="24"/>
        </w:rPr>
        <w:t>spomenika i skulptura u naselju.</w:t>
      </w:r>
    </w:p>
    <w:p w14:paraId="3A5BE521" w14:textId="77777777" w:rsidR="00115D8F" w:rsidRPr="004C6DB0" w:rsidRDefault="00115D8F">
      <w:pPr>
        <w:pBdr>
          <w:top w:val="nil"/>
          <w:left w:val="nil"/>
          <w:bottom w:val="nil"/>
          <w:right w:val="nil"/>
          <w:between w:val="nil"/>
        </w:pBdr>
        <w:spacing w:after="0" w:line="240" w:lineRule="auto"/>
        <w:rPr>
          <w:rFonts w:ascii="Times New Roman" w:eastAsia="Times New Roman" w:hAnsi="Times New Roman" w:cs="Times New Roman"/>
          <w:color w:val="FF0000"/>
          <w:sz w:val="24"/>
          <w:szCs w:val="24"/>
        </w:rPr>
      </w:pPr>
    </w:p>
    <w:p w14:paraId="57CCE609" w14:textId="1F1447EA" w:rsidR="00471551" w:rsidRPr="00471551" w:rsidRDefault="00471551" w:rsidP="00471551">
      <w:pPr>
        <w:suppressAutoHyphens/>
        <w:spacing w:after="11" w:line="247" w:lineRule="auto"/>
        <w:ind w:left="10" w:hanging="10"/>
        <w:jc w:val="both"/>
        <w:rPr>
          <w:rFonts w:ascii="Times New Roman" w:eastAsia="Times New Roman" w:hAnsi="Times New Roman" w:cs="Times New Roman"/>
          <w:color w:val="000000"/>
          <w:sz w:val="24"/>
          <w:szCs w:val="24"/>
        </w:rPr>
      </w:pPr>
      <w:r w:rsidRPr="00471551">
        <w:rPr>
          <w:rFonts w:ascii="Times New Roman" w:eastAsia="Times New Roman" w:hAnsi="Times New Roman" w:cs="Times New Roman"/>
          <w:color w:val="000000"/>
          <w:sz w:val="27"/>
          <w:szCs w:val="27"/>
        </w:rPr>
        <w:t>Bu</w:t>
      </w:r>
      <w:r w:rsidRPr="00471551">
        <w:rPr>
          <w:rFonts w:ascii="Times New Roman" w:eastAsia="Times New Roman" w:hAnsi="Times New Roman" w:cs="Times New Roman"/>
          <w:color w:val="000000"/>
          <w:sz w:val="24"/>
          <w:szCs w:val="24"/>
        </w:rPr>
        <w:t>dući da više n</w:t>
      </w:r>
      <w:r>
        <w:rPr>
          <w:rFonts w:ascii="Times New Roman" w:eastAsia="Times New Roman" w:hAnsi="Times New Roman" w:cs="Times New Roman"/>
          <w:color w:val="000000"/>
          <w:sz w:val="24"/>
          <w:szCs w:val="24"/>
        </w:rPr>
        <w:t>itko ne traži riječ, predsjednica</w:t>
      </w:r>
      <w:r w:rsidRPr="00471551">
        <w:rPr>
          <w:rFonts w:ascii="Times New Roman" w:eastAsia="Times New Roman" w:hAnsi="Times New Roman" w:cs="Times New Roman"/>
          <w:color w:val="000000"/>
          <w:sz w:val="24"/>
          <w:szCs w:val="24"/>
        </w:rPr>
        <w:t xml:space="preserve"> konstatira da je dnevni red iscrpljen i </w:t>
      </w:r>
      <w:r>
        <w:rPr>
          <w:rFonts w:ascii="Times New Roman" w:eastAsia="Times New Roman" w:hAnsi="Times New Roman" w:cs="Times New Roman"/>
          <w:color w:val="000000"/>
          <w:sz w:val="24"/>
          <w:szCs w:val="24"/>
        </w:rPr>
        <w:t>zaključuje sjednicu u 19:45</w:t>
      </w:r>
      <w:r w:rsidRPr="00471551">
        <w:rPr>
          <w:rFonts w:ascii="Times New Roman" w:eastAsia="Times New Roman" w:hAnsi="Times New Roman" w:cs="Times New Roman"/>
          <w:color w:val="000000"/>
          <w:sz w:val="24"/>
          <w:szCs w:val="24"/>
        </w:rPr>
        <w:t>.</w:t>
      </w:r>
    </w:p>
    <w:p w14:paraId="6ED70DEB" w14:textId="77777777" w:rsidR="00471551" w:rsidRDefault="00471551" w:rsidP="00471551">
      <w:pPr>
        <w:suppressAutoHyphens/>
        <w:spacing w:after="0" w:line="247" w:lineRule="auto"/>
        <w:ind w:left="-5" w:hanging="10"/>
        <w:rPr>
          <w:rFonts w:ascii="Times New Roman" w:eastAsia="Times New Roman" w:hAnsi="Times New Roman" w:cs="Times New Roman"/>
          <w:color w:val="000000"/>
          <w:sz w:val="24"/>
        </w:rPr>
      </w:pPr>
      <w:r w:rsidRPr="00471551">
        <w:rPr>
          <w:rFonts w:ascii="Times New Roman" w:eastAsia="Times New Roman" w:hAnsi="Times New Roman" w:cs="Times New Roman"/>
          <w:b/>
          <w:color w:val="000000"/>
          <w:sz w:val="24"/>
        </w:rPr>
        <w:br/>
      </w:r>
      <w:r w:rsidRPr="00471551">
        <w:rPr>
          <w:rFonts w:ascii="Times New Roman" w:eastAsia="Times New Roman" w:hAnsi="Times New Roman" w:cs="Times New Roman"/>
          <w:color w:val="000000"/>
          <w:sz w:val="24"/>
        </w:rPr>
        <w:t xml:space="preserve">Zapisnik </w:t>
      </w:r>
      <w:r>
        <w:rPr>
          <w:rFonts w:ascii="Times New Roman" w:eastAsia="Times New Roman" w:hAnsi="Times New Roman" w:cs="Times New Roman"/>
          <w:color w:val="000000"/>
          <w:sz w:val="24"/>
        </w:rPr>
        <w:t>sastavio</w:t>
      </w:r>
      <w:r w:rsidRPr="00471551">
        <w:rPr>
          <w:rFonts w:ascii="Times New Roman" w:eastAsia="Times New Roman" w:hAnsi="Times New Roman" w:cs="Times New Roman"/>
          <w:color w:val="000000"/>
          <w:sz w:val="24"/>
        </w:rPr>
        <w:t>:</w:t>
      </w:r>
    </w:p>
    <w:p w14:paraId="0AB54A70" w14:textId="49A2520E" w:rsidR="00471551" w:rsidRDefault="00471551" w:rsidP="00471551">
      <w:pPr>
        <w:suppressAutoHyphens/>
        <w:spacing w:after="0" w:line="247" w:lineRule="auto"/>
        <w:ind w:left="-5" w:hanging="10"/>
        <w:rPr>
          <w:rFonts w:ascii="Times New Roman" w:eastAsia="Times New Roman" w:hAnsi="Times New Roman" w:cs="Times New Roman"/>
          <w:color w:val="000000"/>
          <w:sz w:val="24"/>
        </w:rPr>
      </w:pPr>
      <w:r w:rsidRPr="004C6DB0">
        <w:rPr>
          <w:rFonts w:ascii="Times New Roman" w:eastAsia="Times New Roman" w:hAnsi="Times New Roman" w:cs="Times New Roman"/>
          <w:sz w:val="24"/>
          <w:szCs w:val="24"/>
        </w:rPr>
        <w:t>Josip Barišić</w:t>
      </w:r>
      <w:r>
        <w:rPr>
          <w:rFonts w:ascii="Times New Roman" w:eastAsia="Times New Roman" w:hAnsi="Times New Roman" w:cs="Times New Roman"/>
          <w:color w:val="000000"/>
          <w:sz w:val="24"/>
          <w:szCs w:val="24"/>
        </w:rPr>
        <w:t>,</w:t>
      </w:r>
      <w:r w:rsidRPr="004C6DB0">
        <w:rPr>
          <w:rFonts w:ascii="Times New Roman" w:eastAsia="Times New Roman" w:hAnsi="Times New Roman" w:cs="Times New Roman"/>
          <w:color w:val="000000"/>
          <w:sz w:val="24"/>
          <w:szCs w:val="24"/>
        </w:rPr>
        <w:t xml:space="preserve">           </w:t>
      </w:r>
      <w:r w:rsidRPr="004C6DB0">
        <w:rPr>
          <w:rFonts w:ascii="Times New Roman" w:eastAsia="Times New Roman" w:hAnsi="Times New Roman" w:cs="Times New Roman"/>
          <w:color w:val="000000"/>
          <w:sz w:val="24"/>
          <w:szCs w:val="24"/>
        </w:rPr>
        <w:tab/>
        <w:t xml:space="preserve">                                                                   </w:t>
      </w:r>
      <w:r w:rsidRPr="004C6DB0">
        <w:rPr>
          <w:rFonts w:ascii="Times New Roman" w:eastAsia="Times New Roman" w:hAnsi="Times New Roman" w:cs="Times New Roman"/>
          <w:color w:val="000000"/>
          <w:sz w:val="24"/>
          <w:szCs w:val="24"/>
        </w:rPr>
        <w:tab/>
      </w:r>
    </w:p>
    <w:p w14:paraId="4B807F0D" w14:textId="77777777" w:rsidR="00471551" w:rsidRDefault="00471551" w:rsidP="00471551">
      <w:pPr>
        <w:suppressAutoHyphens/>
        <w:spacing w:after="0" w:line="247" w:lineRule="auto"/>
        <w:ind w:left="-5" w:hanging="10"/>
        <w:rPr>
          <w:rFonts w:ascii="Times New Roman" w:eastAsia="Times New Roman" w:hAnsi="Times New Roman" w:cs="Times New Roman"/>
          <w:color w:val="000000"/>
          <w:sz w:val="24"/>
          <w:szCs w:val="24"/>
        </w:rPr>
      </w:pPr>
      <w:r w:rsidRPr="004C6DB0">
        <w:rPr>
          <w:rFonts w:ascii="Times New Roman" w:eastAsia="Times New Roman" w:hAnsi="Times New Roman" w:cs="Times New Roman"/>
          <w:sz w:val="24"/>
          <w:szCs w:val="24"/>
        </w:rPr>
        <w:t>potpredsjednik</w:t>
      </w:r>
      <w:r w:rsidRPr="004C6DB0">
        <w:rPr>
          <w:rFonts w:ascii="Times New Roman" w:eastAsia="Times New Roman" w:hAnsi="Times New Roman" w:cs="Times New Roman"/>
          <w:color w:val="000000"/>
          <w:sz w:val="24"/>
          <w:szCs w:val="24"/>
        </w:rPr>
        <w:t xml:space="preserve"> Vijeća Mjesnog odbora Zapruđe    </w:t>
      </w:r>
    </w:p>
    <w:p w14:paraId="383E2FAD" w14:textId="67F56069" w:rsidR="00471551" w:rsidRPr="00471551" w:rsidRDefault="00471551" w:rsidP="00471551">
      <w:pPr>
        <w:suppressAutoHyphens/>
        <w:spacing w:after="0" w:line="247" w:lineRule="auto"/>
        <w:ind w:left="-5" w:hanging="10"/>
        <w:rPr>
          <w:rFonts w:ascii="Times New Roman" w:eastAsia="Times New Roman" w:hAnsi="Times New Roman" w:cs="Times New Roman"/>
          <w:color w:val="000000"/>
          <w:sz w:val="24"/>
        </w:rPr>
      </w:pPr>
      <w:r w:rsidRPr="004C6DB0">
        <w:rPr>
          <w:rFonts w:ascii="Times New Roman" w:eastAsia="Times New Roman" w:hAnsi="Times New Roman" w:cs="Times New Roman"/>
          <w:color w:val="000000"/>
          <w:sz w:val="24"/>
          <w:szCs w:val="24"/>
        </w:rPr>
        <w:t xml:space="preserve">   </w:t>
      </w:r>
    </w:p>
    <w:p w14:paraId="32336EFE" w14:textId="774EA406" w:rsidR="00471551" w:rsidRPr="00471551" w:rsidRDefault="00F5044E" w:rsidP="00471551">
      <w:pPr>
        <w:suppressAutoHyphens/>
        <w:spacing w:after="11" w:line="247" w:lineRule="auto"/>
        <w:ind w:left="1134" w:right="5101" w:hanging="113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KLASA: 024-08/23-003/117</w:t>
      </w:r>
    </w:p>
    <w:p w14:paraId="7A35D22C" w14:textId="310F42FA" w:rsidR="00471551" w:rsidRPr="00471551" w:rsidRDefault="00F5044E" w:rsidP="00471551">
      <w:pPr>
        <w:tabs>
          <w:tab w:val="left" w:pos="0"/>
        </w:tabs>
        <w:suppressAutoHyphens/>
        <w:spacing w:after="11" w:line="247" w:lineRule="auto"/>
        <w:ind w:left="10" w:hanging="1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URBROJ: 251-13-11-9/007-23-4</w:t>
      </w:r>
    </w:p>
    <w:p w14:paraId="7DCCE242" w14:textId="1E658AD8" w:rsidR="00471551" w:rsidRPr="00471551" w:rsidRDefault="00471551" w:rsidP="00471551">
      <w:pPr>
        <w:suppressAutoHyphens/>
        <w:spacing w:after="11" w:line="247" w:lineRule="auto"/>
        <w:ind w:left="10" w:hanging="10"/>
        <w:jc w:val="both"/>
        <w:rPr>
          <w:rFonts w:ascii="Times New Roman" w:eastAsia="Times New Roman" w:hAnsi="Times New Roman" w:cs="Times New Roman"/>
          <w:color w:val="000000"/>
          <w:sz w:val="24"/>
        </w:rPr>
      </w:pPr>
      <w:r w:rsidRPr="00471551">
        <w:rPr>
          <w:rFonts w:ascii="Times New Roman" w:eastAsia="Times New Roman" w:hAnsi="Times New Roman" w:cs="Times New Roman"/>
          <w:color w:val="000000"/>
          <w:sz w:val="24"/>
        </w:rPr>
        <w:t xml:space="preserve">Zagreb, </w:t>
      </w:r>
      <w:r w:rsidR="00F5044E">
        <w:rPr>
          <w:rFonts w:ascii="Times New Roman" w:eastAsia="Times New Roman" w:hAnsi="Times New Roman" w:cs="Times New Roman"/>
          <w:color w:val="000000"/>
          <w:sz w:val="24"/>
        </w:rPr>
        <w:t>16</w:t>
      </w:r>
      <w:r w:rsidRPr="00471551">
        <w:rPr>
          <w:rFonts w:ascii="Times New Roman" w:eastAsia="Times New Roman" w:hAnsi="Times New Roman" w:cs="Times New Roman"/>
          <w:color w:val="000000"/>
          <w:sz w:val="24"/>
        </w:rPr>
        <w:t xml:space="preserve">. </w:t>
      </w:r>
      <w:r w:rsidR="00F5044E">
        <w:rPr>
          <w:rFonts w:ascii="Times New Roman" w:eastAsia="Times New Roman" w:hAnsi="Times New Roman" w:cs="Times New Roman"/>
          <w:color w:val="000000"/>
          <w:sz w:val="24"/>
        </w:rPr>
        <w:t>siječnja 2023</w:t>
      </w:r>
      <w:r w:rsidRPr="00471551">
        <w:rPr>
          <w:rFonts w:ascii="Times New Roman" w:eastAsia="Times New Roman" w:hAnsi="Times New Roman" w:cs="Times New Roman"/>
          <w:color w:val="000000"/>
          <w:sz w:val="24"/>
        </w:rPr>
        <w:t>.</w:t>
      </w:r>
    </w:p>
    <w:p w14:paraId="3810FCFB" w14:textId="77777777" w:rsidR="00471551" w:rsidRPr="00471551" w:rsidRDefault="00471551" w:rsidP="00471551">
      <w:pPr>
        <w:suppressAutoHyphens/>
        <w:spacing w:after="11" w:line="247" w:lineRule="auto"/>
        <w:ind w:left="10" w:hanging="10"/>
        <w:jc w:val="both"/>
        <w:rPr>
          <w:rFonts w:ascii="Times New Roman" w:eastAsia="Times New Roman" w:hAnsi="Times New Roman" w:cs="Times New Roman"/>
          <w:color w:val="000000"/>
          <w:sz w:val="24"/>
        </w:rPr>
      </w:pPr>
    </w:p>
    <w:p w14:paraId="7EC5FE86" w14:textId="698C58AC" w:rsidR="00471551" w:rsidRPr="00471551" w:rsidRDefault="00471551" w:rsidP="00471551">
      <w:pPr>
        <w:suppressAutoHyphens/>
        <w:spacing w:after="0"/>
        <w:ind w:left="10" w:right="877" w:hanging="1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br/>
        <w:t>Predsjednica</w:t>
      </w:r>
    </w:p>
    <w:p w14:paraId="0CC2569D" w14:textId="145F1274" w:rsidR="00471551" w:rsidRPr="00471551" w:rsidRDefault="00471551" w:rsidP="00471551">
      <w:pPr>
        <w:suppressAutoHyphens/>
        <w:spacing w:after="298" w:line="256" w:lineRule="auto"/>
        <w:ind w:left="6514" w:right="35"/>
        <w:jc w:val="center"/>
        <w:rPr>
          <w:rFonts w:ascii="Times New Roman" w:eastAsia="Times New Roman" w:hAnsi="Times New Roman" w:cs="Times New Roman"/>
          <w:color w:val="000000"/>
          <w:sz w:val="24"/>
        </w:rPr>
      </w:pPr>
      <w:r w:rsidRPr="00471551">
        <w:rPr>
          <w:rFonts w:ascii="Times New Roman" w:eastAsia="Times New Roman" w:hAnsi="Times New Roman" w:cs="Times New Roman"/>
          <w:color w:val="000000"/>
          <w:sz w:val="24"/>
        </w:rPr>
        <w:t xml:space="preserve">Vijeća Mjesnog odbora </w:t>
      </w:r>
      <w:r>
        <w:rPr>
          <w:rFonts w:ascii="Times New Roman" w:eastAsia="Times New Roman" w:hAnsi="Times New Roman" w:cs="Times New Roman"/>
          <w:color w:val="000000"/>
          <w:sz w:val="24"/>
        </w:rPr>
        <w:t>Zapruđe</w:t>
      </w:r>
    </w:p>
    <w:p w14:paraId="1681894C" w14:textId="126AB723" w:rsidR="00471551" w:rsidRPr="00471551" w:rsidRDefault="00471551" w:rsidP="00471551">
      <w:pPr>
        <w:suppressAutoHyphens/>
        <w:spacing w:after="0"/>
        <w:ind w:left="10" w:right="671" w:hanging="1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Gordana </w:t>
      </w:r>
      <w:proofErr w:type="spellStart"/>
      <w:r>
        <w:rPr>
          <w:rFonts w:ascii="Times New Roman" w:eastAsia="Times New Roman" w:hAnsi="Times New Roman" w:cs="Times New Roman"/>
          <w:color w:val="000000"/>
          <w:sz w:val="24"/>
        </w:rPr>
        <w:t>Žarković</w:t>
      </w:r>
      <w:proofErr w:type="spellEnd"/>
    </w:p>
    <w:p w14:paraId="027CEE4C" w14:textId="77777777" w:rsidR="00471551" w:rsidRPr="00471551" w:rsidRDefault="00471551" w:rsidP="00471551">
      <w:pPr>
        <w:suppressAutoHyphens/>
        <w:spacing w:after="0"/>
        <w:ind w:left="7120"/>
        <w:rPr>
          <w:rFonts w:ascii="Times New Roman" w:eastAsia="Times New Roman" w:hAnsi="Times New Roman" w:cs="Times New Roman"/>
          <w:color w:val="000000"/>
          <w:sz w:val="24"/>
        </w:rPr>
      </w:pPr>
    </w:p>
    <w:p w14:paraId="7271EE23" w14:textId="77777777" w:rsidR="00115D8F" w:rsidRPr="004C6DB0" w:rsidRDefault="00115D8F">
      <w:pPr>
        <w:pBdr>
          <w:top w:val="nil"/>
          <w:left w:val="nil"/>
          <w:bottom w:val="nil"/>
          <w:right w:val="nil"/>
          <w:between w:val="nil"/>
        </w:pBdr>
        <w:spacing w:before="240" w:after="240" w:line="240" w:lineRule="auto"/>
        <w:rPr>
          <w:rFonts w:ascii="Times New Roman" w:eastAsia="Times New Roman" w:hAnsi="Times New Roman" w:cs="Times New Roman"/>
          <w:sz w:val="24"/>
          <w:szCs w:val="24"/>
        </w:rPr>
      </w:pPr>
    </w:p>
    <w:p w14:paraId="791785E3" w14:textId="1E5398F3" w:rsidR="00115D8F" w:rsidRDefault="00115D8F">
      <w:pPr>
        <w:spacing w:after="0" w:line="240" w:lineRule="auto"/>
        <w:ind w:left="5245"/>
        <w:jc w:val="center"/>
      </w:pPr>
    </w:p>
    <w:sectPr w:rsidR="00115D8F">
      <w:pgSz w:w="11906" w:h="16838"/>
      <w:pgMar w:top="993" w:right="849" w:bottom="851"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w:altName w:val="Calibri"/>
    <w:charset w:val="00"/>
    <w:family w:val="auto"/>
    <w:pitch w:val="default"/>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B2CBA"/>
    <w:multiLevelType w:val="multilevel"/>
    <w:tmpl w:val="F56259F0"/>
    <w:lvl w:ilvl="0">
      <w:start w:val="1"/>
      <w:numFmt w:val="decimal"/>
      <w:lvlText w:val="%1."/>
      <w:lvlJc w:val="left"/>
      <w:pPr>
        <w:ind w:left="1068" w:hanging="360"/>
      </w:pPr>
      <w:rPr>
        <w:rFonts w:ascii="Times New Roman" w:eastAsia="Noto Sans Symbols" w:hAnsi="Times New Roman" w:cs="Times New Roman" w:hint="default"/>
      </w:rPr>
    </w:lvl>
    <w:lvl w:ilvl="1">
      <w:start w:val="1"/>
      <w:numFmt w:val="lowerLetter"/>
      <w:lvlText w:val="%2."/>
      <w:lvlJc w:val="left"/>
      <w:pPr>
        <w:ind w:left="1788" w:hanging="360"/>
      </w:pPr>
      <w:rPr>
        <w:rFonts w:ascii="Courier New" w:eastAsia="Courier New" w:hAnsi="Courier New" w:cs="Courier New"/>
      </w:rPr>
    </w:lvl>
    <w:lvl w:ilvl="2">
      <w:start w:val="1"/>
      <w:numFmt w:val="lowerRoman"/>
      <w:lvlText w:val="%3."/>
      <w:lvlJc w:val="right"/>
      <w:pPr>
        <w:ind w:left="2508" w:hanging="360"/>
      </w:pPr>
      <w:rPr>
        <w:rFonts w:ascii="Noto Sans Symbols" w:eastAsia="Noto Sans Symbols" w:hAnsi="Noto Sans Symbols" w:cs="Noto Sans Symbols"/>
      </w:rPr>
    </w:lvl>
    <w:lvl w:ilvl="3">
      <w:start w:val="1"/>
      <w:numFmt w:val="decimal"/>
      <w:lvlText w:val="%4."/>
      <w:lvlJc w:val="left"/>
      <w:pPr>
        <w:ind w:left="3228" w:hanging="360"/>
      </w:pPr>
      <w:rPr>
        <w:rFonts w:ascii="Noto Sans Symbols" w:eastAsia="Noto Sans Symbols" w:hAnsi="Noto Sans Symbols" w:cs="Noto Sans Symbols"/>
      </w:rPr>
    </w:lvl>
    <w:lvl w:ilvl="4">
      <w:start w:val="1"/>
      <w:numFmt w:val="lowerLetter"/>
      <w:lvlText w:val="%5."/>
      <w:lvlJc w:val="left"/>
      <w:pPr>
        <w:ind w:left="3948" w:hanging="360"/>
      </w:pPr>
      <w:rPr>
        <w:rFonts w:ascii="Courier New" w:eastAsia="Courier New" w:hAnsi="Courier New" w:cs="Courier New"/>
      </w:rPr>
    </w:lvl>
    <w:lvl w:ilvl="5">
      <w:start w:val="1"/>
      <w:numFmt w:val="lowerRoman"/>
      <w:lvlText w:val="%6."/>
      <w:lvlJc w:val="right"/>
      <w:pPr>
        <w:ind w:left="4668" w:hanging="360"/>
      </w:pPr>
      <w:rPr>
        <w:rFonts w:ascii="Noto Sans Symbols" w:eastAsia="Noto Sans Symbols" w:hAnsi="Noto Sans Symbols" w:cs="Noto Sans Symbols"/>
      </w:rPr>
    </w:lvl>
    <w:lvl w:ilvl="6">
      <w:start w:val="1"/>
      <w:numFmt w:val="decimal"/>
      <w:lvlText w:val="%7."/>
      <w:lvlJc w:val="left"/>
      <w:pPr>
        <w:ind w:left="5388" w:hanging="360"/>
      </w:pPr>
      <w:rPr>
        <w:rFonts w:ascii="Noto Sans Symbols" w:eastAsia="Noto Sans Symbols" w:hAnsi="Noto Sans Symbols" w:cs="Noto Sans Symbols"/>
      </w:rPr>
    </w:lvl>
    <w:lvl w:ilvl="7">
      <w:start w:val="1"/>
      <w:numFmt w:val="lowerLetter"/>
      <w:lvlText w:val="%8."/>
      <w:lvlJc w:val="left"/>
      <w:pPr>
        <w:ind w:left="6108" w:hanging="360"/>
      </w:pPr>
      <w:rPr>
        <w:rFonts w:ascii="Courier New" w:eastAsia="Courier New" w:hAnsi="Courier New" w:cs="Courier New"/>
      </w:rPr>
    </w:lvl>
    <w:lvl w:ilvl="8">
      <w:start w:val="1"/>
      <w:numFmt w:val="lowerRoman"/>
      <w:lvlText w:val="%9."/>
      <w:lvlJc w:val="right"/>
      <w:pPr>
        <w:ind w:left="6828" w:hanging="360"/>
      </w:pPr>
      <w:rPr>
        <w:rFonts w:ascii="Noto Sans Symbols" w:eastAsia="Noto Sans Symbols" w:hAnsi="Noto Sans Symbols" w:cs="Noto Sans Symbols"/>
      </w:rPr>
    </w:lvl>
  </w:abstractNum>
  <w:abstractNum w:abstractNumId="1" w15:restartNumberingAfterBreak="0">
    <w:nsid w:val="0C793A5A"/>
    <w:multiLevelType w:val="multilevel"/>
    <w:tmpl w:val="A5F2D7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1A3962"/>
    <w:multiLevelType w:val="multilevel"/>
    <w:tmpl w:val="27BE1A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4C54E64"/>
    <w:multiLevelType w:val="hybridMultilevel"/>
    <w:tmpl w:val="1458E960"/>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4" w15:restartNumberingAfterBreak="0">
    <w:nsid w:val="267C104B"/>
    <w:multiLevelType w:val="multilevel"/>
    <w:tmpl w:val="92C04D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42A5DC0"/>
    <w:multiLevelType w:val="multilevel"/>
    <w:tmpl w:val="A51A89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CAC5A79"/>
    <w:multiLevelType w:val="multilevel"/>
    <w:tmpl w:val="59B019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3CD87BE1"/>
    <w:multiLevelType w:val="hybridMultilevel"/>
    <w:tmpl w:val="6826FD6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8" w15:restartNumberingAfterBreak="0">
    <w:nsid w:val="46305DA3"/>
    <w:multiLevelType w:val="hybridMultilevel"/>
    <w:tmpl w:val="E2C4087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4C297BF0"/>
    <w:multiLevelType w:val="multilevel"/>
    <w:tmpl w:val="F33E21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36B7BBC"/>
    <w:multiLevelType w:val="multilevel"/>
    <w:tmpl w:val="523C31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EED62B8"/>
    <w:multiLevelType w:val="multilevel"/>
    <w:tmpl w:val="CBA06A86"/>
    <w:lvl w:ilvl="0">
      <w:start w:val="1"/>
      <w:numFmt w:val="decimal"/>
      <w:lvlText w:val="%1."/>
      <w:lvlJc w:val="left"/>
      <w:pPr>
        <w:ind w:left="720" w:hanging="360"/>
      </w:pPr>
    </w:lvl>
    <w:lvl w:ilvl="1">
      <w:numFmt w:val="decimal"/>
      <w:lvlText w:val="o"/>
      <w:lvlJc w:val="left"/>
      <w:pPr>
        <w:ind w:left="1440" w:hanging="360"/>
      </w:pPr>
      <w:rPr>
        <w:rFonts w:ascii="Courier New" w:eastAsia="Courier New" w:hAnsi="Courier New" w:cs="Courier New"/>
        <w:sz w:val="20"/>
        <w:szCs w:val="20"/>
      </w:rPr>
    </w:lvl>
    <w:lvl w:ilvl="2">
      <w:numFmt w:val="decimal"/>
      <w:lvlText w:val=""/>
      <w:lvlJc w:val="left"/>
      <w:pPr>
        <w:ind w:left="2160" w:hanging="360"/>
      </w:pPr>
      <w:rPr>
        <w:rFonts w:ascii="Noto Sans" w:eastAsia="Noto Sans" w:hAnsi="Noto Sans" w:cs="Noto Sans"/>
        <w:sz w:val="20"/>
        <w:szCs w:val="20"/>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4C948DF"/>
    <w:multiLevelType w:val="multilevel"/>
    <w:tmpl w:val="B8CA9FE0"/>
    <w:lvl w:ilvl="0">
      <w:start w:val="1"/>
      <w:numFmt w:val="bullet"/>
      <w:lvlText w:val="●"/>
      <w:lvlJc w:val="left"/>
      <w:pPr>
        <w:ind w:left="720" w:hanging="360"/>
      </w:pPr>
      <w:rPr>
        <w:rFonts w:ascii="Noto Sans" w:eastAsia="Noto Sans" w:hAnsi="Noto Sans" w:cs="Noto San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13" w15:restartNumberingAfterBreak="0">
    <w:nsid w:val="6D0D54F7"/>
    <w:multiLevelType w:val="hybridMultilevel"/>
    <w:tmpl w:val="7C2E8F7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71BA3FBE"/>
    <w:multiLevelType w:val="multilevel"/>
    <w:tmpl w:val="49048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9557AD8"/>
    <w:multiLevelType w:val="hybridMultilevel"/>
    <w:tmpl w:val="996EB6C0"/>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num w:numId="1">
    <w:abstractNumId w:val="9"/>
  </w:num>
  <w:num w:numId="2">
    <w:abstractNumId w:val="14"/>
  </w:num>
  <w:num w:numId="3">
    <w:abstractNumId w:val="6"/>
  </w:num>
  <w:num w:numId="4">
    <w:abstractNumId w:val="12"/>
  </w:num>
  <w:num w:numId="5">
    <w:abstractNumId w:val="11"/>
  </w:num>
  <w:num w:numId="6">
    <w:abstractNumId w:val="0"/>
  </w:num>
  <w:num w:numId="7">
    <w:abstractNumId w:val="5"/>
  </w:num>
  <w:num w:numId="8">
    <w:abstractNumId w:val="10"/>
  </w:num>
  <w:num w:numId="9">
    <w:abstractNumId w:val="4"/>
  </w:num>
  <w:num w:numId="10">
    <w:abstractNumId w:val="1"/>
  </w:num>
  <w:num w:numId="11">
    <w:abstractNumId w:val="7"/>
  </w:num>
  <w:num w:numId="12">
    <w:abstractNumId w:val="3"/>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D8F"/>
    <w:rsid w:val="0001609A"/>
    <w:rsid w:val="0007492E"/>
    <w:rsid w:val="0008452F"/>
    <w:rsid w:val="00102B2C"/>
    <w:rsid w:val="00115D8F"/>
    <w:rsid w:val="0016207C"/>
    <w:rsid w:val="00183AB8"/>
    <w:rsid w:val="00262201"/>
    <w:rsid w:val="002D5361"/>
    <w:rsid w:val="0031764A"/>
    <w:rsid w:val="0036403A"/>
    <w:rsid w:val="00385AE1"/>
    <w:rsid w:val="003E5A66"/>
    <w:rsid w:val="0044382B"/>
    <w:rsid w:val="00471551"/>
    <w:rsid w:val="00490C4F"/>
    <w:rsid w:val="004B75B8"/>
    <w:rsid w:val="004C6DB0"/>
    <w:rsid w:val="005643EC"/>
    <w:rsid w:val="005A5885"/>
    <w:rsid w:val="0060368B"/>
    <w:rsid w:val="00681B80"/>
    <w:rsid w:val="006C0B11"/>
    <w:rsid w:val="007F6A35"/>
    <w:rsid w:val="00805CD5"/>
    <w:rsid w:val="00806C43"/>
    <w:rsid w:val="00847C05"/>
    <w:rsid w:val="00C01AFE"/>
    <w:rsid w:val="00C20EE9"/>
    <w:rsid w:val="00CB6A47"/>
    <w:rsid w:val="00CC4EA6"/>
    <w:rsid w:val="00D0452F"/>
    <w:rsid w:val="00D50F3F"/>
    <w:rsid w:val="00E26349"/>
    <w:rsid w:val="00E67DB6"/>
    <w:rsid w:val="00E71697"/>
    <w:rsid w:val="00F5044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F312"/>
  <w15:docId w15:val="{1BF63254-6AF1-4AB1-8ECF-F7D5A058B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5B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8">
    <w:name w:val="Table Normal8"/>
    <w:tblPr>
      <w:tblCellMar>
        <w:top w:w="0" w:type="dxa"/>
        <w:left w:w="0" w:type="dxa"/>
        <w:bottom w:w="0" w:type="dxa"/>
        <w:right w:w="0" w:type="dxa"/>
      </w:tblCellMar>
    </w:tblPr>
  </w:style>
  <w:style w:type="table" w:customStyle="1" w:styleId="TableNormal9">
    <w:name w:val="Table Normal9"/>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paragraph" w:styleId="NormalWeb">
    <w:name w:val="Normal (Web)"/>
    <w:basedOn w:val="Normal"/>
    <w:uiPriority w:val="99"/>
    <w:semiHidden/>
    <w:unhideWhenUsed/>
    <w:rsid w:val="00F003C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F003C0"/>
  </w:style>
  <w:style w:type="paragraph" w:styleId="ListParagraph">
    <w:name w:val="List Paragraph"/>
    <w:basedOn w:val="Normal"/>
    <w:uiPriority w:val="34"/>
    <w:qFormat/>
    <w:rsid w:val="006867CD"/>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0"/>
    <w:tblPr>
      <w:tblStyleRowBandSize w:val="1"/>
      <w:tblStyleColBandSize w:val="1"/>
      <w:tblCellMar>
        <w:top w:w="100" w:type="dxa"/>
        <w:left w:w="100" w:type="dxa"/>
        <w:bottom w:w="100" w:type="dxa"/>
        <w:right w:w="100" w:type="dxa"/>
      </w:tblCellMar>
    </w:tblPr>
    <w:tcPr>
      <w:shd w:val="clear" w:color="auto" w:fill="FFFFFF"/>
    </w:tcPr>
  </w:style>
  <w:style w:type="paragraph" w:customStyle="1" w:styleId="paragraph">
    <w:name w:val="paragraph"/>
    <w:basedOn w:val="Normal"/>
    <w:rsid w:val="008367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836735"/>
  </w:style>
  <w:style w:type="character" w:customStyle="1" w:styleId="eop">
    <w:name w:val="eop"/>
    <w:basedOn w:val="DefaultParagraphFont"/>
    <w:rsid w:val="00836735"/>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4C6D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6D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9875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u/vnq7ZxE98UZSAAE//q46Zi7YA==">AMUW2mUo45OdX2FiIPWZOpbgPBQ8jpQOLW6ZvBR+KVVZdb7aP1NZFMb7tso3cerJ2drVyO5cjKgOM0itEPCnPNm1f26yNrzxX3Ff+DRr/08g5WM2zkd3pv7Aewj9rYIBVXgxRUcbOpUN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2293</TotalTime>
  <Pages>8</Pages>
  <Words>2050</Words>
  <Characters>11688</Characters>
  <Application>Microsoft Office Word</Application>
  <DocSecurity>0</DocSecurity>
  <Lines>97</Lines>
  <Paragraphs>27</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Goran Škić</dc:creator>
  <cp:lastModifiedBy>Mateja Pleša</cp:lastModifiedBy>
  <cp:revision>17</cp:revision>
  <cp:lastPrinted>2023-01-31T12:33:00Z</cp:lastPrinted>
  <dcterms:created xsi:type="dcterms:W3CDTF">2022-04-09T14:21:00Z</dcterms:created>
  <dcterms:modified xsi:type="dcterms:W3CDTF">2023-02-27T08:56:00Z</dcterms:modified>
</cp:coreProperties>
</file>