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EC8" w:rsidRDefault="004D5EC8" w:rsidP="004D5EC8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4D5EC8" w:rsidRDefault="004D5EC8" w:rsidP="004D5EC8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4D5EC8" w:rsidRDefault="004D5EC8" w:rsidP="004D5E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EC8" w:rsidRDefault="004D5EC8" w:rsidP="004D5E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sjednice Vijeća Mjesnog odbora Brezovica održane 29.  kolovoza  2022., u sjedištu Mjesnog odbora Brezovica, Brezovička cesta 100, s početkom u 20:00 sati.</w:t>
      </w:r>
    </w:p>
    <w:p w:rsidR="004D5EC8" w:rsidRDefault="004D5EC8" w:rsidP="004D5E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EC8" w:rsidRDefault="004D5EC8" w:rsidP="004D5E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Stjepan Imprić, Martin Pavić, Lovro Kreković, Dragan Rajić, Smiljana Svedrović, Katarina Buti i Zoran Kornet</w:t>
      </w:r>
    </w:p>
    <w:p w:rsidR="004D5EC8" w:rsidRDefault="004D5EC8" w:rsidP="004D5E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EC8" w:rsidRDefault="004D5EC8" w:rsidP="004D5E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EC8" w:rsidRDefault="004D5EC8" w:rsidP="004D5E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Mjesnog odbora Brezovica Stjepan Imprić pozdravlja prisutne, konstatira da je  na sjednici Vijeća prisutno 7 od 7 članova Vijeća te isto može pravovaljano raspravljati i odlučivati.</w:t>
      </w:r>
    </w:p>
    <w:p w:rsidR="004D5EC8" w:rsidRDefault="004D5EC8" w:rsidP="004D5E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14. sjednice Vijeća. </w:t>
      </w:r>
    </w:p>
    <w:p w:rsidR="004D5EC8" w:rsidRDefault="004D5EC8" w:rsidP="004D5E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4D5EC8" w:rsidRDefault="004D5EC8" w:rsidP="004D5E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(7“za“) usvojen je zapisnik 14. sjednice.</w:t>
      </w:r>
    </w:p>
    <w:p w:rsidR="004B7447" w:rsidRDefault="004B7447" w:rsidP="004B74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otvara 1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 sjednicu Vijeća te predlaže sljedeći </w:t>
      </w:r>
    </w:p>
    <w:p w:rsidR="004B7447" w:rsidRDefault="004B7447" w:rsidP="004B74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7447" w:rsidRPr="004B7447" w:rsidRDefault="004B7447" w:rsidP="004B7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4B7447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4B7447" w:rsidRPr="004B7447" w:rsidRDefault="004B7447" w:rsidP="004B74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4B7447" w:rsidRPr="004B7447" w:rsidRDefault="004B7447" w:rsidP="004B7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7447">
        <w:rPr>
          <w:rFonts w:ascii="Times New Roman" w:eastAsia="Times New Roman" w:hAnsi="Times New Roman" w:cs="Times New Roman"/>
          <w:sz w:val="24"/>
          <w:szCs w:val="24"/>
          <w:lang w:eastAsia="hr-HR"/>
        </w:rPr>
        <w:t>1.  Izvješće o realizaciji Plana komunalnih aktivnosti Gradske četvrti Brezovica za 2022.</w:t>
      </w:r>
    </w:p>
    <w:p w:rsidR="004B7447" w:rsidRPr="004B7447" w:rsidRDefault="004B7447" w:rsidP="004B7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7447">
        <w:rPr>
          <w:rFonts w:ascii="Times New Roman" w:eastAsia="Times New Roman" w:hAnsi="Times New Roman" w:cs="Times New Roman"/>
          <w:sz w:val="24"/>
          <w:szCs w:val="24"/>
          <w:lang w:eastAsia="hr-HR"/>
        </w:rPr>
        <w:t>2. Obavijesti, pitanja i prijedlozi</w:t>
      </w:r>
    </w:p>
    <w:p w:rsidR="00C62F30" w:rsidRDefault="007F069B">
      <w:pPr>
        <w:rPr>
          <w:rFonts w:ascii="Times New Roman" w:hAnsi="Times New Roman" w:cs="Times New Roman"/>
          <w:sz w:val="24"/>
          <w:szCs w:val="24"/>
        </w:rPr>
      </w:pPr>
    </w:p>
    <w:p w:rsidR="004B7447" w:rsidRDefault="004B7447" w:rsidP="004B74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(7“za“) prihvatilo predloženi dnevni red.</w:t>
      </w:r>
    </w:p>
    <w:p w:rsidR="004B7447" w:rsidRDefault="004B7447" w:rsidP="004B74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7447" w:rsidRDefault="004B7447" w:rsidP="004B744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B7447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4B74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o realizaciji Plana komunalnih aktivnosti Gradske četvrti Brezovica za 2022</w:t>
      </w:r>
    </w:p>
    <w:p w:rsidR="004B7447" w:rsidRDefault="004B7447" w:rsidP="004B744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obavijestio je prisutne o realizaciji Plana komunalnih aktivnosti Gradske četvrt Brezovica za 2022.</w:t>
      </w:r>
    </w:p>
    <w:p w:rsidR="004B7447" w:rsidRDefault="004B7447" w:rsidP="004B744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B7447" w:rsidRDefault="004B7447" w:rsidP="004B7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74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2). </w:t>
      </w:r>
      <w:r w:rsidRPr="004B74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863166" w:rsidRDefault="00863166" w:rsidP="004B7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Grančarska ulica I. odvojak k.br. 8, Stjepan Peček, zamolio da se riješi problem uzdignutog asfalta jer mu se nakuplja voda u dvorištu</w:t>
      </w:r>
    </w:p>
    <w:p w:rsidR="00863166" w:rsidRDefault="00863166" w:rsidP="004B7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reciklažno dvorište u Brezovici, Prigradska III. odvojak, postavljeni su tepisi na površinu, a to nije adekvatan načun</w:t>
      </w:r>
    </w:p>
    <w:p w:rsidR="00863166" w:rsidRDefault="00863166" w:rsidP="004B7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prometno ogledalo na Brezovičkoj cesti izlaz iz ulice Kašinci</w:t>
      </w:r>
      <w:r w:rsidR="007F06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prekriveno sprejem</w:t>
      </w:r>
    </w:p>
    <w:p w:rsidR="007F069B" w:rsidRDefault="007F069B" w:rsidP="004B7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Grančarski I. odvojak do Lomničkog mosta, košnja bankine i raslinja</w:t>
      </w:r>
    </w:p>
    <w:p w:rsidR="007F069B" w:rsidRDefault="007F069B" w:rsidP="004B7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Lovačko društvo bi trebalo održavati područje iza reciklažnog dvorišta. Gradska parcela kojom upravlja lovačko društvo, a tamo talože smeće.</w:t>
      </w:r>
    </w:p>
    <w:p w:rsidR="007F069B" w:rsidRDefault="007F069B" w:rsidP="004B7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F069B" w:rsidRDefault="007F069B" w:rsidP="004B7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21:15 sati.</w:t>
      </w:r>
    </w:p>
    <w:p w:rsidR="007F069B" w:rsidRDefault="007F069B" w:rsidP="004B7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F069B" w:rsidRDefault="007F069B" w:rsidP="004B7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024-08/22-003/1683</w:t>
      </w:r>
    </w:p>
    <w:p w:rsidR="007F069B" w:rsidRDefault="007F069B" w:rsidP="004B7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251-13-11-8-22-2</w:t>
      </w:r>
    </w:p>
    <w:p w:rsidR="007F069B" w:rsidRDefault="007F069B" w:rsidP="004B7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F069B" w:rsidRDefault="007F069B" w:rsidP="004B7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7F069B" w:rsidRDefault="007F069B" w:rsidP="004B7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Katarina Buti</w:t>
      </w:r>
    </w:p>
    <w:p w:rsidR="007F069B" w:rsidRDefault="007F069B" w:rsidP="004B7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F069B" w:rsidRDefault="007F069B" w:rsidP="004B7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F069B" w:rsidRDefault="007F069B" w:rsidP="004B7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Vijeća Mjesnog odbora Brezovica</w:t>
      </w:r>
    </w:p>
    <w:p w:rsidR="007F069B" w:rsidRDefault="007F069B" w:rsidP="004B7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Stjepan Imprić</w:t>
      </w:r>
      <w:bookmarkStart w:id="0" w:name="_GoBack"/>
      <w:bookmarkEnd w:id="0"/>
    </w:p>
    <w:p w:rsidR="007F069B" w:rsidRPr="004B7447" w:rsidRDefault="007F069B" w:rsidP="004B7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B7447" w:rsidRPr="004B7447" w:rsidRDefault="004B7447" w:rsidP="004B74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7447" w:rsidRPr="00AD78C7" w:rsidRDefault="004B7447">
      <w:pPr>
        <w:rPr>
          <w:rFonts w:ascii="Times New Roman" w:hAnsi="Times New Roman" w:cs="Times New Roman"/>
          <w:sz w:val="24"/>
          <w:szCs w:val="24"/>
        </w:rPr>
      </w:pPr>
    </w:p>
    <w:sectPr w:rsidR="004B7447" w:rsidRPr="00AD7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C7"/>
    <w:rsid w:val="00317A47"/>
    <w:rsid w:val="004B7447"/>
    <w:rsid w:val="004D5EC8"/>
    <w:rsid w:val="007F069B"/>
    <w:rsid w:val="00863166"/>
    <w:rsid w:val="00AD78C7"/>
    <w:rsid w:val="00E7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E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E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3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5</cp:revision>
  <dcterms:created xsi:type="dcterms:W3CDTF">2022-09-13T13:30:00Z</dcterms:created>
  <dcterms:modified xsi:type="dcterms:W3CDTF">2022-09-13T14:35:00Z</dcterms:modified>
</cp:coreProperties>
</file>