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AF19E0" w:rsidP="003167FC">
      <w:pPr>
        <w:jc w:val="both"/>
        <w:rPr>
          <w:b/>
        </w:rPr>
      </w:pPr>
      <w:r>
        <w:rPr>
          <w:b/>
        </w:rPr>
        <w:t>1</w:t>
      </w:r>
      <w:r w:rsidR="00D70EBF">
        <w:rPr>
          <w:b/>
        </w:rPr>
        <w:t>6</w:t>
      </w:r>
      <w:r w:rsidR="003167FC" w:rsidRPr="003631C5">
        <w:rPr>
          <w:b/>
        </w:rPr>
        <w:t xml:space="preserve">. sjednice Vijeća Mjesnog odbora Dragonožec, održane </w:t>
      </w:r>
      <w:r w:rsidR="00E42AFD">
        <w:rPr>
          <w:b/>
        </w:rPr>
        <w:t>6</w:t>
      </w:r>
      <w:r w:rsidR="003167FC" w:rsidRPr="003631C5">
        <w:rPr>
          <w:b/>
        </w:rPr>
        <w:t xml:space="preserve">. </w:t>
      </w:r>
      <w:r w:rsidR="00D70EBF">
        <w:rPr>
          <w:b/>
        </w:rPr>
        <w:t>srpnja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4506F5">
        <w:rPr>
          <w:b/>
        </w:rPr>
        <w:t>20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="00F330D3">
        <w:t xml:space="preserve"> (kasnio)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D25D24" w:rsidRDefault="00890AF3" w:rsidP="00D95828">
      <w:pPr>
        <w:jc w:val="both"/>
        <w:rPr>
          <w:b/>
        </w:rPr>
      </w:pPr>
      <w:r>
        <w:rPr>
          <w:b/>
        </w:rPr>
        <w:t>Stručni referent</w:t>
      </w:r>
      <w:r w:rsidR="00D25D24">
        <w:rPr>
          <w:b/>
        </w:rPr>
        <w:t xml:space="preserve">: </w:t>
      </w:r>
      <w:r>
        <w:rPr>
          <w:b/>
        </w:rPr>
        <w:t xml:space="preserve"> </w:t>
      </w:r>
      <w:r w:rsidR="00B547C4" w:rsidRPr="00B67FF7">
        <w:t>Stjepan Tomislav Križanić</w:t>
      </w:r>
    </w:p>
    <w:p w:rsidR="00890AF3" w:rsidRDefault="00890AF3" w:rsidP="003167FC">
      <w:pPr>
        <w:ind w:firstLine="708"/>
        <w:jc w:val="both"/>
        <w:rPr>
          <w:lang w:val="de-DE"/>
        </w:rPr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F330D3">
        <w:rPr>
          <w:lang w:val="de-DE"/>
        </w:rPr>
        <w:t>je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F330D3">
        <w:rPr>
          <w:lang w:val="de-DE"/>
        </w:rPr>
        <w:t>a večina</w:t>
      </w:r>
      <w:r w:rsidR="00AF19E0">
        <w:rPr>
          <w:lang w:val="de-DE"/>
        </w:rPr>
        <w:t xml:space="preserve"> </w:t>
      </w:r>
      <w:r w:rsidR="0058538F">
        <w:rPr>
          <w:lang w:val="de-DE"/>
        </w:rPr>
        <w:t>članov</w:t>
      </w:r>
      <w:r w:rsidR="00F330D3">
        <w:rPr>
          <w:lang w:val="de-DE"/>
        </w:rPr>
        <w:t>a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F330D3">
        <w:rPr>
          <w:lang w:val="de-DE"/>
        </w:rPr>
        <w:t>4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4506F5">
        <w:t>1</w:t>
      </w:r>
      <w:r w:rsidR="00D70EBF">
        <w:t>5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>sa 1</w:t>
      </w:r>
      <w:r w:rsidR="00D70EBF">
        <w:t>5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F330D3" w:rsidRPr="00F330D3">
        <w:rPr>
          <w:b/>
        </w:rPr>
        <w:t>4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4506F5" w:rsidRPr="00F330D3">
        <w:rPr>
          <w:b/>
        </w:rPr>
        <w:t xml:space="preserve"> je zapisnik sa 1</w:t>
      </w:r>
      <w:r w:rsidR="00D70EBF">
        <w:rPr>
          <w:b/>
        </w:rPr>
        <w:t>5</w:t>
      </w:r>
      <w:r w:rsidR="004506F5" w:rsidRPr="00F330D3">
        <w:rPr>
          <w:b/>
        </w:rPr>
        <w:t>. sjednice.</w:t>
      </w:r>
    </w:p>
    <w:p w:rsidR="00D70EBF" w:rsidRDefault="003167FC" w:rsidP="00561C2D">
      <w:pPr>
        <w:ind w:firstLine="708"/>
        <w:jc w:val="both"/>
        <w:rPr>
          <w:lang w:val="de-DE"/>
        </w:rPr>
      </w:pPr>
      <w:r w:rsidRPr="00E13F95">
        <w:rPr>
          <w:lang w:val="de-DE"/>
        </w:rPr>
        <w:t>Predsjednik otvara raspravu o dnevnome redu.</w:t>
      </w:r>
      <w:r w:rsidR="00C46AEC">
        <w:rPr>
          <w:lang w:val="de-DE"/>
        </w:rPr>
        <w:t xml:space="preserve"> </w:t>
      </w:r>
      <w:r w:rsidR="00D70EBF">
        <w:rPr>
          <w:lang w:val="de-DE"/>
        </w:rPr>
        <w:t>Predlažu se dvije dodatne točke: Upis objekta MO Dragonožec u zemljišne knjige i Izgradnja nove ambzulante i ljekarne u naselju Dragonožec.</w:t>
      </w:r>
    </w:p>
    <w:p w:rsidR="00D70EBF" w:rsidRPr="00E13F95" w:rsidRDefault="00D70EBF" w:rsidP="00D70EBF">
      <w:r w:rsidRPr="00E13F95">
        <w:rPr>
          <w:b/>
        </w:rPr>
        <w:t>Jednoglasno (</w:t>
      </w:r>
      <w:r>
        <w:rPr>
          <w:b/>
        </w:rPr>
        <w:t>5</w:t>
      </w:r>
      <w:r w:rsidRPr="00E13F95">
        <w:rPr>
          <w:b/>
        </w:rPr>
        <w:t xml:space="preserve">„za“) </w:t>
      </w:r>
      <w:r>
        <w:rPr>
          <w:b/>
        </w:rPr>
        <w:t>prihvačaju se dvije dodatne točke.</w:t>
      </w:r>
      <w:r w:rsidRPr="00E13F95">
        <w:t xml:space="preserve"> </w:t>
      </w:r>
    </w:p>
    <w:p w:rsidR="00A2474F" w:rsidRPr="00A2474F" w:rsidRDefault="00561C2D" w:rsidP="00561C2D">
      <w:pPr>
        <w:ind w:firstLine="708"/>
        <w:jc w:val="both"/>
      </w:pPr>
      <w:r>
        <w:rPr>
          <w:lang w:val="de-DE"/>
        </w:rPr>
        <w:t>p</w:t>
      </w:r>
      <w:r w:rsidR="00A2474F" w:rsidRPr="00A2474F">
        <w:t>redsje</w:t>
      </w:r>
      <w:r>
        <w:t>dnik daje na glasanje dnevni red</w:t>
      </w:r>
      <w:r w:rsidR="00D70EBF">
        <w:t xml:space="preserve"> sa dodatnim točkama</w:t>
      </w:r>
      <w:r w:rsidR="00A2474F" w:rsidRPr="00A2474F">
        <w:t xml:space="preserve">.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561C2D" w:rsidRPr="00E13F95" w:rsidRDefault="00561C2D" w:rsidP="003167FC">
      <w:pPr>
        <w:jc w:val="center"/>
        <w:rPr>
          <w:b/>
        </w:rPr>
      </w:pPr>
    </w:p>
    <w:p w:rsidR="00D70EBF" w:rsidRPr="00705A71" w:rsidRDefault="00D70EBF" w:rsidP="00D70EBF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05A71">
        <w:rPr>
          <w:rFonts w:ascii="Times New Roman" w:hAnsi="Times New Roman"/>
          <w:sz w:val="24"/>
          <w:szCs w:val="24"/>
        </w:rPr>
        <w:t xml:space="preserve">Godišnji izvještaj o izvršenju Finncijskog plana Mjesnog odbora Dragonožec za 2021. </w:t>
      </w:r>
    </w:p>
    <w:p w:rsidR="00D70EBF" w:rsidRPr="00705A71" w:rsidRDefault="00D70EBF" w:rsidP="00D70EBF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05A71">
        <w:rPr>
          <w:rFonts w:ascii="Times New Roman" w:hAnsi="Times New Roman"/>
          <w:sz w:val="24"/>
          <w:szCs w:val="24"/>
        </w:rPr>
        <w:t>Upis objekta Mjesne samouprave Donjodragonoška ulica 30 u zemljišne knjige – donošenje zaključka</w:t>
      </w:r>
    </w:p>
    <w:p w:rsidR="00D70EBF" w:rsidRPr="00705A71" w:rsidRDefault="00D70EBF" w:rsidP="00D70EBF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05A71">
        <w:rPr>
          <w:rFonts w:ascii="Times New Roman" w:hAnsi="Times New Roman"/>
          <w:sz w:val="24"/>
          <w:szCs w:val="24"/>
        </w:rPr>
        <w:t xml:space="preserve">Projekt i </w:t>
      </w:r>
      <w:r w:rsidR="00E42AFD">
        <w:rPr>
          <w:rFonts w:ascii="Times New Roman" w:hAnsi="Times New Roman"/>
          <w:sz w:val="24"/>
          <w:szCs w:val="24"/>
        </w:rPr>
        <w:t>i</w:t>
      </w:r>
      <w:bookmarkStart w:id="0" w:name="_GoBack"/>
      <w:bookmarkEnd w:id="0"/>
      <w:r w:rsidRPr="00705A71">
        <w:rPr>
          <w:rFonts w:ascii="Times New Roman" w:hAnsi="Times New Roman"/>
          <w:sz w:val="24"/>
          <w:szCs w:val="24"/>
        </w:rPr>
        <w:t>zgradnja ambulante i ljekarne za naselje Dragonožec</w:t>
      </w:r>
    </w:p>
    <w:p w:rsidR="00D70EBF" w:rsidRPr="00705A71" w:rsidRDefault="00D70EBF" w:rsidP="00D70EBF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05A71">
        <w:rPr>
          <w:rFonts w:ascii="Times New Roman" w:hAnsi="Times New Roman"/>
          <w:sz w:val="24"/>
          <w:szCs w:val="24"/>
        </w:rPr>
        <w:t>Pitanja i prijedlozi</w:t>
      </w:r>
    </w:p>
    <w:p w:rsidR="00561C2D" w:rsidRDefault="00561C2D" w:rsidP="00F330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0EBF" w:rsidRPr="00692ED7" w:rsidRDefault="00125A68" w:rsidP="00D70EBF">
      <w:pPr>
        <w:pStyle w:val="NoSpacing"/>
        <w:jc w:val="both"/>
        <w:rPr>
          <w:rFonts w:ascii="Times New Roman" w:hAnsi="Times New Roman"/>
          <w:b/>
        </w:rPr>
      </w:pPr>
      <w:r w:rsidRPr="00692ED7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D70EBF" w:rsidRPr="00692ED7">
        <w:rPr>
          <w:rFonts w:ascii="Times New Roman" w:hAnsi="Times New Roman"/>
          <w:b/>
        </w:rPr>
        <w:t xml:space="preserve">Godišnji izvještaj o izvršenju Finncijskog plana Mjesnog odbora Dragonožec za 2021. </w:t>
      </w:r>
    </w:p>
    <w:p w:rsidR="00F330D3" w:rsidRPr="003E1840" w:rsidRDefault="00F330D3" w:rsidP="00D70EBF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25A68" w:rsidRDefault="00125A68" w:rsidP="00AB0874">
      <w:pPr>
        <w:pStyle w:val="NoSpacing"/>
        <w:rPr>
          <w:b/>
        </w:rPr>
      </w:pPr>
    </w:p>
    <w:p w:rsidR="002152D8" w:rsidRDefault="00125A68" w:rsidP="00AB0874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 xml:space="preserve">članovi su primili </w:t>
      </w:r>
      <w:r w:rsidR="00C76F3A">
        <w:t>materijal za prvu točku dnevnoga reda, p</w:t>
      </w:r>
      <w:r w:rsidR="00AB0874">
        <w:t>redsjednik daje</w:t>
      </w:r>
      <w:r w:rsidR="003349C0">
        <w:t xml:space="preserve"> informacije uz točku te otvara raspravu u kojoj su sudjelovali svi članovi Vijeća.</w:t>
      </w:r>
      <w:r w:rsidR="00C76F3A">
        <w:t xml:space="preserve"> </w:t>
      </w:r>
      <w:r w:rsidR="00A2474F">
        <w:t xml:space="preserve"> </w:t>
      </w:r>
    </w:p>
    <w:p w:rsidR="002152D8" w:rsidRDefault="00D34ED3" w:rsidP="002152D8">
      <w:pPr>
        <w:ind w:firstLine="708"/>
        <w:jc w:val="both"/>
      </w:pPr>
      <w:r>
        <w:t xml:space="preserve">Marijan Hrgović </w:t>
      </w:r>
      <w:r w:rsidR="00AB0874">
        <w:t xml:space="preserve">nakon rasprave </w:t>
      </w:r>
      <w:r>
        <w:t xml:space="preserve">zatvara </w:t>
      </w:r>
      <w:r w:rsidR="00AB0874">
        <w:t>is</w:t>
      </w:r>
      <w:r w:rsidR="00C76F3A">
        <w:t>tu te daje na glasanje slijedeć</w:t>
      </w:r>
      <w:r w:rsidR="00561C2D">
        <w:t>i</w:t>
      </w:r>
      <w:r w:rsidR="00AB0874">
        <w:t xml:space="preserve"> zaključ</w:t>
      </w:r>
      <w:r w:rsidR="00561C2D">
        <w:t>ak</w:t>
      </w:r>
      <w:r>
        <w:t xml:space="preserve"> </w:t>
      </w:r>
    </w:p>
    <w:p w:rsidR="00AB0874" w:rsidRDefault="00AB0874" w:rsidP="00AB0874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D70EBF" w:rsidRPr="0064748F" w:rsidRDefault="00D70EBF" w:rsidP="00D70EBF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:rsidR="00D70EBF" w:rsidRPr="0064748F" w:rsidRDefault="00D70EBF" w:rsidP="00D70EBF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5A3A76">
        <w:rPr>
          <w:b/>
          <w:noProof/>
        </w:rPr>
        <w:t>Dragonožec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:rsidR="00D70EBF" w:rsidRPr="0064748F" w:rsidRDefault="00D70EBF" w:rsidP="00D70EBF">
      <w:pPr>
        <w:pStyle w:val="NoSpacing"/>
        <w:jc w:val="center"/>
        <w:rPr>
          <w:b/>
        </w:rPr>
      </w:pPr>
    </w:p>
    <w:p w:rsidR="00D70EBF" w:rsidRPr="0064748F" w:rsidRDefault="00D70EBF" w:rsidP="00D70EBF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:rsidR="00D70EBF" w:rsidRPr="0064748F" w:rsidRDefault="00D70EBF" w:rsidP="00D70EBF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Dragonožec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:rsidR="00D70EBF" w:rsidRPr="0064748F" w:rsidRDefault="00D70EBF" w:rsidP="00D70EBF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D70EBF" w:rsidRPr="0064748F" w:rsidTr="005414BA">
        <w:trPr>
          <w:trHeight w:val="720"/>
        </w:trPr>
        <w:tc>
          <w:tcPr>
            <w:tcW w:w="846" w:type="dxa"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5" w:type="dxa"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20"/>
              </w:rPr>
            </w:pPr>
          </w:p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D70EBF" w:rsidRPr="0064748F" w:rsidTr="005414BA">
        <w:trPr>
          <w:trHeight w:val="24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814.520,00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814.520,00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813.261,17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99,85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814.520,00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814.520,00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813.261,17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99,85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814.520,00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814.520,00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813.261,17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99,85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lastRenderedPageBreak/>
              <w:t>323</w:t>
            </w:r>
          </w:p>
        </w:tc>
        <w:tc>
          <w:tcPr>
            <w:tcW w:w="3685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731.320,00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731.320,00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730.643,34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731.320,00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731.320,00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730.643,34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61.222,00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61.222,00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61.222,00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670.098,00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670.098,00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669.421,34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99,90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:rsidR="00D70EBF" w:rsidRPr="0064748F" w:rsidRDefault="00D70EBF" w:rsidP="005414B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82.617,83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99,30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82.617,83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104,58</w:t>
            </w:r>
          </w:p>
        </w:tc>
      </w:tr>
      <w:tr w:rsidR="00D70EBF" w:rsidRPr="0064748F" w:rsidTr="005414BA">
        <w:trPr>
          <w:trHeight w:val="480"/>
        </w:trPr>
        <w:tc>
          <w:tcPr>
            <w:tcW w:w="846" w:type="dxa"/>
            <w:noWrap/>
            <w:hideMark/>
          </w:tcPr>
          <w:p w:rsidR="00D70EBF" w:rsidRPr="0064748F" w:rsidRDefault="00D70EBF" w:rsidP="005414BA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:rsidR="00D70EBF" w:rsidRPr="0064748F" w:rsidRDefault="00D70EBF" w:rsidP="005414BA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:rsidR="00D70EBF" w:rsidRPr="0064748F" w:rsidRDefault="00D70EBF" w:rsidP="005414BA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D70EBF" w:rsidRPr="0064748F" w:rsidRDefault="00D70EBF" w:rsidP="00D70EBF">
      <w:pPr>
        <w:pStyle w:val="NoSpacing"/>
        <w:jc w:val="center"/>
        <w:rPr>
          <w:b/>
        </w:rPr>
      </w:pPr>
    </w:p>
    <w:p w:rsidR="00D70EBF" w:rsidRPr="0064748F" w:rsidRDefault="00D70EBF" w:rsidP="00D70EBF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:rsidR="00D70EBF" w:rsidRPr="0064748F" w:rsidRDefault="00D70EBF" w:rsidP="00D70EBF">
      <w:pPr>
        <w:pStyle w:val="NoSpacing"/>
        <w:jc w:val="center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Dragonožec</w:t>
      </w:r>
      <w:r w:rsidRPr="0064748F">
        <w:t>.</w:t>
      </w:r>
    </w:p>
    <w:p w:rsidR="00D70EBF" w:rsidRPr="0064748F" w:rsidRDefault="00D70EBF" w:rsidP="00D70EBF">
      <w:pPr>
        <w:pStyle w:val="NoSpacing"/>
        <w:jc w:val="center"/>
      </w:pPr>
    </w:p>
    <w:p w:rsidR="00C76F3A" w:rsidRDefault="00C76F3A" w:rsidP="00C76F3A"/>
    <w:p w:rsidR="00F330D3" w:rsidRPr="00692ED7" w:rsidRDefault="004F1343" w:rsidP="00F330D3">
      <w:pPr>
        <w:pStyle w:val="NoSpacing"/>
        <w:rPr>
          <w:rFonts w:ascii="Times New Roman" w:hAnsi="Times New Roman"/>
          <w:b/>
          <w:sz w:val="24"/>
          <w:szCs w:val="24"/>
        </w:rPr>
      </w:pPr>
      <w:r w:rsidRPr="00692ED7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="00D70EBF" w:rsidRPr="00692ED7">
        <w:rPr>
          <w:rFonts w:ascii="Times New Roman" w:hAnsi="Times New Roman"/>
          <w:b/>
          <w:sz w:val="24"/>
          <w:szCs w:val="24"/>
        </w:rPr>
        <w:t>Upis objekta Mjesne samouprave Donjodragonoška ulica 30 u zemljišne knjige</w:t>
      </w:r>
    </w:p>
    <w:p w:rsidR="00D70EBF" w:rsidRDefault="00D70EBF" w:rsidP="00F330D3">
      <w:pPr>
        <w:pStyle w:val="NoSpacing"/>
        <w:rPr>
          <w:rFonts w:ascii="Times New Roman" w:hAnsi="Times New Roman"/>
        </w:rPr>
      </w:pPr>
    </w:p>
    <w:p w:rsidR="00D70EBF" w:rsidRDefault="00D70EBF" w:rsidP="00F330D3">
      <w:pPr>
        <w:pStyle w:val="NoSpacing"/>
      </w:pPr>
    </w:p>
    <w:p w:rsidR="00DD18B1" w:rsidRDefault="004F1343" w:rsidP="006E0E94">
      <w:pPr>
        <w:ind w:firstLine="708"/>
        <w:jc w:val="both"/>
      </w:pPr>
      <w:r w:rsidRPr="00CB43B6">
        <w:t xml:space="preserve">Marijan Hrgović otvara </w:t>
      </w:r>
      <w:r>
        <w:t>drugu</w:t>
      </w:r>
      <w:r w:rsidRPr="00CB43B6">
        <w:t xml:space="preserve"> točku dnevnoga reda,</w:t>
      </w:r>
      <w:r w:rsidR="00692ED7">
        <w:t xml:space="preserve"> upoznaje članove sa problematikom d</w:t>
      </w:r>
      <w:r w:rsidR="00F42FD3">
        <w:t>aje informacije</w:t>
      </w:r>
      <w:r w:rsidR="00692ED7">
        <w:t xml:space="preserve"> vezane uz rješenje problema.</w:t>
      </w:r>
      <w:r w:rsidR="006E0E94">
        <w:t xml:space="preserve"> Otvara raspravu u kojoj su sudjelovali svi članovi Vijeća. Predsjednik zatvara raspravu te daje </w:t>
      </w:r>
      <w:r w:rsidR="00DD18B1">
        <w:t>na glasanje slijedeć</w:t>
      </w:r>
      <w:r w:rsidR="003E1840">
        <w:t>i zaključak</w:t>
      </w:r>
    </w:p>
    <w:p w:rsidR="00C8436C" w:rsidRDefault="00C8436C" w:rsidP="00C8436C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EA203D" w:rsidRPr="009E46AE" w:rsidRDefault="00EA203D" w:rsidP="00EA203D">
      <w:pPr>
        <w:jc w:val="center"/>
        <w:rPr>
          <w:b/>
        </w:rPr>
      </w:pPr>
      <w:r w:rsidRPr="009E46AE">
        <w:rPr>
          <w:b/>
        </w:rPr>
        <w:t>ZAKLJUČAK</w:t>
      </w:r>
    </w:p>
    <w:p w:rsidR="00EA203D" w:rsidRPr="009E46AE" w:rsidRDefault="00EA203D" w:rsidP="00EA203D">
      <w:pPr>
        <w:jc w:val="center"/>
        <w:rPr>
          <w:b/>
        </w:rPr>
      </w:pPr>
      <w:r w:rsidRPr="009E46AE">
        <w:rPr>
          <w:b/>
        </w:rPr>
        <w:t xml:space="preserve">o </w:t>
      </w:r>
      <w:r w:rsidR="008E5BE2">
        <w:rPr>
          <w:b/>
        </w:rPr>
        <w:t>upisu objekta Mjesne samouprave u zemljišne knjige i katastar</w:t>
      </w:r>
      <w:r w:rsidR="00B53EA8">
        <w:rPr>
          <w:b/>
          <w:color w:val="000000"/>
        </w:rPr>
        <w:t xml:space="preserve"> </w:t>
      </w:r>
    </w:p>
    <w:p w:rsidR="00EA203D" w:rsidRPr="009E46AE" w:rsidRDefault="00EA203D" w:rsidP="00EA203D">
      <w:pPr>
        <w:rPr>
          <w:b/>
        </w:rPr>
      </w:pPr>
    </w:p>
    <w:p w:rsidR="00EA203D" w:rsidRDefault="00EA203D" w:rsidP="00EA203D">
      <w:pPr>
        <w:pStyle w:val="ListParagraph"/>
        <w:numPr>
          <w:ilvl w:val="0"/>
          <w:numId w:val="24"/>
        </w:numPr>
        <w:jc w:val="both"/>
      </w:pPr>
      <w:r w:rsidRPr="009E46AE">
        <w:t xml:space="preserve">Vijeće Mjesnog odbora </w:t>
      </w:r>
      <w:r>
        <w:t>Dragonožec</w:t>
      </w:r>
      <w:r w:rsidRPr="009E46AE">
        <w:t xml:space="preserve"> raspravljalo </w:t>
      </w:r>
      <w:r>
        <w:t xml:space="preserve">je </w:t>
      </w:r>
      <w:r w:rsidR="008E5BE2">
        <w:t>opisu objekta Mjesne samouprave, Donjodragonoška cesta 30, Dragonožec u zemljišne knjige i katastar.</w:t>
      </w:r>
    </w:p>
    <w:p w:rsidR="00EA203D" w:rsidRDefault="00EA203D" w:rsidP="00EA203D">
      <w:pPr>
        <w:pStyle w:val="ListParagraph"/>
        <w:ind w:left="1080"/>
        <w:jc w:val="both"/>
      </w:pPr>
    </w:p>
    <w:p w:rsidR="00EA203D" w:rsidRDefault="00EA203D" w:rsidP="00EA203D">
      <w:pPr>
        <w:pStyle w:val="ListParagraph"/>
        <w:numPr>
          <w:ilvl w:val="0"/>
          <w:numId w:val="24"/>
        </w:numPr>
        <w:jc w:val="both"/>
      </w:pPr>
      <w:r w:rsidRPr="009E46AE">
        <w:t xml:space="preserve"> Vijeće Mjesnog odbora </w:t>
      </w:r>
      <w:r>
        <w:t>Dragonožec</w:t>
      </w:r>
      <w:r w:rsidRPr="009E46AE">
        <w:t xml:space="preserve"> </w:t>
      </w:r>
      <w:r w:rsidR="008E5BE2">
        <w:t>traži hitni upis u zemljišne knjige i katastar za objekt na k.č. 172 ko. Dragonožec, Donjodragonoška cesta 30 u Zagrebu</w:t>
      </w:r>
      <w:r>
        <w:t xml:space="preserve"> </w:t>
      </w:r>
    </w:p>
    <w:p w:rsidR="00B53EA8" w:rsidRDefault="00B53EA8" w:rsidP="00B53EA8">
      <w:pPr>
        <w:pStyle w:val="ListParagraph"/>
      </w:pPr>
    </w:p>
    <w:p w:rsidR="00EA203D" w:rsidRDefault="008E5BE2" w:rsidP="00EA203D">
      <w:pPr>
        <w:pStyle w:val="ListParagraph"/>
        <w:numPr>
          <w:ilvl w:val="0"/>
          <w:numId w:val="24"/>
        </w:numPr>
        <w:jc w:val="both"/>
      </w:pPr>
      <w:r>
        <w:t>Predmetni objekt vodi se u Zaključku o prostoru mjesne samouprave te je 18. lipnja 2014. Ozakonjen Rješenjem o izvedenom stanju i legalizacijom.</w:t>
      </w:r>
    </w:p>
    <w:p w:rsidR="00EA203D" w:rsidRDefault="00EA203D" w:rsidP="00EA203D">
      <w:pPr>
        <w:pStyle w:val="ListParagraph"/>
        <w:tabs>
          <w:tab w:val="left" w:pos="7020"/>
        </w:tabs>
        <w:ind w:left="1080"/>
        <w:jc w:val="both"/>
      </w:pPr>
      <w:r>
        <w:tab/>
      </w:r>
    </w:p>
    <w:p w:rsidR="00EA203D" w:rsidRPr="002F3C7C" w:rsidRDefault="00EA203D" w:rsidP="00EA203D">
      <w:pPr>
        <w:pStyle w:val="ListParagraph"/>
        <w:numPr>
          <w:ilvl w:val="0"/>
          <w:numId w:val="24"/>
        </w:numPr>
        <w:jc w:val="both"/>
      </w:pPr>
      <w:r w:rsidRPr="002F3C7C">
        <w:t>Ovaj se zaključak dostavlja Vijeću Gradske četvrti Brezovica na postupanje</w:t>
      </w:r>
      <w:r w:rsidR="001821C4">
        <w:t>.</w:t>
      </w:r>
    </w:p>
    <w:p w:rsidR="00EA203D" w:rsidRPr="002F3C7C" w:rsidRDefault="00EA203D" w:rsidP="00EA203D">
      <w:pPr>
        <w:rPr>
          <w:b/>
        </w:rPr>
      </w:pPr>
    </w:p>
    <w:p w:rsidR="001821C4" w:rsidRDefault="001821C4" w:rsidP="001821C4">
      <w:pPr>
        <w:rPr>
          <w:b/>
        </w:rPr>
      </w:pPr>
    </w:p>
    <w:p w:rsidR="008E5BE2" w:rsidRPr="008E5BE2" w:rsidRDefault="00AB0874" w:rsidP="008E5BE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BE2">
        <w:rPr>
          <w:rFonts w:ascii="Times New Roman" w:hAnsi="Times New Roman" w:cs="Times New Roman"/>
          <w:b/>
          <w:sz w:val="24"/>
          <w:szCs w:val="24"/>
        </w:rPr>
        <w:t xml:space="preserve">Ad. 3. – </w:t>
      </w:r>
      <w:r w:rsidR="008E5BE2" w:rsidRPr="008E5BE2">
        <w:rPr>
          <w:rFonts w:ascii="Times New Roman" w:hAnsi="Times New Roman" w:cs="Times New Roman"/>
          <w:b/>
          <w:sz w:val="24"/>
          <w:szCs w:val="24"/>
        </w:rPr>
        <w:t>Projekt i Izgradnja ambulante i ljekarne za naselje Dragonožec</w:t>
      </w:r>
    </w:p>
    <w:p w:rsidR="00AB0874" w:rsidRDefault="00AB0874" w:rsidP="008E5BE2">
      <w:pPr>
        <w:rPr>
          <w:b/>
          <w:lang w:val="de-DE"/>
        </w:rPr>
      </w:pPr>
    </w:p>
    <w:p w:rsidR="001821C4" w:rsidRDefault="00AB0874" w:rsidP="008E5BE2">
      <w:pPr>
        <w:ind w:firstLine="708"/>
        <w:jc w:val="both"/>
      </w:pPr>
      <w:r w:rsidRPr="00AB0874">
        <w:t>Marijan Hrgović otvara točku</w:t>
      </w:r>
      <w:r w:rsidR="006E0E94">
        <w:t xml:space="preserve"> dnevnoga reda vezanu uz </w:t>
      </w:r>
      <w:r w:rsidR="008E5BE2">
        <w:rPr>
          <w:color w:val="000000"/>
        </w:rPr>
        <w:t>projektiranje i gradnju ambulante i ljekarne u naselju Dragonožec.</w:t>
      </w:r>
      <w:r w:rsidR="006E0E94">
        <w:t xml:space="preserve"> </w:t>
      </w:r>
      <w:r w:rsidR="0025045F">
        <w:t xml:space="preserve">Dao je informacije vezane uz </w:t>
      </w:r>
      <w:r w:rsidR="008E5BE2">
        <w:t>odgovor koji je došao na temu izgradnje i projekta. O</w:t>
      </w:r>
      <w:r w:rsidR="006E0E94">
        <w:t xml:space="preserve">tvara raspravu u kojoj su sudjelovali svi članovi Vijeća mjesnog odbora. </w:t>
      </w:r>
    </w:p>
    <w:p w:rsidR="008E5BE2" w:rsidRDefault="008E5BE2" w:rsidP="008E5BE2">
      <w:pPr>
        <w:ind w:firstLine="708"/>
        <w:jc w:val="both"/>
      </w:pPr>
      <w:r>
        <w:t>Predsjednik zatvara raspravu te daje na glasanje slijedeći zaključak</w:t>
      </w:r>
    </w:p>
    <w:p w:rsidR="008E5BE2" w:rsidRDefault="008E5BE2" w:rsidP="008E5BE2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8E5BE2" w:rsidRPr="009E46AE" w:rsidRDefault="008E5BE2" w:rsidP="008E5BE2">
      <w:pPr>
        <w:jc w:val="center"/>
        <w:rPr>
          <w:b/>
        </w:rPr>
      </w:pPr>
      <w:r w:rsidRPr="009E46AE">
        <w:rPr>
          <w:b/>
        </w:rPr>
        <w:t>ZAKLJUČAK</w:t>
      </w:r>
    </w:p>
    <w:p w:rsidR="008E5BE2" w:rsidRPr="009E46AE" w:rsidRDefault="008E5BE2" w:rsidP="008E5BE2">
      <w:pPr>
        <w:jc w:val="center"/>
        <w:rPr>
          <w:b/>
        </w:rPr>
      </w:pPr>
      <w:r w:rsidRPr="009E46AE">
        <w:rPr>
          <w:b/>
        </w:rPr>
        <w:t xml:space="preserve">o </w:t>
      </w:r>
      <w:r>
        <w:rPr>
          <w:b/>
        </w:rPr>
        <w:t>projektiranju i izgradnji ambulante i ljekarne u naselju Dragonožec</w:t>
      </w:r>
    </w:p>
    <w:p w:rsidR="008E5BE2" w:rsidRPr="009E46AE" w:rsidRDefault="008E5BE2" w:rsidP="008E5BE2">
      <w:pPr>
        <w:rPr>
          <w:b/>
        </w:rPr>
      </w:pPr>
    </w:p>
    <w:p w:rsidR="008E5BE2" w:rsidRDefault="008E5BE2" w:rsidP="008E5BE2">
      <w:pPr>
        <w:pStyle w:val="ListParagraph"/>
        <w:numPr>
          <w:ilvl w:val="0"/>
          <w:numId w:val="25"/>
        </w:numPr>
        <w:jc w:val="both"/>
      </w:pPr>
      <w:r w:rsidRPr="009E46AE">
        <w:t xml:space="preserve">Vijeće Mjesnog odbora </w:t>
      </w:r>
      <w:r>
        <w:t>Dragonožec</w:t>
      </w:r>
      <w:r w:rsidRPr="009E46AE">
        <w:t xml:space="preserve"> raspravljalo </w:t>
      </w:r>
      <w:r>
        <w:t>je o projektnom zadatku za izgradnju ambulante i ljekarne u naselju Dragonožec, ulica Šipkovina 1.</w:t>
      </w:r>
    </w:p>
    <w:p w:rsidR="008E5BE2" w:rsidRDefault="008E5BE2" w:rsidP="008E5BE2">
      <w:pPr>
        <w:pStyle w:val="ListParagraph"/>
        <w:ind w:left="1080"/>
        <w:jc w:val="both"/>
      </w:pPr>
    </w:p>
    <w:p w:rsidR="008E5BE2" w:rsidRDefault="008E5BE2" w:rsidP="008E5BE2">
      <w:pPr>
        <w:pStyle w:val="ListParagraph"/>
        <w:numPr>
          <w:ilvl w:val="0"/>
          <w:numId w:val="25"/>
        </w:numPr>
        <w:jc w:val="both"/>
      </w:pPr>
      <w:r w:rsidRPr="009E46AE">
        <w:lastRenderedPageBreak/>
        <w:t xml:space="preserve"> Vijeće Mjesnog odbora </w:t>
      </w:r>
      <w:r>
        <w:t>Dragonožec</w:t>
      </w:r>
      <w:r w:rsidRPr="009E46AE">
        <w:t xml:space="preserve"> </w:t>
      </w:r>
      <w:r>
        <w:t>traži da se ambulanta i ljekarna nalaze u prizemlju zgrade kako bi se starijim i bolesnim građanima omogućio lakši pristup u iste.</w:t>
      </w:r>
    </w:p>
    <w:p w:rsidR="008E5BE2" w:rsidRDefault="008E5BE2" w:rsidP="008E5BE2">
      <w:pPr>
        <w:pStyle w:val="ListParagraph"/>
      </w:pPr>
    </w:p>
    <w:p w:rsidR="008E5BE2" w:rsidRPr="002F3C7C" w:rsidRDefault="008E5BE2" w:rsidP="008E5BE2">
      <w:pPr>
        <w:pStyle w:val="ListParagraph"/>
        <w:numPr>
          <w:ilvl w:val="0"/>
          <w:numId w:val="25"/>
        </w:numPr>
        <w:jc w:val="both"/>
      </w:pPr>
      <w:r w:rsidRPr="002F3C7C">
        <w:t>Ovaj se zaključak dostavlja Vijeću Gradske četvrti Brezovica na postupanje</w:t>
      </w:r>
      <w:r>
        <w:t>.</w:t>
      </w:r>
    </w:p>
    <w:p w:rsidR="008E5BE2" w:rsidRDefault="008E5BE2" w:rsidP="008E5BE2">
      <w:pPr>
        <w:ind w:firstLine="708"/>
        <w:jc w:val="both"/>
        <w:rPr>
          <w:b/>
        </w:rPr>
      </w:pPr>
    </w:p>
    <w:p w:rsidR="00F330D3" w:rsidRPr="0025045F" w:rsidRDefault="006E0E94" w:rsidP="00F330D3">
      <w:pPr>
        <w:pStyle w:val="NoSpacing"/>
        <w:rPr>
          <w:rFonts w:ascii="Times New Roman" w:hAnsi="Times New Roman"/>
          <w:b/>
          <w:sz w:val="24"/>
          <w:szCs w:val="24"/>
        </w:rPr>
      </w:pPr>
      <w:r w:rsidRPr="0025045F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r w:rsidR="00F330D3" w:rsidRPr="0025045F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F330D3" w:rsidRDefault="00F330D3" w:rsidP="00F330D3">
      <w:pPr>
        <w:pStyle w:val="NoSpacing"/>
      </w:pPr>
    </w:p>
    <w:p w:rsidR="008E5BE2" w:rsidRDefault="00F330D3" w:rsidP="00F330D3">
      <w:pPr>
        <w:jc w:val="both"/>
      </w:pPr>
      <w:r>
        <w:rPr>
          <w:b/>
        </w:rPr>
        <w:tab/>
      </w:r>
      <w:r w:rsidRPr="00AB0874">
        <w:t xml:space="preserve">Marijan Hrgović otvara </w:t>
      </w:r>
      <w:r>
        <w:t xml:space="preserve">četvrtu </w:t>
      </w:r>
      <w:r w:rsidRPr="00AB0874">
        <w:t>točku</w:t>
      </w:r>
      <w:r>
        <w:t xml:space="preserve"> dnevnoga reda </w:t>
      </w:r>
      <w:r w:rsidR="0025045F">
        <w:t xml:space="preserve">i otvara raspravu. </w:t>
      </w:r>
    </w:p>
    <w:p w:rsidR="008E5BE2" w:rsidRDefault="008E5BE2" w:rsidP="00F330D3">
      <w:pPr>
        <w:jc w:val="both"/>
      </w:pPr>
      <w:r>
        <w:tab/>
        <w:t>Janko Horvat traži rješenje problema za k.č. 123/1 k.o. Dragonožec kod reciklažnog dvorišta. Naime asfaltom se ušlo u privatni posjed. Riječ je o Denisu Cerovskom koji ne želi da mu se kosi po privatnoj površini.</w:t>
      </w:r>
    </w:p>
    <w:p w:rsidR="008E5BE2" w:rsidRDefault="008E5BE2" w:rsidP="008E5BE2">
      <w:pPr>
        <w:ind w:firstLine="708"/>
        <w:jc w:val="both"/>
      </w:pPr>
      <w:r>
        <w:t>Marijan Hrgović rekao je da je najbolje da se g. Cerovski pismeno obrati sa prijedlogom i problemom koji treba rješiti.</w:t>
      </w:r>
    </w:p>
    <w:p w:rsidR="008E5BE2" w:rsidRDefault="008E5BE2" w:rsidP="008E5BE2">
      <w:pPr>
        <w:ind w:firstLine="708"/>
        <w:jc w:val="both"/>
      </w:pPr>
      <w:r>
        <w:t>Mirica Fanuko zatražila je da se u PKA za 2023. Uvrsti izgradnja ograde 30 m oko doma Donjodragonoška cesta 30.</w:t>
      </w:r>
    </w:p>
    <w:p w:rsidR="008E5BE2" w:rsidRDefault="008E5BE2" w:rsidP="008E5BE2">
      <w:pPr>
        <w:ind w:firstLine="708"/>
        <w:jc w:val="both"/>
      </w:pPr>
      <w:r>
        <w:t>Isto tako da se uvrsti izgradnja vode ulica Čret u dužini 300 metara.</w:t>
      </w:r>
    </w:p>
    <w:p w:rsidR="008E5BE2" w:rsidRPr="008E5BE2" w:rsidRDefault="008E5BE2" w:rsidP="008E5BE2">
      <w:pPr>
        <w:jc w:val="both"/>
        <w:rPr>
          <w:b/>
        </w:rPr>
      </w:pPr>
      <w:r w:rsidRPr="008E5BE2">
        <w:rPr>
          <w:b/>
        </w:rPr>
        <w:t>Jednoglasno 5 „za“ prihvaćene su ove dvije akcije za unos u prijedlog prioriteta.</w:t>
      </w:r>
    </w:p>
    <w:p w:rsidR="008E5BE2" w:rsidRDefault="008E5BE2" w:rsidP="008E5BE2">
      <w:pPr>
        <w:jc w:val="both"/>
      </w:pPr>
      <w:r>
        <w:tab/>
        <w:t xml:space="preserve">Stjepan Ceroviski zatražio je </w:t>
      </w:r>
      <w:r w:rsidR="0011407F">
        <w:t>pismeno očitovanje na upit vezan za završetak projektiranja odvodnje za naselje Dragonožec. Zanima ga u kojoj je fazi.</w:t>
      </w:r>
    </w:p>
    <w:p w:rsidR="00A27245" w:rsidRPr="001F612A" w:rsidRDefault="00A27245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A27245">
        <w:t>2</w:t>
      </w:r>
      <w:r w:rsidR="0011407F">
        <w:t>0</w:t>
      </w:r>
      <w:r w:rsidR="003167FC">
        <w:t>,</w:t>
      </w:r>
      <w:r w:rsidR="0011407F">
        <w:t>40</w:t>
      </w:r>
      <w:r w:rsidR="003167FC">
        <w:t xml:space="preserve"> sati. </w:t>
      </w:r>
    </w:p>
    <w:p w:rsidR="00896B5E" w:rsidRDefault="00896B5E" w:rsidP="003167FC"/>
    <w:p w:rsidR="00A27245" w:rsidRDefault="00A27245" w:rsidP="003167FC"/>
    <w:p w:rsidR="00E95187" w:rsidRDefault="00E95187" w:rsidP="003167FC"/>
    <w:p w:rsidR="00E95187" w:rsidRDefault="00E95187" w:rsidP="003167FC"/>
    <w:p w:rsidR="001821C4" w:rsidRPr="009D55D5" w:rsidRDefault="001821C4" w:rsidP="001821C4">
      <w:r w:rsidRPr="009D55D5">
        <w:t xml:space="preserve">KLASA: </w:t>
      </w:r>
      <w:r>
        <w:t>024-08/22-003/</w:t>
      </w:r>
      <w:r w:rsidR="0011407F">
        <w:t>1457</w:t>
      </w:r>
    </w:p>
    <w:p w:rsidR="001821C4" w:rsidRPr="0014066B" w:rsidRDefault="001821C4" w:rsidP="001821C4">
      <w:r>
        <w:t>URBROJ: 251-13-11-8-22-2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11407F">
        <w:t>6</w:t>
      </w:r>
      <w:r w:rsidR="00E128CA">
        <w:t>.</w:t>
      </w:r>
      <w:r w:rsidR="00060346">
        <w:t xml:space="preserve"> </w:t>
      </w:r>
      <w:r w:rsidR="0011407F">
        <w:t>srpnja</w:t>
      </w:r>
      <w:r w:rsidR="00655B90"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C723EF" w:rsidRDefault="00C723EF" w:rsidP="00C723EF">
      <w:pPr>
        <w:tabs>
          <w:tab w:val="left" w:pos="4140"/>
        </w:tabs>
        <w:ind w:right="3312"/>
      </w:pPr>
    </w:p>
    <w:p w:rsidR="00E95187" w:rsidRDefault="00E95187" w:rsidP="00C723EF">
      <w:pPr>
        <w:tabs>
          <w:tab w:val="left" w:pos="4140"/>
        </w:tabs>
        <w:ind w:right="3312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5187" w:rsidRDefault="00E95187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sectPr w:rsidR="00D1350C" w:rsidSect="00D70EBF">
      <w:footerReference w:type="default" r:id="rId9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A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235AA5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711A4B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1"/>
  </w:num>
  <w:num w:numId="4">
    <w:abstractNumId w:val="22"/>
  </w:num>
  <w:num w:numId="5">
    <w:abstractNumId w:val="6"/>
  </w:num>
  <w:num w:numId="6">
    <w:abstractNumId w:val="13"/>
  </w:num>
  <w:num w:numId="7">
    <w:abstractNumId w:val="24"/>
  </w:num>
  <w:num w:numId="8">
    <w:abstractNumId w:val="9"/>
  </w:num>
  <w:num w:numId="9">
    <w:abstractNumId w:val="0"/>
  </w:num>
  <w:num w:numId="10">
    <w:abstractNumId w:val="4"/>
  </w:num>
  <w:num w:numId="11">
    <w:abstractNumId w:val="1"/>
  </w:num>
  <w:num w:numId="12">
    <w:abstractNumId w:val="15"/>
  </w:num>
  <w:num w:numId="13">
    <w:abstractNumId w:val="20"/>
  </w:num>
  <w:num w:numId="14">
    <w:abstractNumId w:val="5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"/>
  </w:num>
  <w:num w:numId="18">
    <w:abstractNumId w:val="17"/>
  </w:num>
  <w:num w:numId="19">
    <w:abstractNumId w:val="14"/>
  </w:num>
  <w:num w:numId="20">
    <w:abstractNumId w:val="3"/>
  </w:num>
  <w:num w:numId="21">
    <w:abstractNumId w:val="16"/>
  </w:num>
  <w:num w:numId="22">
    <w:abstractNumId w:val="18"/>
  </w:num>
  <w:num w:numId="23">
    <w:abstractNumId w:val="8"/>
  </w:num>
  <w:num w:numId="24">
    <w:abstractNumId w:val="11"/>
  </w:num>
  <w:num w:numId="2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70875"/>
    <w:rsid w:val="0007429C"/>
    <w:rsid w:val="0007514E"/>
    <w:rsid w:val="000809F9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222E7"/>
    <w:rsid w:val="00122FB5"/>
    <w:rsid w:val="00125A68"/>
    <w:rsid w:val="0014679D"/>
    <w:rsid w:val="001472DE"/>
    <w:rsid w:val="00147F14"/>
    <w:rsid w:val="00176E2D"/>
    <w:rsid w:val="001821C4"/>
    <w:rsid w:val="001A1FEA"/>
    <w:rsid w:val="001A57A4"/>
    <w:rsid w:val="001B2DD7"/>
    <w:rsid w:val="001B3816"/>
    <w:rsid w:val="001C3C5D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95523"/>
    <w:rsid w:val="002A199B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51224"/>
    <w:rsid w:val="00361FAF"/>
    <w:rsid w:val="003749AF"/>
    <w:rsid w:val="0039397B"/>
    <w:rsid w:val="003A344D"/>
    <w:rsid w:val="003B2707"/>
    <w:rsid w:val="003B3343"/>
    <w:rsid w:val="003C1839"/>
    <w:rsid w:val="003C2412"/>
    <w:rsid w:val="003C4353"/>
    <w:rsid w:val="003D22F9"/>
    <w:rsid w:val="003D26A8"/>
    <w:rsid w:val="003E183D"/>
    <w:rsid w:val="003E1840"/>
    <w:rsid w:val="003E7C38"/>
    <w:rsid w:val="00400881"/>
    <w:rsid w:val="00412222"/>
    <w:rsid w:val="004363EC"/>
    <w:rsid w:val="004506F5"/>
    <w:rsid w:val="00451C79"/>
    <w:rsid w:val="00454791"/>
    <w:rsid w:val="004574B2"/>
    <w:rsid w:val="0046586F"/>
    <w:rsid w:val="00485E75"/>
    <w:rsid w:val="004C1FCC"/>
    <w:rsid w:val="004D4BEC"/>
    <w:rsid w:val="004D796C"/>
    <w:rsid w:val="004E0BA3"/>
    <w:rsid w:val="004E7C3C"/>
    <w:rsid w:val="004F1343"/>
    <w:rsid w:val="004F304E"/>
    <w:rsid w:val="00506C95"/>
    <w:rsid w:val="00515202"/>
    <w:rsid w:val="005474C3"/>
    <w:rsid w:val="00547F95"/>
    <w:rsid w:val="00561C2D"/>
    <w:rsid w:val="005716B8"/>
    <w:rsid w:val="00581953"/>
    <w:rsid w:val="0058538F"/>
    <w:rsid w:val="005861D1"/>
    <w:rsid w:val="00597D4B"/>
    <w:rsid w:val="005B02B9"/>
    <w:rsid w:val="005B0941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53F83"/>
    <w:rsid w:val="00655B90"/>
    <w:rsid w:val="00670EC9"/>
    <w:rsid w:val="00676673"/>
    <w:rsid w:val="00681BEC"/>
    <w:rsid w:val="00682B81"/>
    <w:rsid w:val="00686C8D"/>
    <w:rsid w:val="00692ED7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B2ECD"/>
    <w:rsid w:val="007C55B6"/>
    <w:rsid w:val="007C5A7A"/>
    <w:rsid w:val="007D24BD"/>
    <w:rsid w:val="007E35B6"/>
    <w:rsid w:val="008043CF"/>
    <w:rsid w:val="00806984"/>
    <w:rsid w:val="00834230"/>
    <w:rsid w:val="00847CFA"/>
    <w:rsid w:val="00852B83"/>
    <w:rsid w:val="00853019"/>
    <w:rsid w:val="008615CC"/>
    <w:rsid w:val="00876A96"/>
    <w:rsid w:val="00884954"/>
    <w:rsid w:val="00890AF3"/>
    <w:rsid w:val="00893264"/>
    <w:rsid w:val="00896B5E"/>
    <w:rsid w:val="008B0B13"/>
    <w:rsid w:val="008B45A1"/>
    <w:rsid w:val="008B5529"/>
    <w:rsid w:val="008C09DE"/>
    <w:rsid w:val="008C72DB"/>
    <w:rsid w:val="008D0F2E"/>
    <w:rsid w:val="008D55B1"/>
    <w:rsid w:val="008E135D"/>
    <w:rsid w:val="008E5BE2"/>
    <w:rsid w:val="008F7F83"/>
    <w:rsid w:val="00906FA4"/>
    <w:rsid w:val="00954D75"/>
    <w:rsid w:val="00971555"/>
    <w:rsid w:val="00974507"/>
    <w:rsid w:val="00983483"/>
    <w:rsid w:val="00987D54"/>
    <w:rsid w:val="009A00D4"/>
    <w:rsid w:val="009B22F1"/>
    <w:rsid w:val="009B455F"/>
    <w:rsid w:val="009C7F81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233D"/>
    <w:rsid w:val="00A550D5"/>
    <w:rsid w:val="00A622D7"/>
    <w:rsid w:val="00A91786"/>
    <w:rsid w:val="00AA0104"/>
    <w:rsid w:val="00AA200E"/>
    <w:rsid w:val="00AA4817"/>
    <w:rsid w:val="00AA49D7"/>
    <w:rsid w:val="00AB0874"/>
    <w:rsid w:val="00AB7C5B"/>
    <w:rsid w:val="00AC21E5"/>
    <w:rsid w:val="00AE6267"/>
    <w:rsid w:val="00AF19E0"/>
    <w:rsid w:val="00AF1C3E"/>
    <w:rsid w:val="00AF215D"/>
    <w:rsid w:val="00AF6FE9"/>
    <w:rsid w:val="00B41AF3"/>
    <w:rsid w:val="00B53EA8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2483D"/>
    <w:rsid w:val="00C30C26"/>
    <w:rsid w:val="00C31E46"/>
    <w:rsid w:val="00C36A04"/>
    <w:rsid w:val="00C46AEC"/>
    <w:rsid w:val="00C6452B"/>
    <w:rsid w:val="00C723EF"/>
    <w:rsid w:val="00C76F3A"/>
    <w:rsid w:val="00C81FAF"/>
    <w:rsid w:val="00C8436C"/>
    <w:rsid w:val="00C847A3"/>
    <w:rsid w:val="00C94329"/>
    <w:rsid w:val="00C958D9"/>
    <w:rsid w:val="00CB43B6"/>
    <w:rsid w:val="00CB4F3B"/>
    <w:rsid w:val="00CB7DCF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B6FDB"/>
    <w:rsid w:val="00DD0F13"/>
    <w:rsid w:val="00DD18B1"/>
    <w:rsid w:val="00DD2634"/>
    <w:rsid w:val="00E07742"/>
    <w:rsid w:val="00E128CA"/>
    <w:rsid w:val="00E13F95"/>
    <w:rsid w:val="00E265E8"/>
    <w:rsid w:val="00E42AFD"/>
    <w:rsid w:val="00E535E7"/>
    <w:rsid w:val="00E611FE"/>
    <w:rsid w:val="00E95187"/>
    <w:rsid w:val="00E95F65"/>
    <w:rsid w:val="00E967EA"/>
    <w:rsid w:val="00EA0FC4"/>
    <w:rsid w:val="00EA203D"/>
    <w:rsid w:val="00EA4FCE"/>
    <w:rsid w:val="00EC75FB"/>
    <w:rsid w:val="00ED6235"/>
    <w:rsid w:val="00EE22D9"/>
    <w:rsid w:val="00F02F0F"/>
    <w:rsid w:val="00F116E4"/>
    <w:rsid w:val="00F20499"/>
    <w:rsid w:val="00F23F13"/>
    <w:rsid w:val="00F330D3"/>
    <w:rsid w:val="00F417B9"/>
    <w:rsid w:val="00F42FD3"/>
    <w:rsid w:val="00F4682B"/>
    <w:rsid w:val="00F52FD7"/>
    <w:rsid w:val="00F62BB6"/>
    <w:rsid w:val="00F6553A"/>
    <w:rsid w:val="00F65EDE"/>
    <w:rsid w:val="00F76870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200B1-393C-48E8-AD10-A2639AB0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5270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14</cp:revision>
  <cp:lastPrinted>2022-07-04T09:36:00Z</cp:lastPrinted>
  <dcterms:created xsi:type="dcterms:W3CDTF">2022-06-02T08:29:00Z</dcterms:created>
  <dcterms:modified xsi:type="dcterms:W3CDTF">2022-08-22T09:58:00Z</dcterms:modified>
</cp:coreProperties>
</file>