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D4A41" w14:textId="2FB6B0A6" w:rsidR="0057650F" w:rsidRDefault="008E08AB" w:rsidP="008E08AB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16. SJEDNICE VMO BORONGAJ LUGOVI, ODRŽANE 22. RUJNA 2022. GODINE, GČ PEŠČENICA-ŽITNJAK, 20:00</w:t>
      </w:r>
    </w:p>
    <w:p w14:paraId="0EA39611" w14:textId="61C66CAB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Prisutni članovi:</w:t>
      </w:r>
    </w:p>
    <w:p w14:paraId="1443C3FA" w14:textId="405838EA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Ivana Perković</w:t>
      </w:r>
    </w:p>
    <w:p w14:paraId="138C464C" w14:textId="5821BB38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Petar Miočević</w:t>
      </w:r>
    </w:p>
    <w:p w14:paraId="21184B75" w14:textId="065D19EB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Bruno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Rižmarić</w:t>
      </w:r>
      <w:proofErr w:type="spellEnd"/>
    </w:p>
    <w:p w14:paraId="324C2905" w14:textId="636A1AF2" w:rsidR="008E08AB" w:rsidRDefault="008E08AB" w:rsidP="008E08A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Lidija Klanjec</w:t>
      </w:r>
    </w:p>
    <w:p w14:paraId="78989F09" w14:textId="386A0045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jednoglasno bez rasprave prihvaćaju zapisnik 15. sjednice VMO Borongaj Lugovi.</w:t>
      </w:r>
    </w:p>
    <w:p w14:paraId="55993A1F" w14:textId="125CF355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predlaže izmjenu dnevnog reda u sljedećem obliku:</w:t>
      </w:r>
    </w:p>
    <w:p w14:paraId="12EFCD76" w14:textId="7C20FDDD" w:rsidR="008E08AB" w:rsidRDefault="008E08AB" w:rsidP="008E08A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Obnavljanje dežurstva za susrete s građanima</w:t>
      </w:r>
    </w:p>
    <w:p w14:paraId="18B803E5" w14:textId="40F8139C" w:rsidR="008E08AB" w:rsidRDefault="008E08AB" w:rsidP="008E08A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Zahtjev za korištenje prostorija MS Borongaj Lugovi</w:t>
      </w:r>
    </w:p>
    <w:p w14:paraId="0815197F" w14:textId="08804BBE" w:rsidR="008E08AB" w:rsidRDefault="008E08AB" w:rsidP="008E08A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Aktualna komunalna problematika</w:t>
      </w:r>
    </w:p>
    <w:p w14:paraId="3CE65DA3" w14:textId="2BA06650" w:rsidR="008E08AB" w:rsidRDefault="008E08AB" w:rsidP="008E08AB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Izvješća, pitanja i prijedlozi</w:t>
      </w:r>
    </w:p>
    <w:p w14:paraId="4381E653" w14:textId="3942C6F4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Izmijenjeni dnevni red prihvaćen je jednoglasno bez rasprave.</w:t>
      </w:r>
    </w:p>
    <w:p w14:paraId="51D740CD" w14:textId="348FDC83" w:rsidR="008E08AB" w:rsidRDefault="008E08AB" w:rsidP="008E08A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Obnavljanje dežurstva za susrete s građanima</w:t>
      </w:r>
    </w:p>
    <w:p w14:paraId="59BA8D75" w14:textId="3045B166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obavještava nazočne članove kako je sa završetkom radova na prostorima MS Borongaj Lugovi i jenjavanjem pandemije COVID-19 omogućeno ponovno primanje građana na redovne susrete. </w:t>
      </w:r>
    </w:p>
    <w:p w14:paraId="7CB3724A" w14:textId="27451F6F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predlaže dežuranje s potpredsjednikom VMO-a svaki prvi četvrtak u mjesecu u terminu 20:00 – 21:00.</w:t>
      </w:r>
    </w:p>
    <w:p w14:paraId="21D3BD38" w14:textId="1728B48D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je prihvaćen jednoglasno bez rasprave.</w:t>
      </w:r>
    </w:p>
    <w:p w14:paraId="0FA34165" w14:textId="1A0C6284" w:rsidR="008E08AB" w:rsidRDefault="008E08AB" w:rsidP="008E08A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Zahtjev za korištenje prostorija MS Borongaj Lugovi</w:t>
      </w:r>
    </w:p>
    <w:p w14:paraId="682C1248" w14:textId="737EB3B2" w:rsidR="008E08AB" w:rsidRDefault="008E08AB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obavještava nazočne članove kako su određeni </w:t>
      </w:r>
      <w:r w:rsidR="00617A6D">
        <w:rPr>
          <w:rFonts w:ascii="Times New Roman" w:hAnsi="Times New Roman" w:cs="Times New Roman"/>
          <w:sz w:val="24"/>
          <w:szCs w:val="24"/>
          <w:lang w:val="hr-HR"/>
        </w:rPr>
        <w:t>građani zatražili pravo korištenja prostorija MS Borongaj Lugovi s ciljem druženja za vrijeme zimskih mjeseci, uz obvezu održavanja prostorija MS iza sebe.</w:t>
      </w:r>
    </w:p>
    <w:p w14:paraId="5EC0A255" w14:textId="5E7E2951" w:rsidR="00617A6D" w:rsidRDefault="00617A6D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predlaže da se dotičnim građanima omogući korištenje prostorija MS Borongaj Lugovi u terminima svaki ponedjeljak ili petak u večernjim satima, ovisno o njihovim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preferencama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903EAA9" w14:textId="4EA1E987" w:rsidR="00617A6D" w:rsidRDefault="00617A6D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Zaključak je prihvaćen jednoglasno bez rasprave.</w:t>
      </w:r>
    </w:p>
    <w:p w14:paraId="3488C69F" w14:textId="7E388EC9" w:rsidR="00873AC7" w:rsidRDefault="00873AC7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BB1E7DA" w14:textId="77777777" w:rsidR="00873AC7" w:rsidRPr="00873AC7" w:rsidRDefault="00873AC7" w:rsidP="00873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873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 j u č a k</w:t>
      </w:r>
    </w:p>
    <w:p w14:paraId="6318658B" w14:textId="77777777" w:rsidR="00873AC7" w:rsidRPr="00873AC7" w:rsidRDefault="00873AC7" w:rsidP="00873A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873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o povremenom korištenju prostora</w:t>
      </w:r>
    </w:p>
    <w:p w14:paraId="39FC6D0C" w14:textId="77777777" w:rsidR="00873AC7" w:rsidRPr="00873AC7" w:rsidRDefault="00873AC7" w:rsidP="00873A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23F04040" w14:textId="77777777" w:rsidR="00873AC7" w:rsidRPr="00873AC7" w:rsidRDefault="00873AC7" w:rsidP="00873A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873AC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Vijeće Mjesnog odbora Borongaj Lugovi odobrava povremeno korištenje prostora MS Borongaj Lugovi i to:</w:t>
      </w:r>
    </w:p>
    <w:p w14:paraId="52DD9763" w14:textId="77777777" w:rsidR="00873AC7" w:rsidRPr="00873AC7" w:rsidRDefault="00873AC7" w:rsidP="00873AC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A059D64" w14:textId="77777777" w:rsidR="00873AC7" w:rsidRPr="00873AC7" w:rsidRDefault="00873AC7" w:rsidP="00873AC7">
      <w:pPr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873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Grupi građana MO Borongaj Lugovi:</w:t>
      </w:r>
    </w:p>
    <w:p w14:paraId="6473B26F" w14:textId="77777777" w:rsidR="00873AC7" w:rsidRPr="00873AC7" w:rsidRDefault="00873AC7" w:rsidP="00873AC7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873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Svaki ponedjeljak ili petak  u večernjim satima i teče od 22. rujna 2022. do 22. rujna 2023.</w:t>
      </w:r>
    </w:p>
    <w:p w14:paraId="5ACAAABB" w14:textId="77777777" w:rsidR="00873AC7" w:rsidRDefault="00873AC7" w:rsidP="008E08A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C50555F" w14:textId="7CF55BA9" w:rsidR="00617A6D" w:rsidRDefault="00617A6D" w:rsidP="00617A6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Aktualna komunalna problematika</w:t>
      </w:r>
    </w:p>
    <w:p w14:paraId="6BCA594E" w14:textId="58F6FC71" w:rsidR="00617A6D" w:rsidRDefault="00617A6D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izvještava nazočne članove kako je zaprimljena pritužba gđe. Zvjezdane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Karabašić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vezano za buku na igralištu u Savudrijskoj ulici u kasnim noćnim satima (vidi priloženo pismo). </w:t>
      </w:r>
    </w:p>
    <w:p w14:paraId="163F665A" w14:textId="61024631" w:rsidR="00617A6D" w:rsidRDefault="00617A6D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predlaže da se pošalje inspekcija kako bi se ispitao rad obližnjih ugostiteljskih objekata kako bi se utvrdilo da li rade iza službenog radnog vremena. Također predlaže postavljanje ploče s pravilima korištenja igrališta na ogradi igrališta.</w:t>
      </w:r>
    </w:p>
    <w:p w14:paraId="2F4BAF00" w14:textId="6B5F024B" w:rsidR="00617A6D" w:rsidRDefault="00617A6D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</w:t>
      </w:r>
      <w:r w:rsidR="00947F17">
        <w:rPr>
          <w:rFonts w:ascii="Times New Roman" w:hAnsi="Times New Roman" w:cs="Times New Roman"/>
          <w:sz w:val="24"/>
          <w:szCs w:val="24"/>
          <w:lang w:val="hr-HR"/>
        </w:rPr>
        <w:t>zi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47F17">
        <w:rPr>
          <w:rFonts w:ascii="Times New Roman" w:hAnsi="Times New Roman" w:cs="Times New Roman"/>
          <w:sz w:val="24"/>
          <w:szCs w:val="24"/>
          <w:lang w:val="hr-HR"/>
        </w:rPr>
        <w:t>su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prihvaćen</w:t>
      </w:r>
      <w:r w:rsidR="00947F17">
        <w:rPr>
          <w:rFonts w:ascii="Times New Roman" w:hAnsi="Times New Roman" w:cs="Times New Roman"/>
          <w:sz w:val="24"/>
          <w:szCs w:val="24"/>
          <w:lang w:val="hr-HR"/>
        </w:rPr>
        <w:t>i jednoglasno bez rasprave te su doneseni sljedeći zaključci:</w:t>
      </w:r>
    </w:p>
    <w:p w14:paraId="177D1587" w14:textId="34AFA2ED" w:rsidR="00434F80" w:rsidRDefault="00434F80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8AD3B2A" w14:textId="77777777" w:rsidR="00434F80" w:rsidRPr="00434F80" w:rsidRDefault="00434F80" w:rsidP="0043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434F8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28C3C27B" w14:textId="77777777" w:rsidR="00434F80" w:rsidRPr="00434F80" w:rsidRDefault="00434F80" w:rsidP="00434F8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434F80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komunalne problematike</w:t>
      </w:r>
    </w:p>
    <w:p w14:paraId="7908B03D" w14:textId="77777777" w:rsidR="00434F80" w:rsidRPr="00434F80" w:rsidRDefault="00434F80" w:rsidP="0043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5D5DFFE8" w14:textId="77777777" w:rsidR="00434F80" w:rsidRPr="00434F80" w:rsidRDefault="00434F80" w:rsidP="0043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A2F48E9" w14:textId="77777777" w:rsidR="00434F80" w:rsidRPr="00434F80" w:rsidRDefault="00434F80" w:rsidP="00434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Borongaj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Lugovi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predlaže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Vijeću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Gradske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četvrti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Peščenica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-Žitnjak da od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nadležne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inspekcijske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službe</w:t>
      </w:r>
      <w:proofErr w:type="spellEnd"/>
    </w:p>
    <w:p w14:paraId="030D067D" w14:textId="77777777" w:rsidR="00434F80" w:rsidRPr="00434F80" w:rsidRDefault="00434F80" w:rsidP="00434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25BE95FF" w14:textId="77777777" w:rsidR="00434F80" w:rsidRPr="00434F80" w:rsidRDefault="00434F80" w:rsidP="00434F8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  <w:r w:rsidRPr="00434F80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>zatraži hitan nadzor kako bi se ispitalo i utvrdilo poštivanje radnog vremena  ugostiteljskih objekata u neposrednoj blizini igrališta u Savudrijskoj ulici zbog buke u kasnim noćnim satima</w:t>
      </w:r>
    </w:p>
    <w:p w14:paraId="510A317E" w14:textId="794E85DB" w:rsidR="00434F80" w:rsidRDefault="00434F80" w:rsidP="00434F80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</w:pPr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 xml:space="preserve">o </w:t>
      </w:r>
      <w:proofErr w:type="spellStart"/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>učinjenom</w:t>
      </w:r>
      <w:proofErr w:type="spellEnd"/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>izvijesti</w:t>
      </w:r>
      <w:proofErr w:type="spellEnd"/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>ovo</w:t>
      </w:r>
      <w:proofErr w:type="spellEnd"/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  <w:t>Vijeće</w:t>
      </w:r>
      <w:proofErr w:type="spellEnd"/>
    </w:p>
    <w:p w14:paraId="54722156" w14:textId="3975C6F8" w:rsidR="00947F17" w:rsidRDefault="00947F17" w:rsidP="00434F80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</w:pPr>
    </w:p>
    <w:p w14:paraId="765EF30E" w14:textId="339F4D8F" w:rsidR="00947F17" w:rsidRDefault="00947F17" w:rsidP="00434F80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</w:pPr>
    </w:p>
    <w:p w14:paraId="016F28F7" w14:textId="2083402F" w:rsidR="00947F17" w:rsidRDefault="00947F17" w:rsidP="00434F80">
      <w:pPr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n-AU"/>
        </w:rPr>
      </w:pPr>
    </w:p>
    <w:p w14:paraId="6642043E" w14:textId="77777777" w:rsidR="00947F17" w:rsidRDefault="00947F17" w:rsidP="00434F8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7544077" w14:textId="77777777" w:rsidR="00434F80" w:rsidRPr="00434F80" w:rsidRDefault="00434F80" w:rsidP="0043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434F80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lastRenderedPageBreak/>
        <w:t>Zaključak</w:t>
      </w:r>
      <w:proofErr w:type="spellEnd"/>
    </w:p>
    <w:p w14:paraId="4639C0EA" w14:textId="77777777" w:rsidR="00434F80" w:rsidRPr="00434F80" w:rsidRDefault="00434F80" w:rsidP="00434F8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</w:pPr>
      <w:r w:rsidRPr="00434F80">
        <w:rPr>
          <w:rFonts w:ascii="Times New Roman" w:eastAsia="Calibri" w:hAnsi="Times New Roman" w:cs="Times New Roman"/>
          <w:b/>
          <w:bCs/>
          <w:iCs/>
          <w:sz w:val="24"/>
          <w:szCs w:val="24"/>
          <w:lang w:val="hr-HR"/>
        </w:rPr>
        <w:t>o rješavanju komunalne problematike</w:t>
      </w:r>
    </w:p>
    <w:p w14:paraId="30AAA6E0" w14:textId="77777777" w:rsidR="00434F80" w:rsidRPr="00434F80" w:rsidRDefault="00434F80" w:rsidP="0043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DD0BF5C" w14:textId="77777777" w:rsidR="00434F80" w:rsidRPr="00434F80" w:rsidRDefault="00434F80" w:rsidP="00434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6C49FA0C" w14:textId="77777777" w:rsidR="00434F80" w:rsidRPr="00434F80" w:rsidRDefault="00434F80" w:rsidP="00434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Mjesnog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odbora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Borongaj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Lugovi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predlaže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Vijeću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Gradske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četvrti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Peščenica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-Žitnjak da od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Podružnice</w:t>
      </w:r>
      <w:proofErr w:type="spellEnd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  <w:proofErr w:type="spellStart"/>
      <w:r w:rsidRPr="00434F80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>Zrinjevac</w:t>
      </w:r>
      <w:proofErr w:type="spellEnd"/>
    </w:p>
    <w:p w14:paraId="6D0A7F17" w14:textId="77777777" w:rsidR="00434F80" w:rsidRPr="00434F80" w:rsidRDefault="00434F80" w:rsidP="00434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</w:pPr>
    </w:p>
    <w:p w14:paraId="46BA8260" w14:textId="77777777" w:rsidR="00434F80" w:rsidRPr="00434F80" w:rsidRDefault="00434F80" w:rsidP="00434F8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  <w:r w:rsidRPr="00434F80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>zatraži postavljanje ploče na igralištu u Savudrijskoj ulici s pravilima korištenja igrališta uz samu ogradu igrališta</w:t>
      </w:r>
    </w:p>
    <w:p w14:paraId="7C2881CD" w14:textId="77777777" w:rsidR="00434F80" w:rsidRPr="00434F80" w:rsidRDefault="00434F80" w:rsidP="00434F8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</w:pPr>
      <w:r w:rsidRPr="00434F80">
        <w:rPr>
          <w:rFonts w:ascii="Times New Roman" w:eastAsia="Times New Roman" w:hAnsi="Times New Roman" w:cs="Times New Roman"/>
          <w:b/>
          <w:i/>
          <w:sz w:val="24"/>
          <w:szCs w:val="24"/>
          <w:lang w:val="hr-HR" w:eastAsia="hr-HR"/>
        </w:rPr>
        <w:t>o učinjenom izvijesti ovo Vijeće.</w:t>
      </w:r>
    </w:p>
    <w:p w14:paraId="3CB01120" w14:textId="77777777" w:rsidR="00434F80" w:rsidRDefault="00434F80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7DBED88" w14:textId="6B1C4DDC" w:rsidR="00617A6D" w:rsidRDefault="00617A6D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izvještava nazočne članove kako je gradskoj tvrtki Čistoća poslala dopis kojim traži objašnjenje promjena oko odvoza otpada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Gologoričkoj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Grožnjanskoj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Grdoselskoj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 s obzirom na reformu odvoza otpada u gradu Zagrebu, te će obavijestiti Vijeće po primitku odgovora. </w:t>
      </w:r>
    </w:p>
    <w:p w14:paraId="259E855E" w14:textId="4C8D213B" w:rsidR="00617A6D" w:rsidRDefault="00617A6D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izvještava kako su se određeni građani raspitivali oko potencijalnog postavljanja uspornika prometa na ulici Vukomerec kod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kb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12. Navodi kako u Zagrebačkim cestama postoje određeni prioriteti projekata i radova na području MO Borongaj Lugovi, te kako bi se ulicu Vukomerec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Borongajsku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ulicu trebalo u potpunosti urediti. S obzirom da će u sklopu toga morati biti izvedena nova analiza </w:t>
      </w:r>
      <w:r w:rsidR="000D0849">
        <w:rPr>
          <w:rFonts w:ascii="Times New Roman" w:hAnsi="Times New Roman" w:cs="Times New Roman"/>
          <w:sz w:val="24"/>
          <w:szCs w:val="24"/>
          <w:lang w:val="hr-HR"/>
        </w:rPr>
        <w:t>potrebne prometne signalizacije, najbolje je ostaviti to pitanje za stručnjake u trenutku kada se to bude radilo.</w:t>
      </w:r>
    </w:p>
    <w:p w14:paraId="5D40A68E" w14:textId="038C8673" w:rsidR="000D0849" w:rsidRDefault="000D0849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naglašava kako nije dobiven odgovor vezano uz uređenje okoliša oko stare kuće na križanju ulice Vukomerec i Savudrijske ulice, kao ni za uređenje gradske čestice 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Kanfanarskoj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ulici. Predlaže da VMO pošalje požurnicu; prihvaćeno jednoglasno bez rasprave.</w:t>
      </w:r>
    </w:p>
    <w:p w14:paraId="410EAE56" w14:textId="77777777" w:rsidR="000D0849" w:rsidRDefault="000D0849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E806055" w14:textId="5DBFE68A" w:rsidR="00617A6D" w:rsidRDefault="00617A6D" w:rsidP="00617A6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Izvješća, pitanja i prijedlozi</w:t>
      </w:r>
    </w:p>
    <w:p w14:paraId="25FC2ABB" w14:textId="7208A3BF" w:rsidR="00617A6D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upozorava prisutne članove na kartu dobivenu od strane nadležnog Gradskog ureda vezano za područja u vlasništvu grada Zagrebu na teritoriju MO Borongaj Lugovi.</w:t>
      </w:r>
    </w:p>
    <w:p w14:paraId="507EDD7B" w14:textId="74DFFD88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Predsjednica VMO izvještava prisutne članove kako je u postupku lakiranje parketa u prostorijama MS Borongaj Lugovi, te kako bi ti radovi trebali biti dovršeni u skorijem vremenu.</w:t>
      </w:r>
    </w:p>
    <w:p w14:paraId="500E4E0E" w14:textId="5E71EA05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Predsjednica VMO izvještava nazočne članove kako je zaključak vezan za obnovu šahta na ulici Vukomerec kod kuće g.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Koretića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prihvaćen na posljednjoj sjednici VGČ.</w:t>
      </w:r>
    </w:p>
    <w:p w14:paraId="532B98A8" w14:textId="3DCE77F0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izvještava nazočne članove kako je bila u kontaktu s djelatnicima Zrinjevca oko uređenja parka kod stambenih zgrada južno od križanja ulice Vukomerec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Trgetske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ulice. Klupa koja je trebala obnovu je zamijenjena, dok se daljnji radovi iščekuju. Komunikacija se održava i s ciljem zamjene uvenulih stabala.</w:t>
      </w:r>
    </w:p>
    <w:p w14:paraId="34DBF9E5" w14:textId="404DEF3E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izvještava nazočne članove kako je u kontaktu s nadležnim službama oko postavljanja ploče s pravilima korištenja na psećem parku kod raskrižja ulice Vukomerec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Trgetske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ulice. </w:t>
      </w:r>
    </w:p>
    <w:p w14:paraId="08DFF4AB" w14:textId="6CB9E761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Predsjednica VMO obavještava nazočne članove kako je odvezen glomazni otpad iz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Lozarinske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ulice.</w:t>
      </w:r>
    </w:p>
    <w:p w14:paraId="32EE6FF2" w14:textId="7D3FB3E6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 obzirom da se nitko više nije javio za riječ, ovime je iscrpljen dnevni red, i predsjednica VMO zaključuje 16. sjednicu VMO Borongaj Lugovi u 20:40 sati.</w:t>
      </w:r>
    </w:p>
    <w:p w14:paraId="7F575BAD" w14:textId="08CB6D4E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F2CFB29" w14:textId="10F9DAA3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ZAPISNIČAR: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PREDSJEDNICA VMO BORONGAJ LUGOVI:</w:t>
      </w:r>
    </w:p>
    <w:p w14:paraId="3F60E464" w14:textId="36E7D86E" w:rsidR="00E70691" w:rsidRDefault="00E70691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Petar Miočević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Ivana Perković</w:t>
      </w:r>
    </w:p>
    <w:p w14:paraId="7766BE10" w14:textId="3B965E4E" w:rsidR="00947F17" w:rsidRDefault="00947F17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A90902C" w14:textId="77777777" w:rsidR="00947F17" w:rsidRPr="00947F17" w:rsidRDefault="00947F17" w:rsidP="00947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47F17">
        <w:rPr>
          <w:rFonts w:ascii="Times New Roman" w:eastAsia="Times New Roman" w:hAnsi="Times New Roman" w:cs="Times New Roman"/>
          <w:sz w:val="24"/>
          <w:szCs w:val="24"/>
          <w:lang w:val="hr-HR"/>
        </w:rPr>
        <w:t>KLASA: 024-08/22-003/1764</w:t>
      </w:r>
    </w:p>
    <w:p w14:paraId="76F7DEE4" w14:textId="43C8AFE9" w:rsidR="00947F17" w:rsidRPr="00947F17" w:rsidRDefault="00947F17" w:rsidP="00947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947F17">
        <w:rPr>
          <w:rFonts w:ascii="Times New Roman" w:eastAsia="Times New Roman" w:hAnsi="Times New Roman" w:cs="Times New Roman"/>
          <w:sz w:val="24"/>
          <w:szCs w:val="24"/>
          <w:lang w:val="hr-HR"/>
        </w:rPr>
        <w:t>URBROJ: 251-13-11-11-22-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3</w:t>
      </w:r>
      <w:bookmarkStart w:id="0" w:name="_GoBack"/>
      <w:bookmarkEnd w:id="0"/>
    </w:p>
    <w:p w14:paraId="1E2EDB26" w14:textId="77777777" w:rsidR="00947F17" w:rsidRPr="00947F17" w:rsidRDefault="00947F17" w:rsidP="00947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947F17">
        <w:rPr>
          <w:rFonts w:ascii="Times New Roman" w:eastAsia="Times New Roman" w:hAnsi="Times New Roman" w:cs="Times New Roman"/>
          <w:sz w:val="24"/>
          <w:szCs w:val="24"/>
          <w:lang w:val="hr-HR"/>
        </w:rPr>
        <w:t>Zagreb, 22.rujna 2022.</w:t>
      </w:r>
    </w:p>
    <w:p w14:paraId="069A0046" w14:textId="77777777" w:rsidR="00947F17" w:rsidRPr="00947F17" w:rsidRDefault="00947F17" w:rsidP="00947F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AU"/>
        </w:rPr>
      </w:pPr>
    </w:p>
    <w:p w14:paraId="12AC9ECB" w14:textId="77777777" w:rsidR="00947F17" w:rsidRPr="00617A6D" w:rsidRDefault="00947F17" w:rsidP="00617A6D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sectPr w:rsidR="00947F17" w:rsidRPr="00617A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B66C3"/>
    <w:multiLevelType w:val="hybridMultilevel"/>
    <w:tmpl w:val="C8BE96D2"/>
    <w:lvl w:ilvl="0" w:tplc="6026E5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82689"/>
    <w:multiLevelType w:val="hybridMultilevel"/>
    <w:tmpl w:val="BC0A4BA6"/>
    <w:lvl w:ilvl="0" w:tplc="9D9A8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F7030"/>
    <w:multiLevelType w:val="hybridMultilevel"/>
    <w:tmpl w:val="95E27AAC"/>
    <w:lvl w:ilvl="0" w:tplc="F52089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9683A"/>
    <w:multiLevelType w:val="hybridMultilevel"/>
    <w:tmpl w:val="F1D8A12E"/>
    <w:lvl w:ilvl="0" w:tplc="771A9614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056998"/>
    <w:multiLevelType w:val="hybridMultilevel"/>
    <w:tmpl w:val="C3A4030C"/>
    <w:lvl w:ilvl="0" w:tplc="EC865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030F21"/>
    <w:multiLevelType w:val="hybridMultilevel"/>
    <w:tmpl w:val="1090B7FE"/>
    <w:lvl w:ilvl="0" w:tplc="09AA1B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AB"/>
    <w:rsid w:val="000D0849"/>
    <w:rsid w:val="003C1487"/>
    <w:rsid w:val="00434F80"/>
    <w:rsid w:val="00617A6D"/>
    <w:rsid w:val="00742049"/>
    <w:rsid w:val="0084575F"/>
    <w:rsid w:val="00873AC7"/>
    <w:rsid w:val="008A223D"/>
    <w:rsid w:val="008E08AB"/>
    <w:rsid w:val="00947F17"/>
    <w:rsid w:val="00AA4B06"/>
    <w:rsid w:val="00C2109C"/>
    <w:rsid w:val="00E70691"/>
    <w:rsid w:val="00E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E557"/>
  <w15:chartTrackingRefBased/>
  <w15:docId w15:val="{6629C587-D241-4120-A295-6AC3F6B4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E0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cp:keywords/>
  <dc:description/>
  <cp:lastModifiedBy>Iva Dujić Horvat</cp:lastModifiedBy>
  <cp:revision>3</cp:revision>
  <dcterms:created xsi:type="dcterms:W3CDTF">2022-10-10T09:14:00Z</dcterms:created>
  <dcterms:modified xsi:type="dcterms:W3CDTF">2022-10-10T10:04:00Z</dcterms:modified>
</cp:coreProperties>
</file>