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6C31BFE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084AD4">
        <w:rPr>
          <w:b/>
        </w:rPr>
        <w:t>9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25062B1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084AD4">
        <w:rPr>
          <w:b/>
        </w:rPr>
        <w:t>31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084AD4">
        <w:rPr>
          <w:b/>
        </w:rPr>
        <w:t>srpnja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FE33633" w14:textId="38EFEBBF" w:rsidR="00F35143" w:rsidRPr="00F35143" w:rsidRDefault="00F35143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172C454D" w14:textId="01D55D9A" w:rsidR="0000183B" w:rsidRDefault="00C774A8" w:rsidP="0000183B">
      <w:pPr>
        <w:rPr>
          <w:b/>
        </w:rPr>
      </w:pPr>
      <w:r>
        <w:rPr>
          <w:b/>
        </w:rPr>
        <w:t>GOSTI: Francika Matić i Marko Matić</w:t>
      </w:r>
    </w:p>
    <w:p w14:paraId="7174A0D4" w14:textId="77777777" w:rsidR="00C774A8" w:rsidRPr="0000183B" w:rsidRDefault="00C774A8" w:rsidP="0000183B">
      <w:pPr>
        <w:rPr>
          <w:b/>
        </w:rPr>
      </w:pP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34EC8410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084AD4">
        <w:t>9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57518072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6246C6">
        <w:t xml:space="preserve"> otvara raspravu o zapisniku s 3</w:t>
      </w:r>
      <w:r w:rsidR="00084AD4">
        <w:t>8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23C241B2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>
        <w:t xml:space="preserve"> verificira zapisnik s 3</w:t>
      </w:r>
      <w:r w:rsidR="00084AD4">
        <w:t>8</w:t>
      </w:r>
      <w:r>
        <w:t xml:space="preserve">. sjednice.  </w:t>
      </w:r>
    </w:p>
    <w:p w14:paraId="2AD86A67" w14:textId="25C30E2F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  <w:r w:rsidR="00B5632D">
        <w:t xml:space="preserve">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0C794DE8" w:rsidR="008B33E7" w:rsidRDefault="008B33E7" w:rsidP="00AE63F8">
      <w:pPr>
        <w:spacing w:line="276" w:lineRule="auto"/>
        <w:jc w:val="both"/>
      </w:pPr>
    </w:p>
    <w:p w14:paraId="24AE672B" w14:textId="7777777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944CCE6" w14:textId="77777777" w:rsidR="00BD64D6" w:rsidRDefault="00BD64D6" w:rsidP="00BD64D6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4F755019" w14:textId="77777777" w:rsidR="00BD64D6" w:rsidRDefault="00BD64D6" w:rsidP="00BD64D6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EA4A9C" w14:textId="2497E39F" w:rsidR="009D3AA8" w:rsidRDefault="009D3AA8" w:rsidP="00E74ED0">
      <w:pPr>
        <w:tabs>
          <w:tab w:val="num" w:pos="1560"/>
        </w:tabs>
        <w:jc w:val="both"/>
        <w:rPr>
          <w:b/>
        </w:rPr>
      </w:pPr>
    </w:p>
    <w:p w14:paraId="2508A4D5" w14:textId="6534E6B9" w:rsidR="00572D49" w:rsidRDefault="00A94C0C" w:rsidP="00572D49">
      <w:pPr>
        <w:spacing w:line="276" w:lineRule="auto"/>
        <w:ind w:firstLine="705"/>
        <w:jc w:val="both"/>
        <w:rPr>
          <w:b/>
        </w:rPr>
      </w:pPr>
      <w:r>
        <w:rPr>
          <w:b/>
        </w:rPr>
        <w:t>Ad 1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0C96F9FF" w14:textId="1D760699" w:rsidR="00DC0A06" w:rsidRDefault="00DC0A06" w:rsidP="00DC0A06">
      <w:pPr>
        <w:spacing w:line="276" w:lineRule="auto"/>
        <w:jc w:val="both"/>
        <w:rPr>
          <w:b/>
        </w:rPr>
      </w:pPr>
    </w:p>
    <w:p w14:paraId="2BCA5ABB" w14:textId="7CF480B5" w:rsidR="00C774A8" w:rsidRDefault="00A94C0C" w:rsidP="00A94C0C">
      <w:pPr>
        <w:spacing w:line="276" w:lineRule="auto"/>
        <w:ind w:right="-288" w:firstLine="705"/>
      </w:pPr>
      <w:r>
        <w:t xml:space="preserve">Predsjednik Vijeća Kristijan Rašić </w:t>
      </w:r>
      <w:r w:rsidR="00256E13">
        <w:t xml:space="preserve">predlaže da </w:t>
      </w:r>
      <w:r w:rsidR="00C774A8">
        <w:t>građani prvi iznesu svoju problematiku kako bi se moglo raspravljati o istoj.</w:t>
      </w:r>
    </w:p>
    <w:p w14:paraId="4AFA9BD6" w14:textId="186EBD02" w:rsidR="00C774A8" w:rsidRDefault="00C774A8" w:rsidP="00C774A8">
      <w:pPr>
        <w:spacing w:line="276" w:lineRule="auto"/>
        <w:ind w:right="-288" w:firstLine="705"/>
        <w:jc w:val="both"/>
      </w:pPr>
      <w:r>
        <w:t xml:space="preserve">Gospođa i gospodin Matić postavljaju pitanje vezano za plinofikaciju u </w:t>
      </w:r>
      <w:r w:rsidR="00BE110A">
        <w:t xml:space="preserve">odvojku </w:t>
      </w:r>
      <w:r>
        <w:t>ulic</w:t>
      </w:r>
      <w:r w:rsidR="00BE110A">
        <w:t>e</w:t>
      </w:r>
      <w:r>
        <w:t xml:space="preserve"> </w:t>
      </w:r>
      <w:r w:rsidR="00BE110A">
        <w:t>I. Petruševec od kbr. 32 prema kbr. 38</w:t>
      </w:r>
      <w:r>
        <w:t>. Zanima ih zašto se toliko čeka i gdje je problem da se ovoliko dugo čeka.</w:t>
      </w:r>
    </w:p>
    <w:p w14:paraId="2EC88F29" w14:textId="68FF8817" w:rsidR="00C774A8" w:rsidRDefault="00C774A8" w:rsidP="00C774A8">
      <w:pPr>
        <w:spacing w:line="276" w:lineRule="auto"/>
        <w:ind w:right="-288" w:firstLine="705"/>
        <w:jc w:val="both"/>
      </w:pPr>
      <w:r>
        <w:t xml:space="preserve">Predsjednik Vijeća Kristijan Rašić napominje da po njegovim saznanjima nije </w:t>
      </w:r>
      <w:r w:rsidR="00BE110A">
        <w:t xml:space="preserve">bio </w:t>
      </w:r>
      <w:r>
        <w:t>valja</w:t>
      </w:r>
      <w:r w:rsidR="00BE110A">
        <w:t>n</w:t>
      </w:r>
      <w:r>
        <w:t xml:space="preserve">  projekat</w:t>
      </w:r>
      <w:r w:rsidR="00BE110A">
        <w:t>,</w:t>
      </w:r>
      <w:r>
        <w:t xml:space="preserve"> pa se trebao napraviti novi. Novi je gotov i poslan je na ishođenje građevinske dozvole. Trenutno je na Gradu i</w:t>
      </w:r>
      <w:r w:rsidR="00F03635">
        <w:t xml:space="preserve"> još nije ništa rađeno po njemu</w:t>
      </w:r>
      <w:r>
        <w:t xml:space="preserve">. </w:t>
      </w:r>
    </w:p>
    <w:p w14:paraId="07B090CC" w14:textId="5A2892C6" w:rsidR="00A65BF1" w:rsidRDefault="00C774A8" w:rsidP="00C774A8">
      <w:pPr>
        <w:spacing w:line="276" w:lineRule="auto"/>
        <w:ind w:right="-288" w:firstLine="705"/>
        <w:jc w:val="both"/>
      </w:pPr>
      <w:r>
        <w:t>Predsjednik napominje da će osobno provjeriti status predmeta vezanog za plinofika</w:t>
      </w:r>
      <w:r w:rsidR="00A65BF1">
        <w:t>c</w:t>
      </w:r>
      <w:r>
        <w:t>iju</w:t>
      </w:r>
      <w:r w:rsidR="00A65BF1">
        <w:t xml:space="preserve">. Nazvat će krajem </w:t>
      </w:r>
      <w:r w:rsidR="00BE110A">
        <w:t>osmog mjeseca kada prođu godišnji odmori te se</w:t>
      </w:r>
      <w:r w:rsidR="00A65BF1">
        <w:t xml:space="preserve"> nada se da će se cijeli proces konačno ubrzati.</w:t>
      </w:r>
    </w:p>
    <w:p w14:paraId="77FE807E" w14:textId="606116B2" w:rsidR="00C774A8" w:rsidRDefault="00A65BF1" w:rsidP="00C774A8">
      <w:pPr>
        <w:spacing w:line="276" w:lineRule="auto"/>
        <w:ind w:right="-288" w:firstLine="705"/>
        <w:jc w:val="both"/>
      </w:pPr>
      <w:r>
        <w:t xml:space="preserve"> </w:t>
      </w:r>
    </w:p>
    <w:p w14:paraId="7422E51C" w14:textId="64912D95" w:rsidR="00C774A8" w:rsidRDefault="00F03635" w:rsidP="00A94C0C">
      <w:pPr>
        <w:spacing w:line="276" w:lineRule="auto"/>
        <w:ind w:right="-288" w:firstLine="705"/>
      </w:pPr>
      <w:r>
        <w:lastRenderedPageBreak/>
        <w:t>Predsjednik Vijeća Kristijan Rašić napominje da su već u par navrata postavljali pitanje vezano za postavljanje nadstrešnica na lokaciji Novi Petruševec 8 i okretište Črnkovečka. Navodi da postoji ugibalište odnosno peron za stajanje autobusa ali nema nadstrešnice.</w:t>
      </w:r>
    </w:p>
    <w:p w14:paraId="6BEF0D9C" w14:textId="34FA761A" w:rsidR="00F03635" w:rsidRDefault="00F03635" w:rsidP="00F03635">
      <w:pPr>
        <w:spacing w:line="276" w:lineRule="auto"/>
        <w:ind w:right="-288"/>
      </w:pPr>
      <w:r>
        <w:t>Otvara raspravu.</w:t>
      </w:r>
    </w:p>
    <w:p w14:paraId="635A3B0C" w14:textId="0B7ADA37" w:rsidR="00F03635" w:rsidRDefault="00F03635" w:rsidP="00F03635">
      <w:pPr>
        <w:spacing w:line="276" w:lineRule="auto"/>
        <w:ind w:right="-288"/>
      </w:pPr>
      <w:r>
        <w:t xml:space="preserve">Nakon kratke rasprave Vijeće jednoglasno donosi sljedeći </w:t>
      </w:r>
    </w:p>
    <w:p w14:paraId="03123345" w14:textId="6C4595E3" w:rsidR="00F03635" w:rsidRDefault="00F03635" w:rsidP="00A94C0C">
      <w:pPr>
        <w:spacing w:line="276" w:lineRule="auto"/>
        <w:ind w:right="-288" w:firstLine="705"/>
      </w:pPr>
    </w:p>
    <w:p w14:paraId="1F0AF15F" w14:textId="7E16F1D2" w:rsidR="00A94C0C" w:rsidRDefault="00A94C0C" w:rsidP="00A94C0C">
      <w:pPr>
        <w:spacing w:line="276" w:lineRule="auto"/>
        <w:contextualSpacing/>
        <w:rPr>
          <w:b/>
        </w:rPr>
      </w:pPr>
    </w:p>
    <w:p w14:paraId="01DA9318" w14:textId="77777777" w:rsidR="00A94C0C" w:rsidRDefault="00A94C0C" w:rsidP="00A94C0C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3949C16E" w14:textId="0F2C5EDE" w:rsidR="00A94C0C" w:rsidRDefault="00A94C0C" w:rsidP="00A94C0C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 w:rsidR="00F03635">
        <w:rPr>
          <w:b/>
        </w:rPr>
        <w:t>postavljanju nadstrešnica na postojeće perone  - Novi Petuševec kod kbr. 8 i Črnkovečka ulica kod okretišta</w:t>
      </w:r>
      <w:r w:rsidR="0043028B">
        <w:rPr>
          <w:b/>
        </w:rPr>
        <w:t xml:space="preserve"> autobusa</w:t>
      </w:r>
      <w:r w:rsidR="00256E13">
        <w:rPr>
          <w:b/>
        </w:rPr>
        <w:t xml:space="preserve"> </w:t>
      </w:r>
    </w:p>
    <w:p w14:paraId="5D8E7E44" w14:textId="77777777" w:rsidR="00A94C0C" w:rsidRPr="00F94786" w:rsidRDefault="00A94C0C" w:rsidP="00A94C0C">
      <w:pPr>
        <w:spacing w:line="276" w:lineRule="auto"/>
        <w:contextualSpacing/>
        <w:jc w:val="center"/>
        <w:rPr>
          <w:b/>
        </w:rPr>
      </w:pPr>
    </w:p>
    <w:p w14:paraId="3E8ED75C" w14:textId="77777777" w:rsidR="00A94C0C" w:rsidRPr="005E165C" w:rsidRDefault="00A94C0C" w:rsidP="00A94C0C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08E8CA67" w14:textId="77777777" w:rsidR="00A94C0C" w:rsidRDefault="00A94C0C" w:rsidP="00A94C0C">
      <w:pPr>
        <w:spacing w:line="276" w:lineRule="auto"/>
        <w:ind w:firstLine="705"/>
        <w:jc w:val="both"/>
      </w:pPr>
    </w:p>
    <w:p w14:paraId="51254FE1" w14:textId="777F7BAD" w:rsidR="00256E13" w:rsidRPr="00256E13" w:rsidRDefault="0017743C" w:rsidP="00256E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</w:t>
      </w:r>
      <w:r w:rsidR="00F03635">
        <w:rPr>
          <w:rFonts w:ascii="Times New Roman" w:hAnsi="Times New Roman"/>
          <w:b/>
          <w:i/>
          <w:sz w:val="24"/>
          <w:szCs w:val="24"/>
        </w:rPr>
        <w:t>ostavljanja nadstrešnica na već postojeće perone  - Novi Petruševec kod kbr.8 i Črnkovečka ulica kod okretišta</w:t>
      </w:r>
      <w:r w:rsidR="0043028B">
        <w:rPr>
          <w:rFonts w:ascii="Times New Roman" w:hAnsi="Times New Roman"/>
          <w:b/>
          <w:i/>
          <w:sz w:val="24"/>
          <w:szCs w:val="24"/>
        </w:rPr>
        <w:t xml:space="preserve"> autobusa</w:t>
      </w:r>
      <w:r w:rsidR="00F03635">
        <w:rPr>
          <w:rFonts w:ascii="Times New Roman" w:hAnsi="Times New Roman"/>
          <w:b/>
          <w:i/>
          <w:sz w:val="24"/>
          <w:szCs w:val="24"/>
        </w:rPr>
        <w:t>.</w:t>
      </w:r>
    </w:p>
    <w:p w14:paraId="62E10BC1" w14:textId="608DB367" w:rsidR="00A94C0C" w:rsidRDefault="00A94C0C" w:rsidP="00A94C0C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ovaj zaključak dostavlja se Vijeću Gradske </w:t>
      </w:r>
      <w:r w:rsidR="00256E13">
        <w:rPr>
          <w:rFonts w:ascii="Times New Roman" w:hAnsi="Times New Roman"/>
          <w:b/>
          <w:i/>
          <w:sz w:val="24"/>
          <w:szCs w:val="24"/>
        </w:rPr>
        <w:t>četvrti na postupanje</w:t>
      </w:r>
    </w:p>
    <w:p w14:paraId="0EA0A83B" w14:textId="0C51431A" w:rsidR="00714B77" w:rsidRDefault="00714B77" w:rsidP="00714B77">
      <w:pPr>
        <w:spacing w:line="276" w:lineRule="auto"/>
        <w:ind w:firstLine="705"/>
        <w:contextualSpacing/>
        <w:jc w:val="both"/>
        <w:rPr>
          <w:b/>
          <w:i/>
        </w:rPr>
      </w:pPr>
    </w:p>
    <w:p w14:paraId="2487E3A3" w14:textId="0C34979F" w:rsidR="007A4A28" w:rsidRDefault="007A4A28" w:rsidP="00714B77">
      <w:pPr>
        <w:spacing w:line="276" w:lineRule="auto"/>
        <w:ind w:firstLine="705"/>
        <w:contextualSpacing/>
        <w:jc w:val="both"/>
        <w:rPr>
          <w:b/>
          <w:i/>
        </w:rPr>
      </w:pPr>
    </w:p>
    <w:p w14:paraId="50967185" w14:textId="4F761A9D" w:rsidR="0017743C" w:rsidRDefault="007A4A28" w:rsidP="007A4A28">
      <w:pPr>
        <w:spacing w:line="276" w:lineRule="auto"/>
        <w:ind w:firstLine="705"/>
        <w:contextualSpacing/>
        <w:jc w:val="both"/>
      </w:pPr>
      <w:r>
        <w:t>Predsjednik Vijeća Kristijan Rašić</w:t>
      </w:r>
      <w:r w:rsidR="0017743C">
        <w:t xml:space="preserve"> izvještava vijećnike da će pismenim putem poslati dopis prema nadležnima da se provjeri u kojoj je proceduri realizacija dječjeg igrališta u V. odvojku. Također napominje da bi se na igralištima u Novom Petruševcu i Radničkoj cesti trebalo malo češće održavati igralište (pražnjenje koševa, čišćenje igrališta).</w:t>
      </w:r>
    </w:p>
    <w:p w14:paraId="00E7CCE2" w14:textId="68CD4EBE" w:rsidR="0017743C" w:rsidRDefault="0017743C" w:rsidP="007A4A28">
      <w:pPr>
        <w:spacing w:line="276" w:lineRule="auto"/>
        <w:ind w:firstLine="705"/>
        <w:contextualSpacing/>
        <w:jc w:val="both"/>
      </w:pPr>
      <w:r>
        <w:t>Otvara raspravu.</w:t>
      </w:r>
    </w:p>
    <w:p w14:paraId="2752B7A0" w14:textId="06E81174" w:rsidR="0017743C" w:rsidRDefault="0017743C" w:rsidP="007A4A28">
      <w:pPr>
        <w:spacing w:line="276" w:lineRule="auto"/>
        <w:ind w:firstLine="705"/>
        <w:contextualSpacing/>
        <w:jc w:val="both"/>
      </w:pPr>
      <w:r>
        <w:t xml:space="preserve">Nakon kratke rasprave Vijeće jednoglasno donosi sljedeći </w:t>
      </w:r>
    </w:p>
    <w:p w14:paraId="4E2BF1CD" w14:textId="77777777" w:rsidR="0017743C" w:rsidRDefault="0017743C" w:rsidP="007A4A28">
      <w:pPr>
        <w:spacing w:line="276" w:lineRule="auto"/>
        <w:ind w:firstLine="705"/>
        <w:contextualSpacing/>
        <w:jc w:val="both"/>
      </w:pPr>
    </w:p>
    <w:p w14:paraId="15AF6DE6" w14:textId="77777777" w:rsidR="0017743C" w:rsidRDefault="0017743C" w:rsidP="0017743C">
      <w:pPr>
        <w:spacing w:line="276" w:lineRule="auto"/>
        <w:contextualSpacing/>
        <w:rPr>
          <w:b/>
        </w:rPr>
      </w:pPr>
    </w:p>
    <w:p w14:paraId="0617E0CF" w14:textId="77777777" w:rsidR="0017743C" w:rsidRDefault="0017743C" w:rsidP="0017743C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5D1806EA" w14:textId="3F36D75F" w:rsidR="0017743C" w:rsidRDefault="0017743C" w:rsidP="0017743C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 xml:space="preserve">održavanju dječjeg i sportskog igrališta u  Novom Petuševcu i igralištu na Radničkoj cesti </w:t>
      </w:r>
    </w:p>
    <w:p w14:paraId="7DCE352B" w14:textId="77777777" w:rsidR="0017743C" w:rsidRPr="00F94786" w:rsidRDefault="0017743C" w:rsidP="0017743C">
      <w:pPr>
        <w:spacing w:line="276" w:lineRule="auto"/>
        <w:contextualSpacing/>
        <w:jc w:val="center"/>
        <w:rPr>
          <w:b/>
        </w:rPr>
      </w:pPr>
    </w:p>
    <w:p w14:paraId="6ADA9D9E" w14:textId="329B7E2D" w:rsidR="0017743C" w:rsidRPr="005E165C" w:rsidRDefault="0017743C" w:rsidP="0017743C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>da od nadležnih zatraži</w:t>
      </w:r>
      <w:r>
        <w:rPr>
          <w:b/>
          <w:i/>
        </w:rPr>
        <w:t>:</w:t>
      </w:r>
      <w:r>
        <w:t xml:space="preserve"> </w:t>
      </w:r>
    </w:p>
    <w:p w14:paraId="5FDD9EEC" w14:textId="77777777" w:rsidR="0017743C" w:rsidRDefault="0017743C" w:rsidP="0017743C">
      <w:pPr>
        <w:spacing w:line="276" w:lineRule="auto"/>
        <w:ind w:firstLine="705"/>
        <w:jc w:val="both"/>
      </w:pPr>
    </w:p>
    <w:p w14:paraId="5426AC8F" w14:textId="64A1EC7C" w:rsidR="0017743C" w:rsidRPr="00256E13" w:rsidRDefault="0017743C" w:rsidP="0017743C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redovito čišćenje dječjih i sportskih igrališta u Novom Petruševcu i Radničkoj cesti (pražnjenje koševa, pranje igrališta itd).</w:t>
      </w:r>
    </w:p>
    <w:p w14:paraId="09E8C926" w14:textId="1B09DB94" w:rsidR="0017743C" w:rsidRDefault="0017743C" w:rsidP="00B52DA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64397C61" w14:textId="77777777" w:rsidR="00B52DAA" w:rsidRPr="00B52DAA" w:rsidRDefault="00B52DAA" w:rsidP="00B52DAA">
      <w:pPr>
        <w:pStyle w:val="Odlomakpopisa"/>
        <w:spacing w:after="0"/>
        <w:ind w:left="1065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9DD942C" w14:textId="2571E345" w:rsidR="00717312" w:rsidRDefault="00717312" w:rsidP="00714B77">
      <w:pPr>
        <w:spacing w:line="276" w:lineRule="auto"/>
        <w:ind w:right="-288" w:firstLine="705"/>
        <w:jc w:val="both"/>
      </w:pPr>
    </w:p>
    <w:p w14:paraId="1D288631" w14:textId="430B8143" w:rsidR="007A4A28" w:rsidRDefault="00BE110A" w:rsidP="00714B77">
      <w:pPr>
        <w:spacing w:line="276" w:lineRule="auto"/>
        <w:ind w:right="-288" w:firstLine="705"/>
        <w:jc w:val="both"/>
      </w:pPr>
      <w:r>
        <w:t xml:space="preserve">Vijećnik Darko Mišić predlaže da se napravi ulaz s Radničke ceste (prije Domovinskog mosta) u naselje Petruševec. </w:t>
      </w:r>
      <w:r w:rsidR="00B52DAA">
        <w:t>Ukazuje</w:t>
      </w:r>
      <w:r>
        <w:t xml:space="preserve"> da bi se tako rasteretio prom</w:t>
      </w:r>
      <w:r w:rsidR="009B7950">
        <w:t>et kroz samo naselje Petruševec. Napominje da traži mišljenje i stav nadležnog Gradskog ureda.</w:t>
      </w:r>
    </w:p>
    <w:p w14:paraId="0EF30BFB" w14:textId="0BAAB04F" w:rsidR="009B7950" w:rsidRDefault="009B7950" w:rsidP="00714B77">
      <w:pPr>
        <w:spacing w:line="276" w:lineRule="auto"/>
        <w:ind w:right="-288" w:firstLine="705"/>
        <w:jc w:val="both"/>
      </w:pPr>
      <w:r>
        <w:t>Predsjednik Vijeća otvara raspravu.</w:t>
      </w:r>
    </w:p>
    <w:p w14:paraId="2E3A8D82" w14:textId="72BD27DB" w:rsidR="009B7950" w:rsidRDefault="009B7950" w:rsidP="00714B77">
      <w:pPr>
        <w:spacing w:line="276" w:lineRule="auto"/>
        <w:ind w:right="-288" w:firstLine="705"/>
        <w:jc w:val="both"/>
      </w:pPr>
      <w:r>
        <w:t xml:space="preserve">Nakon kratke rasprave Vijeće jednoglasno donosi sljedeći </w:t>
      </w:r>
    </w:p>
    <w:p w14:paraId="7697DBAC" w14:textId="1073618C" w:rsidR="00B5632D" w:rsidRDefault="00B5632D" w:rsidP="009B7950">
      <w:pPr>
        <w:spacing w:line="276" w:lineRule="auto"/>
        <w:ind w:right="-288"/>
        <w:jc w:val="both"/>
      </w:pPr>
    </w:p>
    <w:p w14:paraId="3AD3C1A4" w14:textId="77777777" w:rsidR="007A4A28" w:rsidRDefault="007A4A28" w:rsidP="007A4A28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68B88971" w14:textId="1F5DA3A0" w:rsidR="007A4A28" w:rsidRDefault="007A4A28" w:rsidP="007A4A28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 w:rsidR="000C504E">
        <w:rPr>
          <w:b/>
        </w:rPr>
        <w:t xml:space="preserve"> </w:t>
      </w:r>
      <w:bookmarkStart w:id="0" w:name="_GoBack"/>
      <w:r w:rsidR="00B52DAA">
        <w:rPr>
          <w:b/>
        </w:rPr>
        <w:t>prilaznom putu s Radničke ceste (prije Domovinskog mosta) u naselje Petruševec</w:t>
      </w:r>
      <w:bookmarkEnd w:id="0"/>
      <w:r w:rsidR="00B52DAA">
        <w:rPr>
          <w:b/>
        </w:rPr>
        <w:t xml:space="preserve"> </w:t>
      </w:r>
    </w:p>
    <w:p w14:paraId="0A7DA9B1" w14:textId="77777777" w:rsidR="007A4A28" w:rsidRPr="00F94786" w:rsidRDefault="007A4A28" w:rsidP="007A4A28">
      <w:pPr>
        <w:spacing w:line="276" w:lineRule="auto"/>
        <w:contextualSpacing/>
        <w:jc w:val="center"/>
        <w:rPr>
          <w:b/>
        </w:rPr>
      </w:pPr>
    </w:p>
    <w:p w14:paraId="11E3A586" w14:textId="77777777" w:rsidR="007A4A28" w:rsidRPr="005E165C" w:rsidRDefault="007A4A28" w:rsidP="007A4A28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6551BE53" w14:textId="77777777" w:rsidR="007A4A28" w:rsidRDefault="007A4A28" w:rsidP="007A4A28">
      <w:pPr>
        <w:spacing w:line="276" w:lineRule="auto"/>
        <w:ind w:firstLine="705"/>
        <w:jc w:val="both"/>
      </w:pPr>
    </w:p>
    <w:p w14:paraId="48A4923F" w14:textId="16B4F8CC" w:rsidR="00B52DAA" w:rsidRDefault="00455A6F" w:rsidP="000C504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izrade projektne dokumentacije za novi ulaz u naselje Petruševec i to iz Radničke ceste (prije Domovinskog mosta) staru Radničku cestu – ulaz u Petruševec kako bi se rasteretio promet kroz samo naselje Petruševec.</w:t>
      </w:r>
    </w:p>
    <w:p w14:paraId="54B9C292" w14:textId="37B961DB" w:rsidR="000C504E" w:rsidRPr="000C504E" w:rsidRDefault="000C504E" w:rsidP="000C504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</w:t>
      </w:r>
    </w:p>
    <w:p w14:paraId="5E83FFBC" w14:textId="77777777" w:rsidR="007A4A28" w:rsidRDefault="007A4A28" w:rsidP="007A4A2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3508873C" w14:textId="2338C7E3" w:rsidR="007A4A28" w:rsidRDefault="007A4A28" w:rsidP="00714B77">
      <w:pPr>
        <w:spacing w:line="276" w:lineRule="auto"/>
        <w:ind w:right="-288" w:firstLine="705"/>
        <w:jc w:val="both"/>
      </w:pPr>
    </w:p>
    <w:p w14:paraId="0E80FC2D" w14:textId="05570A44" w:rsidR="007A4A28" w:rsidRDefault="007A4A28" w:rsidP="00714B77">
      <w:pPr>
        <w:spacing w:line="276" w:lineRule="auto"/>
        <w:ind w:right="-288" w:firstLine="705"/>
        <w:jc w:val="both"/>
      </w:pPr>
    </w:p>
    <w:p w14:paraId="2A4BB1B5" w14:textId="7CCBE487" w:rsidR="007A4A28" w:rsidRPr="00714B77" w:rsidRDefault="007A4A28" w:rsidP="00C03174">
      <w:pPr>
        <w:spacing w:line="276" w:lineRule="auto"/>
        <w:ind w:right="-288"/>
        <w:jc w:val="both"/>
      </w:pPr>
    </w:p>
    <w:p w14:paraId="655549A6" w14:textId="0E6159DA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A94C0C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37EC93B5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2FA15109" w14:textId="44629515" w:rsidR="008F2C41" w:rsidRDefault="008F2C41" w:rsidP="008F2C41">
      <w:pPr>
        <w:spacing w:line="276" w:lineRule="auto"/>
      </w:pPr>
    </w:p>
    <w:p w14:paraId="14FE2292" w14:textId="77777777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4783D4B3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455A6F">
        <w:rPr>
          <w:color w:val="000000"/>
        </w:rPr>
        <w:t>1580</w:t>
      </w:r>
    </w:p>
    <w:p w14:paraId="48F5D34B" w14:textId="47B20E78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4F0FF9">
        <w:rPr>
          <w:color w:val="000000"/>
        </w:rPr>
        <w:t>3</w:t>
      </w:r>
    </w:p>
    <w:p w14:paraId="75318042" w14:textId="5847B2FA" w:rsidR="00F07010" w:rsidRDefault="00084AD4" w:rsidP="00681DFD">
      <w:pPr>
        <w:spacing w:line="276" w:lineRule="auto"/>
        <w:rPr>
          <w:color w:val="000000"/>
        </w:rPr>
      </w:pPr>
      <w:r>
        <w:rPr>
          <w:color w:val="000000"/>
        </w:rPr>
        <w:t>Zagreb, 31</w:t>
      </w:r>
      <w:r w:rsidR="00D10956">
        <w:rPr>
          <w:color w:val="000000"/>
        </w:rPr>
        <w:t xml:space="preserve">. </w:t>
      </w:r>
      <w:r>
        <w:rPr>
          <w:color w:val="000000"/>
        </w:rPr>
        <w:t>srpnja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5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9"/>
  </w:num>
  <w:num w:numId="13">
    <w:abstractNumId w:val="3"/>
  </w:num>
  <w:num w:numId="14">
    <w:abstractNumId w:val="8"/>
  </w:num>
  <w:num w:numId="15">
    <w:abstractNumId w:val="1"/>
  </w:num>
  <w:num w:numId="1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7A0E"/>
    <w:rsid w:val="00075CEE"/>
    <w:rsid w:val="00080B8E"/>
    <w:rsid w:val="00084AD4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7743C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1649"/>
    <w:rsid w:val="003A26C4"/>
    <w:rsid w:val="003A572C"/>
    <w:rsid w:val="003A7461"/>
    <w:rsid w:val="003B06C4"/>
    <w:rsid w:val="003B79C9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28B"/>
    <w:rsid w:val="00430A78"/>
    <w:rsid w:val="004349A3"/>
    <w:rsid w:val="004363B5"/>
    <w:rsid w:val="004408C7"/>
    <w:rsid w:val="004424BB"/>
    <w:rsid w:val="00454DCE"/>
    <w:rsid w:val="00455A6F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78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4FEA"/>
    <w:rsid w:val="008E5D02"/>
    <w:rsid w:val="008F2C41"/>
    <w:rsid w:val="008F6316"/>
    <w:rsid w:val="008F76E1"/>
    <w:rsid w:val="00903510"/>
    <w:rsid w:val="009072C8"/>
    <w:rsid w:val="00907E6E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B7950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62A83"/>
    <w:rsid w:val="00A62DE9"/>
    <w:rsid w:val="00A65BF1"/>
    <w:rsid w:val="00A67142"/>
    <w:rsid w:val="00A7001C"/>
    <w:rsid w:val="00A75036"/>
    <w:rsid w:val="00A80813"/>
    <w:rsid w:val="00A80A21"/>
    <w:rsid w:val="00A852F4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2DAA"/>
    <w:rsid w:val="00B5632D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E110A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774A8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09C8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3635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ACAC0-F2BB-4FA4-9C65-2DE0C01EE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26581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175</cp:revision>
  <cp:lastPrinted>2022-04-08T10:38:00Z</cp:lastPrinted>
  <dcterms:created xsi:type="dcterms:W3CDTF">2021-08-30T11:01:00Z</dcterms:created>
  <dcterms:modified xsi:type="dcterms:W3CDTF">2024-09-02T11:00:00Z</dcterms:modified>
</cp:coreProperties>
</file>