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5B25E067" w:rsidR="00174335" w:rsidRPr="006E338A" w:rsidRDefault="00D5471D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AD1D91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41F16B44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4F5E01">
        <w:rPr>
          <w:b/>
          <w:sz w:val="28"/>
          <w:szCs w:val="28"/>
        </w:rPr>
        <w:t>2</w:t>
      </w:r>
      <w:r w:rsidR="00D5471D">
        <w:rPr>
          <w:b/>
          <w:sz w:val="28"/>
          <w:szCs w:val="28"/>
        </w:rPr>
        <w:t>4</w:t>
      </w:r>
      <w:r w:rsidR="005A0E9B">
        <w:rPr>
          <w:b/>
          <w:sz w:val="28"/>
          <w:szCs w:val="28"/>
        </w:rPr>
        <w:t xml:space="preserve">. </w:t>
      </w:r>
      <w:r w:rsidR="00D5471D">
        <w:rPr>
          <w:b/>
          <w:sz w:val="28"/>
          <w:szCs w:val="28"/>
        </w:rPr>
        <w:t>travnja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21971023" w:rsidR="00174335" w:rsidRDefault="00174335" w:rsidP="00174335">
      <w:pPr>
        <w:jc w:val="center"/>
        <w:rPr>
          <w:b/>
        </w:rPr>
      </w:pPr>
    </w:p>
    <w:p w14:paraId="3B52E170" w14:textId="77777777" w:rsidR="00AD1D91" w:rsidRDefault="00AD1D91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2A4703CC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</w:p>
    <w:p w14:paraId="6EB558D0" w14:textId="663C7B99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64EC6653" w14:textId="7D98250D" w:rsidR="00174335" w:rsidRDefault="00204831" w:rsidP="00174335">
      <w:pPr>
        <w:rPr>
          <w:b/>
        </w:rPr>
      </w:pPr>
      <w:r>
        <w:rPr>
          <w:b/>
        </w:rPr>
        <w:t>NENAZOČNI ČLANOVI VIJEĆA:</w:t>
      </w:r>
      <w:r w:rsidR="00DF40BB">
        <w:rPr>
          <w:b/>
        </w:rPr>
        <w:t xml:space="preserve"> </w:t>
      </w:r>
      <w:r w:rsidR="00AD1D91" w:rsidRPr="005A0E9B">
        <w:rPr>
          <w:b/>
          <w:bCs/>
        </w:rPr>
        <w:t>Božidar Macan</w:t>
      </w:r>
      <w:r w:rsidR="00AD1D91">
        <w:rPr>
          <w:b/>
          <w:bCs/>
        </w:rPr>
        <w:t xml:space="preserve">, </w:t>
      </w:r>
      <w:r w:rsidR="00AD1D91" w:rsidRPr="005A0E9B">
        <w:rPr>
          <w:b/>
          <w:bCs/>
        </w:rPr>
        <w:t xml:space="preserve"> Antonija Majić</w:t>
      </w:r>
    </w:p>
    <w:p w14:paraId="551DD573" w14:textId="09402FD9" w:rsidR="00004066" w:rsidRDefault="00004066" w:rsidP="00004066">
      <w:pPr>
        <w:rPr>
          <w:b/>
        </w:rPr>
      </w:pP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36C96176" w:rsidR="00174335" w:rsidRDefault="005A0E9B" w:rsidP="00174335">
      <w:r>
        <w:tab/>
        <w:t>Predsjednica</w:t>
      </w:r>
      <w:r w:rsidR="00174335">
        <w:t xml:space="preserve"> konstatira da je nazočno </w:t>
      </w:r>
      <w:r w:rsidR="00835480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835480">
        <w:t>22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2C74C9DD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835480">
        <w:t>21</w:t>
      </w:r>
      <w:r>
        <w:t>. sjednice Vijeća, održane</w:t>
      </w:r>
      <w:r w:rsidR="00F16E09" w:rsidRPr="00F16E09">
        <w:t xml:space="preserve"> </w:t>
      </w:r>
      <w:r w:rsidR="004F5E01">
        <w:t>2</w:t>
      </w:r>
      <w:r w:rsidR="00F16E09" w:rsidRPr="00F16E09">
        <w:t xml:space="preserve">7. </w:t>
      </w:r>
      <w:r w:rsidR="004F5E01">
        <w:t>ožujka</w:t>
      </w:r>
      <w:r w:rsidR="00F16E09" w:rsidRPr="00F16E09">
        <w:t xml:space="preserve"> 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AD1D91">
        <w:t>.</w:t>
      </w:r>
    </w:p>
    <w:p w14:paraId="00C85323" w14:textId="202A112D" w:rsidR="00204831" w:rsidRDefault="00204831" w:rsidP="00174335"/>
    <w:p w14:paraId="08E1AC51" w14:textId="77777777" w:rsidR="00204831" w:rsidRDefault="00204831" w:rsidP="00174335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02EB53B4" w14:textId="7E7B76B7" w:rsidR="00C72AE5" w:rsidRDefault="00C72AE5" w:rsidP="00C72AE5">
      <w:pPr>
        <w:pStyle w:val="Odlomakpopisa"/>
        <w:numPr>
          <w:ilvl w:val="0"/>
          <w:numId w:val="42"/>
        </w:numPr>
        <w:jc w:val="both"/>
      </w:pPr>
      <w:r>
        <w:t>Poslovnik o radu Vijeća Mjesnog odbora Dubrava - središte</w:t>
      </w:r>
    </w:p>
    <w:p w14:paraId="18F6CDE0" w14:textId="77777777" w:rsidR="00C72AE5" w:rsidRDefault="00C72AE5" w:rsidP="00C72AE5">
      <w:pPr>
        <w:pStyle w:val="Odlomakpopisa"/>
        <w:numPr>
          <w:ilvl w:val="0"/>
          <w:numId w:val="42"/>
        </w:numPr>
        <w:jc w:val="both"/>
      </w:pPr>
      <w:r>
        <w:t>Pravila Mjesnog odbora Dubrava - središte</w:t>
      </w:r>
    </w:p>
    <w:p w14:paraId="4F44C7AB" w14:textId="77777777" w:rsidR="00C72AE5" w:rsidRDefault="00C72AE5" w:rsidP="00C72AE5">
      <w:pPr>
        <w:pStyle w:val="Odlomakpopisa"/>
        <w:numPr>
          <w:ilvl w:val="0"/>
          <w:numId w:val="42"/>
        </w:numPr>
        <w:jc w:val="both"/>
      </w:pPr>
      <w:r>
        <w:t xml:space="preserve">Prijedlog za postavljanje nadstrešnice na autobusnom terminalu Dubrava, peron 3 </w:t>
      </w:r>
      <w:r>
        <w:rPr>
          <w:i/>
        </w:rPr>
        <w:t>– donošenje zaključka</w:t>
      </w:r>
    </w:p>
    <w:p w14:paraId="1CACCBEE" w14:textId="77777777" w:rsidR="00C72AE5" w:rsidRDefault="00C72AE5" w:rsidP="00C72AE5">
      <w:pPr>
        <w:pStyle w:val="Odlomakpopisa"/>
        <w:numPr>
          <w:ilvl w:val="0"/>
          <w:numId w:val="42"/>
        </w:numPr>
        <w:jc w:val="both"/>
      </w:pPr>
      <w:r>
        <w:t xml:space="preserve">Učestalo kašnjenje autobusne linije 210 </w:t>
      </w:r>
      <w:r>
        <w:rPr>
          <w:i/>
        </w:rPr>
        <w:t>– donošenje zaključka</w:t>
      </w:r>
    </w:p>
    <w:p w14:paraId="2C183703" w14:textId="77777777" w:rsidR="00C72AE5" w:rsidRPr="00E50B7D" w:rsidRDefault="00C72AE5" w:rsidP="00C72AE5">
      <w:pPr>
        <w:pStyle w:val="Odlomakpopisa"/>
        <w:numPr>
          <w:ilvl w:val="0"/>
          <w:numId w:val="42"/>
        </w:numPr>
        <w:jc w:val="both"/>
      </w:pPr>
      <w:r>
        <w:t xml:space="preserve">Sanacija kolnika i tračnica u ulici Dubrava od k.br. 1 do k.br. 5 </w:t>
      </w:r>
      <w:r>
        <w:rPr>
          <w:i/>
        </w:rPr>
        <w:t>– donošenje zaključka</w:t>
      </w:r>
    </w:p>
    <w:p w14:paraId="073DA1D4" w14:textId="54C17185" w:rsidR="00E50B7D" w:rsidRDefault="00E50B7D" w:rsidP="00C72AE5">
      <w:pPr>
        <w:pStyle w:val="Odlomakpopisa"/>
        <w:numPr>
          <w:ilvl w:val="0"/>
          <w:numId w:val="42"/>
        </w:numPr>
        <w:jc w:val="both"/>
      </w:pPr>
      <w:r>
        <w:rPr>
          <w:iCs/>
        </w:rPr>
        <w:t xml:space="preserve">Zahtjev za </w:t>
      </w:r>
      <w:r w:rsidR="0009013E">
        <w:rPr>
          <w:iCs/>
        </w:rPr>
        <w:t>jednokratno</w:t>
      </w:r>
      <w:r>
        <w:rPr>
          <w:iCs/>
        </w:rPr>
        <w:t xml:space="preserve"> korištenje</w:t>
      </w:r>
      <w:r w:rsidR="0009013E">
        <w:rPr>
          <w:iCs/>
        </w:rPr>
        <w:t xml:space="preserve"> prostora mjesne samouprave uz naknadu</w:t>
      </w:r>
      <w:r w:rsidR="00C94000">
        <w:rPr>
          <w:iCs/>
        </w:rPr>
        <w:t xml:space="preserve"> </w:t>
      </w:r>
      <w:r w:rsidR="00C94000">
        <w:rPr>
          <w:i/>
          <w:iCs/>
        </w:rPr>
        <w:t>– donošenje zaključka</w:t>
      </w:r>
      <w:r w:rsidR="001F036C">
        <w:rPr>
          <w:iCs/>
        </w:rPr>
        <w:t xml:space="preserve"> </w:t>
      </w:r>
    </w:p>
    <w:p w14:paraId="380347DB" w14:textId="77777777" w:rsidR="00C72AE5" w:rsidRDefault="00C72AE5" w:rsidP="00C72AE5">
      <w:pPr>
        <w:numPr>
          <w:ilvl w:val="0"/>
          <w:numId w:val="42"/>
        </w:numPr>
        <w:rPr>
          <w:i/>
          <w:lang w:eastAsia="x-none"/>
        </w:rPr>
      </w:pPr>
      <w:r>
        <w:rPr>
          <w:lang w:eastAsia="x-none"/>
        </w:rPr>
        <w:t>Pitanja, prijedlozi i obavijesti.</w:t>
      </w:r>
    </w:p>
    <w:p w14:paraId="1C505C5D" w14:textId="1770FB2E" w:rsidR="0078267B" w:rsidRDefault="0078267B" w:rsidP="00C72AE5"/>
    <w:p w14:paraId="6460C9A8" w14:textId="702529D7" w:rsidR="00AD1D91" w:rsidRDefault="00AD1D91" w:rsidP="00C72AE5"/>
    <w:p w14:paraId="5CC307F4" w14:textId="4114F661" w:rsidR="00AD1D91" w:rsidRDefault="00AD1D91" w:rsidP="00C72AE5"/>
    <w:p w14:paraId="5C3CBFCD" w14:textId="77777777" w:rsidR="00AD1D91" w:rsidRPr="006653BF" w:rsidRDefault="00AD1D91" w:rsidP="00C72AE5"/>
    <w:p w14:paraId="51F42537" w14:textId="77777777" w:rsidR="0078267B" w:rsidRPr="006653BF" w:rsidRDefault="0078267B" w:rsidP="0078267B"/>
    <w:p w14:paraId="6652DC49" w14:textId="2D01862A" w:rsidR="007217F4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bookmarkStart w:id="0" w:name="_Hlk134046096"/>
      <w:r w:rsidR="00853438" w:rsidRPr="00853438">
        <w:rPr>
          <w:b/>
          <w:bCs/>
        </w:rPr>
        <w:t xml:space="preserve">Poslovnik o radu Vijeća Mjesnog odbora Dubrava </w:t>
      </w:r>
      <w:r w:rsidR="00853438">
        <w:rPr>
          <w:b/>
          <w:bCs/>
        </w:rPr>
        <w:t>–</w:t>
      </w:r>
      <w:r w:rsidR="00853438" w:rsidRPr="00853438">
        <w:rPr>
          <w:b/>
          <w:bCs/>
        </w:rPr>
        <w:t xml:space="preserve"> središte</w:t>
      </w:r>
      <w:bookmarkEnd w:id="0"/>
    </w:p>
    <w:p w14:paraId="444681DB" w14:textId="77777777" w:rsidR="00853438" w:rsidRDefault="00853438" w:rsidP="007217F4">
      <w:pPr>
        <w:pStyle w:val="BodyA"/>
        <w:rPr>
          <w:b/>
          <w:bCs/>
        </w:rPr>
      </w:pPr>
    </w:p>
    <w:p w14:paraId="5BDDAE20" w14:textId="77777777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Članovi Vijeća primili su pisani material uz poziv.</w:t>
      </w:r>
    </w:p>
    <w:p w14:paraId="626DEE1F" w14:textId="77777777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U raspravi sudjeluju svi prisutni.</w:t>
      </w:r>
    </w:p>
    <w:p w14:paraId="2E54F5B4" w14:textId="49066801" w:rsid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Vijeće jednoglasno donosi</w:t>
      </w:r>
    </w:p>
    <w:p w14:paraId="15D0D9BD" w14:textId="77777777" w:rsidR="00AD1D91" w:rsidRPr="00AD3F9D" w:rsidRDefault="00AD1D91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0C62B716" w14:textId="77777777" w:rsidR="00AD3F9D" w:rsidRPr="00AD1D91" w:rsidRDefault="00AD3F9D" w:rsidP="00AD3F9D">
      <w:pPr>
        <w:jc w:val="center"/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1AE00D67" w14:textId="083DE64E" w:rsidR="00AD3F9D" w:rsidRDefault="0014679A" w:rsidP="005831B2">
      <w:pPr>
        <w:jc w:val="center"/>
        <w:rPr>
          <w:bCs/>
        </w:rPr>
      </w:pPr>
      <w:r w:rsidRPr="00AD1D91">
        <w:rPr>
          <w:bCs/>
        </w:rPr>
        <w:t xml:space="preserve"> P</w:t>
      </w:r>
      <w:r w:rsidR="005831B2" w:rsidRPr="00AD1D91">
        <w:rPr>
          <w:bCs/>
        </w:rPr>
        <w:t>oslovnik o radu Vijeća Mjesnog odbora Dubrava – središte</w:t>
      </w:r>
    </w:p>
    <w:p w14:paraId="49B8EC1E" w14:textId="0606F2E1" w:rsidR="00AD1D91" w:rsidRPr="00AD1D91" w:rsidRDefault="00AD1D91" w:rsidP="005831B2">
      <w:pPr>
        <w:jc w:val="center"/>
        <w:rPr>
          <w:bCs/>
          <w:i/>
        </w:rPr>
      </w:pPr>
      <w:r>
        <w:rPr>
          <w:bCs/>
          <w:i/>
        </w:rPr>
        <w:t>/Poslovnik o radu nalazi se u privitku ovog Zapisnika i njegov je sastavni dio/</w:t>
      </w:r>
    </w:p>
    <w:p w14:paraId="0ADB3F74" w14:textId="77777777" w:rsidR="005831B2" w:rsidRPr="00AD3F9D" w:rsidRDefault="005831B2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26A62678" w14:textId="77777777" w:rsidR="00F30A08" w:rsidRDefault="00F30A08" w:rsidP="00AD3F9D">
      <w:pPr>
        <w:pStyle w:val="BodyA"/>
        <w:rPr>
          <w:b/>
          <w:bCs/>
        </w:rPr>
      </w:pPr>
    </w:p>
    <w:p w14:paraId="4F1EA096" w14:textId="77777777" w:rsidR="00F30A08" w:rsidRDefault="00F30A08" w:rsidP="00AD3F9D">
      <w:pPr>
        <w:pStyle w:val="BodyA"/>
        <w:rPr>
          <w:b/>
          <w:bCs/>
        </w:rPr>
      </w:pPr>
    </w:p>
    <w:p w14:paraId="4FE91A2E" w14:textId="7EC5F080" w:rsidR="00F30A08" w:rsidRDefault="00F30A08" w:rsidP="00AD3F9D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14679A" w:rsidRPr="0014679A">
        <w:rPr>
          <w:b/>
          <w:bCs/>
        </w:rPr>
        <w:t xml:space="preserve">Pravila Mjesnog odbora Dubrava </w:t>
      </w:r>
      <w:r w:rsidR="00784C48">
        <w:rPr>
          <w:b/>
          <w:bCs/>
        </w:rPr>
        <w:t>–</w:t>
      </w:r>
      <w:r w:rsidR="0014679A" w:rsidRPr="0014679A">
        <w:rPr>
          <w:b/>
          <w:bCs/>
        </w:rPr>
        <w:t xml:space="preserve"> središte</w:t>
      </w:r>
    </w:p>
    <w:p w14:paraId="20C2BFF9" w14:textId="77777777" w:rsidR="00784C48" w:rsidRDefault="00784C48" w:rsidP="00AD3F9D">
      <w:pPr>
        <w:pStyle w:val="BodyA"/>
        <w:rPr>
          <w:b/>
          <w:bCs/>
        </w:rPr>
      </w:pPr>
    </w:p>
    <w:p w14:paraId="3C9E3D10" w14:textId="56D3A1C7" w:rsidR="00F30A08" w:rsidRPr="00624B55" w:rsidRDefault="00F30A08" w:rsidP="00AD3F9D">
      <w:pPr>
        <w:pStyle w:val="BodyA"/>
        <w:rPr>
          <w:bCs/>
        </w:rPr>
      </w:pPr>
      <w:r w:rsidRPr="00624B55">
        <w:rPr>
          <w:bCs/>
        </w:rPr>
        <w:t xml:space="preserve">Članovi Vijeća primili su </w:t>
      </w:r>
      <w:r w:rsidR="00AD1D91">
        <w:rPr>
          <w:bCs/>
        </w:rPr>
        <w:t>pisani material uz poziv.</w:t>
      </w:r>
    </w:p>
    <w:p w14:paraId="1D996D4D" w14:textId="77777777" w:rsidR="00F30A08" w:rsidRDefault="00F30A08" w:rsidP="00AD3F9D">
      <w:pPr>
        <w:pStyle w:val="BodyA"/>
      </w:pPr>
      <w:r>
        <w:t>U raspravi sudjeluju svi prisutni.</w:t>
      </w:r>
    </w:p>
    <w:p w14:paraId="2202D853" w14:textId="77777777" w:rsidR="00F30A08" w:rsidRDefault="00F30A08" w:rsidP="00AD3F9D">
      <w:pPr>
        <w:pStyle w:val="BodyA"/>
      </w:pPr>
    </w:p>
    <w:p w14:paraId="6231A837" w14:textId="77777777" w:rsidR="00F30A08" w:rsidRDefault="00F30A08" w:rsidP="00AD3F9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60F2B6F" w14:textId="77777777" w:rsidR="00F30A08" w:rsidRDefault="00F30A08" w:rsidP="00AD3F9D">
      <w:pPr>
        <w:pStyle w:val="BodyA"/>
      </w:pPr>
    </w:p>
    <w:p w14:paraId="2F0218EB" w14:textId="77777777" w:rsidR="00F30A08" w:rsidRDefault="00F30A08" w:rsidP="00AD3F9D">
      <w:pPr>
        <w:pStyle w:val="BodyA"/>
      </w:pPr>
    </w:p>
    <w:p w14:paraId="52879E8A" w14:textId="5934D99C" w:rsidR="00A772AB" w:rsidRDefault="0059050F" w:rsidP="00A772AB">
      <w:pPr>
        <w:jc w:val="center"/>
      </w:pPr>
      <w:r w:rsidRPr="00AD1D91">
        <w:t>Pravila Mjesnog odbora Dubrava – središte</w:t>
      </w:r>
      <w:r w:rsidR="00AD1D91">
        <w:t>.</w:t>
      </w:r>
    </w:p>
    <w:p w14:paraId="5B8D205E" w14:textId="549DB913" w:rsidR="00AD1D91" w:rsidRPr="00AD1D91" w:rsidRDefault="00AD1D91" w:rsidP="00A772AB">
      <w:pPr>
        <w:jc w:val="center"/>
        <w:rPr>
          <w:i/>
        </w:rPr>
      </w:pPr>
      <w:r>
        <w:rPr>
          <w:i/>
        </w:rPr>
        <w:t>/Pravila Mjesnog odbora nalaze se u privitku ovog Zapisnika i njegov su sastavni dio/</w:t>
      </w:r>
    </w:p>
    <w:p w14:paraId="7C5C862D" w14:textId="37DA02F4" w:rsidR="00B948DF" w:rsidRDefault="00B948DF" w:rsidP="0059050F">
      <w:pPr>
        <w:jc w:val="center"/>
        <w:rPr>
          <w:b/>
        </w:rPr>
      </w:pPr>
    </w:p>
    <w:p w14:paraId="25D4E8D9" w14:textId="08FBF74C" w:rsidR="00F30A08" w:rsidRDefault="00F30A08" w:rsidP="00F30A08">
      <w:pPr>
        <w:pStyle w:val="BodyA"/>
        <w:rPr>
          <w:b/>
          <w:bCs/>
        </w:rPr>
      </w:pPr>
    </w:p>
    <w:p w14:paraId="73F59B81" w14:textId="77777777" w:rsidR="00F30A08" w:rsidRDefault="00F30A08" w:rsidP="00F30A08">
      <w:pPr>
        <w:pStyle w:val="BodyA"/>
        <w:rPr>
          <w:lang w:val="it-IT"/>
        </w:rPr>
      </w:pPr>
    </w:p>
    <w:p w14:paraId="4519C449" w14:textId="2B9459A5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324403" w:rsidRPr="00324403">
        <w:rPr>
          <w:b/>
          <w:bCs/>
          <w:lang w:val="it-IT"/>
        </w:rPr>
        <w:t>Prijedlog za postavljanje nadstrešnice na autobusnom terminalu Dubrava, peron 3</w:t>
      </w:r>
    </w:p>
    <w:p w14:paraId="192D0F48" w14:textId="41D1E857" w:rsidR="006A17AC" w:rsidRDefault="006A17AC" w:rsidP="00F30A08">
      <w:pPr>
        <w:pStyle w:val="BodyA"/>
        <w:rPr>
          <w:b/>
          <w:bCs/>
        </w:rPr>
      </w:pPr>
    </w:p>
    <w:p w14:paraId="2CCB34AA" w14:textId="211C2226" w:rsidR="00AD1D91" w:rsidRPr="00AD1D91" w:rsidRDefault="00AD1D91" w:rsidP="00F30A08">
      <w:pPr>
        <w:pStyle w:val="BodyA"/>
        <w:rPr>
          <w:bCs/>
        </w:rPr>
      </w:pPr>
      <w:r>
        <w:rPr>
          <w:bCs/>
        </w:rPr>
        <w:t>Predsjednica usmeno informira nazočne o predmetu rasprave i odlučivanja.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1250F6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05470D07" w14:textId="75247BEA" w:rsidR="00324403" w:rsidRDefault="006A17AC" w:rsidP="006A17AC">
      <w:pPr>
        <w:jc w:val="center"/>
        <w:rPr>
          <w:b/>
          <w:szCs w:val="20"/>
        </w:rPr>
      </w:pPr>
      <w:r>
        <w:rPr>
          <w:b/>
        </w:rPr>
        <w:t>Z A K L J U Č A K</w:t>
      </w:r>
      <w:r w:rsidR="00324403">
        <w:rPr>
          <w:b/>
        </w:rPr>
        <w:t xml:space="preserve"> </w:t>
      </w:r>
    </w:p>
    <w:p w14:paraId="590DDE58" w14:textId="77777777" w:rsidR="00324403" w:rsidRDefault="006A17AC" w:rsidP="007952C2">
      <w:pPr>
        <w:pStyle w:val="BodyA"/>
        <w:jc w:val="center"/>
        <w:rPr>
          <w:b/>
          <w:bCs/>
          <w:lang w:val="it-IT"/>
        </w:rPr>
      </w:pPr>
      <w:r>
        <w:rPr>
          <w:b/>
        </w:rPr>
        <w:t>o p</w:t>
      </w:r>
      <w:r w:rsidRPr="006A17AC">
        <w:rPr>
          <w:b/>
        </w:rPr>
        <w:t>rijedlog</w:t>
      </w:r>
      <w:r>
        <w:rPr>
          <w:b/>
        </w:rPr>
        <w:t>u</w:t>
      </w:r>
      <w:r w:rsidRPr="006A17AC">
        <w:rPr>
          <w:b/>
        </w:rPr>
        <w:t xml:space="preserve"> </w:t>
      </w:r>
      <w:r w:rsidR="00324403" w:rsidRPr="00324403">
        <w:rPr>
          <w:b/>
          <w:bCs/>
          <w:lang w:val="it-IT"/>
        </w:rPr>
        <w:t>za postavljanje nadstrešnice na autobusnom terminalu Dubrava, peron 3</w:t>
      </w:r>
    </w:p>
    <w:p w14:paraId="49063558" w14:textId="4F56D383" w:rsidR="00DC4420" w:rsidRDefault="00DC4420" w:rsidP="00B948DF">
      <w:pPr>
        <w:jc w:val="center"/>
        <w:rPr>
          <w:b/>
          <w:bCs/>
          <w:color w:val="000000"/>
        </w:rPr>
      </w:pPr>
    </w:p>
    <w:p w14:paraId="50FD1BE9" w14:textId="3F55A908" w:rsidR="00AD1D91" w:rsidRDefault="00AD1D91" w:rsidP="00AD1D91">
      <w:pPr>
        <w:pStyle w:val="Odlomakpopisa"/>
        <w:numPr>
          <w:ilvl w:val="0"/>
          <w:numId w:val="43"/>
        </w:numPr>
        <w:rPr>
          <w:bCs/>
          <w:color w:val="000000"/>
        </w:rPr>
      </w:pPr>
      <w:r>
        <w:rPr>
          <w:bCs/>
          <w:color w:val="000000"/>
        </w:rPr>
        <w:t>Razmotrena je potreba postavljanja nadstrešnice na autobusnom terminalu Dubrava, peron 3.</w:t>
      </w:r>
    </w:p>
    <w:p w14:paraId="54427BB6" w14:textId="5F76F0E1" w:rsidR="00AD1D91" w:rsidRDefault="00AD1D91" w:rsidP="00AD1D91">
      <w:pPr>
        <w:pStyle w:val="Odlomakpopisa"/>
        <w:numPr>
          <w:ilvl w:val="0"/>
          <w:numId w:val="43"/>
        </w:numPr>
        <w:rPr>
          <w:bCs/>
          <w:color w:val="000000"/>
        </w:rPr>
      </w:pPr>
      <w:r>
        <w:rPr>
          <w:bCs/>
          <w:color w:val="000000"/>
        </w:rPr>
        <w:t>Vijeće navedeno smatra opravdanim te traži postavljanje nadstrešnice.</w:t>
      </w:r>
    </w:p>
    <w:p w14:paraId="34336635" w14:textId="100E36E1" w:rsidR="00DC4420" w:rsidRDefault="00DC4420" w:rsidP="00DC4420">
      <w:pPr>
        <w:pStyle w:val="BodyA"/>
        <w:rPr>
          <w:b/>
          <w:bCs/>
        </w:rPr>
      </w:pPr>
    </w:p>
    <w:p w14:paraId="7C45A605" w14:textId="77777777" w:rsidR="00B948DF" w:rsidRDefault="00B948DF" w:rsidP="00F30A08">
      <w:pPr>
        <w:pStyle w:val="BodyA"/>
      </w:pPr>
    </w:p>
    <w:p w14:paraId="28D464E2" w14:textId="77777777" w:rsidR="00DC34CB" w:rsidRDefault="00DC34CB" w:rsidP="00873F08">
      <w:pPr>
        <w:pStyle w:val="BodyA"/>
      </w:pPr>
    </w:p>
    <w:p w14:paraId="0782130E" w14:textId="77777777" w:rsidR="00C25DB3" w:rsidRDefault="00C25DB3" w:rsidP="00C25DB3">
      <w:pPr>
        <w:pStyle w:val="BodyA"/>
        <w:ind w:firstLine="720"/>
      </w:pPr>
    </w:p>
    <w:p w14:paraId="1D79C285" w14:textId="77777777" w:rsidR="00640430" w:rsidRDefault="00640430" w:rsidP="00640430"/>
    <w:p w14:paraId="75632CEA" w14:textId="3D79F8FA" w:rsidR="00CA4AFE" w:rsidRDefault="005A0E9B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873F08">
        <w:rPr>
          <w:b/>
          <w:bCs/>
          <w:lang w:eastAsia="x-none"/>
        </w:rPr>
        <w:t>4</w:t>
      </w:r>
      <w:r>
        <w:rPr>
          <w:b/>
          <w:bCs/>
          <w:lang w:eastAsia="x-none"/>
        </w:rPr>
        <w:t xml:space="preserve">. </w:t>
      </w:r>
      <w:r w:rsidR="00B15C9D" w:rsidRPr="00B15C9D">
        <w:rPr>
          <w:b/>
          <w:bCs/>
          <w:lang w:eastAsia="x-none"/>
        </w:rPr>
        <w:t xml:space="preserve">Učestalo kašnjenje autobusne linije 210 </w:t>
      </w:r>
    </w:p>
    <w:p w14:paraId="0B516212" w14:textId="77777777" w:rsidR="00AD1D91" w:rsidRDefault="00AD1D91" w:rsidP="005A0E9B">
      <w:pPr>
        <w:rPr>
          <w:b/>
          <w:bCs/>
          <w:lang w:eastAsia="x-none"/>
        </w:rPr>
      </w:pPr>
    </w:p>
    <w:p w14:paraId="792FE53B" w14:textId="77777777" w:rsidR="00AD1D91" w:rsidRPr="00AD1D91" w:rsidRDefault="00AD1D91" w:rsidP="00AD1D91">
      <w:pPr>
        <w:pStyle w:val="BodyA"/>
        <w:rPr>
          <w:bCs/>
        </w:rPr>
      </w:pPr>
      <w:r>
        <w:rPr>
          <w:bCs/>
        </w:rPr>
        <w:t>Predsjednica usmeno informira nazočne o predmetu rasprave i odlučivanja.</w:t>
      </w:r>
    </w:p>
    <w:p w14:paraId="306ECE3F" w14:textId="77777777" w:rsidR="00B15C9D" w:rsidRDefault="00B15C9D" w:rsidP="005A0E9B">
      <w:pPr>
        <w:rPr>
          <w:b/>
          <w:bCs/>
          <w:lang w:eastAsia="x-none"/>
        </w:rPr>
      </w:pPr>
    </w:p>
    <w:p w14:paraId="3C793CA5" w14:textId="77777777" w:rsidR="00B15C9D" w:rsidRDefault="00B15C9D" w:rsidP="00B15C9D">
      <w:pPr>
        <w:pStyle w:val="BodyA"/>
      </w:pPr>
      <w:r>
        <w:t>U raspravi sudjeluju svi prisutni.</w:t>
      </w:r>
    </w:p>
    <w:p w14:paraId="12185358" w14:textId="77777777" w:rsidR="00B15C9D" w:rsidRDefault="00B15C9D" w:rsidP="00B15C9D">
      <w:pPr>
        <w:pStyle w:val="BodyA"/>
      </w:pPr>
    </w:p>
    <w:p w14:paraId="4A4222CC" w14:textId="77777777" w:rsidR="00B15C9D" w:rsidRDefault="00B15C9D" w:rsidP="00B15C9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663DBF0E" w14:textId="77777777" w:rsidR="00B15C9D" w:rsidRDefault="00B15C9D" w:rsidP="00B15C9D">
      <w:pPr>
        <w:pStyle w:val="BodyA"/>
      </w:pPr>
    </w:p>
    <w:p w14:paraId="69D758D8" w14:textId="77777777" w:rsidR="00B15C9D" w:rsidRDefault="00B15C9D" w:rsidP="00B15C9D">
      <w:pPr>
        <w:pStyle w:val="BodyA"/>
      </w:pPr>
    </w:p>
    <w:p w14:paraId="057851BB" w14:textId="77777777" w:rsidR="00B15C9D" w:rsidRDefault="00B15C9D" w:rsidP="00B15C9D"/>
    <w:p w14:paraId="443890CE" w14:textId="69FA31CB" w:rsidR="00B15C9D" w:rsidRDefault="00B15C9D" w:rsidP="00B15C9D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B6780D9" w14:textId="287A8329" w:rsidR="00B15C9D" w:rsidRDefault="00AD1D91" w:rsidP="00B15C9D">
      <w:pPr>
        <w:jc w:val="center"/>
        <w:rPr>
          <w:b/>
        </w:rPr>
      </w:pPr>
      <w:r>
        <w:rPr>
          <w:b/>
        </w:rPr>
        <w:t>o</w:t>
      </w:r>
      <w:r w:rsidR="00B15C9D">
        <w:rPr>
          <w:b/>
        </w:rPr>
        <w:t xml:space="preserve"> </w:t>
      </w:r>
      <w:r>
        <w:rPr>
          <w:b/>
          <w:bCs/>
          <w:lang w:eastAsia="x-none"/>
        </w:rPr>
        <w:t>u</w:t>
      </w:r>
      <w:r w:rsidR="00B15C9D" w:rsidRPr="00B15C9D">
        <w:rPr>
          <w:b/>
          <w:bCs/>
          <w:lang w:eastAsia="x-none"/>
        </w:rPr>
        <w:t>čestalo</w:t>
      </w:r>
      <w:r w:rsidR="00B15C9D">
        <w:rPr>
          <w:b/>
          <w:bCs/>
          <w:lang w:eastAsia="x-none"/>
        </w:rPr>
        <w:t>m</w:t>
      </w:r>
      <w:r w:rsidR="00B15C9D" w:rsidRPr="00B15C9D">
        <w:rPr>
          <w:b/>
          <w:bCs/>
          <w:lang w:eastAsia="x-none"/>
        </w:rPr>
        <w:t xml:space="preserve"> kašnjenj</w:t>
      </w:r>
      <w:r w:rsidR="00B15C9D">
        <w:rPr>
          <w:b/>
          <w:bCs/>
          <w:lang w:eastAsia="x-none"/>
        </w:rPr>
        <w:t>u</w:t>
      </w:r>
      <w:r w:rsidR="00B15C9D" w:rsidRPr="00B15C9D">
        <w:rPr>
          <w:b/>
          <w:bCs/>
          <w:lang w:eastAsia="x-none"/>
        </w:rPr>
        <w:t xml:space="preserve"> autobusne linije 210</w:t>
      </w:r>
    </w:p>
    <w:p w14:paraId="469B9C08" w14:textId="77777777" w:rsidR="00B15C9D" w:rsidRPr="00901C29" w:rsidRDefault="00B15C9D" w:rsidP="005A0E9B">
      <w:pPr>
        <w:rPr>
          <w:bCs/>
          <w:lang w:eastAsia="x-none"/>
        </w:rPr>
      </w:pPr>
    </w:p>
    <w:p w14:paraId="601146FF" w14:textId="77777777" w:rsidR="00B15C9D" w:rsidRPr="005A0E9B" w:rsidRDefault="00B15C9D" w:rsidP="005A0E9B">
      <w:pPr>
        <w:rPr>
          <w:b/>
          <w:bCs/>
          <w:i/>
          <w:lang w:eastAsia="x-none"/>
        </w:rPr>
      </w:pPr>
    </w:p>
    <w:p w14:paraId="38A5C560" w14:textId="5E366FA4" w:rsidR="00480493" w:rsidRDefault="00B15C9D" w:rsidP="00E04FBF">
      <w:pPr>
        <w:jc w:val="both"/>
        <w:rPr>
          <w:bCs/>
        </w:rPr>
      </w:pPr>
      <w:r w:rsidRPr="00901C29">
        <w:rPr>
          <w:bCs/>
        </w:rPr>
        <w:t>Vijeće Mjesnog odbora Dubrava – središte</w:t>
      </w:r>
      <w:r w:rsidR="00901C29" w:rsidRPr="00901C29">
        <w:rPr>
          <w:bCs/>
        </w:rPr>
        <w:t xml:space="preserve"> traži očitovanje ZET-a </w:t>
      </w:r>
      <w:r w:rsidR="00AF5475" w:rsidRPr="00901C29">
        <w:rPr>
          <w:bCs/>
        </w:rPr>
        <w:t xml:space="preserve">vezano uz učestalo kašnjenje autobusne linije 210, te tramvajskih linija </w:t>
      </w:r>
      <w:r w:rsidR="00323A03" w:rsidRPr="00901C29">
        <w:rPr>
          <w:bCs/>
        </w:rPr>
        <w:t>11 i 4</w:t>
      </w:r>
      <w:r w:rsidR="00E04FBF" w:rsidRPr="00901C29">
        <w:rPr>
          <w:bCs/>
        </w:rPr>
        <w:t xml:space="preserve">, ali informaciju da li je </w:t>
      </w:r>
      <w:r w:rsidR="0004726E" w:rsidRPr="00901C29">
        <w:rPr>
          <w:bCs/>
        </w:rPr>
        <w:t>skraćivanjem tramvajske</w:t>
      </w:r>
      <w:r w:rsidR="00E04FBF" w:rsidRPr="00901C29">
        <w:rPr>
          <w:bCs/>
        </w:rPr>
        <w:t xml:space="preserve"> linije </w:t>
      </w:r>
      <w:r w:rsidR="0004726E" w:rsidRPr="00901C29">
        <w:rPr>
          <w:bCs/>
        </w:rPr>
        <w:t>7 došlo do povećanja</w:t>
      </w:r>
      <w:r w:rsidR="00BE45F2" w:rsidRPr="00901C29">
        <w:rPr>
          <w:bCs/>
        </w:rPr>
        <w:t xml:space="preserve"> broja polazaka </w:t>
      </w:r>
      <w:r w:rsidR="00901C29" w:rsidRPr="00901C29">
        <w:rPr>
          <w:bCs/>
        </w:rPr>
        <w:t xml:space="preserve">tramvajskih </w:t>
      </w:r>
      <w:r w:rsidR="00BE45F2" w:rsidRPr="00901C29">
        <w:rPr>
          <w:bCs/>
        </w:rPr>
        <w:t>linija 4 i 11.</w:t>
      </w:r>
    </w:p>
    <w:p w14:paraId="11990D9F" w14:textId="77777777" w:rsidR="00BE45F2" w:rsidRDefault="00BE45F2" w:rsidP="00E04FBF">
      <w:pPr>
        <w:jc w:val="both"/>
        <w:rPr>
          <w:bCs/>
        </w:rPr>
      </w:pPr>
    </w:p>
    <w:p w14:paraId="660F56FE" w14:textId="77777777" w:rsidR="00BE45F2" w:rsidRDefault="00BE45F2" w:rsidP="00E04FBF">
      <w:pPr>
        <w:jc w:val="both"/>
        <w:rPr>
          <w:bCs/>
        </w:rPr>
      </w:pPr>
    </w:p>
    <w:p w14:paraId="2F5252F8" w14:textId="341764C0" w:rsidR="00BE45F2" w:rsidRDefault="00BE45F2" w:rsidP="00E04FBF">
      <w:pPr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5. </w:t>
      </w:r>
      <w:r w:rsidRPr="00BE45F2">
        <w:rPr>
          <w:b/>
          <w:bCs/>
          <w:lang w:eastAsia="x-none"/>
        </w:rPr>
        <w:t>Sanacija kolnika i tračnica u ulici Dubrava od k.br. 1 do k.br. 5</w:t>
      </w:r>
    </w:p>
    <w:p w14:paraId="0080DB17" w14:textId="77777777" w:rsidR="00AD1D91" w:rsidRDefault="00AD1D91" w:rsidP="00E04FBF">
      <w:pPr>
        <w:jc w:val="both"/>
        <w:rPr>
          <w:b/>
          <w:bCs/>
          <w:lang w:eastAsia="x-none"/>
        </w:rPr>
      </w:pPr>
    </w:p>
    <w:p w14:paraId="7CA03A70" w14:textId="43A20730" w:rsidR="00BE45F2" w:rsidRPr="00AD1D91" w:rsidRDefault="00AD1D91" w:rsidP="00AD1D91">
      <w:pPr>
        <w:pStyle w:val="BodyA"/>
        <w:rPr>
          <w:bCs/>
        </w:rPr>
      </w:pPr>
      <w:r>
        <w:rPr>
          <w:bCs/>
        </w:rPr>
        <w:t>Predsjednica usmeno informira nazočne o predmetu rasprave i odlučivanja.</w:t>
      </w:r>
    </w:p>
    <w:p w14:paraId="0DC70F66" w14:textId="77777777" w:rsidR="00BE45F2" w:rsidRPr="00BE45F2" w:rsidRDefault="00BE45F2" w:rsidP="00BE45F2">
      <w:pPr>
        <w:jc w:val="both"/>
        <w:rPr>
          <w:bCs/>
        </w:rPr>
      </w:pPr>
      <w:r w:rsidRPr="00BE45F2">
        <w:rPr>
          <w:bCs/>
        </w:rPr>
        <w:t>U raspravi sudjeluju svi prisutni.</w:t>
      </w:r>
    </w:p>
    <w:p w14:paraId="28A6753A" w14:textId="77777777" w:rsidR="00BE45F2" w:rsidRPr="00BE45F2" w:rsidRDefault="00BE45F2" w:rsidP="00BE45F2">
      <w:pPr>
        <w:jc w:val="both"/>
        <w:rPr>
          <w:bCs/>
        </w:rPr>
      </w:pPr>
    </w:p>
    <w:p w14:paraId="4C52E2EF" w14:textId="14EBFC41" w:rsidR="00BE45F2" w:rsidRDefault="00BE45F2" w:rsidP="00BE45F2">
      <w:pPr>
        <w:jc w:val="both"/>
        <w:rPr>
          <w:bCs/>
        </w:rPr>
      </w:pPr>
      <w:r w:rsidRPr="00BE45F2">
        <w:rPr>
          <w:bCs/>
        </w:rPr>
        <w:t>Vijeće jednoglasno donosi</w:t>
      </w:r>
    </w:p>
    <w:p w14:paraId="44B57F89" w14:textId="77777777" w:rsidR="00BE45F2" w:rsidRDefault="00BE45F2" w:rsidP="00BE45F2">
      <w:pPr>
        <w:jc w:val="both"/>
        <w:rPr>
          <w:bCs/>
        </w:rPr>
      </w:pPr>
    </w:p>
    <w:p w14:paraId="20E62433" w14:textId="77777777" w:rsidR="00BE45F2" w:rsidRDefault="00BE45F2" w:rsidP="00BE45F2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30F3E00F" w14:textId="0BCD769C" w:rsidR="002D1D31" w:rsidRDefault="00AD1D91" w:rsidP="002D1D31">
      <w:pPr>
        <w:jc w:val="center"/>
        <w:rPr>
          <w:b/>
          <w:bCs/>
          <w:lang w:eastAsia="x-none"/>
        </w:rPr>
      </w:pPr>
      <w:r>
        <w:rPr>
          <w:b/>
        </w:rPr>
        <w:t xml:space="preserve">o prijedlogu za </w:t>
      </w:r>
      <w:r w:rsidR="00BE45F2">
        <w:rPr>
          <w:b/>
        </w:rPr>
        <w:t xml:space="preserve"> </w:t>
      </w:r>
      <w:r>
        <w:rPr>
          <w:b/>
          <w:bCs/>
          <w:lang w:eastAsia="x-none"/>
        </w:rPr>
        <w:t>sanaciju</w:t>
      </w:r>
      <w:r w:rsidR="00BE45F2" w:rsidRPr="00BE45F2">
        <w:rPr>
          <w:b/>
          <w:bCs/>
          <w:lang w:eastAsia="x-none"/>
        </w:rPr>
        <w:t xml:space="preserve"> </w:t>
      </w:r>
      <w:r w:rsidR="002D1D31" w:rsidRPr="00BE45F2">
        <w:rPr>
          <w:b/>
          <w:bCs/>
          <w:lang w:eastAsia="x-none"/>
        </w:rPr>
        <w:t>kolnika i tračnica u ulici Dubrava od k.br. 1 do k.br. 5</w:t>
      </w:r>
    </w:p>
    <w:p w14:paraId="644BF42B" w14:textId="50E309FC" w:rsidR="00B56190" w:rsidRDefault="00B56190" w:rsidP="002D1D31">
      <w:pPr>
        <w:jc w:val="center"/>
        <w:rPr>
          <w:b/>
          <w:bCs/>
          <w:lang w:eastAsia="x-none"/>
        </w:rPr>
      </w:pPr>
    </w:p>
    <w:p w14:paraId="3102E5C2" w14:textId="77777777" w:rsidR="00B56190" w:rsidRDefault="00B56190" w:rsidP="002D1D31">
      <w:pPr>
        <w:jc w:val="center"/>
        <w:rPr>
          <w:b/>
          <w:bCs/>
          <w:lang w:eastAsia="x-none"/>
        </w:rPr>
      </w:pPr>
    </w:p>
    <w:p w14:paraId="3CA363F4" w14:textId="57351BD1" w:rsidR="00B56190" w:rsidRDefault="00B56190" w:rsidP="00B56190">
      <w:pPr>
        <w:pStyle w:val="Odlomakpopisa"/>
        <w:numPr>
          <w:ilvl w:val="0"/>
          <w:numId w:val="46"/>
        </w:numPr>
        <w:rPr>
          <w:bCs/>
          <w:lang w:eastAsia="x-none"/>
        </w:rPr>
      </w:pPr>
      <w:r>
        <w:rPr>
          <w:bCs/>
          <w:lang w:eastAsia="x-none"/>
        </w:rPr>
        <w:t>Vijeće je razmotrilo opetovane pritužbe građana vezano za oštećenje kolnika i tramvajske pruge u ulici Dubrava od k.br. 1 do k.br. 5.</w:t>
      </w:r>
    </w:p>
    <w:p w14:paraId="2B7900B0" w14:textId="77777777" w:rsidR="00B56190" w:rsidRPr="00B56190" w:rsidRDefault="00B56190" w:rsidP="00B56190">
      <w:pPr>
        <w:rPr>
          <w:bCs/>
          <w:lang w:eastAsia="x-none"/>
        </w:rPr>
      </w:pPr>
    </w:p>
    <w:p w14:paraId="5901D95C" w14:textId="32373A89" w:rsidR="00B56190" w:rsidRPr="00B56190" w:rsidRDefault="00B56190" w:rsidP="00B56190">
      <w:pPr>
        <w:pStyle w:val="Odlomakpopisa"/>
        <w:numPr>
          <w:ilvl w:val="0"/>
          <w:numId w:val="46"/>
        </w:numPr>
        <w:rPr>
          <w:bCs/>
          <w:lang w:eastAsia="x-none"/>
        </w:rPr>
      </w:pPr>
      <w:r>
        <w:rPr>
          <w:bCs/>
          <w:lang w:eastAsia="x-none"/>
        </w:rPr>
        <w:t>Obzirom da su navedene pritužbe upućene ZET-u, Gradskom uredu za obnovu, izgradnju, prostorno uređenje, graditeljstvo, komunalne poslove i promet te Gradskom uredu za mjesnu samoupravu, civilnu zaštitu i sigurnost još 2020. godine, Vijeće traži utvrđivanje nadležnosti te sanaciju oštećenja.</w:t>
      </w:r>
    </w:p>
    <w:p w14:paraId="3C83FAF9" w14:textId="16E766A2" w:rsidR="00BE45F2" w:rsidRDefault="00BE45F2" w:rsidP="00BE45F2">
      <w:pPr>
        <w:jc w:val="center"/>
        <w:rPr>
          <w:b/>
          <w:bCs/>
          <w:lang w:eastAsia="x-none"/>
        </w:rPr>
      </w:pPr>
    </w:p>
    <w:p w14:paraId="6008D69A" w14:textId="77777777" w:rsidR="003E355F" w:rsidRDefault="003E355F" w:rsidP="00BE45F2">
      <w:pPr>
        <w:rPr>
          <w:bCs/>
        </w:rPr>
      </w:pPr>
      <w:bookmarkStart w:id="1" w:name="_GoBack"/>
      <w:bookmarkEnd w:id="1"/>
    </w:p>
    <w:p w14:paraId="13CE95F4" w14:textId="77777777" w:rsidR="003A1D11" w:rsidRDefault="003A1D11" w:rsidP="00BE45F2">
      <w:pPr>
        <w:rPr>
          <w:bCs/>
        </w:rPr>
      </w:pPr>
    </w:p>
    <w:p w14:paraId="09F7EDEB" w14:textId="599CEA35" w:rsidR="003A1D11" w:rsidRDefault="003A1D11" w:rsidP="00BE45F2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A04060">
        <w:rPr>
          <w:b/>
          <w:bCs/>
          <w:lang w:eastAsia="x-none"/>
        </w:rPr>
        <w:t>6</w:t>
      </w:r>
      <w:r>
        <w:rPr>
          <w:b/>
          <w:bCs/>
          <w:lang w:eastAsia="x-none"/>
        </w:rPr>
        <w:t xml:space="preserve">. </w:t>
      </w:r>
      <w:r w:rsidRPr="003A1D11">
        <w:rPr>
          <w:b/>
          <w:bCs/>
          <w:lang w:eastAsia="x-none"/>
        </w:rPr>
        <w:t>Zahtjev za jednokratno korištenje prostor</w:t>
      </w:r>
      <w:r w:rsidR="00C94000">
        <w:rPr>
          <w:b/>
          <w:bCs/>
          <w:lang w:eastAsia="x-none"/>
        </w:rPr>
        <w:t>a mjesne samouprave uz naknadu</w:t>
      </w:r>
    </w:p>
    <w:p w14:paraId="0E15E7A2" w14:textId="77777777" w:rsidR="00A04060" w:rsidRDefault="00A04060" w:rsidP="00BE45F2">
      <w:pPr>
        <w:rPr>
          <w:b/>
          <w:bCs/>
          <w:lang w:eastAsia="x-none"/>
        </w:rPr>
      </w:pPr>
    </w:p>
    <w:p w14:paraId="5DB158B9" w14:textId="77777777" w:rsidR="003E355F" w:rsidRDefault="003E355F" w:rsidP="003E355F">
      <w:pPr>
        <w:ind w:hanging="2"/>
      </w:pPr>
      <w:r>
        <w:t>Članovi Vijeća primili su pisani materijal uz poziv.</w:t>
      </w:r>
    </w:p>
    <w:p w14:paraId="77A59BAD" w14:textId="77777777" w:rsidR="003E355F" w:rsidRDefault="003E355F" w:rsidP="003E355F">
      <w:pPr>
        <w:ind w:hanging="2"/>
      </w:pPr>
      <w:r>
        <w:tab/>
        <w:t>U raspravi sudjeluju svi nazočni.</w:t>
      </w:r>
    </w:p>
    <w:p w14:paraId="3A832B8D" w14:textId="77777777" w:rsidR="003E355F" w:rsidRDefault="003E355F" w:rsidP="003E355F">
      <w:pPr>
        <w:ind w:hanging="2"/>
      </w:pPr>
    </w:p>
    <w:p w14:paraId="27524053" w14:textId="6E2E0C10" w:rsidR="003E355F" w:rsidRDefault="003E355F" w:rsidP="003E355F">
      <w:pPr>
        <w:ind w:hanging="2"/>
        <w:rPr>
          <w:i/>
        </w:rPr>
      </w:pPr>
      <w:r>
        <w:tab/>
        <w:t xml:space="preserve">Vijeće </w:t>
      </w:r>
      <w:r>
        <w:rPr>
          <w:i/>
        </w:rPr>
        <w:t xml:space="preserve">jednoglasno donosi </w:t>
      </w:r>
    </w:p>
    <w:p w14:paraId="7791A610" w14:textId="299CB584" w:rsidR="00C94000" w:rsidRDefault="00C94000" w:rsidP="003E355F">
      <w:pPr>
        <w:ind w:hanging="2"/>
        <w:rPr>
          <w:i/>
        </w:rPr>
      </w:pPr>
    </w:p>
    <w:p w14:paraId="32D13337" w14:textId="77777777" w:rsidR="00B85775" w:rsidRPr="00F05EFF" w:rsidRDefault="00B85775" w:rsidP="00B85775">
      <w:pPr>
        <w:jc w:val="both"/>
      </w:pPr>
    </w:p>
    <w:p w14:paraId="1EA69289" w14:textId="77777777" w:rsidR="00B85775" w:rsidRPr="00CA2469" w:rsidRDefault="00B85775" w:rsidP="00B85775">
      <w:pPr>
        <w:jc w:val="center"/>
        <w:rPr>
          <w:b/>
        </w:rPr>
      </w:pPr>
      <w:r w:rsidRPr="00B10948">
        <w:rPr>
          <w:b/>
        </w:rPr>
        <w:t>Z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  <w:r>
        <w:rPr>
          <w:b/>
        </w:rPr>
        <w:t xml:space="preserve"> </w:t>
      </w:r>
      <w:r w:rsidRPr="00B10948">
        <w:rPr>
          <w:b/>
        </w:rPr>
        <w:t>LJ</w:t>
      </w:r>
      <w:r>
        <w:rPr>
          <w:b/>
        </w:rPr>
        <w:t xml:space="preserve"> </w:t>
      </w:r>
      <w:r w:rsidRPr="00B10948">
        <w:rPr>
          <w:b/>
        </w:rPr>
        <w:t>U</w:t>
      </w:r>
      <w:r>
        <w:rPr>
          <w:b/>
        </w:rPr>
        <w:t xml:space="preserve"> </w:t>
      </w:r>
      <w:r w:rsidRPr="00B10948">
        <w:rPr>
          <w:b/>
        </w:rPr>
        <w:t>Č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</w:p>
    <w:p w14:paraId="7750452B" w14:textId="77777777" w:rsidR="00B85775" w:rsidRPr="00CA2469" w:rsidRDefault="00B85775" w:rsidP="00B85775">
      <w:pPr>
        <w:suppressAutoHyphens/>
        <w:jc w:val="center"/>
        <w:rPr>
          <w:b/>
        </w:rPr>
      </w:pPr>
      <w:r w:rsidRPr="00CA2469">
        <w:rPr>
          <w:b/>
        </w:rPr>
        <w:t>o jednokratnom korišten</w:t>
      </w:r>
      <w:r>
        <w:rPr>
          <w:b/>
        </w:rPr>
        <w:t>ju prostora Mjesnog odbora Dubrava - središte</w:t>
      </w:r>
      <w:r w:rsidRPr="00CA2469">
        <w:rPr>
          <w:b/>
        </w:rPr>
        <w:t xml:space="preserve"> uz naknadu</w:t>
      </w:r>
    </w:p>
    <w:p w14:paraId="5D7A73B0" w14:textId="77777777" w:rsidR="00B85775" w:rsidRPr="00CA2469" w:rsidRDefault="00B85775" w:rsidP="00B85775">
      <w:pPr>
        <w:tabs>
          <w:tab w:val="left" w:pos="6375"/>
        </w:tabs>
        <w:suppressAutoHyphens/>
        <w:ind w:left="-5"/>
        <w:jc w:val="center"/>
        <w:rPr>
          <w:rFonts w:eastAsia="Calibri"/>
          <w:b/>
          <w:color w:val="000000"/>
        </w:rPr>
      </w:pPr>
    </w:p>
    <w:p w14:paraId="3DB50486" w14:textId="77777777" w:rsidR="00B85775" w:rsidRPr="00CA2469" w:rsidRDefault="00B85775" w:rsidP="00B85775">
      <w:pPr>
        <w:tabs>
          <w:tab w:val="left" w:pos="6375"/>
        </w:tabs>
        <w:suppressAutoHyphens/>
        <w:ind w:left="-5"/>
        <w:jc w:val="center"/>
        <w:rPr>
          <w:b/>
          <w:lang w:eastAsia="zh-CN"/>
        </w:rPr>
      </w:pPr>
    </w:p>
    <w:p w14:paraId="647B5D7F" w14:textId="77777777" w:rsidR="00B85775" w:rsidRPr="00CA2469" w:rsidRDefault="00B85775" w:rsidP="00B85775">
      <w:pPr>
        <w:suppressAutoHyphens/>
        <w:jc w:val="both"/>
        <w:rPr>
          <w:b/>
          <w:lang w:eastAsia="zh-CN"/>
        </w:rPr>
      </w:pPr>
    </w:p>
    <w:p w14:paraId="6BBEC2A7" w14:textId="6945D2E5" w:rsidR="00B85775" w:rsidRPr="00CA2469" w:rsidRDefault="00B85775" w:rsidP="00B85775">
      <w:pPr>
        <w:numPr>
          <w:ilvl w:val="0"/>
          <w:numId w:val="45"/>
        </w:numPr>
        <w:tabs>
          <w:tab w:val="left" w:pos="426"/>
        </w:tabs>
        <w:suppressAutoHyphens/>
        <w:jc w:val="both"/>
      </w:pPr>
      <w:r w:rsidRPr="00CA2469">
        <w:t xml:space="preserve">Vijeće odobrava </w:t>
      </w:r>
      <w:r>
        <w:t>Ivani Petrović Kondres iz Zagreba, Vodička 10 A</w:t>
      </w:r>
      <w:r>
        <w:t>,</w:t>
      </w:r>
      <w:r w:rsidRPr="00CA2469">
        <w:t xml:space="preserve"> 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>odom proslave  rođendana, dana 14. svibnja 2023. u vremenu od 14,00 do 21,00 sat</w:t>
      </w:r>
      <w:r w:rsidRPr="00CA2469">
        <w:t>.</w:t>
      </w:r>
    </w:p>
    <w:p w14:paraId="103E61A1" w14:textId="77777777" w:rsidR="00B85775" w:rsidRPr="00CA2469" w:rsidRDefault="00B85775" w:rsidP="00B85775">
      <w:pPr>
        <w:tabs>
          <w:tab w:val="left" w:pos="426"/>
        </w:tabs>
        <w:suppressAutoHyphens/>
        <w:jc w:val="both"/>
      </w:pPr>
    </w:p>
    <w:p w14:paraId="443412C3" w14:textId="77777777" w:rsidR="00B85775" w:rsidRPr="00CA2469" w:rsidRDefault="00B85775" w:rsidP="00B85775">
      <w:pPr>
        <w:numPr>
          <w:ilvl w:val="0"/>
          <w:numId w:val="45"/>
        </w:numPr>
        <w:tabs>
          <w:tab w:val="left" w:pos="426"/>
        </w:tabs>
        <w:suppressAutoHyphens/>
        <w:jc w:val="both"/>
      </w:pPr>
      <w:r w:rsidRPr="00CA2469">
        <w:t>Za korištenje prostora iz točk</w:t>
      </w:r>
      <w:r>
        <w:t>e 1.</w:t>
      </w:r>
      <w:r w:rsidRPr="00CA2469">
        <w:t xml:space="preserve"> ovog zaključka utv</w:t>
      </w:r>
      <w:r>
        <w:t xml:space="preserve">rđuje se naknada u iznosu od </w:t>
      </w:r>
      <w:r w:rsidRPr="00C560AE">
        <w:rPr>
          <w:lang w:val="de-DE"/>
        </w:rPr>
        <w:t>0,08 €/0,60</w:t>
      </w:r>
      <w:r>
        <w:rPr>
          <w:lang w:val="de-DE"/>
        </w:rPr>
        <w:t xml:space="preserve"> </w:t>
      </w:r>
      <w:r w:rsidRPr="00C560AE">
        <w:rPr>
          <w:lang w:val="de-DE"/>
        </w:rPr>
        <w:t>kn</w:t>
      </w:r>
      <w:r>
        <w:rPr>
          <w:lang w:val="de-DE"/>
        </w:rPr>
        <w:t xml:space="preserve"> po </w:t>
      </w:r>
      <w:r w:rsidRPr="00CA2469">
        <w:t>m².</w:t>
      </w:r>
    </w:p>
    <w:p w14:paraId="1CC0A24D" w14:textId="77777777" w:rsidR="00B85775" w:rsidRPr="00CA2469" w:rsidRDefault="00B85775" w:rsidP="00B85775">
      <w:pPr>
        <w:tabs>
          <w:tab w:val="left" w:pos="426"/>
        </w:tabs>
        <w:suppressAutoHyphens/>
        <w:jc w:val="both"/>
      </w:pPr>
    </w:p>
    <w:p w14:paraId="251F272F" w14:textId="77777777" w:rsidR="00B85775" w:rsidRPr="00CA2469" w:rsidRDefault="00B85775" w:rsidP="00B85775">
      <w:pPr>
        <w:numPr>
          <w:ilvl w:val="0"/>
          <w:numId w:val="45"/>
        </w:numPr>
        <w:tabs>
          <w:tab w:val="left" w:pos="426"/>
        </w:tabs>
        <w:suppressAutoHyphens/>
        <w:jc w:val="both"/>
      </w:pPr>
      <w:r w:rsidRPr="00CA2469">
        <w:t>Ovaj će se Zaključak uputiti Gradskom uredu za mjesnu samoupravu</w:t>
      </w:r>
      <w:r>
        <w:t>, civilnu zaštitu i sigurnost</w:t>
      </w:r>
      <w:r w:rsidRPr="00CA2469">
        <w:t xml:space="preserve"> na daljnje postupanje.</w:t>
      </w:r>
    </w:p>
    <w:p w14:paraId="7BEC4C9C" w14:textId="77777777" w:rsidR="00C94000" w:rsidRDefault="00C94000" w:rsidP="003E355F">
      <w:pPr>
        <w:ind w:hanging="2"/>
        <w:rPr>
          <w:i/>
        </w:rPr>
      </w:pPr>
    </w:p>
    <w:p w14:paraId="277A8FB5" w14:textId="77777777" w:rsidR="00C94000" w:rsidRDefault="00C94000" w:rsidP="003E355F">
      <w:pPr>
        <w:ind w:hanging="2"/>
      </w:pPr>
    </w:p>
    <w:p w14:paraId="3CBA0A9A" w14:textId="77777777" w:rsidR="00C94000" w:rsidRPr="003C1523" w:rsidRDefault="00C94000" w:rsidP="00C94000">
      <w:pPr>
        <w:tabs>
          <w:tab w:val="left" w:pos="426"/>
        </w:tabs>
        <w:ind w:left="426" w:hanging="426"/>
      </w:pPr>
    </w:p>
    <w:p w14:paraId="197A6907" w14:textId="77777777" w:rsidR="003E355F" w:rsidRDefault="003E355F" w:rsidP="003E355F">
      <w:pPr>
        <w:pStyle w:val="Odlomakpopisa"/>
        <w:ind w:left="0"/>
        <w:rPr>
          <w:b/>
          <w:bCs/>
        </w:rPr>
      </w:pPr>
    </w:p>
    <w:p w14:paraId="3247EE56" w14:textId="77777777" w:rsidR="003E355F" w:rsidRDefault="003E355F" w:rsidP="003E355F">
      <w:pPr>
        <w:jc w:val="center"/>
        <w:rPr>
          <w:b/>
          <w:bCs/>
          <w:lang w:eastAsia="x-none"/>
        </w:rPr>
      </w:pPr>
    </w:p>
    <w:p w14:paraId="6D70CC40" w14:textId="4EEDA169" w:rsidR="003E355F" w:rsidRDefault="0016290E" w:rsidP="003E355F">
      <w:pPr>
        <w:rPr>
          <w:b/>
          <w:bCs/>
          <w:lang w:eastAsia="x-none"/>
        </w:rPr>
      </w:pPr>
      <w:r>
        <w:rPr>
          <w:bCs/>
        </w:rPr>
        <w:t xml:space="preserve"> </w:t>
      </w:r>
    </w:p>
    <w:p w14:paraId="30676B6A" w14:textId="0DF234B8" w:rsidR="003E355F" w:rsidRDefault="003E355F" w:rsidP="003E355F">
      <w:pPr>
        <w:jc w:val="center"/>
        <w:rPr>
          <w:b/>
          <w:lang w:eastAsia="en-US"/>
        </w:rPr>
      </w:pPr>
    </w:p>
    <w:p w14:paraId="0BD6F15C" w14:textId="15E7BCD4" w:rsidR="00A04060" w:rsidRDefault="00374033" w:rsidP="00BE45F2">
      <w:pPr>
        <w:rPr>
          <w:b/>
        </w:rPr>
      </w:pPr>
      <w:r>
        <w:rPr>
          <w:b/>
        </w:rPr>
        <w:t xml:space="preserve">Ad 7. </w:t>
      </w:r>
      <w:r w:rsidRPr="00374033">
        <w:rPr>
          <w:b/>
        </w:rPr>
        <w:t>Pitanja, prijedlozi i obavijesti.</w:t>
      </w:r>
    </w:p>
    <w:p w14:paraId="53B97F97" w14:textId="77777777" w:rsidR="00D34B3B" w:rsidRDefault="00D34B3B" w:rsidP="00BE45F2">
      <w:pPr>
        <w:rPr>
          <w:b/>
        </w:rPr>
      </w:pPr>
    </w:p>
    <w:p w14:paraId="2B46AA92" w14:textId="45CD0466" w:rsidR="00D34B3B" w:rsidRPr="00374033" w:rsidRDefault="00D34B3B" w:rsidP="00BE45F2">
      <w:pPr>
        <w:rPr>
          <w:b/>
        </w:rPr>
      </w:pPr>
      <w:r>
        <w:rPr>
          <w:rFonts w:eastAsia="SimSun"/>
          <w:kern w:val="3"/>
          <w:lang w:eastAsia="zh-CN" w:bidi="hi-IN"/>
        </w:rPr>
        <w:t>Budući da nitko nema dodatnih pitanja predsjednica zaključuje sjednicu.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13D50A9" w14:textId="2E041F9F" w:rsidR="00AA5574" w:rsidRPr="00AA5574" w:rsidRDefault="00AA5574" w:rsidP="00AA5574">
      <w:pPr>
        <w:rPr>
          <w:iCs/>
          <w:lang w:eastAsia="x-none"/>
        </w:rPr>
      </w:pPr>
      <w:r w:rsidRPr="00AA5574">
        <w:rPr>
          <w:iCs/>
          <w:lang w:eastAsia="x-none"/>
        </w:rPr>
        <w:t>Dovršeno u 19</w:t>
      </w:r>
      <w:r w:rsidR="00984432">
        <w:rPr>
          <w:iCs/>
          <w:lang w:eastAsia="x-none"/>
        </w:rPr>
        <w:t>,</w:t>
      </w:r>
      <w:r w:rsidR="00D5471D">
        <w:rPr>
          <w:iCs/>
          <w:lang w:eastAsia="x-none"/>
        </w:rPr>
        <w:t>1</w:t>
      </w:r>
      <w:r w:rsidRPr="00AA5574">
        <w:rPr>
          <w:iCs/>
          <w:lang w:eastAsia="x-none"/>
        </w:rPr>
        <w:t>5 sati.</w:t>
      </w:r>
    </w:p>
    <w:p w14:paraId="3B8779EF" w14:textId="1DF813D7" w:rsidR="00207958" w:rsidRDefault="00AA5574" w:rsidP="00AA5574">
      <w:pPr>
        <w:rPr>
          <w:iCs/>
          <w:lang w:eastAsia="x-none"/>
        </w:rPr>
      </w:pPr>
      <w:r w:rsidRPr="00AA5574">
        <w:rPr>
          <w:iCs/>
          <w:lang w:eastAsia="x-none"/>
        </w:rPr>
        <w:t>U Zagrebu, 2</w:t>
      </w:r>
      <w:r w:rsidR="00D5471D">
        <w:rPr>
          <w:iCs/>
          <w:lang w:eastAsia="x-none"/>
        </w:rPr>
        <w:t>4</w:t>
      </w:r>
      <w:r w:rsidRPr="00AA5574">
        <w:rPr>
          <w:iCs/>
          <w:lang w:eastAsia="x-none"/>
        </w:rPr>
        <w:t xml:space="preserve">. </w:t>
      </w:r>
      <w:r w:rsidR="00D5471D">
        <w:rPr>
          <w:iCs/>
          <w:lang w:eastAsia="x-none"/>
        </w:rPr>
        <w:t>travnja</w:t>
      </w:r>
      <w:r w:rsidRPr="00AA5574">
        <w:rPr>
          <w:iCs/>
          <w:lang w:eastAsia="x-none"/>
        </w:rPr>
        <w:t xml:space="preserve"> 2023.</w:t>
      </w: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25B472E8" w14:textId="40461F15" w:rsidR="00B85775" w:rsidRPr="00B85775" w:rsidRDefault="00B85775" w:rsidP="00B85775">
      <w:r w:rsidRPr="00B85775">
        <w:t>KLASA: 024-08/23-003/</w:t>
      </w:r>
      <w:r w:rsidRPr="00B85775">
        <w:t>838</w:t>
      </w:r>
    </w:p>
    <w:p w14:paraId="16A8FBAF" w14:textId="77777777" w:rsidR="00B85775" w:rsidRPr="0027599D" w:rsidRDefault="00B85775" w:rsidP="00B85775">
      <w:pPr>
        <w:rPr>
          <w:sz w:val="22"/>
          <w:szCs w:val="22"/>
        </w:rPr>
      </w:pPr>
      <w:r w:rsidRPr="00B85775">
        <w:t>URBROJ: 251-13-11-5/010-23-2</w:t>
      </w:r>
    </w:p>
    <w:p w14:paraId="00DF4766" w14:textId="77777777" w:rsidR="00D5471D" w:rsidRDefault="00D5471D" w:rsidP="002C7D67">
      <w:pPr>
        <w:rPr>
          <w:iCs/>
          <w:lang w:eastAsia="x-none"/>
        </w:rPr>
      </w:pPr>
    </w:p>
    <w:p w14:paraId="385B2DDF" w14:textId="511DD773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78F22393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</w:t>
      </w:r>
      <w:r w:rsidRPr="002C7D67">
        <w:rPr>
          <w:iCs/>
          <w:lang w:eastAsia="x-none"/>
        </w:rPr>
        <w:t>Vijeća Mjesnog odbora</w:t>
      </w:r>
    </w:p>
    <w:p w14:paraId="5A3B465D" w14:textId="2DEF1882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1CF7C88F" w:rsidR="00207958" w:rsidRDefault="002C7D67" w:rsidP="00F2263A">
      <w:pPr>
        <w:ind w:left="5760" w:firstLine="720"/>
        <w:rPr>
          <w:iCs/>
          <w:lang w:eastAsia="x-none"/>
        </w:rPr>
      </w:pPr>
      <w:r w:rsidRPr="002C7D67">
        <w:rPr>
          <w:iCs/>
          <w:lang w:eastAsia="x-none"/>
        </w:rPr>
        <w:t>Ivana Blažević</w:t>
      </w: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B4EBB" w14:textId="77777777" w:rsidR="00DC1D2F" w:rsidRDefault="00DC1D2F" w:rsidP="003E11A6">
      <w:r>
        <w:separator/>
      </w:r>
    </w:p>
  </w:endnote>
  <w:endnote w:type="continuationSeparator" w:id="0">
    <w:p w14:paraId="4075E1C7" w14:textId="77777777" w:rsidR="00DC1D2F" w:rsidRDefault="00DC1D2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475EA" w14:textId="77777777" w:rsidR="00DC1D2F" w:rsidRDefault="00DC1D2F" w:rsidP="003E11A6">
      <w:r>
        <w:separator/>
      </w:r>
    </w:p>
  </w:footnote>
  <w:footnote w:type="continuationSeparator" w:id="0">
    <w:p w14:paraId="387EC28D" w14:textId="77777777" w:rsidR="00DC1D2F" w:rsidRDefault="00DC1D2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F27C0B"/>
    <w:multiLevelType w:val="hybridMultilevel"/>
    <w:tmpl w:val="B25604C0"/>
    <w:lvl w:ilvl="0" w:tplc="FE4444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F779C"/>
    <w:multiLevelType w:val="hybridMultilevel"/>
    <w:tmpl w:val="BEFC4B98"/>
    <w:lvl w:ilvl="0" w:tplc="FC7E2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4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30"/>
  </w:num>
  <w:num w:numId="5">
    <w:abstractNumId w:val="19"/>
  </w:num>
  <w:num w:numId="6">
    <w:abstractNumId w:val="24"/>
  </w:num>
  <w:num w:numId="7">
    <w:abstractNumId w:val="20"/>
  </w:num>
  <w:num w:numId="8">
    <w:abstractNumId w:val="3"/>
  </w:num>
  <w:num w:numId="9">
    <w:abstractNumId w:val="26"/>
  </w:num>
  <w:num w:numId="10">
    <w:abstractNumId w:val="31"/>
  </w:num>
  <w:num w:numId="11">
    <w:abstractNumId w:val="34"/>
  </w:num>
  <w:num w:numId="12">
    <w:abstractNumId w:val="4"/>
  </w:num>
  <w:num w:numId="13">
    <w:abstractNumId w:val="22"/>
  </w:num>
  <w:num w:numId="14">
    <w:abstractNumId w:val="37"/>
  </w:num>
  <w:num w:numId="15">
    <w:abstractNumId w:val="43"/>
  </w:num>
  <w:num w:numId="16">
    <w:abstractNumId w:val="13"/>
  </w:num>
  <w:num w:numId="17">
    <w:abstractNumId w:val="14"/>
  </w:num>
  <w:num w:numId="18">
    <w:abstractNumId w:val="27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5"/>
  </w:num>
  <w:num w:numId="22">
    <w:abstractNumId w:val="28"/>
  </w:num>
  <w:num w:numId="23">
    <w:abstractNumId w:val="44"/>
  </w:num>
  <w:num w:numId="24">
    <w:abstractNumId w:val="29"/>
  </w:num>
  <w:num w:numId="25">
    <w:abstractNumId w:val="16"/>
  </w:num>
  <w:num w:numId="26">
    <w:abstractNumId w:val="18"/>
  </w:num>
  <w:num w:numId="27">
    <w:abstractNumId w:val="10"/>
  </w:num>
  <w:num w:numId="28">
    <w:abstractNumId w:val="9"/>
  </w:num>
  <w:num w:numId="29">
    <w:abstractNumId w:val="39"/>
  </w:num>
  <w:num w:numId="30">
    <w:abstractNumId w:val="35"/>
  </w:num>
  <w:num w:numId="31">
    <w:abstractNumId w:val="36"/>
  </w:num>
  <w:num w:numId="32">
    <w:abstractNumId w:val="7"/>
  </w:num>
  <w:num w:numId="33">
    <w:abstractNumId w:val="11"/>
  </w:num>
  <w:num w:numId="34">
    <w:abstractNumId w:val="2"/>
  </w:num>
  <w:num w:numId="35">
    <w:abstractNumId w:val="38"/>
  </w:num>
  <w:num w:numId="36">
    <w:abstractNumId w:val="41"/>
  </w:num>
  <w:num w:numId="37">
    <w:abstractNumId w:val="17"/>
  </w:num>
  <w:num w:numId="38">
    <w:abstractNumId w:val="23"/>
  </w:num>
  <w:num w:numId="39">
    <w:abstractNumId w:val="32"/>
  </w:num>
  <w:num w:numId="40">
    <w:abstractNumId w:val="1"/>
  </w:num>
  <w:num w:numId="41">
    <w:abstractNumId w:val="33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40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0B15"/>
    <w:rsid w:val="00024316"/>
    <w:rsid w:val="0004726E"/>
    <w:rsid w:val="000772EB"/>
    <w:rsid w:val="00083C1D"/>
    <w:rsid w:val="0009013E"/>
    <w:rsid w:val="00093381"/>
    <w:rsid w:val="000938DC"/>
    <w:rsid w:val="000E6BAF"/>
    <w:rsid w:val="00101AD6"/>
    <w:rsid w:val="0014679A"/>
    <w:rsid w:val="0016290E"/>
    <w:rsid w:val="0017244A"/>
    <w:rsid w:val="00174335"/>
    <w:rsid w:val="001B52BF"/>
    <w:rsid w:val="001F036C"/>
    <w:rsid w:val="00204831"/>
    <w:rsid w:val="00207958"/>
    <w:rsid w:val="00253482"/>
    <w:rsid w:val="00290DA2"/>
    <w:rsid w:val="00291D8B"/>
    <w:rsid w:val="002B130B"/>
    <w:rsid w:val="002C1037"/>
    <w:rsid w:val="002C7D67"/>
    <w:rsid w:val="002D0B32"/>
    <w:rsid w:val="002D1D31"/>
    <w:rsid w:val="002E0214"/>
    <w:rsid w:val="002E0A0B"/>
    <w:rsid w:val="002E5DE4"/>
    <w:rsid w:val="002F587F"/>
    <w:rsid w:val="00304B7D"/>
    <w:rsid w:val="00314E9E"/>
    <w:rsid w:val="00316EB5"/>
    <w:rsid w:val="00323A03"/>
    <w:rsid w:val="00324403"/>
    <w:rsid w:val="00331F91"/>
    <w:rsid w:val="00343589"/>
    <w:rsid w:val="00374033"/>
    <w:rsid w:val="00377018"/>
    <w:rsid w:val="003A1D11"/>
    <w:rsid w:val="003A2233"/>
    <w:rsid w:val="003C275E"/>
    <w:rsid w:val="003E11A6"/>
    <w:rsid w:val="003E355F"/>
    <w:rsid w:val="00412E56"/>
    <w:rsid w:val="00477629"/>
    <w:rsid w:val="00480493"/>
    <w:rsid w:val="004A19F7"/>
    <w:rsid w:val="004E7E77"/>
    <w:rsid w:val="004F5E01"/>
    <w:rsid w:val="0052653F"/>
    <w:rsid w:val="00547F19"/>
    <w:rsid w:val="005831B2"/>
    <w:rsid w:val="00587D7C"/>
    <w:rsid w:val="0059050F"/>
    <w:rsid w:val="005A0E9B"/>
    <w:rsid w:val="005C2C47"/>
    <w:rsid w:val="00606A33"/>
    <w:rsid w:val="0063424E"/>
    <w:rsid w:val="0063667A"/>
    <w:rsid w:val="00640430"/>
    <w:rsid w:val="00655640"/>
    <w:rsid w:val="006653BF"/>
    <w:rsid w:val="0069109F"/>
    <w:rsid w:val="00694F18"/>
    <w:rsid w:val="0069635B"/>
    <w:rsid w:val="006A17AC"/>
    <w:rsid w:val="006B21F4"/>
    <w:rsid w:val="006D02E1"/>
    <w:rsid w:val="006D4B85"/>
    <w:rsid w:val="006D7E69"/>
    <w:rsid w:val="006E6AE9"/>
    <w:rsid w:val="00700961"/>
    <w:rsid w:val="00704E47"/>
    <w:rsid w:val="007217F4"/>
    <w:rsid w:val="00725BB7"/>
    <w:rsid w:val="0078267B"/>
    <w:rsid w:val="00784C48"/>
    <w:rsid w:val="007952C2"/>
    <w:rsid w:val="008069BB"/>
    <w:rsid w:val="00835480"/>
    <w:rsid w:val="00853438"/>
    <w:rsid w:val="00873F08"/>
    <w:rsid w:val="008775E5"/>
    <w:rsid w:val="00897265"/>
    <w:rsid w:val="008D7C05"/>
    <w:rsid w:val="008F52A5"/>
    <w:rsid w:val="00901C29"/>
    <w:rsid w:val="00933C5F"/>
    <w:rsid w:val="00946384"/>
    <w:rsid w:val="00952439"/>
    <w:rsid w:val="00984432"/>
    <w:rsid w:val="009B714D"/>
    <w:rsid w:val="009F6578"/>
    <w:rsid w:val="00A04060"/>
    <w:rsid w:val="00A05AEF"/>
    <w:rsid w:val="00A1425A"/>
    <w:rsid w:val="00A55E18"/>
    <w:rsid w:val="00A651DE"/>
    <w:rsid w:val="00A772AB"/>
    <w:rsid w:val="00AA5574"/>
    <w:rsid w:val="00AD1D91"/>
    <w:rsid w:val="00AD3F9D"/>
    <w:rsid w:val="00AD444A"/>
    <w:rsid w:val="00AF4021"/>
    <w:rsid w:val="00AF5475"/>
    <w:rsid w:val="00B06DED"/>
    <w:rsid w:val="00B15C9D"/>
    <w:rsid w:val="00B2513D"/>
    <w:rsid w:val="00B35341"/>
    <w:rsid w:val="00B56190"/>
    <w:rsid w:val="00B7119F"/>
    <w:rsid w:val="00B83F81"/>
    <w:rsid w:val="00B85775"/>
    <w:rsid w:val="00B948DF"/>
    <w:rsid w:val="00BA1042"/>
    <w:rsid w:val="00BA7736"/>
    <w:rsid w:val="00BB73DD"/>
    <w:rsid w:val="00BC2D22"/>
    <w:rsid w:val="00BD5C5F"/>
    <w:rsid w:val="00BE45F2"/>
    <w:rsid w:val="00BE50B3"/>
    <w:rsid w:val="00BF0D46"/>
    <w:rsid w:val="00C104AE"/>
    <w:rsid w:val="00C17F3B"/>
    <w:rsid w:val="00C25DB3"/>
    <w:rsid w:val="00C37945"/>
    <w:rsid w:val="00C72AE5"/>
    <w:rsid w:val="00C7561B"/>
    <w:rsid w:val="00C812A8"/>
    <w:rsid w:val="00C92361"/>
    <w:rsid w:val="00C94000"/>
    <w:rsid w:val="00C97E5B"/>
    <w:rsid w:val="00CA2665"/>
    <w:rsid w:val="00CA4AFE"/>
    <w:rsid w:val="00CB0E83"/>
    <w:rsid w:val="00CB20F6"/>
    <w:rsid w:val="00CB4580"/>
    <w:rsid w:val="00D1244E"/>
    <w:rsid w:val="00D34B3B"/>
    <w:rsid w:val="00D5471D"/>
    <w:rsid w:val="00D857D5"/>
    <w:rsid w:val="00DA5137"/>
    <w:rsid w:val="00DA58A1"/>
    <w:rsid w:val="00DC1D2F"/>
    <w:rsid w:val="00DC34CB"/>
    <w:rsid w:val="00DC4420"/>
    <w:rsid w:val="00DE3210"/>
    <w:rsid w:val="00DF40BB"/>
    <w:rsid w:val="00E002D0"/>
    <w:rsid w:val="00E04FBF"/>
    <w:rsid w:val="00E1446A"/>
    <w:rsid w:val="00E15B6A"/>
    <w:rsid w:val="00E208D7"/>
    <w:rsid w:val="00E26F9D"/>
    <w:rsid w:val="00E36783"/>
    <w:rsid w:val="00E42290"/>
    <w:rsid w:val="00E422CB"/>
    <w:rsid w:val="00E50B7D"/>
    <w:rsid w:val="00E87E94"/>
    <w:rsid w:val="00EA71A1"/>
    <w:rsid w:val="00EE3A1C"/>
    <w:rsid w:val="00F01969"/>
    <w:rsid w:val="00F032E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7095D-DFC6-4997-A82C-9F870C99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31</cp:revision>
  <cp:lastPrinted>2023-05-04T11:48:00Z</cp:lastPrinted>
  <dcterms:created xsi:type="dcterms:W3CDTF">2023-05-03T20:34:00Z</dcterms:created>
  <dcterms:modified xsi:type="dcterms:W3CDTF">2023-05-04T11:48:00Z</dcterms:modified>
</cp:coreProperties>
</file>