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400173">
        <w:rPr>
          <w:sz w:val="20"/>
          <w:szCs w:val="20"/>
        </w:rPr>
        <w:t>58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</w:t>
      </w:r>
      <w:r w:rsidR="0079200A">
        <w:rPr>
          <w:sz w:val="20"/>
          <w:szCs w:val="20"/>
        </w:rPr>
        <w:t>/003</w:t>
      </w:r>
      <w:r w:rsidRPr="009F3568">
        <w:rPr>
          <w:sz w:val="20"/>
          <w:szCs w:val="20"/>
        </w:rPr>
        <w:t>-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400173">
        <w:rPr>
          <w:sz w:val="20"/>
          <w:szCs w:val="20"/>
        </w:rPr>
        <w:t>2</w:t>
      </w:r>
      <w:r w:rsidR="00EA0E8A">
        <w:rPr>
          <w:sz w:val="20"/>
          <w:szCs w:val="20"/>
        </w:rPr>
        <w:t>4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400173">
        <w:rPr>
          <w:sz w:val="20"/>
          <w:szCs w:val="20"/>
        </w:rPr>
        <w:t>siječanj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EA0E8A">
        <w:rPr>
          <w:sz w:val="20"/>
          <w:szCs w:val="20"/>
        </w:rPr>
        <w:t>2</w:t>
      </w:r>
      <w:r w:rsidR="00400173">
        <w:rPr>
          <w:sz w:val="20"/>
          <w:szCs w:val="20"/>
        </w:rPr>
        <w:t>1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400173">
        <w:rPr>
          <w:sz w:val="20"/>
          <w:szCs w:val="20"/>
        </w:rPr>
        <w:t>2</w:t>
      </w:r>
      <w:r w:rsidR="00EA0E8A">
        <w:rPr>
          <w:sz w:val="20"/>
          <w:szCs w:val="20"/>
        </w:rPr>
        <w:t>4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306986">
        <w:rPr>
          <w:sz w:val="20"/>
          <w:szCs w:val="20"/>
        </w:rPr>
        <w:t>siječnja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06986">
        <w:rPr>
          <w:sz w:val="20"/>
          <w:szCs w:val="20"/>
        </w:rPr>
        <w:t>3</w:t>
      </w:r>
      <w:r w:rsidR="009E76D3" w:rsidRPr="009F3568">
        <w:rPr>
          <w:sz w:val="20"/>
          <w:szCs w:val="20"/>
        </w:rPr>
        <w:t xml:space="preserve">. s početkom u </w:t>
      </w:r>
      <w:r w:rsidR="00EA0E8A">
        <w:rPr>
          <w:sz w:val="20"/>
          <w:szCs w:val="20"/>
        </w:rPr>
        <w:t>20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C0912" w:rsidRDefault="00EA0E8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</w:t>
      </w:r>
      <w:r w:rsidR="00874C62">
        <w:rPr>
          <w:b/>
          <w:sz w:val="20"/>
          <w:szCs w:val="20"/>
        </w:rPr>
        <w:t xml:space="preserve"> članovi Vijeća:</w:t>
      </w:r>
      <w:r w:rsidR="00A92363" w:rsidRPr="009F3568">
        <w:rPr>
          <w:sz w:val="20"/>
          <w:szCs w:val="20"/>
        </w:rPr>
        <w:t xml:space="preserve"> 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874C62">
        <w:rPr>
          <w:sz w:val="20"/>
          <w:szCs w:val="20"/>
        </w:rPr>
        <w:t>Dario Karlovčan, Ivan Maksan</w:t>
      </w:r>
      <w:r w:rsidR="00DC5C26">
        <w:rPr>
          <w:sz w:val="20"/>
          <w:szCs w:val="20"/>
        </w:rPr>
        <w:t>, Nikolina Rajković</w:t>
      </w:r>
      <w:r w:rsidR="00400173">
        <w:rPr>
          <w:sz w:val="20"/>
          <w:szCs w:val="20"/>
        </w:rPr>
        <w:t>, Maja Đuroković</w:t>
      </w:r>
    </w:p>
    <w:p w:rsidR="00EA0E8A" w:rsidRDefault="00EA0E8A" w:rsidP="00A44BEF">
      <w:pPr>
        <w:jc w:val="both"/>
        <w:rPr>
          <w:sz w:val="20"/>
          <w:szCs w:val="20"/>
        </w:rPr>
      </w:pPr>
    </w:p>
    <w:p w:rsidR="00EA0E8A" w:rsidRPr="00EA0E8A" w:rsidRDefault="00EA0E8A" w:rsidP="00A44BEF">
      <w:pPr>
        <w:jc w:val="both"/>
        <w:rPr>
          <w:b/>
          <w:sz w:val="20"/>
          <w:szCs w:val="20"/>
        </w:rPr>
      </w:pPr>
      <w:r w:rsidRPr="00EA0E8A">
        <w:rPr>
          <w:b/>
          <w:sz w:val="20"/>
          <w:szCs w:val="20"/>
        </w:rPr>
        <w:t>Ne</w:t>
      </w:r>
      <w:r>
        <w:rPr>
          <w:b/>
          <w:sz w:val="20"/>
          <w:szCs w:val="20"/>
        </w:rPr>
        <w:t>nazočni</w:t>
      </w:r>
      <w:r w:rsidRPr="00EA0E8A">
        <w:rPr>
          <w:b/>
          <w:sz w:val="20"/>
          <w:szCs w:val="20"/>
        </w:rPr>
        <w:t xml:space="preserve"> članovi Vijeća:</w:t>
      </w:r>
      <w:r>
        <w:rPr>
          <w:b/>
          <w:sz w:val="20"/>
          <w:szCs w:val="20"/>
        </w:rPr>
        <w:t xml:space="preserve"> </w:t>
      </w:r>
      <w:r w:rsidRPr="00EA0E8A">
        <w:rPr>
          <w:sz w:val="20"/>
          <w:szCs w:val="20"/>
        </w:rPr>
        <w:t>Noah Kraljević</w:t>
      </w:r>
      <w:r>
        <w:rPr>
          <w:b/>
          <w:sz w:val="20"/>
          <w:szCs w:val="20"/>
        </w:rPr>
        <w:t xml:space="preserve"> 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400173">
        <w:rPr>
          <w:rFonts w:eastAsia="Calibri"/>
          <w:sz w:val="20"/>
          <w:szCs w:val="20"/>
        </w:rPr>
        <w:t>6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F0F23" w:rsidRDefault="00AF0F23" w:rsidP="005A2D27">
      <w:pPr>
        <w:jc w:val="both"/>
        <w:rPr>
          <w:rFonts w:eastAsia="Calibri"/>
          <w:sz w:val="20"/>
          <w:szCs w:val="20"/>
        </w:rPr>
      </w:pPr>
    </w:p>
    <w:p w:rsidR="00AF0F23" w:rsidRDefault="00AF0F23" w:rsidP="00AF0F23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 verifikaciju zapisnika s </w:t>
      </w:r>
      <w:r w:rsidR="00400173">
        <w:rPr>
          <w:rFonts w:eastAsia="Calibri"/>
          <w:sz w:val="20"/>
          <w:szCs w:val="20"/>
        </w:rPr>
        <w:t>20</w:t>
      </w:r>
      <w:r>
        <w:rPr>
          <w:rFonts w:eastAsia="Calibri"/>
          <w:sz w:val="20"/>
          <w:szCs w:val="20"/>
        </w:rPr>
        <w:t>. sjednice.</w:t>
      </w:r>
    </w:p>
    <w:p w:rsidR="0061550E" w:rsidRDefault="00AF0F23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Vijeće JEDNOGLASNO prihvaća zapisnik s </w:t>
      </w:r>
      <w:r w:rsidR="00400173">
        <w:rPr>
          <w:rFonts w:eastAsia="Calibri"/>
          <w:sz w:val="20"/>
          <w:szCs w:val="20"/>
        </w:rPr>
        <w:t>20</w:t>
      </w:r>
      <w:r>
        <w:rPr>
          <w:rFonts w:eastAsia="Calibri"/>
          <w:sz w:val="20"/>
          <w:szCs w:val="20"/>
        </w:rPr>
        <w:t>. sjednice.</w:t>
      </w:r>
    </w:p>
    <w:p w:rsidR="00400173" w:rsidRDefault="00400173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Predsjednik obavješćuje o naknadnom pristiglom zahtjevu za povremeno korištenje prostora stranke Zagreb je Naš!, te predlaže da se zahtjev uvrsti u točku Aktualna problematika.</w:t>
      </w:r>
    </w:p>
    <w:p w:rsidR="00400173" w:rsidRDefault="00400173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Prijedlog je prihvaćen JEDNOGLASNO.</w:t>
      </w:r>
    </w:p>
    <w:p w:rsidR="00AF0F23" w:rsidRPr="009F3568" w:rsidRDefault="00AF0F23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EA0E8A" w:rsidRPr="00982C69" w:rsidRDefault="0016037B" w:rsidP="00F32557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</w:t>
      </w:r>
      <w:r w:rsidR="00400173">
        <w:rPr>
          <w:rFonts w:eastAsia="Calibri"/>
          <w:sz w:val="20"/>
          <w:szCs w:val="20"/>
        </w:rPr>
        <w:t>Financijskog plana Mjesnog odbora „Samoborček“ za 2023.</w:t>
      </w:r>
    </w:p>
    <w:p w:rsidR="00DC5C26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</w:t>
      </w:r>
      <w:r w:rsidR="00400173">
        <w:rPr>
          <w:rFonts w:eastAsia="Calibri"/>
          <w:sz w:val="20"/>
          <w:szCs w:val="20"/>
        </w:rPr>
        <w:t>Upoznavanje s terminskim planom – Izvješće o radu Vijeća Mjesnog odbora „Samoborček“ za 2022.</w:t>
      </w:r>
    </w:p>
    <w:p w:rsidR="0079200A" w:rsidRPr="00982C69" w:rsidRDefault="0016037B" w:rsidP="00720641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3.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="00DC5C26">
        <w:rPr>
          <w:rFonts w:eastAsia="Calibri"/>
          <w:sz w:val="20"/>
          <w:szCs w:val="20"/>
        </w:rPr>
        <w:t xml:space="preserve">Prijedlog zaključka o </w:t>
      </w:r>
      <w:r w:rsidR="00400173">
        <w:rPr>
          <w:rFonts w:eastAsia="Calibri"/>
          <w:sz w:val="20"/>
          <w:szCs w:val="20"/>
        </w:rPr>
        <w:t>postavljanju koševa za otpad u Novoj cesti (od Lidla prema Trešnjevačkoj tržnici)</w:t>
      </w:r>
    </w:p>
    <w:p w:rsidR="00400173" w:rsidRDefault="0016037B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Pr="00982C69">
        <w:rPr>
          <w:sz w:val="20"/>
          <w:szCs w:val="20"/>
        </w:rPr>
        <w:t>4.  Pr</w:t>
      </w:r>
      <w:r w:rsidR="00982C69" w:rsidRPr="00982C69">
        <w:rPr>
          <w:sz w:val="20"/>
          <w:szCs w:val="20"/>
        </w:rPr>
        <w:t xml:space="preserve">ijedlog </w:t>
      </w:r>
      <w:r w:rsidR="00DC5C26">
        <w:rPr>
          <w:sz w:val="20"/>
          <w:szCs w:val="20"/>
        </w:rPr>
        <w:t xml:space="preserve">zaključka o </w:t>
      </w:r>
      <w:r w:rsidR="00400173">
        <w:rPr>
          <w:sz w:val="20"/>
          <w:szCs w:val="20"/>
        </w:rPr>
        <w:t xml:space="preserve">radu Povjerenstva za kulturu obrazovanje i sport (rekreacija za građane – stolni </w:t>
      </w:r>
    </w:p>
    <w:p w:rsidR="0079200A" w:rsidRDefault="00400173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tenis)</w:t>
      </w:r>
      <w:r w:rsidR="0079200A">
        <w:rPr>
          <w:sz w:val="20"/>
          <w:szCs w:val="20"/>
        </w:rPr>
        <w:t xml:space="preserve"> </w:t>
      </w:r>
    </w:p>
    <w:p w:rsidR="006750CC" w:rsidRPr="00982C69" w:rsidRDefault="00982C69" w:rsidP="00400173">
      <w:pPr>
        <w:rPr>
          <w:sz w:val="20"/>
          <w:szCs w:val="20"/>
        </w:rPr>
      </w:pPr>
      <w:r>
        <w:rPr>
          <w:sz w:val="20"/>
          <w:szCs w:val="20"/>
        </w:rPr>
        <w:t xml:space="preserve">       5.  Prijedlog </w:t>
      </w:r>
      <w:r w:rsidRPr="00982C69">
        <w:rPr>
          <w:sz w:val="20"/>
          <w:szCs w:val="20"/>
        </w:rPr>
        <w:t xml:space="preserve">zaključka </w:t>
      </w:r>
      <w:r w:rsidR="00400173">
        <w:rPr>
          <w:sz w:val="20"/>
          <w:szCs w:val="20"/>
        </w:rPr>
        <w:t>na očitovanja i rješenja</w:t>
      </w:r>
    </w:p>
    <w:p w:rsidR="00D21ECB" w:rsidRDefault="00982C69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6.  </w:t>
      </w:r>
      <w:r w:rsidR="00D21ECB">
        <w:rPr>
          <w:sz w:val="20"/>
          <w:szCs w:val="20"/>
        </w:rPr>
        <w:t xml:space="preserve">Aktualna problematika </w:t>
      </w:r>
    </w:p>
    <w:p w:rsidR="00982C69" w:rsidRDefault="00D21ECB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7B26D8">
        <w:rPr>
          <w:sz w:val="20"/>
          <w:szCs w:val="20"/>
        </w:rPr>
        <w:t>- problem privremene regulacije prometa uz gradilišta u tijeku</w:t>
      </w:r>
    </w:p>
    <w:p w:rsidR="00DC1E06" w:rsidRDefault="00DC1E06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- </w:t>
      </w:r>
      <w:r w:rsidR="007B26D8">
        <w:rPr>
          <w:sz w:val="20"/>
          <w:szCs w:val="20"/>
        </w:rPr>
        <w:t>problem nepostojanja/nedostupnosti tjednog/mjesečnog plana/rasporeda i neažurnost odvoza otpada</w:t>
      </w:r>
    </w:p>
    <w:p w:rsidR="007B26D8" w:rsidRDefault="00DC1E06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486E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</w:t>
      </w:r>
      <w:r w:rsidR="007B26D8">
        <w:rPr>
          <w:sz w:val="20"/>
          <w:szCs w:val="20"/>
        </w:rPr>
        <w:t xml:space="preserve">suradnja sa susjednim mjesnim odborima (povjerenstvo za komunalne poslove), nastavak na diskusiju </w:t>
      </w:r>
    </w:p>
    <w:p w:rsidR="00486EF7" w:rsidRDefault="007B26D8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  sa prošle sjednice</w:t>
      </w:r>
    </w:p>
    <w:p w:rsidR="00FE0612" w:rsidRDefault="00486EF7" w:rsidP="00DC1E06">
      <w:pPr>
        <w:rPr>
          <w:sz w:val="20"/>
          <w:szCs w:val="20"/>
        </w:rPr>
      </w:pPr>
      <w:r>
        <w:rPr>
          <w:sz w:val="20"/>
          <w:szCs w:val="20"/>
        </w:rPr>
        <w:t xml:space="preserve">            - </w:t>
      </w:r>
      <w:r w:rsidR="00B4176C">
        <w:rPr>
          <w:sz w:val="20"/>
          <w:szCs w:val="20"/>
        </w:rPr>
        <w:t>povremeno korištenje prostora po zahtjevu političke stranke Zagreb je naš!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486EF7">
        <w:rPr>
          <w:sz w:val="20"/>
          <w:szCs w:val="20"/>
        </w:rPr>
        <w:t xml:space="preserve">  </w:t>
      </w:r>
      <w:r w:rsidR="001B4319">
        <w:rPr>
          <w:sz w:val="20"/>
          <w:szCs w:val="20"/>
        </w:rPr>
        <w:t xml:space="preserve"> </w:t>
      </w:r>
      <w:r w:rsidR="00DC1E06">
        <w:rPr>
          <w:sz w:val="20"/>
          <w:szCs w:val="20"/>
        </w:rPr>
        <w:t>7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C37259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C37259" w:rsidRDefault="00C3725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</w:t>
      </w:r>
      <w:r w:rsidR="00B4176C">
        <w:rPr>
          <w:rFonts w:eastAsia="Calibri"/>
          <w:b/>
          <w:color w:val="000000"/>
          <w:sz w:val="20"/>
          <w:szCs w:val="20"/>
        </w:rPr>
        <w:t>Financijskog plana</w:t>
      </w:r>
      <w:r w:rsidR="0090087C">
        <w:rPr>
          <w:rFonts w:eastAsia="Calibri"/>
          <w:b/>
          <w:color w:val="000000"/>
          <w:sz w:val="20"/>
          <w:szCs w:val="20"/>
        </w:rPr>
        <w:t xml:space="preserve"> </w:t>
      </w:r>
      <w:r w:rsidR="00B4176C">
        <w:rPr>
          <w:rFonts w:eastAsia="Calibri"/>
          <w:b/>
          <w:color w:val="000000"/>
          <w:sz w:val="20"/>
          <w:szCs w:val="20"/>
        </w:rPr>
        <w:t>Mjesnog odbora „Samoborček“ za 2023.</w:t>
      </w:r>
    </w:p>
    <w:p w:rsidR="00EE5D6F" w:rsidRDefault="00EE5D6F" w:rsidP="00EE5D6F">
      <w:pPr>
        <w:rPr>
          <w:rFonts w:eastAsia="Calibri"/>
          <w:b/>
          <w:color w:val="000000"/>
          <w:sz w:val="20"/>
          <w:szCs w:val="20"/>
        </w:rPr>
      </w:pP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 w:rsidR="0029246A"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B4176C">
        <w:rPr>
          <w:rFonts w:eastAsia="Calibri"/>
          <w:sz w:val="20"/>
          <w:szCs w:val="20"/>
          <w:lang w:eastAsia="en-US"/>
        </w:rPr>
        <w:t>JEDNOGLASNO</w:t>
      </w:r>
      <w:r w:rsidR="007C00C1"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B4176C" w:rsidRDefault="00B4176C" w:rsidP="0029246A">
      <w:pPr>
        <w:tabs>
          <w:tab w:val="left" w:pos="3680"/>
        </w:tabs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Default="00B4176C" w:rsidP="0029246A">
      <w:pPr>
        <w:tabs>
          <w:tab w:val="left" w:pos="3680"/>
        </w:tabs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</w:t>
      </w:r>
      <w:r w:rsidR="0029246A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b/>
          <w:sz w:val="20"/>
          <w:szCs w:val="20"/>
          <w:lang w:eastAsia="en-US"/>
        </w:rPr>
        <w:t>FINACIJSKI PLAN MJESNOG ODBORA</w:t>
      </w:r>
    </w:p>
    <w:p w:rsidR="00B4176C" w:rsidRPr="0029246A" w:rsidRDefault="00B4176C" w:rsidP="0029246A">
      <w:pPr>
        <w:tabs>
          <w:tab w:val="left" w:pos="3680"/>
        </w:tabs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„SAMOBORČEK“ ZA 2023.</w:t>
      </w:r>
    </w:p>
    <w:p w:rsidR="00A9507B" w:rsidRDefault="0029246A" w:rsidP="00DB5285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4132A8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B5285" w:rsidRPr="0059139A" w:rsidRDefault="00DB5285" w:rsidP="00DB5285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lastRenderedPageBreak/>
        <w:t xml:space="preserve">Ad. 2. </w:t>
      </w:r>
      <w:r w:rsidR="007B138B">
        <w:rPr>
          <w:rFonts w:eastAsia="Calibri"/>
          <w:b/>
          <w:color w:val="000000"/>
          <w:sz w:val="20"/>
          <w:szCs w:val="20"/>
        </w:rPr>
        <w:t xml:space="preserve">Upoznavanje s terminskim planom - Izvješće o radu Vijeća Mjesnog odbora „Samoborček“ za </w:t>
      </w:r>
    </w:p>
    <w:p w:rsidR="007B138B" w:rsidRDefault="007B138B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2022.</w:t>
      </w:r>
    </w:p>
    <w:p w:rsidR="004132A8" w:rsidRDefault="004132A8" w:rsidP="00EE5D6F">
      <w:pPr>
        <w:rPr>
          <w:rFonts w:eastAsia="Calibri"/>
          <w:b/>
          <w:color w:val="000000"/>
          <w:sz w:val="20"/>
          <w:szCs w:val="20"/>
        </w:rPr>
      </w:pPr>
    </w:p>
    <w:p w:rsidR="004132A8" w:rsidRPr="009F3568" w:rsidRDefault="009C03C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90087C" w:rsidRPr="009F3568">
        <w:rPr>
          <w:rFonts w:eastAsia="Calibri"/>
          <w:sz w:val="20"/>
          <w:szCs w:val="20"/>
          <w:lang w:eastAsia="en-US"/>
        </w:rPr>
        <w:t>Predsjedni</w:t>
      </w:r>
      <w:r w:rsidR="0090087C">
        <w:rPr>
          <w:rFonts w:eastAsia="Calibri"/>
          <w:sz w:val="20"/>
          <w:szCs w:val="20"/>
          <w:lang w:eastAsia="en-US"/>
        </w:rPr>
        <w:t>k</w:t>
      </w:r>
      <w:r w:rsidR="0090087C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 w:rsidR="004132A8" w:rsidRPr="009F3568">
        <w:rPr>
          <w:rFonts w:eastAsia="Calibri"/>
          <w:sz w:val="20"/>
          <w:szCs w:val="20"/>
          <w:lang w:eastAsia="en-US"/>
        </w:rPr>
        <w:t xml:space="preserve"> 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8B347F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7B138B">
        <w:rPr>
          <w:rFonts w:eastAsia="Calibri"/>
          <w:sz w:val="20"/>
          <w:szCs w:val="20"/>
          <w:lang w:eastAsia="en-US"/>
        </w:rPr>
        <w:t>JEDNOGLASNO</w:t>
      </w:r>
      <w:r w:rsidR="008B347F">
        <w:rPr>
          <w:rFonts w:eastAsia="Calibri"/>
          <w:sz w:val="20"/>
          <w:szCs w:val="20"/>
          <w:lang w:eastAsia="en-US"/>
        </w:rPr>
        <w:t xml:space="preserve"> </w:t>
      </w:r>
      <w:r w:rsidR="007B138B">
        <w:rPr>
          <w:rFonts w:eastAsia="Calibri"/>
          <w:sz w:val="20"/>
          <w:szCs w:val="20"/>
          <w:lang w:eastAsia="en-US"/>
        </w:rPr>
        <w:t xml:space="preserve">prima na znanje Terminski plan aktivnosti </w:t>
      </w:r>
    </w:p>
    <w:p w:rsidR="007B138B" w:rsidRDefault="007B138B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Vijeća Mjesnog odbora i prihvaća prijedlog o pripremi Izvješća o radu Vijeća Mjesnog odbora</w:t>
      </w:r>
    </w:p>
    <w:p w:rsidR="007B138B" w:rsidRDefault="007B138B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„Samoborček“ za 2022. godinu za sjednicu Vijeća Mjesnog odbora u ožujku.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65239D" w:rsidRDefault="0065239D" w:rsidP="00BA0021">
      <w:pPr>
        <w:contextualSpacing/>
        <w:rPr>
          <w:rFonts w:eastAsia="Calibri"/>
          <w:b/>
          <w:sz w:val="20"/>
          <w:szCs w:val="20"/>
          <w:lang w:eastAsia="en-US"/>
        </w:rPr>
      </w:pPr>
    </w:p>
    <w:p w:rsidR="007B138B" w:rsidRDefault="007163E1" w:rsidP="00F04BF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DD2A2C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7B138B">
        <w:rPr>
          <w:rFonts w:eastAsia="Calibri"/>
          <w:b/>
          <w:color w:val="000000"/>
          <w:sz w:val="20"/>
          <w:szCs w:val="20"/>
        </w:rPr>
        <w:t xml:space="preserve">postavljanju koševa za otpad u Novoj cesti ( od Lidla prema Trešnjevačkoj </w:t>
      </w:r>
    </w:p>
    <w:p w:rsidR="005C1232" w:rsidRPr="009F3568" w:rsidRDefault="007B138B" w:rsidP="00F04BF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tržnici)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BA0021">
        <w:rPr>
          <w:rFonts w:eastAsia="Calibri"/>
          <w:sz w:val="20"/>
          <w:szCs w:val="20"/>
          <w:lang w:eastAsia="en-US"/>
        </w:rPr>
        <w:t>k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8B347F" w:rsidRDefault="00720641" w:rsidP="008B347F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 w:rsidR="004132A8">
        <w:rPr>
          <w:rFonts w:eastAsia="Calibri"/>
          <w:sz w:val="20"/>
          <w:szCs w:val="20"/>
          <w:lang w:eastAsia="en-US"/>
        </w:rPr>
        <w:t xml:space="preserve"> </w:t>
      </w:r>
      <w:r w:rsidR="008B347F">
        <w:rPr>
          <w:rFonts w:eastAsia="Calibri"/>
          <w:sz w:val="20"/>
          <w:szCs w:val="20"/>
          <w:lang w:eastAsia="en-US"/>
        </w:rPr>
        <w:t xml:space="preserve"> </w:t>
      </w:r>
      <w:r w:rsidR="008B347F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525859">
        <w:rPr>
          <w:rFonts w:eastAsia="Calibri"/>
          <w:sz w:val="20"/>
          <w:szCs w:val="20"/>
          <w:lang w:eastAsia="en-US"/>
        </w:rPr>
        <w:t>JEDNOGLASNO</w:t>
      </w:r>
      <w:r w:rsidR="008B347F">
        <w:rPr>
          <w:rFonts w:eastAsia="Calibri"/>
          <w:sz w:val="20"/>
          <w:szCs w:val="20"/>
          <w:lang w:eastAsia="en-US"/>
        </w:rPr>
        <w:t xml:space="preserve"> </w:t>
      </w:r>
      <w:r w:rsidR="008B347F" w:rsidRPr="009F3568">
        <w:rPr>
          <w:rFonts w:eastAsia="Calibri"/>
          <w:sz w:val="20"/>
          <w:szCs w:val="20"/>
          <w:lang w:eastAsia="en-US"/>
        </w:rPr>
        <w:t>donosi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5C1232" w:rsidRDefault="007163E1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DD2A2C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</w:t>
      </w:r>
      <w:r w:rsidR="00DD2A2C">
        <w:rPr>
          <w:rFonts w:eastAsia="Calibri"/>
          <w:b/>
          <w:color w:val="000000"/>
          <w:sz w:val="20"/>
          <w:szCs w:val="20"/>
        </w:rPr>
        <w:t xml:space="preserve">zaključka o </w:t>
      </w:r>
      <w:r w:rsidR="00525859">
        <w:rPr>
          <w:rFonts w:eastAsia="Calibri"/>
          <w:b/>
          <w:color w:val="000000"/>
          <w:sz w:val="20"/>
          <w:szCs w:val="20"/>
        </w:rPr>
        <w:t xml:space="preserve">radu povjerenstva za kulturu obrazovanje i sport (rekreacija za građane – </w:t>
      </w:r>
    </w:p>
    <w:p w:rsidR="00525859" w:rsidRDefault="00525859" w:rsidP="005C1232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stolni tenis)</w:t>
      </w:r>
    </w:p>
    <w:p w:rsidR="0083257E" w:rsidRDefault="0083257E" w:rsidP="00525859">
      <w:pPr>
        <w:rPr>
          <w:rFonts w:eastAsia="Calibri"/>
          <w:b/>
          <w:color w:val="000000"/>
          <w:sz w:val="20"/>
          <w:szCs w:val="20"/>
        </w:rPr>
      </w:pPr>
    </w:p>
    <w:p w:rsidR="00525859" w:rsidRDefault="00525859" w:rsidP="00525859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  <w:r w:rsidRPr="00525859">
        <w:rPr>
          <w:rFonts w:eastAsia="Calibri"/>
          <w:color w:val="000000"/>
          <w:sz w:val="20"/>
          <w:szCs w:val="20"/>
        </w:rPr>
        <w:t>Nikolina Rajković</w:t>
      </w:r>
      <w:r>
        <w:rPr>
          <w:rFonts w:eastAsia="Calibri"/>
          <w:color w:val="000000"/>
          <w:sz w:val="20"/>
          <w:szCs w:val="20"/>
        </w:rPr>
        <w:t xml:space="preserve">, zamjenica predsjednice Povjerenstva za kulturu, obrazovanje i sport izvješćuje o </w:t>
      </w:r>
    </w:p>
    <w:p w:rsidR="00525859" w:rsidRPr="00525859" w:rsidRDefault="00525859" w:rsidP="00525859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prijedlogu.</w:t>
      </w:r>
    </w:p>
    <w:p w:rsidR="00ED29F3" w:rsidRPr="009F3568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 w:rsidR="00DB5285"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 w:rsidR="00971F44">
        <w:rPr>
          <w:rFonts w:eastAsia="Calibri"/>
          <w:sz w:val="20"/>
          <w:szCs w:val="20"/>
          <w:lang w:eastAsia="en-US"/>
        </w:rPr>
        <w:t>, zaključuje raspravu.</w:t>
      </w:r>
    </w:p>
    <w:p w:rsidR="00DD2A2C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</w:t>
      </w:r>
      <w:r w:rsidR="00525859">
        <w:rPr>
          <w:rFonts w:eastAsia="Calibri"/>
          <w:sz w:val="20"/>
          <w:szCs w:val="20"/>
          <w:lang w:eastAsia="en-US"/>
        </w:rPr>
        <w:t xml:space="preserve">donosi </w:t>
      </w:r>
    </w:p>
    <w:p w:rsidR="00525859" w:rsidRDefault="00525859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</w:p>
    <w:p w:rsidR="00A12652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 </w:t>
      </w:r>
    </w:p>
    <w:p w:rsidR="00A12652" w:rsidRPr="00DD2A2C" w:rsidRDefault="00DD2A2C" w:rsidP="005A136A">
      <w:pPr>
        <w:tabs>
          <w:tab w:val="left" w:pos="3700"/>
        </w:tabs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 w:rsidRPr="00DD2A2C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525859">
        <w:rPr>
          <w:rFonts w:eastAsia="Calibri"/>
          <w:b/>
          <w:sz w:val="20"/>
          <w:szCs w:val="20"/>
          <w:lang w:eastAsia="en-US"/>
        </w:rPr>
        <w:t>AK</w:t>
      </w:r>
    </w:p>
    <w:p w:rsidR="00525859" w:rsidRDefault="00DD2A2C" w:rsidP="00525859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A12652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25859" w:rsidRPr="00525859" w:rsidRDefault="00525859" w:rsidP="00525859">
      <w:pPr>
        <w:spacing w:before="160"/>
        <w:jc w:val="both"/>
        <w:rPr>
          <w:sz w:val="20"/>
          <w:szCs w:val="20"/>
        </w:rPr>
      </w:pPr>
      <w:r w:rsidRPr="00525859">
        <w:rPr>
          <w:b/>
          <w:bCs/>
          <w:sz w:val="20"/>
          <w:szCs w:val="20"/>
        </w:rPr>
        <w:t>OBRAZLOŽENJE:</w:t>
      </w:r>
      <w:r w:rsidRPr="00525859">
        <w:rPr>
          <w:sz w:val="20"/>
          <w:szCs w:val="20"/>
        </w:rPr>
        <w:t xml:space="preserve"> </w:t>
      </w:r>
    </w:p>
    <w:p w:rsidR="00525859" w:rsidRPr="00525859" w:rsidRDefault="00525859" w:rsidP="00525859">
      <w:pPr>
        <w:spacing w:before="160"/>
        <w:jc w:val="both"/>
        <w:rPr>
          <w:sz w:val="20"/>
          <w:szCs w:val="20"/>
        </w:rPr>
      </w:pPr>
      <w:r w:rsidRPr="00525859">
        <w:rPr>
          <w:sz w:val="20"/>
          <w:szCs w:val="20"/>
        </w:rPr>
        <w:t>Po iskazanom interesu građana upućenim usmenim putem HSTS-u (Hrvatski stolnoteniski savez, predsjednik Zlatko Pospiš) i Vijećnicima MO Samoborček, Povjerenstvo za kulturu obrazovanje i sport kontaktiralo je korisnika prostora (Hrvatski stolnoteniski savez, zastupan po Zlatku Pospiš) i raspravilo oblike moguće suradnje u organiziranju rekreacije građana igranjem stolnog tenisa u prostorima MO Samoborček.</w:t>
      </w:r>
    </w:p>
    <w:p w:rsidR="00525859" w:rsidRPr="00525859" w:rsidRDefault="00525859" w:rsidP="00525859">
      <w:pPr>
        <w:spacing w:before="160"/>
        <w:jc w:val="both"/>
        <w:rPr>
          <w:sz w:val="20"/>
          <w:szCs w:val="20"/>
        </w:rPr>
      </w:pPr>
      <w:r w:rsidRPr="00525859">
        <w:rPr>
          <w:sz w:val="20"/>
          <w:szCs w:val="20"/>
        </w:rPr>
        <w:t>Gospodin Pospiš, predsjednik HSTS-a je iskazao želju i volju da se volonterski priključe projektu. U prostoru HSTS posjeduje potrebnu opremu koje koristi u već prije dodijeljenim terminima i stručno je (organizacijski i trenerski) ekipiran za provođenje aktivnosti za predviđenu namjenu;</w:t>
      </w:r>
    </w:p>
    <w:p w:rsidR="00525859" w:rsidRPr="00525859" w:rsidRDefault="00525859" w:rsidP="00525859">
      <w:pPr>
        <w:spacing w:before="160"/>
        <w:jc w:val="both"/>
        <w:rPr>
          <w:sz w:val="20"/>
          <w:szCs w:val="20"/>
        </w:rPr>
      </w:pPr>
      <w:r w:rsidRPr="00525859">
        <w:rPr>
          <w:sz w:val="20"/>
          <w:szCs w:val="20"/>
        </w:rPr>
        <w:t>Rekreacija u navedenim terminima započeti će s 01.02.2023. godine;</w:t>
      </w:r>
    </w:p>
    <w:p w:rsidR="00525859" w:rsidRPr="00525859" w:rsidRDefault="00525859" w:rsidP="00525859">
      <w:pPr>
        <w:spacing w:before="160"/>
        <w:jc w:val="both"/>
        <w:rPr>
          <w:sz w:val="20"/>
          <w:szCs w:val="20"/>
        </w:rPr>
      </w:pPr>
      <w:r w:rsidRPr="00525859">
        <w:rPr>
          <w:sz w:val="20"/>
          <w:szCs w:val="20"/>
        </w:rPr>
        <w:t>Do kraja mjeseca ožujka HSTS će dostaviti Vijeću MO na prihvaćanje program škole stolnog tenisa za djecu s iskazom predviđenih aktivnosti i uključenim osobama te njihovim sportskim / stručnim kvalifikacijama.</w:t>
      </w:r>
    </w:p>
    <w:p w:rsidR="00525859" w:rsidRPr="00525859" w:rsidRDefault="00525859" w:rsidP="00525859">
      <w:pPr>
        <w:spacing w:before="160"/>
        <w:jc w:val="both"/>
        <w:rPr>
          <w:sz w:val="20"/>
          <w:szCs w:val="20"/>
        </w:rPr>
      </w:pPr>
      <w:r w:rsidRPr="00525859">
        <w:rPr>
          <w:sz w:val="20"/>
          <w:szCs w:val="20"/>
        </w:rPr>
        <w:t xml:space="preserve">Vijeće ocjenjuje da su efekti predložene rekreacije značajniji od mjera uštede energije pa </w:t>
      </w:r>
      <w:r w:rsidRPr="00525859">
        <w:rPr>
          <w:b/>
          <w:bCs/>
          <w:sz w:val="20"/>
          <w:szCs w:val="20"/>
        </w:rPr>
        <w:t>za navedene termine</w:t>
      </w:r>
      <w:r w:rsidRPr="00525859">
        <w:rPr>
          <w:sz w:val="20"/>
          <w:szCs w:val="20"/>
        </w:rPr>
        <w:t xml:space="preserve"> suspendira mjere za racionalno korištenje prostora MO Samoborček donesene na 20.</w:t>
      </w:r>
      <w:r>
        <w:rPr>
          <w:sz w:val="20"/>
          <w:szCs w:val="20"/>
        </w:rPr>
        <w:t xml:space="preserve"> </w:t>
      </w:r>
      <w:r w:rsidRPr="00525859">
        <w:rPr>
          <w:sz w:val="20"/>
          <w:szCs w:val="20"/>
        </w:rPr>
        <w:t>sjednici VMO-a.</w:t>
      </w:r>
    </w:p>
    <w:p w:rsidR="00525859" w:rsidRPr="00AE6F61" w:rsidRDefault="00525859" w:rsidP="00AE6F61">
      <w:pPr>
        <w:spacing w:before="160"/>
        <w:jc w:val="both"/>
      </w:pPr>
      <w:r w:rsidRPr="00525859">
        <w:rPr>
          <w:sz w:val="20"/>
          <w:szCs w:val="20"/>
        </w:rPr>
        <w:t>Zadužuje se Ured za mjesnu samoupravu, Trešnjevka sjever, da postupi sukladno ovom</w:t>
      </w:r>
      <w:r w:rsidRPr="0066045F">
        <w:t xml:space="preserve"> </w:t>
      </w:r>
      <w:r w:rsidRPr="00525859">
        <w:rPr>
          <w:sz w:val="20"/>
          <w:szCs w:val="20"/>
        </w:rPr>
        <w:t>zaključku te da na web-u i ostalim mjestima oglašavanja ažurira raspored korištenja prostora MO Samoborček;</w:t>
      </w:r>
    </w:p>
    <w:p w:rsidR="00A12652" w:rsidRPr="0083257E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83257E" w:rsidRPr="005B332F" w:rsidRDefault="0048735E" w:rsidP="005B332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DB5285"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AE6F61">
        <w:rPr>
          <w:rFonts w:eastAsia="Calibri"/>
          <w:b/>
          <w:color w:val="000000"/>
          <w:sz w:val="20"/>
          <w:szCs w:val="20"/>
        </w:rPr>
        <w:t>na očitovanja i rješenja</w:t>
      </w:r>
    </w:p>
    <w:p w:rsidR="00AE6F61" w:rsidRPr="00AE6F61" w:rsidRDefault="00AE6F61" w:rsidP="00AE6F61">
      <w:pPr>
        <w:spacing w:before="160"/>
        <w:jc w:val="both"/>
        <w:rPr>
          <w:sz w:val="20"/>
          <w:szCs w:val="20"/>
        </w:rPr>
      </w:pPr>
      <w:r w:rsidRPr="00AE6F61">
        <w:rPr>
          <w:sz w:val="20"/>
          <w:szCs w:val="20"/>
        </w:rPr>
        <w:t xml:space="preserve">Predsjednik izvješćuje o dostavljenim materijalima (Očitovanje Kučerina, KLASA: UP/I 340-08/22-002/1868, UR.BROJ: 251-10-44-1/002-22-2 od 16.prosinca 2022.; Očitovanje Žajina/Pavletićeva KLASA: UP/I 340-08/22-002/1869, UR.BROJ: 251-10-41-1/001-22-2 od 12.prosinca 2022.; Očitovanje Magazinska/Vodovodna KLASA: UP/I 340-08/22-002/1871, UR.BROJ: 251-10-41-1/001-22-2 od 08.prosinca 2022.; Rješenje za Žajinu/Pavletićevu/Kučerinu KLASA: UP/I 340-08/22-002/2512, UR.BROJ: 251-10-41-1/001-22-2 od 30.prosinca 2022.) i otvara raspravu. U raspravi sudjeluju članovi/ce Vijeća. Predsjednik zaključuje raspravu i daje na glasovanje predmet rasprave. </w:t>
      </w:r>
    </w:p>
    <w:p w:rsidR="00AE6F61" w:rsidRPr="005B332F" w:rsidRDefault="00AE6F61" w:rsidP="005B332F">
      <w:pPr>
        <w:spacing w:before="160"/>
        <w:jc w:val="both"/>
        <w:rPr>
          <w:sz w:val="20"/>
          <w:szCs w:val="20"/>
        </w:rPr>
      </w:pPr>
      <w:r w:rsidRPr="00AE6F61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JEDNOGLASNO</w:t>
      </w:r>
      <w:r w:rsidRPr="00AE6F61">
        <w:rPr>
          <w:sz w:val="20"/>
          <w:szCs w:val="20"/>
        </w:rPr>
        <w:t xml:space="preserve"> </w:t>
      </w:r>
      <w:r w:rsidRPr="00AE6F61">
        <w:rPr>
          <w:bCs/>
          <w:sz w:val="20"/>
          <w:szCs w:val="20"/>
        </w:rPr>
        <w:t>prima na znanje dostavljena očitovanja i rješenja.</w:t>
      </w: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>
        <w:rPr>
          <w:rFonts w:eastAsia="Calibri"/>
          <w:b/>
          <w:color w:val="000000"/>
          <w:sz w:val="20"/>
          <w:szCs w:val="20"/>
        </w:rPr>
        <w:t>6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2F0D68">
        <w:rPr>
          <w:rFonts w:eastAsia="Calibri"/>
          <w:b/>
          <w:color w:val="000000"/>
          <w:sz w:val="20"/>
          <w:szCs w:val="20"/>
        </w:rPr>
        <w:t>Aktualna problematika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5B332F" w:rsidRDefault="005B332F" w:rsidP="005B332F">
      <w:pPr>
        <w:jc w:val="both"/>
        <w:rPr>
          <w:rFonts w:eastAsia="Calibri"/>
          <w:sz w:val="20"/>
          <w:szCs w:val="20"/>
          <w:lang w:eastAsia="en-US"/>
        </w:rPr>
      </w:pPr>
      <w:r w:rsidRPr="005B332F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        a) </w:t>
      </w:r>
      <w:r w:rsidRPr="005B332F">
        <w:rPr>
          <w:rFonts w:eastAsia="Calibri"/>
          <w:sz w:val="20"/>
          <w:szCs w:val="20"/>
          <w:lang w:eastAsia="en-US"/>
        </w:rPr>
        <w:t>Problem</w:t>
      </w:r>
      <w:r w:rsidR="00720641" w:rsidRPr="005B332F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privremene regulacije prometa uz gradilišta u tijeku</w:t>
      </w:r>
      <w:r w:rsidR="007652E8" w:rsidRPr="005B332F">
        <w:rPr>
          <w:rFonts w:eastAsia="Calibri"/>
          <w:sz w:val="20"/>
          <w:szCs w:val="20"/>
          <w:lang w:eastAsia="en-US"/>
        </w:rPr>
        <w:t xml:space="preserve">  </w:t>
      </w:r>
    </w:p>
    <w:p w:rsidR="005B332F" w:rsidRDefault="005B332F" w:rsidP="005B332F">
      <w:pPr>
        <w:spacing w:before="160"/>
        <w:jc w:val="both"/>
        <w:rPr>
          <w:sz w:val="20"/>
          <w:szCs w:val="20"/>
        </w:rPr>
      </w:pPr>
      <w:bookmarkStart w:id="0" w:name="_Hlk125886627"/>
      <w:r>
        <w:rPr>
          <w:sz w:val="20"/>
          <w:szCs w:val="20"/>
        </w:rPr>
        <w:t xml:space="preserve">            </w:t>
      </w:r>
      <w:r w:rsidRPr="005B332F">
        <w:rPr>
          <w:sz w:val="20"/>
          <w:szCs w:val="20"/>
        </w:rPr>
        <w:t>Predsjednik izvješćuje o stanju i otvara raspravu. U raspravi sudjeluju članovi/ce Vijeća.</w:t>
      </w:r>
      <w:bookmarkEnd w:id="0"/>
    </w:p>
    <w:p w:rsidR="005B332F" w:rsidRPr="005B332F" w:rsidRDefault="005B332F" w:rsidP="005B332F">
      <w:pPr>
        <w:spacing w:before="160"/>
        <w:jc w:val="both"/>
        <w:rPr>
          <w:sz w:val="20"/>
          <w:szCs w:val="20"/>
        </w:rPr>
      </w:pPr>
      <w:r w:rsidRPr="005B332F">
        <w:rPr>
          <w:sz w:val="20"/>
          <w:szCs w:val="20"/>
        </w:rPr>
        <w:t xml:space="preserve">Konstatirano je da se uz brojna gradilišta na području mjesnog odbora promet odvija sukladno privremenoj </w:t>
      </w:r>
      <w:r>
        <w:rPr>
          <w:sz w:val="20"/>
          <w:szCs w:val="20"/>
        </w:rPr>
        <w:t xml:space="preserve">    </w:t>
      </w:r>
      <w:r w:rsidRPr="005B332F">
        <w:rPr>
          <w:sz w:val="20"/>
          <w:szCs w:val="20"/>
        </w:rPr>
        <w:t xml:space="preserve">regulaciji. Zbog dugog trajanja gradnje, vremenskih nepogoda te fizičkih oštećenja oznake privremene regulacije </w:t>
      </w:r>
      <w:r>
        <w:rPr>
          <w:sz w:val="20"/>
          <w:szCs w:val="20"/>
        </w:rPr>
        <w:t xml:space="preserve"> </w:t>
      </w:r>
      <w:r w:rsidRPr="005B332F">
        <w:rPr>
          <w:sz w:val="20"/>
          <w:szCs w:val="20"/>
        </w:rPr>
        <w:t>prometa postaju nečitke i nerazumljive te neke bivaju i fizički uklonjene pa je potrebno zanoviti ih te održavati ih čitkim za sve vrijeme trajanja privremene regulacije prometa.</w:t>
      </w:r>
    </w:p>
    <w:p w:rsidR="005B332F" w:rsidRPr="000E49F4" w:rsidRDefault="000E49F4" w:rsidP="000E49F4">
      <w:pPr>
        <w:spacing w:before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5B332F" w:rsidRPr="005B332F">
        <w:rPr>
          <w:sz w:val="20"/>
          <w:szCs w:val="20"/>
        </w:rPr>
        <w:t>Predsjednik zaključuje raspravu i daje na glasovanje predmet rasprave.</w:t>
      </w:r>
    </w:p>
    <w:p w:rsidR="005B332F" w:rsidRDefault="000E49F4" w:rsidP="005B332F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</w:t>
      </w:r>
      <w:r w:rsidR="005B332F"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</w:t>
      </w:r>
      <w:r w:rsidR="005B332F">
        <w:rPr>
          <w:rFonts w:eastAsia="Calibri"/>
          <w:sz w:val="20"/>
          <w:szCs w:val="20"/>
          <w:lang w:eastAsia="en-US"/>
        </w:rPr>
        <w:t xml:space="preserve">donosi </w:t>
      </w:r>
    </w:p>
    <w:p w:rsidR="005B332F" w:rsidRDefault="005B332F" w:rsidP="005B332F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</w:p>
    <w:p w:rsidR="005B332F" w:rsidRPr="00DD2A2C" w:rsidRDefault="005B332F" w:rsidP="005B332F">
      <w:pPr>
        <w:tabs>
          <w:tab w:val="left" w:pos="3700"/>
        </w:tabs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  <w:t xml:space="preserve"> </w:t>
      </w:r>
      <w:r w:rsidRPr="00DD2A2C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5B332F" w:rsidRDefault="005B332F" w:rsidP="005B332F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(u privitku zapisnika)</w:t>
      </w:r>
    </w:p>
    <w:p w:rsidR="005B332F" w:rsidRDefault="005B332F" w:rsidP="005B332F">
      <w:pPr>
        <w:jc w:val="both"/>
        <w:rPr>
          <w:rFonts w:eastAsia="Calibri"/>
          <w:sz w:val="20"/>
          <w:szCs w:val="20"/>
          <w:lang w:eastAsia="en-US"/>
        </w:rPr>
      </w:pPr>
    </w:p>
    <w:p w:rsidR="005B332F" w:rsidRDefault="00FE121C" w:rsidP="00FE121C">
      <w:pPr>
        <w:tabs>
          <w:tab w:val="left" w:pos="1045"/>
        </w:tabs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b) Problem nepostojanja/nedostupnosti tjednog/mjesečnog plana/ rasporeda i neažurnost odvoza otpada</w:t>
      </w:r>
    </w:p>
    <w:p w:rsidR="005B332F" w:rsidRDefault="005B332F" w:rsidP="005B332F">
      <w:pPr>
        <w:jc w:val="both"/>
        <w:rPr>
          <w:rFonts w:eastAsia="Calibri"/>
          <w:sz w:val="20"/>
          <w:szCs w:val="20"/>
          <w:lang w:eastAsia="en-US"/>
        </w:rPr>
      </w:pPr>
    </w:p>
    <w:p w:rsidR="0048735E" w:rsidRDefault="00D837ED" w:rsidP="00D837ED">
      <w:pPr>
        <w:spacing w:before="160"/>
        <w:jc w:val="both"/>
        <w:rPr>
          <w:sz w:val="20"/>
          <w:szCs w:val="20"/>
        </w:rPr>
      </w:pPr>
      <w:r>
        <w:rPr>
          <w:sz w:val="20"/>
          <w:szCs w:val="20"/>
        </w:rPr>
        <w:t>Članica vijeća</w:t>
      </w:r>
      <w:r w:rsidRPr="00D837ED">
        <w:rPr>
          <w:sz w:val="20"/>
          <w:szCs w:val="20"/>
        </w:rPr>
        <w:t xml:space="preserve"> Maja Đuroković </w:t>
      </w:r>
      <w:r>
        <w:rPr>
          <w:sz w:val="20"/>
          <w:szCs w:val="20"/>
        </w:rPr>
        <w:t>izvješćuje o stanju, p</w:t>
      </w:r>
      <w:r w:rsidRPr="00D837ED">
        <w:rPr>
          <w:sz w:val="20"/>
          <w:szCs w:val="20"/>
        </w:rPr>
        <w:t xml:space="preserve">redsjednik otvara raspravu </w:t>
      </w:r>
      <w:r>
        <w:rPr>
          <w:sz w:val="20"/>
          <w:szCs w:val="20"/>
        </w:rPr>
        <w:t>u</w:t>
      </w:r>
      <w:r w:rsidRPr="00D837ED">
        <w:rPr>
          <w:sz w:val="20"/>
          <w:szCs w:val="20"/>
        </w:rPr>
        <w:t xml:space="preserve"> raspravi sudjeluju članovi Vijeća.</w:t>
      </w:r>
      <w:r w:rsidR="000E49F4">
        <w:rPr>
          <w:sz w:val="20"/>
          <w:szCs w:val="20"/>
        </w:rPr>
        <w:t xml:space="preserve"> </w:t>
      </w:r>
      <w:r w:rsidRPr="00D837ED">
        <w:rPr>
          <w:sz w:val="20"/>
          <w:szCs w:val="20"/>
        </w:rPr>
        <w:t>Vijeće zaključuje da su obavijesti „Čistoće“ (iako postoje objave na službenom web-u) značajnom dijelu građana „nevidljive“ te da „Čistoća“ mora koristiti u obavještavanju građ</w:t>
      </w:r>
      <w:r>
        <w:rPr>
          <w:sz w:val="20"/>
          <w:szCs w:val="20"/>
        </w:rPr>
        <w:t>a</w:t>
      </w:r>
      <w:r w:rsidRPr="00D837ED">
        <w:rPr>
          <w:sz w:val="20"/>
          <w:szCs w:val="20"/>
        </w:rPr>
        <w:t>na o svojim aktivnostima i ostale kanale komunikacije primjerene skupinama građana koji se ne koriste IT mogućnostima i učestalost odvoza otpada mora prilagoditi količini i vrsti otpada na području MO-a s obzirom na to da primijećujemo nedostatak spremnika za plastičnu i papirnatu ambalažu, a višak spremnika za miješani komunalni otpad.</w:t>
      </w:r>
    </w:p>
    <w:p w:rsidR="00D837ED" w:rsidRPr="00D837ED" w:rsidRDefault="00D837ED" w:rsidP="00D837ED">
      <w:pPr>
        <w:spacing w:before="160"/>
        <w:jc w:val="both"/>
        <w:rPr>
          <w:sz w:val="20"/>
          <w:szCs w:val="20"/>
        </w:rPr>
      </w:pPr>
    </w:p>
    <w:p w:rsidR="0048735E" w:rsidRDefault="0059139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59139A" w:rsidRPr="009F3568" w:rsidRDefault="0059139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D837ED">
        <w:rPr>
          <w:rFonts w:eastAsia="Calibri"/>
          <w:b/>
          <w:sz w:val="20"/>
          <w:szCs w:val="20"/>
          <w:lang w:eastAsia="en-US"/>
        </w:rPr>
        <w:t>A K</w:t>
      </w:r>
    </w:p>
    <w:p w:rsidR="00EA3D88" w:rsidRDefault="0048735E" w:rsidP="005C13C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3CC" w:rsidRPr="005C13CC" w:rsidRDefault="005C13CC" w:rsidP="005C13C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1B4F7C" w:rsidRDefault="005C13CC" w:rsidP="005C13CC">
      <w:pPr>
        <w:tabs>
          <w:tab w:val="left" w:pos="801"/>
        </w:tabs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</w:t>
      </w:r>
      <w:r w:rsidRPr="005C13CC">
        <w:rPr>
          <w:rFonts w:eastAsia="Calibri"/>
          <w:sz w:val="20"/>
          <w:szCs w:val="20"/>
          <w:lang w:eastAsia="en-US"/>
        </w:rPr>
        <w:t>c)</w:t>
      </w:r>
      <w:r>
        <w:rPr>
          <w:rFonts w:eastAsia="Calibri"/>
          <w:sz w:val="20"/>
          <w:szCs w:val="20"/>
          <w:lang w:eastAsia="en-US"/>
        </w:rPr>
        <w:t xml:space="preserve"> Suradnja sa susjednim Mjesnim odborima (Povjerenstvo za komunalne poslove) –nastavak na diskusiju</w:t>
      </w:r>
    </w:p>
    <w:p w:rsidR="005C13CC" w:rsidRPr="005C13CC" w:rsidRDefault="005C13CC" w:rsidP="005C13CC">
      <w:pPr>
        <w:tabs>
          <w:tab w:val="left" w:pos="801"/>
        </w:tabs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s prošle sjednice       </w:t>
      </w:r>
    </w:p>
    <w:p w:rsidR="005C13CC" w:rsidRPr="005C13CC" w:rsidRDefault="005C13CC" w:rsidP="005C13CC">
      <w:pPr>
        <w:spacing w:before="160"/>
        <w:jc w:val="both"/>
        <w:rPr>
          <w:sz w:val="20"/>
          <w:szCs w:val="20"/>
        </w:rPr>
      </w:pPr>
      <w:r w:rsidRPr="005C13CC">
        <w:rPr>
          <w:sz w:val="20"/>
          <w:szCs w:val="20"/>
        </w:rPr>
        <w:t>Utvrđeno je da i dalje postoji potreba za rješavanje zajedničkih problema u „graničnim područjima mjesnih odbora) te se zadužuje Povjerenstvo za komunalna pitanja VMO Samoborček da zajedno s Predsjednikom VMO-a utvrde akutne probleme te da dogovore načine postupanja, suradnje i komunikacije u rješavanju zajedničkih problema s predsjednicima susjednih mjesnih odbora u našoj i susjednim gradskim četvrtima s kojima MO Samoborček graniči.</w:t>
      </w:r>
    </w:p>
    <w:p w:rsidR="005C13CC" w:rsidRDefault="005C13C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5C13CC" w:rsidRPr="00E02B26" w:rsidRDefault="005C13CC" w:rsidP="00E02B26">
      <w:pPr>
        <w:tabs>
          <w:tab w:val="left" w:pos="720"/>
        </w:tabs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ab/>
      </w:r>
      <w:r w:rsidRPr="005C13CC">
        <w:rPr>
          <w:rFonts w:eastAsia="Calibri"/>
          <w:sz w:val="20"/>
          <w:szCs w:val="20"/>
          <w:lang w:eastAsia="en-US"/>
        </w:rPr>
        <w:t>d)</w:t>
      </w:r>
      <w:r>
        <w:rPr>
          <w:rFonts w:eastAsia="Calibri"/>
          <w:sz w:val="20"/>
          <w:szCs w:val="20"/>
          <w:lang w:eastAsia="en-US"/>
        </w:rPr>
        <w:t xml:space="preserve"> Rasprava o opravdanosti/legalnosti rada </w:t>
      </w:r>
      <w:r w:rsidR="00093979">
        <w:rPr>
          <w:rFonts w:eastAsia="Calibri"/>
          <w:sz w:val="20"/>
          <w:szCs w:val="20"/>
          <w:lang w:eastAsia="en-US"/>
        </w:rPr>
        <w:t xml:space="preserve">vijeća zbog izostanka člana </w:t>
      </w:r>
      <w:r w:rsidR="006E1F14">
        <w:rPr>
          <w:rFonts w:eastAsia="Calibri"/>
          <w:sz w:val="20"/>
          <w:szCs w:val="20"/>
          <w:lang w:eastAsia="en-US"/>
        </w:rPr>
        <w:t>Vijeća Mjesnog odbora</w:t>
      </w:r>
    </w:p>
    <w:p w:rsidR="00E02B26" w:rsidRPr="00E02B26" w:rsidRDefault="00E02B26" w:rsidP="00E02B26">
      <w:pPr>
        <w:spacing w:before="160"/>
        <w:jc w:val="both"/>
        <w:rPr>
          <w:sz w:val="20"/>
          <w:szCs w:val="20"/>
        </w:rPr>
      </w:pPr>
      <w:r w:rsidRPr="00E02B26">
        <w:rPr>
          <w:sz w:val="20"/>
          <w:szCs w:val="20"/>
        </w:rPr>
        <w:t xml:space="preserve">Pri zahtjevu za uvrštenje u dnevni red predmetne točke, vijećnik Dario Karlovčan (HDZ) izražava sumnju u legalitet i opravdanost održavanja i donošenja odluka Vijeća Mjesnog odbora zbog, prema njegovom mišljenju, rada VMO-a u „krnjem sastavu“ uzrokovanim izostankom </w:t>
      </w:r>
      <w:r>
        <w:rPr>
          <w:sz w:val="20"/>
          <w:szCs w:val="20"/>
        </w:rPr>
        <w:t>člana vijeća Noah</w:t>
      </w:r>
      <w:r w:rsidRPr="00E02B26">
        <w:rPr>
          <w:sz w:val="20"/>
          <w:szCs w:val="20"/>
        </w:rPr>
        <w:t xml:space="preserve"> Kraljevića sa zadnje dvije sjednice.</w:t>
      </w:r>
      <w:r w:rsidR="000E49F4">
        <w:rPr>
          <w:sz w:val="20"/>
          <w:szCs w:val="20"/>
        </w:rPr>
        <w:t xml:space="preserve"> </w:t>
      </w:r>
      <w:r w:rsidRPr="00E02B26">
        <w:rPr>
          <w:sz w:val="20"/>
          <w:szCs w:val="20"/>
        </w:rPr>
        <w:t xml:space="preserve">Predsjednik utvrđuje da svaki izabrani vijećnik ima pravo i obvezu sudjelovati u radu Vijeća sukladno svojim mogućnostima i preuzetim obvezama. Nema obvezu ispričavati se Vijeću ili izvješćivati o razlozima radi kojih nije mogao prisustvovati sjednici/ama, već je njegova obveza usmjerena prema građanima koje predstavlja. Odluke Vijeća su prema Članku 60. Poslovnika o radu Vijeća Mjesnog odbora „Samoborček“ pravovaljane ako je sjednici nazočna većina članova Vijeća, a odlučuje većinom glasova nazočnih članova, ako Statutom Grada Zagreba, Pravilima Mjesnog odbora ili ovim poslovnikom nije drukčije određeno. </w:t>
      </w:r>
    </w:p>
    <w:p w:rsidR="00E02B26" w:rsidRPr="00E02B26" w:rsidRDefault="00E02B26" w:rsidP="00E02B26">
      <w:pPr>
        <w:spacing w:before="160"/>
        <w:jc w:val="both"/>
        <w:rPr>
          <w:sz w:val="20"/>
          <w:szCs w:val="20"/>
        </w:rPr>
      </w:pPr>
      <w:r w:rsidRPr="00E02B26">
        <w:rPr>
          <w:sz w:val="20"/>
          <w:szCs w:val="20"/>
        </w:rPr>
        <w:t>Vijeće je jednoglasno prihvatilo obrazloženje predsjednika te po navedenom nije bilo daljnjih pitanja.</w:t>
      </w:r>
    </w:p>
    <w:p w:rsidR="005C13CC" w:rsidRDefault="005C13C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5C13CC" w:rsidRPr="000E49F4" w:rsidRDefault="000E49F4" w:rsidP="000E49F4">
      <w:pPr>
        <w:tabs>
          <w:tab w:val="left" w:pos="649"/>
        </w:tabs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ab/>
        <w:t xml:space="preserve"> </w:t>
      </w:r>
      <w:r w:rsidRPr="000E49F4">
        <w:rPr>
          <w:rFonts w:eastAsia="Calibri"/>
          <w:sz w:val="20"/>
          <w:szCs w:val="20"/>
          <w:lang w:eastAsia="en-US"/>
        </w:rPr>
        <w:t>e)</w:t>
      </w:r>
      <w:r>
        <w:rPr>
          <w:rFonts w:eastAsia="Calibri"/>
          <w:sz w:val="20"/>
          <w:szCs w:val="20"/>
          <w:lang w:eastAsia="en-US"/>
        </w:rPr>
        <w:t xml:space="preserve"> Prijedlog zaključka za povremeno korištenje po zahtjevu stranke Zagreb je naš!</w:t>
      </w:r>
    </w:p>
    <w:p w:rsidR="005C13CC" w:rsidRDefault="005C13C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0E49F4" w:rsidRPr="009F3568" w:rsidRDefault="000E49F4" w:rsidP="000E49F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0E49F4" w:rsidRDefault="000E49F4" w:rsidP="000E49F4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="007F1CCE">
        <w:rPr>
          <w:rFonts w:eastAsia="Calibri"/>
          <w:sz w:val="20"/>
          <w:szCs w:val="20"/>
          <w:lang w:eastAsia="en-US"/>
        </w:rPr>
        <w:t xml:space="preserve"> 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0E49F4" w:rsidRPr="009F3568" w:rsidRDefault="000E49F4" w:rsidP="000E49F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0E49F4" w:rsidRPr="009F3568" w:rsidRDefault="000E49F4" w:rsidP="000E49F4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7F1CCE" w:rsidRDefault="000E49F4" w:rsidP="007F1CCE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3CC" w:rsidRPr="007F1CCE" w:rsidRDefault="007F1CCE" w:rsidP="007F1CCE">
      <w:pPr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lastRenderedPageBreak/>
        <w:t xml:space="preserve">             </w:t>
      </w:r>
      <w:r w:rsidRPr="007F1CCE">
        <w:rPr>
          <w:rFonts w:eastAsia="Calibri"/>
          <w:sz w:val="20"/>
          <w:szCs w:val="20"/>
          <w:lang w:eastAsia="en-US"/>
        </w:rPr>
        <w:t>f)</w:t>
      </w:r>
      <w:r>
        <w:rPr>
          <w:rFonts w:eastAsia="Calibri"/>
          <w:sz w:val="20"/>
          <w:szCs w:val="20"/>
          <w:lang w:eastAsia="en-US"/>
        </w:rPr>
        <w:t xml:space="preserve"> Obavijest o izdanoj suglasnosti za jednokratno korištenje prostora</w:t>
      </w:r>
    </w:p>
    <w:p w:rsidR="007F1CCE" w:rsidRPr="007F1CCE" w:rsidRDefault="007F1CCE" w:rsidP="007F1CCE">
      <w:pPr>
        <w:spacing w:before="160"/>
        <w:jc w:val="both"/>
        <w:rPr>
          <w:sz w:val="20"/>
          <w:szCs w:val="20"/>
        </w:rPr>
      </w:pPr>
      <w:r w:rsidRPr="007F1CCE">
        <w:rPr>
          <w:sz w:val="20"/>
          <w:szCs w:val="20"/>
        </w:rPr>
        <w:t>Predsjednik izvješćuje da je, sukladno dobivenoj ovlasti Vijeća mjesnog odbora, izdao suglasnost za jednokratno korištenje prostora mjesne samouprave za korisnika Amazonas, 27.01.2023 od 18.30 do 20.30 sati;</w:t>
      </w:r>
    </w:p>
    <w:p w:rsidR="007F1CCE" w:rsidRDefault="007F1CC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7F1CCE" w:rsidRDefault="007F1CCE" w:rsidP="007F1CCE">
      <w:pPr>
        <w:contextualSpacing/>
        <w:rPr>
          <w:rFonts w:eastAsia="Calibri"/>
          <w:b/>
          <w:sz w:val="20"/>
          <w:szCs w:val="20"/>
          <w:lang w:eastAsia="en-US"/>
        </w:rPr>
      </w:pPr>
    </w:p>
    <w:p w:rsidR="001B4F7C" w:rsidRDefault="001B4F7C" w:rsidP="001B4F7C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7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2F0D68">
        <w:rPr>
          <w:rFonts w:eastAsia="Calibri"/>
          <w:b/>
          <w:color w:val="000000"/>
          <w:sz w:val="20"/>
          <w:szCs w:val="20"/>
        </w:rPr>
        <w:t>Pitanja, prijedlozi i obavijesti</w:t>
      </w:r>
    </w:p>
    <w:p w:rsidR="007F1CCE" w:rsidRPr="007F1CCE" w:rsidRDefault="0052183E" w:rsidP="007F1CCE">
      <w:pPr>
        <w:spacing w:before="160"/>
        <w:jc w:val="both"/>
        <w:rPr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</w:t>
      </w:r>
      <w:r w:rsidR="007F1CCE" w:rsidRPr="007F1CCE">
        <w:rPr>
          <w:b/>
          <w:bCs/>
          <w:sz w:val="20"/>
          <w:szCs w:val="20"/>
        </w:rPr>
        <w:t>a. Predsjednik daje na uvid idejno rješenje regulacije promete za Novu cestu</w:t>
      </w:r>
      <w:r w:rsidR="007F1CCE" w:rsidRPr="007F1CCE">
        <w:rPr>
          <w:sz w:val="20"/>
          <w:szCs w:val="20"/>
        </w:rPr>
        <w:t xml:space="preserve"> uz obavijest da riječ o prijedlogu te da će konačni prijedlog biti tek izrađen;</w:t>
      </w:r>
    </w:p>
    <w:p w:rsidR="007F1CCE" w:rsidRPr="007F1CCE" w:rsidRDefault="007F1CCE" w:rsidP="007F1CCE">
      <w:pPr>
        <w:tabs>
          <w:tab w:val="left" w:pos="454"/>
          <w:tab w:val="left" w:pos="1140"/>
        </w:tabs>
        <w:spacing w:before="160"/>
        <w:jc w:val="both"/>
        <w:rPr>
          <w:sz w:val="20"/>
          <w:szCs w:val="20"/>
        </w:rPr>
      </w:pPr>
      <w:r w:rsidRPr="007F1CCE">
        <w:rPr>
          <w:b/>
          <w:bCs/>
          <w:sz w:val="20"/>
          <w:szCs w:val="20"/>
        </w:rPr>
        <w:tab/>
        <w:t>b. Suvlasnici zgrade u Ulici Krste Pavletića 12</w:t>
      </w:r>
      <w:r w:rsidRPr="007F1CCE">
        <w:rPr>
          <w:sz w:val="20"/>
          <w:szCs w:val="20"/>
        </w:rPr>
        <w:t xml:space="preserve"> zastupani po predstavnici suvlasnika, gospođi Vesni Bajcer Perušić podnijelo je nadležnom Gradskom uredu prigovor na smještaj box-a za smještaj spremnika za otpad. Zamolili su, istovremeno, podršku VMO-a u usvajanju upućenog prigovora. </w:t>
      </w:r>
    </w:p>
    <w:p w:rsidR="007F1CCE" w:rsidRPr="007F1CCE" w:rsidRDefault="007F1CCE" w:rsidP="007F1CCE">
      <w:pPr>
        <w:tabs>
          <w:tab w:val="left" w:pos="454"/>
          <w:tab w:val="left" w:pos="1140"/>
        </w:tabs>
        <w:spacing w:before="160"/>
        <w:jc w:val="both"/>
        <w:rPr>
          <w:sz w:val="20"/>
          <w:szCs w:val="20"/>
        </w:rPr>
      </w:pPr>
      <w:r w:rsidRPr="007F1CCE">
        <w:rPr>
          <w:sz w:val="20"/>
          <w:szCs w:val="20"/>
        </w:rPr>
        <w:t xml:space="preserve">Vijeće Mjesnog odbora Samoborček jednoglasno podržava predmetni Prigovor (u prilogu) i donosi </w:t>
      </w:r>
      <w:r w:rsidRPr="007F1CCE">
        <w:rPr>
          <w:b/>
          <w:bCs/>
          <w:sz w:val="20"/>
          <w:szCs w:val="20"/>
          <w:u w:val="single"/>
        </w:rPr>
        <w:t>zaključak o potrebi ponovne procjene lokacije za smještaj box-a te povratu zelenila u prvobitno stanje</w:t>
      </w:r>
      <w:r w:rsidRPr="007F1CCE">
        <w:rPr>
          <w:sz w:val="20"/>
          <w:szCs w:val="20"/>
        </w:rPr>
        <w:t xml:space="preserve">. </w:t>
      </w:r>
    </w:p>
    <w:p w:rsidR="007F1CCE" w:rsidRPr="007F1CCE" w:rsidRDefault="007F1CCE" w:rsidP="007F1CCE">
      <w:pPr>
        <w:spacing w:before="160"/>
        <w:jc w:val="both"/>
        <w:rPr>
          <w:sz w:val="20"/>
          <w:szCs w:val="20"/>
        </w:rPr>
      </w:pPr>
      <w:r w:rsidRPr="007F1CCE">
        <w:rPr>
          <w:b/>
          <w:bCs/>
          <w:sz w:val="20"/>
          <w:szCs w:val="20"/>
        </w:rPr>
        <w:tab/>
        <w:t>c. Gradilište hotela Panorama</w:t>
      </w:r>
      <w:r w:rsidRPr="007F1CCE">
        <w:rPr>
          <w:sz w:val="20"/>
          <w:szCs w:val="20"/>
        </w:rPr>
        <w:t xml:space="preserve"> – po obavijesti dobivenoj e-mailom od gđe Bastalić te nakon utvrđenih stanja parkiranja za vrijeme održavanja događanja u Domu sportova na zelenim površinama i ostalim javnim površinama na kojima nije dopušteno parkiranje automobila VMO će pripremiti prigovor na nedosljedno i loše obavljanje poslova Prometnog redarstva Gradskom uredu za prostorno uređenje, izgradnju grada, graditeljstvo, komunalne poslove i promet u čijem je sastavu Komunalno redarstvo. Za pripremu prigovora se zadužuje Predsjednik i Povjerenstvo za komunalna pitanja.</w:t>
      </w:r>
    </w:p>
    <w:p w:rsidR="007F1CCE" w:rsidRPr="007F1CCE" w:rsidRDefault="007F1CCE" w:rsidP="007F1CCE">
      <w:pPr>
        <w:spacing w:before="160"/>
        <w:jc w:val="both"/>
        <w:rPr>
          <w:sz w:val="20"/>
          <w:szCs w:val="20"/>
        </w:rPr>
      </w:pPr>
      <w:r w:rsidRPr="007F1CCE">
        <w:rPr>
          <w:b/>
          <w:bCs/>
          <w:sz w:val="20"/>
          <w:szCs w:val="20"/>
        </w:rPr>
        <w:tab/>
        <w:t>d. Ažurirani raspored povremenog korištenja Velike dvorane</w:t>
      </w:r>
      <w:r w:rsidRPr="007F1CCE">
        <w:rPr>
          <w:sz w:val="20"/>
          <w:szCs w:val="20"/>
        </w:rPr>
        <w:t xml:space="preserve"> - Nakon primjene odluka o korištenju prostora s ove Sjednice VMO-a raspored korištenja Velike dvorane od 01.02.2023. do zaključenja sezone grijanja 2022/2023 biti će.</w:t>
      </w:r>
    </w:p>
    <w:p w:rsidR="007F1CCE" w:rsidRPr="007F1CCE" w:rsidRDefault="007F1CCE" w:rsidP="007F1CCE">
      <w:pPr>
        <w:spacing w:before="160"/>
        <w:ind w:firstLine="454"/>
        <w:jc w:val="both"/>
        <w:rPr>
          <w:sz w:val="20"/>
          <w:szCs w:val="20"/>
        </w:rPr>
      </w:pPr>
    </w:p>
    <w:p w:rsidR="007F1CCE" w:rsidRPr="007F1CCE" w:rsidRDefault="007F1CCE" w:rsidP="007F1CCE">
      <w:pPr>
        <w:spacing w:before="160"/>
        <w:jc w:val="center"/>
        <w:rPr>
          <w:sz w:val="20"/>
          <w:szCs w:val="20"/>
        </w:rPr>
      </w:pPr>
      <w:r w:rsidRPr="007F1CCE">
        <w:rPr>
          <w:noProof/>
          <w:sz w:val="20"/>
          <w:szCs w:val="20"/>
        </w:rPr>
        <w:drawing>
          <wp:inline distT="0" distB="0" distL="0" distR="0" wp14:anchorId="3D81B9E7" wp14:editId="34C5BAC5">
            <wp:extent cx="5040000" cy="2532033"/>
            <wp:effectExtent l="0" t="0" r="825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32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1CCE" w:rsidRPr="007F1CCE" w:rsidRDefault="007F1CCE" w:rsidP="007F1CCE">
      <w:pPr>
        <w:spacing w:before="160"/>
        <w:jc w:val="both"/>
        <w:rPr>
          <w:sz w:val="20"/>
          <w:szCs w:val="20"/>
        </w:rPr>
      </w:pPr>
    </w:p>
    <w:p w:rsidR="007F1CCE" w:rsidRPr="007F1CCE" w:rsidRDefault="007F1CCE" w:rsidP="007F1CCE">
      <w:pPr>
        <w:spacing w:before="160"/>
        <w:jc w:val="both"/>
        <w:rPr>
          <w:sz w:val="20"/>
          <w:szCs w:val="20"/>
        </w:rPr>
      </w:pPr>
      <w:r w:rsidRPr="007F1CCE">
        <w:rPr>
          <w:sz w:val="20"/>
          <w:szCs w:val="20"/>
        </w:rPr>
        <w:t>S</w:t>
      </w:r>
      <w:r w:rsidR="00021AB1">
        <w:rPr>
          <w:sz w:val="20"/>
          <w:szCs w:val="20"/>
        </w:rPr>
        <w:t>lij</w:t>
      </w:r>
      <w:r w:rsidRPr="007F1CCE">
        <w:rPr>
          <w:sz w:val="20"/>
          <w:szCs w:val="20"/>
        </w:rPr>
        <w:t xml:space="preserve">edeća, 22. </w:t>
      </w:r>
      <w:r>
        <w:rPr>
          <w:sz w:val="20"/>
          <w:szCs w:val="20"/>
        </w:rPr>
        <w:t>s</w:t>
      </w:r>
      <w:r w:rsidRPr="007F1CCE">
        <w:rPr>
          <w:sz w:val="20"/>
          <w:szCs w:val="20"/>
        </w:rPr>
        <w:t>jednica Vijeća planirana je za prvu polovinu veljače, a točan termin naknadno će se utvrditi.</w:t>
      </w:r>
    </w:p>
    <w:p w:rsidR="00270960" w:rsidRDefault="007F1CCE" w:rsidP="007F1CCE">
      <w:pPr>
        <w:spacing w:before="160"/>
        <w:jc w:val="both"/>
        <w:rPr>
          <w:sz w:val="20"/>
          <w:szCs w:val="20"/>
        </w:rPr>
      </w:pPr>
      <w:r w:rsidRPr="007F1CCE">
        <w:rPr>
          <w:sz w:val="20"/>
          <w:szCs w:val="20"/>
        </w:rPr>
        <w:t>Sjednica Vijeća završila je u 21.15 sati.</w:t>
      </w:r>
    </w:p>
    <w:p w:rsidR="00021AB1" w:rsidRPr="007F1CCE" w:rsidRDefault="00021AB1" w:rsidP="007F1CCE">
      <w:pPr>
        <w:spacing w:before="160"/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C44866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Ivan Maksan</w:t>
      </w:r>
      <w:r w:rsidR="005A136A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B7E29">
        <w:rPr>
          <w:rFonts w:eastAsia="Calibri"/>
          <w:color w:val="000000"/>
          <w:sz w:val="20"/>
          <w:szCs w:val="20"/>
        </w:rPr>
        <w:t xml:space="preserve">    </w:t>
      </w:r>
      <w:r w:rsidR="0049653C">
        <w:rPr>
          <w:rFonts w:eastAsia="Calibri"/>
          <w:color w:val="000000"/>
          <w:sz w:val="20"/>
          <w:szCs w:val="20"/>
        </w:rPr>
        <w:t xml:space="preserve">           </w:t>
      </w:r>
      <w:r w:rsidR="00405E56">
        <w:rPr>
          <w:rFonts w:eastAsia="Calibri"/>
          <w:color w:val="000000"/>
          <w:sz w:val="20"/>
          <w:szCs w:val="20"/>
        </w:rPr>
        <w:t xml:space="preserve"> </w:t>
      </w:r>
      <w:r w:rsidR="00AC29F3">
        <w:rPr>
          <w:rFonts w:eastAsia="Calibri"/>
          <w:color w:val="000000"/>
          <w:sz w:val="20"/>
          <w:szCs w:val="20"/>
        </w:rPr>
        <w:t xml:space="preserve">  </w:t>
      </w:r>
      <w:r w:rsidR="00405E56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>
        <w:rPr>
          <w:rFonts w:eastAsia="Calibri"/>
          <w:b/>
          <w:bCs/>
          <w:sz w:val="20"/>
          <w:szCs w:val="20"/>
          <w:lang w:val="sv-SE"/>
        </w:rPr>
        <w:t>k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             </w:t>
      </w:r>
      <w:bookmarkStart w:id="1" w:name="_GoBack"/>
      <w:bookmarkEnd w:id="1"/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44866">
        <w:rPr>
          <w:rFonts w:eastAsia="Calibri"/>
          <w:b/>
          <w:bCs/>
          <w:sz w:val="20"/>
          <w:szCs w:val="20"/>
          <w:lang w:val="sv-SE"/>
        </w:rPr>
        <w:t>Ivan Maksan</w:t>
      </w:r>
      <w:r w:rsidR="00570202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68B" w:rsidRDefault="00F8268B" w:rsidP="007163E1">
      <w:r>
        <w:separator/>
      </w:r>
    </w:p>
  </w:endnote>
  <w:endnote w:type="continuationSeparator" w:id="0">
    <w:p w:rsidR="00F8268B" w:rsidRDefault="00F8268B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68B" w:rsidRDefault="00F8268B" w:rsidP="007163E1">
      <w:r>
        <w:separator/>
      </w:r>
    </w:p>
  </w:footnote>
  <w:footnote w:type="continuationSeparator" w:id="0">
    <w:p w:rsidR="00F8268B" w:rsidRDefault="00F8268B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4635F67"/>
    <w:multiLevelType w:val="hybridMultilevel"/>
    <w:tmpl w:val="9E4EAC5A"/>
    <w:lvl w:ilvl="0" w:tplc="D5EE9152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94876"/>
    <w:multiLevelType w:val="hybridMultilevel"/>
    <w:tmpl w:val="BC302CA6"/>
    <w:lvl w:ilvl="0" w:tplc="E0E43B42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75" w:hanging="360"/>
      </w:pPr>
    </w:lvl>
    <w:lvl w:ilvl="2" w:tplc="041A001B" w:tentative="1">
      <w:start w:val="1"/>
      <w:numFmt w:val="lowerRoman"/>
      <w:lvlText w:val="%3."/>
      <w:lvlJc w:val="right"/>
      <w:pPr>
        <w:ind w:left="2295" w:hanging="180"/>
      </w:pPr>
    </w:lvl>
    <w:lvl w:ilvl="3" w:tplc="041A000F" w:tentative="1">
      <w:start w:val="1"/>
      <w:numFmt w:val="decimal"/>
      <w:lvlText w:val="%4."/>
      <w:lvlJc w:val="left"/>
      <w:pPr>
        <w:ind w:left="3015" w:hanging="360"/>
      </w:pPr>
    </w:lvl>
    <w:lvl w:ilvl="4" w:tplc="041A0019" w:tentative="1">
      <w:start w:val="1"/>
      <w:numFmt w:val="lowerLetter"/>
      <w:lvlText w:val="%5."/>
      <w:lvlJc w:val="left"/>
      <w:pPr>
        <w:ind w:left="3735" w:hanging="360"/>
      </w:pPr>
    </w:lvl>
    <w:lvl w:ilvl="5" w:tplc="041A001B" w:tentative="1">
      <w:start w:val="1"/>
      <w:numFmt w:val="lowerRoman"/>
      <w:lvlText w:val="%6."/>
      <w:lvlJc w:val="right"/>
      <w:pPr>
        <w:ind w:left="4455" w:hanging="180"/>
      </w:pPr>
    </w:lvl>
    <w:lvl w:ilvl="6" w:tplc="041A000F" w:tentative="1">
      <w:start w:val="1"/>
      <w:numFmt w:val="decimal"/>
      <w:lvlText w:val="%7."/>
      <w:lvlJc w:val="left"/>
      <w:pPr>
        <w:ind w:left="5175" w:hanging="360"/>
      </w:pPr>
    </w:lvl>
    <w:lvl w:ilvl="7" w:tplc="041A0019" w:tentative="1">
      <w:start w:val="1"/>
      <w:numFmt w:val="lowerLetter"/>
      <w:lvlText w:val="%8."/>
      <w:lvlJc w:val="left"/>
      <w:pPr>
        <w:ind w:left="5895" w:hanging="360"/>
      </w:pPr>
    </w:lvl>
    <w:lvl w:ilvl="8" w:tplc="0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3B86564B"/>
    <w:multiLevelType w:val="hybridMultilevel"/>
    <w:tmpl w:val="809E8A7A"/>
    <w:lvl w:ilvl="0" w:tplc="94CE38B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43474986"/>
    <w:multiLevelType w:val="hybridMultilevel"/>
    <w:tmpl w:val="FAB222E2"/>
    <w:lvl w:ilvl="0" w:tplc="F51237A4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1"/>
  </w:num>
  <w:num w:numId="4">
    <w:abstractNumId w:val="14"/>
  </w:num>
  <w:num w:numId="5">
    <w:abstractNumId w:val="12"/>
  </w:num>
  <w:num w:numId="6">
    <w:abstractNumId w:val="5"/>
  </w:num>
  <w:num w:numId="7">
    <w:abstractNumId w:val="15"/>
  </w:num>
  <w:num w:numId="8">
    <w:abstractNumId w:val="0"/>
  </w:num>
  <w:num w:numId="9">
    <w:abstractNumId w:val="4"/>
  </w:num>
  <w:num w:numId="10">
    <w:abstractNumId w:val="13"/>
  </w:num>
  <w:num w:numId="11">
    <w:abstractNumId w:val="1"/>
  </w:num>
  <w:num w:numId="12">
    <w:abstractNumId w:val="9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21AB1"/>
    <w:rsid w:val="00033B2C"/>
    <w:rsid w:val="00050FA6"/>
    <w:rsid w:val="00053827"/>
    <w:rsid w:val="000707A1"/>
    <w:rsid w:val="0007468A"/>
    <w:rsid w:val="000839AA"/>
    <w:rsid w:val="00093979"/>
    <w:rsid w:val="00094E4D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A40A4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2017E2"/>
    <w:rsid w:val="002039A2"/>
    <w:rsid w:val="00207253"/>
    <w:rsid w:val="00217984"/>
    <w:rsid w:val="00223BD6"/>
    <w:rsid w:val="00224091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246A"/>
    <w:rsid w:val="00296777"/>
    <w:rsid w:val="002A4383"/>
    <w:rsid w:val="002C0B78"/>
    <w:rsid w:val="002D6110"/>
    <w:rsid w:val="002E701C"/>
    <w:rsid w:val="002F0D68"/>
    <w:rsid w:val="002F2F84"/>
    <w:rsid w:val="003004A2"/>
    <w:rsid w:val="00306986"/>
    <w:rsid w:val="0030711B"/>
    <w:rsid w:val="003147D6"/>
    <w:rsid w:val="00316C93"/>
    <w:rsid w:val="003270A1"/>
    <w:rsid w:val="003276DC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C6B2E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4442"/>
    <w:rsid w:val="0044113B"/>
    <w:rsid w:val="00444093"/>
    <w:rsid w:val="00444585"/>
    <w:rsid w:val="004469E4"/>
    <w:rsid w:val="0045303B"/>
    <w:rsid w:val="004663E5"/>
    <w:rsid w:val="00472AFF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2D59"/>
    <w:rsid w:val="004B0E4D"/>
    <w:rsid w:val="004B430D"/>
    <w:rsid w:val="004C036E"/>
    <w:rsid w:val="004C6AB6"/>
    <w:rsid w:val="004C75CE"/>
    <w:rsid w:val="004D29CF"/>
    <w:rsid w:val="004D3456"/>
    <w:rsid w:val="004E6813"/>
    <w:rsid w:val="004F5C93"/>
    <w:rsid w:val="00501EB5"/>
    <w:rsid w:val="00517A99"/>
    <w:rsid w:val="0052183E"/>
    <w:rsid w:val="00523ABA"/>
    <w:rsid w:val="00523AEF"/>
    <w:rsid w:val="00523E02"/>
    <w:rsid w:val="00525859"/>
    <w:rsid w:val="005409CE"/>
    <w:rsid w:val="00542500"/>
    <w:rsid w:val="00563415"/>
    <w:rsid w:val="00567E7B"/>
    <w:rsid w:val="00570202"/>
    <w:rsid w:val="00573753"/>
    <w:rsid w:val="00580A71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602A27"/>
    <w:rsid w:val="00603C53"/>
    <w:rsid w:val="0060774B"/>
    <w:rsid w:val="0061550E"/>
    <w:rsid w:val="00617876"/>
    <w:rsid w:val="00633112"/>
    <w:rsid w:val="006378A1"/>
    <w:rsid w:val="00637FFC"/>
    <w:rsid w:val="00644CB6"/>
    <w:rsid w:val="00646108"/>
    <w:rsid w:val="006501C9"/>
    <w:rsid w:val="0065239D"/>
    <w:rsid w:val="00652F2C"/>
    <w:rsid w:val="00657AC6"/>
    <w:rsid w:val="00657D27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79A2"/>
    <w:rsid w:val="006E1F14"/>
    <w:rsid w:val="006E2E78"/>
    <w:rsid w:val="006E3DBB"/>
    <w:rsid w:val="006E4F7F"/>
    <w:rsid w:val="006F1013"/>
    <w:rsid w:val="006F5CCE"/>
    <w:rsid w:val="007025FF"/>
    <w:rsid w:val="00711E6D"/>
    <w:rsid w:val="00714C3B"/>
    <w:rsid w:val="007163E1"/>
    <w:rsid w:val="00720641"/>
    <w:rsid w:val="00723D60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580"/>
    <w:rsid w:val="007A4626"/>
    <w:rsid w:val="007B138B"/>
    <w:rsid w:val="007B26D8"/>
    <w:rsid w:val="007C00C1"/>
    <w:rsid w:val="007C5AF9"/>
    <w:rsid w:val="007E283F"/>
    <w:rsid w:val="007F1CCE"/>
    <w:rsid w:val="007F5A2F"/>
    <w:rsid w:val="007F7F63"/>
    <w:rsid w:val="008024A8"/>
    <w:rsid w:val="00805DAA"/>
    <w:rsid w:val="0081081D"/>
    <w:rsid w:val="00810872"/>
    <w:rsid w:val="00820ACA"/>
    <w:rsid w:val="0083257E"/>
    <w:rsid w:val="0083710B"/>
    <w:rsid w:val="008400CA"/>
    <w:rsid w:val="008416A1"/>
    <w:rsid w:val="0085168B"/>
    <w:rsid w:val="00856286"/>
    <w:rsid w:val="0086615F"/>
    <w:rsid w:val="008713ED"/>
    <w:rsid w:val="00874479"/>
    <w:rsid w:val="00874C62"/>
    <w:rsid w:val="00880BA2"/>
    <w:rsid w:val="00882C20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E0BB6"/>
    <w:rsid w:val="008E3995"/>
    <w:rsid w:val="008F1820"/>
    <w:rsid w:val="008F27E5"/>
    <w:rsid w:val="0090087C"/>
    <w:rsid w:val="009030C6"/>
    <w:rsid w:val="00903A0F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416"/>
    <w:rsid w:val="009753C2"/>
    <w:rsid w:val="009775EE"/>
    <w:rsid w:val="0097799F"/>
    <w:rsid w:val="0098079D"/>
    <w:rsid w:val="00982020"/>
    <w:rsid w:val="00982C69"/>
    <w:rsid w:val="009870CF"/>
    <w:rsid w:val="009973A9"/>
    <w:rsid w:val="009A362D"/>
    <w:rsid w:val="009B0474"/>
    <w:rsid w:val="009B7E29"/>
    <w:rsid w:val="009C03C2"/>
    <w:rsid w:val="009E410C"/>
    <w:rsid w:val="009E76D3"/>
    <w:rsid w:val="009E7831"/>
    <w:rsid w:val="009F3568"/>
    <w:rsid w:val="009F63B8"/>
    <w:rsid w:val="00A05797"/>
    <w:rsid w:val="00A11597"/>
    <w:rsid w:val="00A11D06"/>
    <w:rsid w:val="00A12652"/>
    <w:rsid w:val="00A151C3"/>
    <w:rsid w:val="00A2014D"/>
    <w:rsid w:val="00A219DB"/>
    <w:rsid w:val="00A31818"/>
    <w:rsid w:val="00A332C5"/>
    <w:rsid w:val="00A40C4F"/>
    <w:rsid w:val="00A441F8"/>
    <w:rsid w:val="00A44BEF"/>
    <w:rsid w:val="00A51904"/>
    <w:rsid w:val="00A63C56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29F3"/>
    <w:rsid w:val="00AC43BB"/>
    <w:rsid w:val="00AC6C25"/>
    <w:rsid w:val="00AD20D8"/>
    <w:rsid w:val="00AE3ABC"/>
    <w:rsid w:val="00AE54B0"/>
    <w:rsid w:val="00AE662C"/>
    <w:rsid w:val="00AE6F61"/>
    <w:rsid w:val="00AF0F23"/>
    <w:rsid w:val="00AF1980"/>
    <w:rsid w:val="00B25249"/>
    <w:rsid w:val="00B310FE"/>
    <w:rsid w:val="00B367C7"/>
    <w:rsid w:val="00B4152A"/>
    <w:rsid w:val="00B4176C"/>
    <w:rsid w:val="00B567FD"/>
    <w:rsid w:val="00B66248"/>
    <w:rsid w:val="00B73A20"/>
    <w:rsid w:val="00B75858"/>
    <w:rsid w:val="00B778D8"/>
    <w:rsid w:val="00B81146"/>
    <w:rsid w:val="00B86979"/>
    <w:rsid w:val="00BA0021"/>
    <w:rsid w:val="00BA1A5B"/>
    <w:rsid w:val="00BA2F7D"/>
    <w:rsid w:val="00BA3D52"/>
    <w:rsid w:val="00BB3444"/>
    <w:rsid w:val="00BB6F8C"/>
    <w:rsid w:val="00BC6C67"/>
    <w:rsid w:val="00BD4DE4"/>
    <w:rsid w:val="00BD525C"/>
    <w:rsid w:val="00BE25D0"/>
    <w:rsid w:val="00BE31B6"/>
    <w:rsid w:val="00BF6017"/>
    <w:rsid w:val="00BF67CE"/>
    <w:rsid w:val="00C00424"/>
    <w:rsid w:val="00C06AC9"/>
    <w:rsid w:val="00C079EE"/>
    <w:rsid w:val="00C115DF"/>
    <w:rsid w:val="00C1362A"/>
    <w:rsid w:val="00C37259"/>
    <w:rsid w:val="00C4342C"/>
    <w:rsid w:val="00C44866"/>
    <w:rsid w:val="00C5235F"/>
    <w:rsid w:val="00C565AF"/>
    <w:rsid w:val="00C60E37"/>
    <w:rsid w:val="00C86CED"/>
    <w:rsid w:val="00CA44B2"/>
    <w:rsid w:val="00CB1050"/>
    <w:rsid w:val="00CB1568"/>
    <w:rsid w:val="00CB52D1"/>
    <w:rsid w:val="00CC46BB"/>
    <w:rsid w:val="00CE3B58"/>
    <w:rsid w:val="00CE405E"/>
    <w:rsid w:val="00CF23CF"/>
    <w:rsid w:val="00CF2D78"/>
    <w:rsid w:val="00CF3E2B"/>
    <w:rsid w:val="00D0135B"/>
    <w:rsid w:val="00D0329A"/>
    <w:rsid w:val="00D20C2A"/>
    <w:rsid w:val="00D21ECB"/>
    <w:rsid w:val="00D258BB"/>
    <w:rsid w:val="00D44B79"/>
    <w:rsid w:val="00D55675"/>
    <w:rsid w:val="00D62C97"/>
    <w:rsid w:val="00D64B62"/>
    <w:rsid w:val="00D66944"/>
    <w:rsid w:val="00D73082"/>
    <w:rsid w:val="00D75296"/>
    <w:rsid w:val="00D808F7"/>
    <w:rsid w:val="00D837ED"/>
    <w:rsid w:val="00D90143"/>
    <w:rsid w:val="00D913A1"/>
    <w:rsid w:val="00DA1229"/>
    <w:rsid w:val="00DA200A"/>
    <w:rsid w:val="00DA5E12"/>
    <w:rsid w:val="00DB1748"/>
    <w:rsid w:val="00DB5285"/>
    <w:rsid w:val="00DC1E06"/>
    <w:rsid w:val="00DC574E"/>
    <w:rsid w:val="00DC5C26"/>
    <w:rsid w:val="00DC7A51"/>
    <w:rsid w:val="00DC7DFF"/>
    <w:rsid w:val="00DD2A2C"/>
    <w:rsid w:val="00DD3A90"/>
    <w:rsid w:val="00DD6B16"/>
    <w:rsid w:val="00DE151A"/>
    <w:rsid w:val="00E02B26"/>
    <w:rsid w:val="00E137AA"/>
    <w:rsid w:val="00E26914"/>
    <w:rsid w:val="00E27845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379E"/>
    <w:rsid w:val="00EA004F"/>
    <w:rsid w:val="00EA0E8A"/>
    <w:rsid w:val="00EA3D88"/>
    <w:rsid w:val="00EA43E1"/>
    <w:rsid w:val="00EA4E92"/>
    <w:rsid w:val="00EB1D95"/>
    <w:rsid w:val="00EC0912"/>
    <w:rsid w:val="00ED2279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73BCF"/>
    <w:rsid w:val="00F769ED"/>
    <w:rsid w:val="00F8268B"/>
    <w:rsid w:val="00F861B6"/>
    <w:rsid w:val="00FA3AE2"/>
    <w:rsid w:val="00FB1801"/>
    <w:rsid w:val="00FC3BC9"/>
    <w:rsid w:val="00FD7ACB"/>
    <w:rsid w:val="00FE0612"/>
    <w:rsid w:val="00FE121C"/>
    <w:rsid w:val="00FE1517"/>
    <w:rsid w:val="00FE53E6"/>
    <w:rsid w:val="00FE7B0A"/>
    <w:rsid w:val="00FF1B1F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37FE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91906-EAAF-41C0-8AB4-9B55B28F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3468</TotalTime>
  <Pages>4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212</cp:revision>
  <cp:lastPrinted>2023-01-24T10:27:00Z</cp:lastPrinted>
  <dcterms:created xsi:type="dcterms:W3CDTF">2017-07-13T07:46:00Z</dcterms:created>
  <dcterms:modified xsi:type="dcterms:W3CDTF">2023-02-16T14:19:00Z</dcterms:modified>
</cp:coreProperties>
</file>