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30A" w:rsidRDefault="004228A2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Z A P I S N I K</w:t>
      </w:r>
    </w:p>
    <w:p w:rsidR="001D730A" w:rsidRDefault="004228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FC60F1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. sjednice Vijeća Mjesnog odbora Savica Šanci održane </w:t>
      </w:r>
      <w:r w:rsidR="00FC60F1">
        <w:rPr>
          <w:rFonts w:ascii="Times New Roman" w:hAnsi="Times New Roman"/>
          <w:b/>
          <w:sz w:val="24"/>
          <w:szCs w:val="24"/>
        </w:rPr>
        <w:t>6. srpanj</w:t>
      </w:r>
      <w:r>
        <w:rPr>
          <w:rFonts w:ascii="Times New Roman" w:hAnsi="Times New Roman"/>
          <w:b/>
          <w:sz w:val="24"/>
          <w:szCs w:val="24"/>
        </w:rPr>
        <w:t xml:space="preserve"> 2023.</w:t>
      </w:r>
    </w:p>
    <w:p w:rsidR="001D730A" w:rsidRDefault="004228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prostorijama Mjesnog odbora Savica Šanci, I. Savica 2, s početkom u 1</w:t>
      </w:r>
      <w:r w:rsidR="00FC60F1">
        <w:rPr>
          <w:rFonts w:ascii="Times New Roman" w:hAnsi="Times New Roman"/>
          <w:b/>
          <w:sz w:val="24"/>
          <w:szCs w:val="24"/>
        </w:rPr>
        <w:t>8.00</w:t>
      </w:r>
      <w:r>
        <w:rPr>
          <w:rFonts w:ascii="Times New Roman" w:hAnsi="Times New Roman"/>
          <w:b/>
          <w:sz w:val="24"/>
          <w:szCs w:val="24"/>
        </w:rPr>
        <w:t xml:space="preserve"> sati.</w:t>
      </w:r>
    </w:p>
    <w:p w:rsidR="001D730A" w:rsidRDefault="001D73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D730A" w:rsidRDefault="001D73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C60F1" w:rsidRDefault="004228A2" w:rsidP="00FC60F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članovi: Miljenko Blažević, Tomislav Brkić, Ivan Kuštra, G</w:t>
      </w:r>
      <w:r w:rsidR="00EF6108">
        <w:rPr>
          <w:rFonts w:ascii="Times New Roman" w:hAnsi="Times New Roman"/>
          <w:sz w:val="24"/>
          <w:szCs w:val="24"/>
        </w:rPr>
        <w:t>ospava Rakitić, Daniel Škrlec,</w:t>
      </w:r>
      <w:r>
        <w:rPr>
          <w:rFonts w:ascii="Times New Roman" w:hAnsi="Times New Roman"/>
          <w:sz w:val="24"/>
          <w:szCs w:val="24"/>
        </w:rPr>
        <w:t xml:space="preserve"> Mario Pisk</w:t>
      </w:r>
      <w:r w:rsidR="00FC60F1">
        <w:rPr>
          <w:rFonts w:ascii="Times New Roman" w:hAnsi="Times New Roman"/>
          <w:sz w:val="24"/>
          <w:szCs w:val="24"/>
        </w:rPr>
        <w:t xml:space="preserve">, </w:t>
      </w:r>
      <w:r w:rsidR="00FC60F1">
        <w:rPr>
          <w:rFonts w:ascii="Times New Roman" w:hAnsi="Times New Roman"/>
          <w:sz w:val="24"/>
          <w:szCs w:val="24"/>
        </w:rPr>
        <w:t>Ivana Carević</w:t>
      </w:r>
    </w:p>
    <w:p w:rsidR="001D730A" w:rsidRDefault="001D730A">
      <w:pPr>
        <w:spacing w:after="0"/>
        <w:rPr>
          <w:rFonts w:ascii="Times New Roman" w:hAnsi="Times New Roman"/>
          <w:sz w:val="24"/>
          <w:szCs w:val="24"/>
        </w:rPr>
      </w:pPr>
    </w:p>
    <w:p w:rsidR="001D730A" w:rsidRDefault="001D730A">
      <w:pPr>
        <w:spacing w:after="0"/>
        <w:rPr>
          <w:rFonts w:ascii="Times New Roman" w:hAnsi="Times New Roman"/>
          <w:sz w:val="24"/>
          <w:szCs w:val="24"/>
        </w:rPr>
      </w:pPr>
    </w:p>
    <w:p w:rsidR="00051457" w:rsidRDefault="00051457" w:rsidP="00EF6108">
      <w:pPr>
        <w:jc w:val="both"/>
        <w:rPr>
          <w:rFonts w:ascii="Times New Roman" w:hAnsi="Times New Roman"/>
          <w:sz w:val="24"/>
          <w:szCs w:val="24"/>
        </w:rPr>
      </w:pPr>
      <w:r w:rsidRPr="00051457">
        <w:rPr>
          <w:rFonts w:ascii="Times New Roman" w:hAnsi="Times New Roman"/>
          <w:sz w:val="24"/>
          <w:szCs w:val="24"/>
        </w:rPr>
        <w:t>U radu sjednice sudjeluje viša stručna suradnica za rad tijela mjesne samouprave Iva Dujić Horvat, Područnog odsjeka Peščenica-Žitnjak, Gradskog ureda za mjesnu samoupravu, civilnu zaštitu i sigurnost.</w:t>
      </w:r>
    </w:p>
    <w:p w:rsidR="001D730A" w:rsidRDefault="004228A2" w:rsidP="00EF6108">
      <w:pPr>
        <w:jc w:val="both"/>
      </w:pPr>
      <w:r w:rsidRPr="00EF6108">
        <w:rPr>
          <w:rFonts w:ascii="Times New Roman" w:hAnsi="Times New Roman"/>
          <w:sz w:val="24"/>
          <w:szCs w:val="24"/>
        </w:rPr>
        <w:t xml:space="preserve">Predsjednik konstatira da je nazočno </w:t>
      </w:r>
      <w:r w:rsidR="00D1495E">
        <w:rPr>
          <w:rFonts w:ascii="Times New Roman" w:hAnsi="Times New Roman"/>
          <w:sz w:val="24"/>
          <w:szCs w:val="24"/>
        </w:rPr>
        <w:t>7</w:t>
      </w:r>
      <w:r w:rsidRPr="00EF6108">
        <w:rPr>
          <w:rFonts w:ascii="Times New Roman" w:hAnsi="Times New Roman"/>
          <w:sz w:val="24"/>
          <w:szCs w:val="24"/>
        </w:rPr>
        <w:t xml:space="preserve"> od ukupno 7 članova Vijeća, što znači da Vijeće može pravovaljano odlučivati, te otvara 2</w:t>
      </w:r>
      <w:r w:rsidR="00D1495E">
        <w:rPr>
          <w:rFonts w:ascii="Times New Roman" w:hAnsi="Times New Roman"/>
          <w:sz w:val="24"/>
          <w:szCs w:val="24"/>
        </w:rPr>
        <w:t>7</w:t>
      </w:r>
      <w:r w:rsidRPr="00EF6108">
        <w:rPr>
          <w:rFonts w:ascii="Times New Roman" w:hAnsi="Times New Roman"/>
          <w:sz w:val="24"/>
          <w:szCs w:val="24"/>
        </w:rPr>
        <w:t xml:space="preserve">. sjednicu Vijeća Mjesnog odbora. </w:t>
      </w:r>
      <w:r w:rsidR="00D1495E">
        <w:rPr>
          <w:rFonts w:ascii="Times New Roman" w:hAnsi="Times New Roman"/>
          <w:sz w:val="24"/>
          <w:szCs w:val="24"/>
        </w:rPr>
        <w:t>Predsjednik na glasanje daje</w:t>
      </w:r>
      <w:r w:rsidR="00EF6108">
        <w:rPr>
          <w:rFonts w:ascii="Times New Roman" w:hAnsi="Times New Roman"/>
          <w:sz w:val="24"/>
          <w:szCs w:val="24"/>
        </w:rPr>
        <w:t xml:space="preserve"> zapisnik</w:t>
      </w:r>
      <w:r w:rsidR="00D1495E">
        <w:rPr>
          <w:rFonts w:ascii="Times New Roman" w:hAnsi="Times New Roman"/>
          <w:sz w:val="24"/>
          <w:szCs w:val="24"/>
        </w:rPr>
        <w:t>e</w:t>
      </w:r>
      <w:r w:rsidR="00EF6108">
        <w:rPr>
          <w:rFonts w:ascii="Times New Roman" w:hAnsi="Times New Roman"/>
          <w:sz w:val="24"/>
          <w:szCs w:val="24"/>
        </w:rPr>
        <w:t xml:space="preserve"> 25. </w:t>
      </w:r>
      <w:r w:rsidR="00D1495E">
        <w:rPr>
          <w:rFonts w:ascii="Times New Roman" w:hAnsi="Times New Roman"/>
          <w:sz w:val="24"/>
          <w:szCs w:val="24"/>
        </w:rPr>
        <w:t xml:space="preserve">i 26. </w:t>
      </w:r>
      <w:r w:rsidR="00EF6108">
        <w:rPr>
          <w:rFonts w:ascii="Times New Roman" w:hAnsi="Times New Roman"/>
          <w:sz w:val="24"/>
          <w:szCs w:val="24"/>
        </w:rPr>
        <w:t>sjednice</w:t>
      </w:r>
      <w:r w:rsidR="00D1495E">
        <w:rPr>
          <w:rFonts w:ascii="Times New Roman" w:hAnsi="Times New Roman"/>
          <w:sz w:val="24"/>
          <w:szCs w:val="24"/>
        </w:rPr>
        <w:t xml:space="preserve">, isti su </w:t>
      </w:r>
      <w:r w:rsidR="00D1495E" w:rsidRPr="00D1495E">
        <w:rPr>
          <w:rFonts w:ascii="Times New Roman" w:hAnsi="Times New Roman"/>
          <w:b/>
          <w:i/>
          <w:sz w:val="24"/>
          <w:szCs w:val="24"/>
        </w:rPr>
        <w:t xml:space="preserve">jednoglasno </w:t>
      </w:r>
      <w:r w:rsidR="00D1495E">
        <w:rPr>
          <w:rFonts w:ascii="Times New Roman" w:hAnsi="Times New Roman"/>
          <w:sz w:val="24"/>
          <w:szCs w:val="24"/>
        </w:rPr>
        <w:t>usvojeni</w:t>
      </w:r>
      <w:r w:rsidR="00EF6108">
        <w:rPr>
          <w:rFonts w:ascii="Times New Roman" w:hAnsi="Times New Roman"/>
          <w:sz w:val="24"/>
          <w:szCs w:val="24"/>
        </w:rPr>
        <w:t>.</w:t>
      </w:r>
      <w:r w:rsidR="00D1495E">
        <w:rPr>
          <w:rFonts w:ascii="Times New Roman" w:hAnsi="Times New Roman"/>
          <w:sz w:val="24"/>
          <w:szCs w:val="24"/>
        </w:rPr>
        <w:t xml:space="preserve"> </w:t>
      </w:r>
      <w:r w:rsidR="00EF6108">
        <w:rPr>
          <w:rFonts w:ascii="Times New Roman" w:hAnsi="Times New Roman"/>
          <w:sz w:val="24"/>
          <w:szCs w:val="24"/>
        </w:rPr>
        <w:t xml:space="preserve"> </w:t>
      </w:r>
    </w:p>
    <w:p w:rsidR="00EF6108" w:rsidRDefault="00D149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p</w:t>
      </w:r>
      <w:r w:rsidR="002D4ACC" w:rsidRPr="002D4ACC">
        <w:rPr>
          <w:rFonts w:ascii="Times New Roman" w:hAnsi="Times New Roman"/>
          <w:sz w:val="24"/>
          <w:szCs w:val="24"/>
        </w:rPr>
        <w:t xml:space="preserve">redlaže usvajanje dnevnog reda kako su ga vijećnici primili u Pozivu, nakon čega konstatira kako je </w:t>
      </w:r>
      <w:r w:rsidR="002D4ACC" w:rsidRPr="002D4ACC">
        <w:rPr>
          <w:rFonts w:ascii="Times New Roman" w:hAnsi="Times New Roman"/>
          <w:b/>
          <w:i/>
          <w:sz w:val="24"/>
          <w:szCs w:val="24"/>
        </w:rPr>
        <w:t>jednoglasno</w:t>
      </w:r>
      <w:r w:rsidR="002D4ACC" w:rsidRPr="002D4ACC">
        <w:rPr>
          <w:rFonts w:ascii="Times New Roman" w:hAnsi="Times New Roman"/>
          <w:sz w:val="24"/>
          <w:szCs w:val="24"/>
        </w:rPr>
        <w:t xml:space="preserve"> donesen</w:t>
      </w:r>
    </w:p>
    <w:p w:rsidR="002D4ACC" w:rsidRPr="002D4ACC" w:rsidRDefault="002D4ACC">
      <w:pPr>
        <w:rPr>
          <w:rFonts w:ascii="Times New Roman" w:hAnsi="Times New Roman"/>
          <w:sz w:val="24"/>
          <w:szCs w:val="24"/>
        </w:rPr>
      </w:pPr>
    </w:p>
    <w:p w:rsidR="001D730A" w:rsidRDefault="004228A2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DNEVNI RED</w:t>
      </w:r>
    </w:p>
    <w:p w:rsidR="00FC60F1" w:rsidRPr="00FC60F1" w:rsidRDefault="00FC60F1" w:rsidP="00FC60F1">
      <w:pPr>
        <w:numPr>
          <w:ilvl w:val="0"/>
          <w:numId w:val="9"/>
        </w:num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FC60F1">
        <w:rPr>
          <w:rFonts w:ascii="Times New Roman" w:hAnsi="Times New Roman"/>
          <w:sz w:val="24"/>
          <w:szCs w:val="24"/>
          <w:lang w:eastAsia="en-US"/>
        </w:rPr>
        <w:t>Ostavka potpredsjednika Vijeća Mjesnog odbora Savica Šanci</w:t>
      </w:r>
    </w:p>
    <w:p w:rsidR="00FC60F1" w:rsidRPr="00FC60F1" w:rsidRDefault="00FC60F1" w:rsidP="00FC60F1">
      <w:pPr>
        <w:numPr>
          <w:ilvl w:val="0"/>
          <w:numId w:val="9"/>
        </w:num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FC60F1">
        <w:rPr>
          <w:rFonts w:ascii="Times New Roman" w:hAnsi="Times New Roman"/>
          <w:sz w:val="24"/>
          <w:szCs w:val="24"/>
          <w:lang w:eastAsia="en-US"/>
        </w:rPr>
        <w:t>Izbor potpredsjednika Vijeća Mjesnog odbora Savica Šanci</w:t>
      </w:r>
    </w:p>
    <w:p w:rsidR="00FC60F1" w:rsidRPr="00FC60F1" w:rsidRDefault="00FC60F1" w:rsidP="00FC60F1">
      <w:pPr>
        <w:numPr>
          <w:ilvl w:val="0"/>
          <w:numId w:val="9"/>
        </w:num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  <w:lang w:val="en-AU" w:eastAsia="en-US"/>
        </w:rPr>
      </w:pPr>
      <w:r w:rsidRPr="00FC60F1">
        <w:rPr>
          <w:rFonts w:ascii="Times New Roman" w:hAnsi="Times New Roman"/>
          <w:sz w:val="24"/>
          <w:szCs w:val="24"/>
          <w:lang w:eastAsia="en-US"/>
        </w:rPr>
        <w:t xml:space="preserve">Ostavka predsjednika Vijeća Mjesnog odbora Savica Šanci </w:t>
      </w:r>
    </w:p>
    <w:p w:rsidR="00FC60F1" w:rsidRPr="00FC60F1" w:rsidRDefault="00FC60F1" w:rsidP="00FC60F1">
      <w:pPr>
        <w:numPr>
          <w:ilvl w:val="0"/>
          <w:numId w:val="9"/>
        </w:num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  <w:lang w:val="en-AU" w:eastAsia="en-US"/>
        </w:rPr>
      </w:pPr>
      <w:r w:rsidRPr="00FC60F1">
        <w:rPr>
          <w:rFonts w:ascii="Times New Roman" w:hAnsi="Times New Roman"/>
          <w:sz w:val="24"/>
          <w:szCs w:val="24"/>
          <w:lang w:eastAsia="en-US"/>
        </w:rPr>
        <w:t xml:space="preserve">Izbor predsjednika </w:t>
      </w:r>
      <w:bookmarkStart w:id="0" w:name="_Hlk132637243"/>
      <w:r w:rsidRPr="00FC60F1">
        <w:rPr>
          <w:rFonts w:ascii="Times New Roman" w:hAnsi="Times New Roman"/>
          <w:sz w:val="24"/>
          <w:szCs w:val="24"/>
          <w:lang w:eastAsia="en-US"/>
        </w:rPr>
        <w:t xml:space="preserve">Vijeća Mjesnog odbora </w:t>
      </w:r>
      <w:bookmarkEnd w:id="0"/>
      <w:r w:rsidRPr="00FC60F1">
        <w:rPr>
          <w:rFonts w:ascii="Times New Roman" w:hAnsi="Times New Roman"/>
          <w:sz w:val="24"/>
          <w:szCs w:val="24"/>
          <w:lang w:eastAsia="en-US"/>
        </w:rPr>
        <w:t>Savica Šanci</w:t>
      </w:r>
    </w:p>
    <w:p w:rsidR="00FC60F1" w:rsidRPr="00FC60F1" w:rsidRDefault="00FC60F1" w:rsidP="00FC60F1">
      <w:pPr>
        <w:numPr>
          <w:ilvl w:val="0"/>
          <w:numId w:val="9"/>
        </w:num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  <w:lang w:val="en-AU" w:eastAsia="en-US"/>
        </w:rPr>
      </w:pPr>
      <w:r w:rsidRPr="00FC60F1">
        <w:rPr>
          <w:rFonts w:ascii="Times New Roman" w:hAnsi="Times New Roman"/>
          <w:sz w:val="24"/>
          <w:szCs w:val="24"/>
          <w:lang w:eastAsia="en-US"/>
        </w:rPr>
        <w:t>Donošenje godišnjeg izvještaja o izvršenju financijskih planova za 2022.</w:t>
      </w:r>
    </w:p>
    <w:p w:rsidR="00FC60F1" w:rsidRPr="00FC60F1" w:rsidRDefault="00FC60F1" w:rsidP="00FC60F1">
      <w:pPr>
        <w:numPr>
          <w:ilvl w:val="0"/>
          <w:numId w:val="9"/>
        </w:num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  <w:lang w:val="en-AU" w:eastAsia="en-US"/>
        </w:rPr>
      </w:pPr>
      <w:r w:rsidRPr="00FC60F1">
        <w:rPr>
          <w:rFonts w:ascii="Times New Roman" w:hAnsi="Times New Roman"/>
          <w:sz w:val="24"/>
          <w:szCs w:val="24"/>
          <w:lang w:val="en-US" w:eastAsia="en-US"/>
        </w:rPr>
        <w:t>Aktualna komunalna problematika</w:t>
      </w:r>
    </w:p>
    <w:p w:rsidR="00FC60F1" w:rsidRPr="00FC60F1" w:rsidRDefault="00FC60F1" w:rsidP="00FC60F1">
      <w:pPr>
        <w:numPr>
          <w:ilvl w:val="0"/>
          <w:numId w:val="9"/>
        </w:num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  <w:lang w:val="en-AU" w:eastAsia="en-US"/>
        </w:rPr>
      </w:pPr>
      <w:r w:rsidRPr="00FC60F1">
        <w:rPr>
          <w:rFonts w:ascii="Times New Roman" w:hAnsi="Times New Roman"/>
          <w:sz w:val="24"/>
          <w:szCs w:val="24"/>
          <w:lang w:val="en-US" w:eastAsia="en-US"/>
        </w:rPr>
        <w:t>Izvješća, pitanja, prijedlozi</w:t>
      </w:r>
    </w:p>
    <w:p w:rsidR="001D730A" w:rsidRDefault="001D730A" w:rsidP="004C55B5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51457" w:rsidRDefault="00051457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51457" w:rsidRDefault="00051457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C55B5" w:rsidRDefault="004228A2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 w:rsidR="004C55B5">
        <w:rPr>
          <w:rFonts w:ascii="Times New Roman" w:hAnsi="Times New Roman"/>
          <w:b/>
          <w:bCs/>
          <w:sz w:val="24"/>
          <w:szCs w:val="24"/>
          <w:u w:val="single"/>
        </w:rPr>
        <w:t xml:space="preserve">d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4C55B5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bookmarkStart w:id="1" w:name="_Hlk136810598"/>
      <w:r w:rsidR="00D1495E" w:rsidRPr="00D1495E">
        <w:rPr>
          <w:rFonts w:ascii="Times New Roman" w:hAnsi="Times New Roman"/>
          <w:b/>
          <w:bCs/>
          <w:sz w:val="24"/>
          <w:szCs w:val="24"/>
          <w:u w:val="single"/>
        </w:rPr>
        <w:t>Ostavka potpredsjednika Vijeća Mjesnog odbora Savica Šanci</w:t>
      </w:r>
    </w:p>
    <w:p w:rsidR="00D1495E" w:rsidRDefault="00D1495E" w:rsidP="004C55B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Vijećnici su ostavku primili na znanje slijedom koje Vijeće donosi</w:t>
      </w:r>
    </w:p>
    <w:p w:rsidR="00051457" w:rsidRDefault="00051457" w:rsidP="004C55B5">
      <w:pPr>
        <w:rPr>
          <w:rFonts w:ascii="Times New Roman" w:hAnsi="Times New Roman"/>
          <w:bCs/>
          <w:sz w:val="24"/>
          <w:szCs w:val="24"/>
        </w:rPr>
      </w:pPr>
    </w:p>
    <w:p w:rsidR="00D1495E" w:rsidRPr="00D1495E" w:rsidRDefault="00D1495E" w:rsidP="00D1495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1495E">
        <w:rPr>
          <w:rFonts w:ascii="Times New Roman" w:hAnsi="Times New Roman"/>
          <w:b/>
          <w:sz w:val="24"/>
          <w:szCs w:val="24"/>
        </w:rPr>
        <w:t>Z A K LJ U Č A K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495E">
        <w:rPr>
          <w:rFonts w:ascii="Times New Roman" w:hAnsi="Times New Roman"/>
          <w:b/>
          <w:sz w:val="24"/>
          <w:szCs w:val="24"/>
        </w:rPr>
        <w:t xml:space="preserve">o razrješenju potpredsjednika Vijeća Mjesnog odbora Savica Šanci 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495E" w:rsidRPr="00D1495E" w:rsidRDefault="00D1495E" w:rsidP="00D1495E">
      <w:p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495E" w:rsidRPr="00D1495E" w:rsidRDefault="00D1495E" w:rsidP="00D1495E">
      <w:pPr>
        <w:numPr>
          <w:ilvl w:val="0"/>
          <w:numId w:val="10"/>
        </w:num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495E">
        <w:rPr>
          <w:rFonts w:ascii="Times New Roman" w:hAnsi="Times New Roman"/>
          <w:sz w:val="24"/>
          <w:szCs w:val="24"/>
        </w:rPr>
        <w:t>Utvrđuje se da je Miljenko Blažević podnio ostavku na dužnost  potpredsjednika Vijeća Mjesnog odbora Savica Šanci,  dana 3. srpnja 2023.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D1495E" w:rsidRPr="00D1495E" w:rsidRDefault="00D1495E" w:rsidP="00D1495E">
      <w:pPr>
        <w:numPr>
          <w:ilvl w:val="0"/>
          <w:numId w:val="10"/>
        </w:num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495E">
        <w:rPr>
          <w:rFonts w:ascii="Times New Roman" w:hAnsi="Times New Roman"/>
          <w:sz w:val="24"/>
          <w:szCs w:val="24"/>
        </w:rPr>
        <w:t>Miljenko Blažević razrješuje se dužnosti potpredsjednika Vijeća Mjesnog odbora Savica Šanci,  danom utvrđivanja podnošenja ostavke 6. srpnja 2023.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D1495E" w:rsidRPr="00D1495E" w:rsidRDefault="00D1495E" w:rsidP="00D1495E">
      <w:pPr>
        <w:numPr>
          <w:ilvl w:val="0"/>
          <w:numId w:val="10"/>
        </w:num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495E">
        <w:rPr>
          <w:rFonts w:ascii="Times New Roman" w:hAnsi="Times New Roman"/>
          <w:sz w:val="24"/>
          <w:szCs w:val="24"/>
        </w:rPr>
        <w:lastRenderedPageBreak/>
        <w:t>Ovaj Zaključak biti će objavljen na oglasnoj ploči u sjedištu Mjesnog odbora Savica Šanci.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D1495E">
        <w:rPr>
          <w:rFonts w:ascii="Times New Roman" w:hAnsi="Times New Roman"/>
          <w:sz w:val="24"/>
          <w:szCs w:val="24"/>
        </w:rPr>
        <w:t xml:space="preserve">      </w:t>
      </w:r>
    </w:p>
    <w:p w:rsidR="004C55B5" w:rsidRPr="004C55B5" w:rsidRDefault="004C55B5" w:rsidP="004C55B5">
      <w:pPr>
        <w:rPr>
          <w:rFonts w:ascii="Times New Roman" w:hAnsi="Times New Roman"/>
          <w:bCs/>
          <w:sz w:val="24"/>
          <w:szCs w:val="24"/>
        </w:rPr>
      </w:pPr>
    </w:p>
    <w:p w:rsidR="00D1495E" w:rsidRDefault="00D1495E" w:rsidP="00FC60F1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1495E" w:rsidRDefault="00D1495E" w:rsidP="00FC60F1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C55B5" w:rsidRDefault="004C55B5" w:rsidP="00FC60F1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Ad 2. </w:t>
      </w:r>
      <w:r w:rsidR="00D1495E" w:rsidRPr="00D1495E">
        <w:rPr>
          <w:rFonts w:ascii="Times New Roman" w:hAnsi="Times New Roman"/>
          <w:b/>
          <w:bCs/>
          <w:sz w:val="24"/>
          <w:szCs w:val="24"/>
          <w:u w:val="single"/>
        </w:rPr>
        <w:t>Izbor potpredsjednika Vijeća Mjesnog odbora Savica Šanci</w:t>
      </w:r>
    </w:p>
    <w:p w:rsidR="00D1495E" w:rsidRDefault="00D1495E" w:rsidP="00FC60F1">
      <w:pPr>
        <w:rPr>
          <w:rFonts w:ascii="Times New Roman" w:hAnsi="Times New Roman"/>
          <w:bCs/>
          <w:sz w:val="24"/>
          <w:szCs w:val="24"/>
        </w:rPr>
      </w:pPr>
      <w:r w:rsidRPr="00D1495E">
        <w:rPr>
          <w:rFonts w:ascii="Times New Roman" w:hAnsi="Times New Roman"/>
          <w:bCs/>
          <w:sz w:val="24"/>
          <w:szCs w:val="24"/>
        </w:rPr>
        <w:t xml:space="preserve">Za </w:t>
      </w:r>
      <w:r>
        <w:rPr>
          <w:rFonts w:ascii="Times New Roman" w:hAnsi="Times New Roman"/>
          <w:bCs/>
          <w:sz w:val="24"/>
          <w:szCs w:val="24"/>
        </w:rPr>
        <w:t>potpredsjednika predlaže se Marijo Pisk.</w:t>
      </w:r>
    </w:p>
    <w:p w:rsidR="00D1495E" w:rsidRDefault="00D1495E" w:rsidP="00FC60F1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Nakon glasanja, Vijeće sa 4 glasa ZA i 3 glasa PROTIV donosi</w:t>
      </w:r>
    </w:p>
    <w:p w:rsidR="00D1495E" w:rsidRDefault="00D1495E" w:rsidP="00FC60F1">
      <w:pPr>
        <w:rPr>
          <w:rFonts w:ascii="Times New Roman" w:hAnsi="Times New Roman"/>
          <w:bCs/>
          <w:sz w:val="24"/>
          <w:szCs w:val="24"/>
        </w:rPr>
      </w:pPr>
    </w:p>
    <w:p w:rsidR="00D1495E" w:rsidRPr="00D1495E" w:rsidRDefault="00D1495E" w:rsidP="00D1495E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495E">
        <w:rPr>
          <w:rFonts w:ascii="Times New Roman" w:hAnsi="Times New Roman"/>
          <w:b/>
          <w:sz w:val="24"/>
          <w:szCs w:val="24"/>
        </w:rPr>
        <w:t>Z A K LJ U Č A K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495E">
        <w:rPr>
          <w:rFonts w:ascii="Times New Roman" w:hAnsi="Times New Roman"/>
          <w:b/>
          <w:sz w:val="24"/>
          <w:szCs w:val="24"/>
        </w:rPr>
        <w:t>o izboru potpredsjednika Vijeća Mjesnog odbora Savica Šanci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495E" w:rsidRPr="00D1495E" w:rsidRDefault="00D1495E" w:rsidP="00D1495E">
      <w:pPr>
        <w:numPr>
          <w:ilvl w:val="0"/>
          <w:numId w:val="11"/>
        </w:num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495E">
        <w:rPr>
          <w:rFonts w:ascii="Times New Roman" w:hAnsi="Times New Roman"/>
          <w:sz w:val="24"/>
          <w:szCs w:val="24"/>
        </w:rPr>
        <w:t>Za potpredsjednika Vijeća Mjesnog odbora Savica Šanci izabran je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</w:rPr>
      </w:pPr>
      <w:r w:rsidRPr="00D1495E">
        <w:rPr>
          <w:rFonts w:ascii="Times New Roman" w:hAnsi="Times New Roman"/>
          <w:b/>
          <w:sz w:val="24"/>
          <w:szCs w:val="24"/>
        </w:rPr>
        <w:t xml:space="preserve">MARIJO PISK, </w:t>
      </w:r>
      <w:r w:rsidRPr="00D1495E">
        <w:rPr>
          <w:rFonts w:ascii="Times New Roman" w:hAnsi="Times New Roman"/>
          <w:sz w:val="24"/>
          <w:szCs w:val="24"/>
        </w:rPr>
        <w:t>dana 6. srpnja 2023.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ind w:left="1065"/>
        <w:jc w:val="both"/>
        <w:rPr>
          <w:rFonts w:ascii="Times New Roman" w:hAnsi="Times New Roman"/>
          <w:b/>
          <w:sz w:val="24"/>
          <w:szCs w:val="24"/>
        </w:rPr>
      </w:pPr>
    </w:p>
    <w:p w:rsidR="00D1495E" w:rsidRPr="00D1495E" w:rsidRDefault="00D1495E" w:rsidP="00D1495E">
      <w:pPr>
        <w:numPr>
          <w:ilvl w:val="0"/>
          <w:numId w:val="11"/>
        </w:num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</w:rPr>
      </w:pPr>
      <w:r w:rsidRPr="00D1495E">
        <w:rPr>
          <w:rFonts w:ascii="Times New Roman" w:hAnsi="Times New Roman"/>
          <w:sz w:val="24"/>
          <w:szCs w:val="24"/>
        </w:rPr>
        <w:t>Ovaj će zaključak biti objavljen na oglasnoj ploči u sjedištu Mjesnog odbora Savica Šanci.</w:t>
      </w:r>
    </w:p>
    <w:p w:rsidR="00D1495E" w:rsidRPr="00D1495E" w:rsidRDefault="00D1495E" w:rsidP="00FC60F1">
      <w:pPr>
        <w:rPr>
          <w:rFonts w:ascii="Times New Roman" w:hAnsi="Times New Roman"/>
          <w:bCs/>
          <w:sz w:val="24"/>
          <w:szCs w:val="24"/>
        </w:rPr>
      </w:pPr>
    </w:p>
    <w:p w:rsidR="00D1495E" w:rsidRPr="004C55B5" w:rsidRDefault="00D1495E" w:rsidP="00FC60F1">
      <w:pPr>
        <w:rPr>
          <w:rFonts w:ascii="Times New Roman" w:hAnsi="Times New Roman"/>
          <w:bCs/>
          <w:sz w:val="24"/>
          <w:szCs w:val="24"/>
        </w:rPr>
      </w:pPr>
    </w:p>
    <w:p w:rsidR="0022561F" w:rsidRPr="0022561F" w:rsidRDefault="004C55B5" w:rsidP="00FC60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Ad 3. </w:t>
      </w:r>
      <w:bookmarkEnd w:id="1"/>
      <w:r w:rsidR="00D1495E" w:rsidRPr="00D1495E">
        <w:rPr>
          <w:rFonts w:ascii="Times New Roman" w:hAnsi="Times New Roman"/>
          <w:b/>
          <w:bCs/>
          <w:sz w:val="24"/>
          <w:szCs w:val="24"/>
          <w:u w:val="single"/>
        </w:rPr>
        <w:t>Ostavka predsjednika Vijeća Mjesnog odbora Savica Šanci</w:t>
      </w:r>
    </w:p>
    <w:p w:rsidR="004C55B5" w:rsidRDefault="00D1495E">
      <w:pPr>
        <w:rPr>
          <w:rFonts w:ascii="Times New Roman" w:hAnsi="Times New Roman"/>
          <w:sz w:val="24"/>
          <w:szCs w:val="24"/>
          <w:lang w:val="en-US"/>
        </w:rPr>
      </w:pPr>
      <w:r w:rsidRPr="00D1495E">
        <w:rPr>
          <w:rFonts w:ascii="Times New Roman" w:hAnsi="Times New Roman"/>
          <w:sz w:val="24"/>
          <w:szCs w:val="24"/>
          <w:lang w:val="en-US"/>
        </w:rPr>
        <w:t>Vijećnici su ostavku primili na znanje slijedom koje Vijeće donosi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495E">
        <w:rPr>
          <w:rFonts w:ascii="Times New Roman" w:hAnsi="Times New Roman"/>
          <w:b/>
          <w:sz w:val="24"/>
          <w:szCs w:val="24"/>
        </w:rPr>
        <w:t>Z A K LJ U Č A K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495E">
        <w:rPr>
          <w:rFonts w:ascii="Times New Roman" w:hAnsi="Times New Roman"/>
          <w:b/>
          <w:sz w:val="24"/>
          <w:szCs w:val="24"/>
        </w:rPr>
        <w:t xml:space="preserve">o razrješenju predsjednika Vijeća Mjesnog odbora Savica Šanci 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495E" w:rsidRPr="00D1495E" w:rsidRDefault="00D1495E" w:rsidP="00D1495E">
      <w:p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495E" w:rsidRPr="00D1495E" w:rsidRDefault="00D1495E" w:rsidP="00D1495E">
      <w:pPr>
        <w:numPr>
          <w:ilvl w:val="0"/>
          <w:numId w:val="12"/>
        </w:num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495E">
        <w:rPr>
          <w:rFonts w:ascii="Times New Roman" w:hAnsi="Times New Roman"/>
          <w:sz w:val="24"/>
          <w:szCs w:val="24"/>
        </w:rPr>
        <w:t>Utvrđuje se da je Daniel Škrlec podnio ostavku na dužnost  predsjednika Vijeća Mjesnog odbora Savica Šanci,  dana 14. lipnja 2023.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D1495E" w:rsidRPr="00D1495E" w:rsidRDefault="00D1495E" w:rsidP="00D1495E">
      <w:pPr>
        <w:numPr>
          <w:ilvl w:val="0"/>
          <w:numId w:val="12"/>
        </w:num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495E">
        <w:rPr>
          <w:rFonts w:ascii="Times New Roman" w:hAnsi="Times New Roman"/>
          <w:sz w:val="24"/>
          <w:szCs w:val="24"/>
        </w:rPr>
        <w:t>Daniel Škrlec razrješuje se dužnosti predsjednika Vijeća Mjesnog odbora Savica Šanci,  danom utvrđivanja podnošenja ostavke 6. srpnja 2023.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D1495E" w:rsidRPr="00D1495E" w:rsidRDefault="00D1495E" w:rsidP="00D1495E">
      <w:pPr>
        <w:numPr>
          <w:ilvl w:val="0"/>
          <w:numId w:val="12"/>
        </w:num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495E">
        <w:rPr>
          <w:rFonts w:ascii="Times New Roman" w:hAnsi="Times New Roman"/>
          <w:sz w:val="24"/>
          <w:szCs w:val="24"/>
        </w:rPr>
        <w:t>Ovaj Zaključak biti će objavljen na oglasnoj ploči u sjedištu Mjesnog odbora Savica Šanci.</w:t>
      </w:r>
    </w:p>
    <w:p w:rsidR="00D1495E" w:rsidRDefault="00D1495E">
      <w:pPr>
        <w:rPr>
          <w:rFonts w:ascii="Times New Roman" w:hAnsi="Times New Roman"/>
          <w:sz w:val="24"/>
          <w:szCs w:val="24"/>
          <w:lang w:val="en-US"/>
        </w:rPr>
      </w:pPr>
    </w:p>
    <w:p w:rsidR="00051457" w:rsidRDefault="00051457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D1495E" w:rsidRPr="00D1495E" w:rsidRDefault="00D1495E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D1495E">
        <w:rPr>
          <w:rFonts w:ascii="Times New Roman" w:hAnsi="Times New Roman"/>
          <w:b/>
          <w:sz w:val="24"/>
          <w:szCs w:val="24"/>
          <w:u w:val="single"/>
          <w:lang w:val="en-US"/>
        </w:rPr>
        <w:t>Ad 4. Izbor predsjednika Vijeća Mjesnog odbora Savica Šanci</w:t>
      </w:r>
    </w:p>
    <w:p w:rsidR="00D1495E" w:rsidRDefault="00D1495E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Za predsjednika predložen je Miljenko Blažević.</w:t>
      </w:r>
    </w:p>
    <w:p w:rsidR="00D1495E" w:rsidRDefault="00D1495E" w:rsidP="002D4ACC">
      <w:pPr>
        <w:rPr>
          <w:rFonts w:ascii="Times New Roman" w:hAnsi="Times New Roman"/>
          <w:sz w:val="24"/>
          <w:szCs w:val="24"/>
          <w:lang w:val="en-US"/>
        </w:rPr>
      </w:pPr>
      <w:r w:rsidRPr="00D1495E">
        <w:rPr>
          <w:rFonts w:ascii="Times New Roman" w:hAnsi="Times New Roman"/>
          <w:sz w:val="24"/>
          <w:szCs w:val="24"/>
          <w:lang w:val="en-US"/>
        </w:rPr>
        <w:t>Nakon glasanja, Vijeće sa 4 glasa ZA i 3 glasa PROTIV donosi</w:t>
      </w:r>
    </w:p>
    <w:p w:rsidR="00D1495E" w:rsidRDefault="00D1495E" w:rsidP="002D4ACC">
      <w:pPr>
        <w:rPr>
          <w:rFonts w:ascii="Times New Roman" w:hAnsi="Times New Roman"/>
          <w:sz w:val="24"/>
          <w:szCs w:val="24"/>
          <w:lang w:val="en-US"/>
        </w:rPr>
      </w:pPr>
    </w:p>
    <w:p w:rsidR="00D1495E" w:rsidRPr="00D1495E" w:rsidRDefault="00D1495E" w:rsidP="00D1495E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495E">
        <w:rPr>
          <w:rFonts w:ascii="Times New Roman" w:hAnsi="Times New Roman"/>
          <w:b/>
          <w:sz w:val="24"/>
          <w:szCs w:val="24"/>
        </w:rPr>
        <w:lastRenderedPageBreak/>
        <w:t>Z A K LJ U Č A K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495E">
        <w:rPr>
          <w:rFonts w:ascii="Times New Roman" w:hAnsi="Times New Roman"/>
          <w:b/>
          <w:sz w:val="24"/>
          <w:szCs w:val="24"/>
        </w:rPr>
        <w:t>o izboru predsjednika Vijeća Mjesnog odbora Savica Šanci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495E" w:rsidRPr="00D1495E" w:rsidRDefault="00D1495E" w:rsidP="00D1495E">
      <w:pPr>
        <w:numPr>
          <w:ilvl w:val="0"/>
          <w:numId w:val="13"/>
        </w:num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495E">
        <w:rPr>
          <w:rFonts w:ascii="Times New Roman" w:hAnsi="Times New Roman"/>
          <w:sz w:val="24"/>
          <w:szCs w:val="24"/>
        </w:rPr>
        <w:t>Za predsjednika Vijeća Mjesnog odbora Savica Šanci izabran je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</w:rPr>
      </w:pPr>
      <w:r w:rsidRPr="00D1495E">
        <w:rPr>
          <w:rFonts w:ascii="Times New Roman" w:hAnsi="Times New Roman"/>
          <w:b/>
          <w:sz w:val="24"/>
          <w:szCs w:val="24"/>
        </w:rPr>
        <w:t xml:space="preserve">MILJENKO BLAŽEVIĆ, </w:t>
      </w:r>
      <w:r w:rsidRPr="00D1495E">
        <w:rPr>
          <w:rFonts w:ascii="Times New Roman" w:hAnsi="Times New Roman"/>
          <w:sz w:val="24"/>
          <w:szCs w:val="24"/>
        </w:rPr>
        <w:t>dana 6. srpnja 2023.</w:t>
      </w:r>
    </w:p>
    <w:p w:rsidR="00D1495E" w:rsidRPr="00D1495E" w:rsidRDefault="00D1495E" w:rsidP="00D1495E">
      <w:pPr>
        <w:suppressAutoHyphens w:val="0"/>
        <w:autoSpaceDN/>
        <w:spacing w:after="0" w:line="240" w:lineRule="auto"/>
        <w:ind w:left="1065"/>
        <w:jc w:val="both"/>
        <w:rPr>
          <w:rFonts w:ascii="Times New Roman" w:hAnsi="Times New Roman"/>
          <w:b/>
          <w:sz w:val="24"/>
          <w:szCs w:val="24"/>
        </w:rPr>
      </w:pPr>
    </w:p>
    <w:p w:rsidR="00D1495E" w:rsidRPr="00D1495E" w:rsidRDefault="00D1495E" w:rsidP="00D1495E">
      <w:pPr>
        <w:numPr>
          <w:ilvl w:val="0"/>
          <w:numId w:val="13"/>
        </w:num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</w:rPr>
      </w:pPr>
      <w:r w:rsidRPr="00D1495E">
        <w:rPr>
          <w:rFonts w:ascii="Times New Roman" w:hAnsi="Times New Roman"/>
          <w:sz w:val="24"/>
          <w:szCs w:val="24"/>
        </w:rPr>
        <w:t>Ovaj će zaključak biti objavljen na oglasnoj ploči u sjedištu Mjesnog odbora Savica Šanci.</w:t>
      </w:r>
    </w:p>
    <w:p w:rsidR="00426DE5" w:rsidRDefault="00426DE5" w:rsidP="002D4ACC">
      <w:pPr>
        <w:rPr>
          <w:rFonts w:ascii="Times New Roman" w:hAnsi="Times New Roman"/>
          <w:sz w:val="24"/>
          <w:szCs w:val="24"/>
          <w:lang w:val="en-US"/>
        </w:rPr>
      </w:pPr>
    </w:p>
    <w:p w:rsidR="00051457" w:rsidRDefault="00051457" w:rsidP="002D4ACC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D1495E" w:rsidRDefault="00426DE5" w:rsidP="002D4ACC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426DE5">
        <w:rPr>
          <w:rFonts w:ascii="Times New Roman" w:hAnsi="Times New Roman"/>
          <w:b/>
          <w:sz w:val="24"/>
          <w:szCs w:val="24"/>
          <w:u w:val="single"/>
          <w:lang w:val="en-US"/>
        </w:rPr>
        <w:t>Ad 5.</w:t>
      </w:r>
      <w:r>
        <w:rPr>
          <w:b/>
          <w:u w:val="single"/>
        </w:rPr>
        <w:t xml:space="preserve"> </w:t>
      </w:r>
      <w:r w:rsidRPr="00426DE5">
        <w:rPr>
          <w:rFonts w:ascii="Times New Roman" w:hAnsi="Times New Roman"/>
          <w:b/>
          <w:sz w:val="24"/>
          <w:szCs w:val="24"/>
          <w:u w:val="single"/>
          <w:lang w:val="en-US"/>
        </w:rPr>
        <w:t>Donošenje godišnjeg izvještaja o izvršenju financijskih planova za 2022.</w:t>
      </w:r>
    </w:p>
    <w:p w:rsidR="00426DE5" w:rsidRDefault="00426DE5" w:rsidP="002D4ACC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426DE5" w:rsidRDefault="00426DE5" w:rsidP="002D4ACC">
      <w:pPr>
        <w:rPr>
          <w:rFonts w:ascii="Times New Roman" w:hAnsi="Times New Roman"/>
          <w:sz w:val="24"/>
          <w:szCs w:val="24"/>
          <w:lang w:val="en-US"/>
        </w:rPr>
      </w:pPr>
      <w:r w:rsidRPr="00426DE5">
        <w:rPr>
          <w:rFonts w:ascii="Times New Roman" w:hAnsi="Times New Roman"/>
          <w:sz w:val="24"/>
          <w:szCs w:val="24"/>
          <w:lang w:val="en-US"/>
        </w:rPr>
        <w:t>Vijećnici su materijale primili mailom te bez rasprave jednoglasno usvajaju</w:t>
      </w:r>
    </w:p>
    <w:p w:rsidR="00426DE5" w:rsidRDefault="00426DE5" w:rsidP="002D4ACC">
      <w:pPr>
        <w:rPr>
          <w:rFonts w:ascii="Times New Roman" w:hAnsi="Times New Roman"/>
          <w:sz w:val="24"/>
          <w:szCs w:val="24"/>
          <w:lang w:val="en-US"/>
        </w:rPr>
      </w:pPr>
    </w:p>
    <w:p w:rsidR="00051457" w:rsidRDefault="00051457" w:rsidP="00426DE5">
      <w:pPr>
        <w:suppressAutoHyphens w:val="0"/>
        <w:autoSpaceDN/>
        <w:spacing w:after="0" w:line="240" w:lineRule="auto"/>
        <w:jc w:val="center"/>
        <w:rPr>
          <w:rFonts w:eastAsia="Calibri"/>
          <w:b/>
          <w:lang w:eastAsia="en-US"/>
        </w:rPr>
      </w:pPr>
    </w:p>
    <w:p w:rsidR="00051457" w:rsidRDefault="00051457" w:rsidP="00426DE5">
      <w:pPr>
        <w:suppressAutoHyphens w:val="0"/>
        <w:autoSpaceDN/>
        <w:spacing w:after="0" w:line="240" w:lineRule="auto"/>
        <w:jc w:val="center"/>
        <w:rPr>
          <w:rFonts w:eastAsia="Calibri"/>
          <w:b/>
          <w:lang w:eastAsia="en-US"/>
        </w:rPr>
      </w:pPr>
    </w:p>
    <w:p w:rsidR="00426DE5" w:rsidRPr="00426DE5" w:rsidRDefault="00426DE5" w:rsidP="00426DE5">
      <w:pPr>
        <w:suppressAutoHyphens w:val="0"/>
        <w:autoSpaceDN/>
        <w:spacing w:after="0" w:line="240" w:lineRule="auto"/>
        <w:jc w:val="center"/>
        <w:rPr>
          <w:rFonts w:eastAsia="Calibri"/>
          <w:b/>
          <w:lang w:eastAsia="en-US"/>
        </w:rPr>
      </w:pPr>
      <w:r w:rsidRPr="00426DE5">
        <w:rPr>
          <w:rFonts w:eastAsia="Calibri"/>
          <w:b/>
          <w:lang w:eastAsia="en-US"/>
        </w:rPr>
        <w:t>GODIŠNJI IZVJEŠTAJ O IZVRŠENJU FINANCIJSKOG PLANA</w:t>
      </w:r>
    </w:p>
    <w:p w:rsidR="00426DE5" w:rsidRPr="00426DE5" w:rsidRDefault="00426DE5" w:rsidP="00426DE5">
      <w:pPr>
        <w:suppressAutoHyphens w:val="0"/>
        <w:autoSpaceDN/>
        <w:spacing w:after="0" w:line="240" w:lineRule="auto"/>
        <w:jc w:val="center"/>
        <w:rPr>
          <w:rFonts w:eastAsia="Calibri"/>
          <w:b/>
          <w:lang w:eastAsia="en-US"/>
        </w:rPr>
      </w:pPr>
      <w:r w:rsidRPr="00426DE5">
        <w:rPr>
          <w:rFonts w:eastAsia="Calibri"/>
          <w:b/>
          <w:lang w:eastAsia="en-US"/>
        </w:rPr>
        <w:t xml:space="preserve">Mjesnog odbora </w:t>
      </w:r>
      <w:r w:rsidRPr="00426DE5">
        <w:rPr>
          <w:rFonts w:eastAsia="Calibri"/>
          <w:b/>
          <w:bCs/>
          <w:noProof/>
          <w:lang w:eastAsia="en-US"/>
        </w:rPr>
        <w:t>Savica Šanci</w:t>
      </w:r>
      <w:r w:rsidRPr="00426DE5">
        <w:rPr>
          <w:rFonts w:eastAsia="Calibri"/>
          <w:noProof/>
          <w:lang w:eastAsia="en-US"/>
        </w:rPr>
        <w:t xml:space="preserve"> </w:t>
      </w:r>
      <w:r w:rsidRPr="00426DE5">
        <w:rPr>
          <w:rFonts w:eastAsia="Calibri"/>
          <w:b/>
          <w:lang w:eastAsia="en-US"/>
        </w:rPr>
        <w:t>za 2022.</w:t>
      </w:r>
    </w:p>
    <w:p w:rsidR="00426DE5" w:rsidRPr="00426DE5" w:rsidRDefault="00426DE5" w:rsidP="00426DE5">
      <w:pPr>
        <w:suppressAutoHyphens w:val="0"/>
        <w:autoSpaceDN/>
        <w:spacing w:after="0" w:line="240" w:lineRule="auto"/>
        <w:jc w:val="center"/>
        <w:rPr>
          <w:rFonts w:eastAsia="Calibri"/>
          <w:b/>
          <w:lang w:eastAsia="en-US"/>
        </w:rPr>
      </w:pPr>
    </w:p>
    <w:p w:rsidR="00426DE5" w:rsidRPr="00426DE5" w:rsidRDefault="00426DE5" w:rsidP="00426DE5">
      <w:pPr>
        <w:suppressAutoHyphens w:val="0"/>
        <w:autoSpaceDN/>
        <w:spacing w:after="0" w:line="240" w:lineRule="auto"/>
        <w:jc w:val="center"/>
        <w:rPr>
          <w:rFonts w:eastAsia="Calibri"/>
          <w:b/>
          <w:lang w:eastAsia="en-US"/>
        </w:rPr>
      </w:pPr>
    </w:p>
    <w:p w:rsidR="00426DE5" w:rsidRPr="00426DE5" w:rsidRDefault="00426DE5" w:rsidP="00426DE5">
      <w:pPr>
        <w:suppressAutoHyphens w:val="0"/>
        <w:autoSpaceDN/>
        <w:spacing w:after="0" w:line="240" w:lineRule="auto"/>
        <w:jc w:val="center"/>
        <w:rPr>
          <w:rFonts w:eastAsia="Calibri"/>
          <w:b/>
          <w:lang w:eastAsia="en-US"/>
        </w:rPr>
      </w:pPr>
      <w:r w:rsidRPr="00426DE5">
        <w:rPr>
          <w:rFonts w:eastAsia="Calibri"/>
          <w:b/>
          <w:lang w:eastAsia="en-US"/>
        </w:rPr>
        <w:t xml:space="preserve">Članak 1. </w:t>
      </w:r>
    </w:p>
    <w:p w:rsidR="00426DE5" w:rsidRPr="00426DE5" w:rsidRDefault="00426DE5" w:rsidP="00426DE5">
      <w:pPr>
        <w:suppressAutoHyphens w:val="0"/>
        <w:autoSpaceDN/>
        <w:spacing w:after="0" w:line="240" w:lineRule="auto"/>
        <w:jc w:val="both"/>
        <w:rPr>
          <w:rFonts w:cs="Calibri"/>
          <w:sz w:val="18"/>
          <w:szCs w:val="18"/>
        </w:rPr>
      </w:pPr>
      <w:r w:rsidRPr="00426DE5">
        <w:rPr>
          <w:rFonts w:eastAsia="Calibri"/>
          <w:lang w:eastAsia="en-US"/>
        </w:rPr>
        <w:t xml:space="preserve">Godišnji izvještaj o izvršenju Financijskog plana Mjesnog odbora </w:t>
      </w:r>
      <w:r w:rsidRPr="00426DE5">
        <w:rPr>
          <w:rFonts w:eastAsia="Calibri"/>
          <w:noProof/>
          <w:lang w:eastAsia="en-US"/>
        </w:rPr>
        <w:t xml:space="preserve">Savica Šanci </w:t>
      </w:r>
      <w:r w:rsidRPr="00426DE5">
        <w:rPr>
          <w:rFonts w:eastAsia="Calibri"/>
          <w:lang w:eastAsia="en-US"/>
        </w:rPr>
        <w:t>za 2022. sadrži:</w:t>
      </w:r>
    </w:p>
    <w:p w:rsidR="00426DE5" w:rsidRPr="00426DE5" w:rsidRDefault="00426DE5" w:rsidP="00426DE5">
      <w:pPr>
        <w:suppressAutoHyphens w:val="0"/>
        <w:autoSpaceDN/>
        <w:spacing w:after="0" w:line="240" w:lineRule="auto"/>
        <w:jc w:val="center"/>
        <w:rPr>
          <w:rFonts w:eastAsia="Calibri"/>
          <w:b/>
          <w:lang w:eastAsia="en-US"/>
        </w:rPr>
      </w:pPr>
    </w:p>
    <w:tbl>
      <w:tblPr>
        <w:tblStyle w:val="Reetkatablice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426DE5" w:rsidRPr="00426DE5" w:rsidTr="00F55A51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bCs/>
                <w:sz w:val="20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lang w:eastAsia="en-US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bCs/>
                <w:sz w:val="20"/>
                <w:lang w:eastAsia="en-US"/>
              </w:rPr>
            </w:pPr>
          </w:p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lang w:eastAsia="en-US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lang w:eastAsia="en-US"/>
              </w:rPr>
            </w:pPr>
          </w:p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lang w:eastAsia="en-US"/>
              </w:rPr>
              <w:t>Plan za 2022.</w:t>
            </w:r>
          </w:p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lang w:eastAsia="en-US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lang w:eastAsia="en-US"/>
              </w:rPr>
              <w:t>Ostvareno prihoda za 2022.</w:t>
            </w:r>
          </w:p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lang w:eastAsia="en-US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lang w:eastAsia="en-US"/>
              </w:rPr>
              <w:t>Ostvareno rashoda za 2022.</w:t>
            </w:r>
          </w:p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lang w:eastAsia="en-US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lang w:eastAsia="en-US"/>
              </w:rPr>
              <w:t>Indeks (5/3*100)</w:t>
            </w:r>
          </w:p>
        </w:tc>
      </w:tr>
      <w:tr w:rsidR="00426DE5" w:rsidRPr="00426DE5" w:rsidTr="00F55A51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sz w:val="18"/>
                <w:szCs w:val="18"/>
                <w:lang w:eastAsia="en-US"/>
              </w:rPr>
              <w:t>6</w:t>
            </w:r>
          </w:p>
        </w:tc>
      </w:tr>
      <w:tr w:rsidR="00426DE5" w:rsidRPr="00426DE5" w:rsidTr="00F55A5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1.557.300,00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1.557.300,00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1.546.564,34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99,31</w:t>
            </w:r>
          </w:p>
        </w:tc>
      </w:tr>
      <w:tr w:rsidR="00426DE5" w:rsidRPr="00426DE5" w:rsidTr="00F55A5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1.557.300,00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1.557.300,00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1.546.564,34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99,31</w:t>
            </w:r>
          </w:p>
        </w:tc>
      </w:tr>
      <w:tr w:rsidR="00426DE5" w:rsidRPr="00426DE5" w:rsidTr="00F55A5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1.557.300,00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1.557.300,00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1.546.564,34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99,31</w:t>
            </w:r>
          </w:p>
        </w:tc>
      </w:tr>
      <w:tr w:rsidR="00426DE5" w:rsidRPr="00426DE5" w:rsidTr="00F55A5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1.461.000,00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1.461.000,00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1.457.084,79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99,73</w:t>
            </w:r>
          </w:p>
        </w:tc>
      </w:tr>
      <w:tr w:rsidR="00426DE5" w:rsidRPr="00426DE5" w:rsidTr="00F55A5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1.461.000,00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1.461.000,00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1.457.084,79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99,73</w:t>
            </w:r>
          </w:p>
        </w:tc>
      </w:tr>
      <w:tr w:rsidR="00426DE5" w:rsidRPr="00426DE5" w:rsidTr="00F55A5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sz w:val="18"/>
                <w:szCs w:val="18"/>
                <w:lang w:eastAsia="en-US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noProof/>
                <w:sz w:val="18"/>
                <w:szCs w:val="18"/>
                <w:lang w:eastAsia="en-US"/>
              </w:rPr>
              <w:t>702.000,00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noProof/>
                <w:sz w:val="18"/>
                <w:szCs w:val="18"/>
                <w:lang w:eastAsia="en-US"/>
              </w:rPr>
              <w:t>702.000,00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noProof/>
                <w:sz w:val="18"/>
                <w:szCs w:val="18"/>
                <w:lang w:eastAsia="en-US"/>
              </w:rPr>
              <w:t>702.000,00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100,00</w:t>
            </w:r>
          </w:p>
        </w:tc>
      </w:tr>
      <w:tr w:rsidR="00426DE5" w:rsidRPr="00426DE5" w:rsidTr="00F55A5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sz w:val="18"/>
                <w:szCs w:val="18"/>
                <w:lang w:eastAsia="en-US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noProof/>
                <w:sz w:val="18"/>
                <w:szCs w:val="18"/>
                <w:lang w:eastAsia="en-US"/>
              </w:rPr>
              <w:t>759.000,00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noProof/>
                <w:sz w:val="18"/>
                <w:szCs w:val="18"/>
                <w:lang w:eastAsia="en-US"/>
              </w:rPr>
              <w:t>759.000,00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noProof/>
                <w:sz w:val="18"/>
                <w:szCs w:val="18"/>
                <w:lang w:eastAsia="en-US"/>
              </w:rPr>
              <w:t>755.084,79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99,48</w:t>
            </w:r>
          </w:p>
        </w:tc>
      </w:tr>
      <w:tr w:rsidR="00426DE5" w:rsidRPr="00426DE5" w:rsidTr="00F55A5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96.300,00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96.300,00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89.479,56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92,92</w:t>
            </w:r>
          </w:p>
        </w:tc>
      </w:tr>
      <w:tr w:rsidR="00426DE5" w:rsidRPr="00426DE5" w:rsidTr="00F55A5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sz w:val="18"/>
                <w:szCs w:val="18"/>
                <w:lang w:eastAsia="en-US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sz w:val="18"/>
                <w:szCs w:val="18"/>
                <w:lang w:eastAsia="en-US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noProof/>
                <w:sz w:val="18"/>
                <w:szCs w:val="18"/>
                <w:lang w:eastAsia="en-US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noProof/>
                <w:sz w:val="18"/>
                <w:szCs w:val="18"/>
                <w:lang w:eastAsia="en-US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noProof/>
                <w:sz w:val="18"/>
                <w:szCs w:val="18"/>
                <w:lang w:eastAsia="en-US"/>
              </w:rPr>
              <w:t>88.483,60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98,32</w:t>
            </w:r>
          </w:p>
        </w:tc>
      </w:tr>
      <w:tr w:rsidR="00426DE5" w:rsidRPr="00426DE5" w:rsidTr="00F55A5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sz w:val="18"/>
                <w:szCs w:val="18"/>
                <w:lang w:eastAsia="en-US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noProof/>
                <w:sz w:val="18"/>
                <w:szCs w:val="18"/>
                <w:lang w:eastAsia="en-US"/>
              </w:rPr>
              <w:t>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noProof/>
                <w:sz w:val="18"/>
                <w:szCs w:val="18"/>
                <w:lang w:eastAsia="en-US"/>
              </w:rPr>
              <w:t>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noProof/>
                <w:sz w:val="18"/>
                <w:szCs w:val="18"/>
                <w:lang w:eastAsia="en-US"/>
              </w:rPr>
              <w:t>995,96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6DE5" w:rsidRPr="00426DE5" w:rsidRDefault="00426DE5" w:rsidP="00426DE5">
            <w:pPr>
              <w:suppressAutoHyphens w:val="0"/>
              <w:spacing w:line="240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26DE5">
              <w:rPr>
                <w:rFonts w:eastAsia="Calibri"/>
                <w:b/>
                <w:bCs/>
                <w:noProof/>
                <w:sz w:val="18"/>
                <w:szCs w:val="18"/>
                <w:lang w:eastAsia="en-US"/>
              </w:rPr>
              <w:t>15,81</w:t>
            </w:r>
          </w:p>
        </w:tc>
      </w:tr>
    </w:tbl>
    <w:p w:rsidR="00426DE5" w:rsidRPr="00426DE5" w:rsidRDefault="00426DE5" w:rsidP="00426DE5">
      <w:pPr>
        <w:suppressAutoHyphens w:val="0"/>
        <w:autoSpaceDN/>
        <w:spacing w:after="0" w:line="240" w:lineRule="auto"/>
        <w:jc w:val="center"/>
        <w:rPr>
          <w:rFonts w:eastAsia="Calibri"/>
          <w:b/>
          <w:lang w:eastAsia="en-US"/>
        </w:rPr>
      </w:pPr>
    </w:p>
    <w:p w:rsidR="00426DE5" w:rsidRPr="00426DE5" w:rsidRDefault="00426DE5" w:rsidP="00426DE5">
      <w:pPr>
        <w:suppressAutoHyphens w:val="0"/>
        <w:autoSpaceDN/>
        <w:spacing w:after="0" w:line="240" w:lineRule="auto"/>
        <w:jc w:val="center"/>
        <w:rPr>
          <w:rFonts w:eastAsia="Calibri"/>
          <w:b/>
          <w:lang w:eastAsia="en-US"/>
        </w:rPr>
      </w:pPr>
      <w:r w:rsidRPr="00426DE5">
        <w:rPr>
          <w:rFonts w:eastAsia="Calibri"/>
          <w:b/>
          <w:lang w:eastAsia="en-US"/>
        </w:rPr>
        <w:t>Članak 2.</w:t>
      </w:r>
    </w:p>
    <w:p w:rsidR="00426DE5" w:rsidRPr="00426DE5" w:rsidRDefault="00426DE5" w:rsidP="00426DE5">
      <w:pPr>
        <w:suppressAutoHyphens w:val="0"/>
        <w:autoSpaceDN/>
        <w:spacing w:after="0" w:line="240" w:lineRule="auto"/>
        <w:rPr>
          <w:rFonts w:eastAsia="Calibri"/>
          <w:lang w:eastAsia="en-US"/>
        </w:rPr>
      </w:pPr>
      <w:r w:rsidRPr="00426DE5">
        <w:rPr>
          <w:rFonts w:eastAsia="Calibri"/>
          <w:lang w:eastAsia="en-US"/>
        </w:rPr>
        <w:lastRenderedPageBreak/>
        <w:t xml:space="preserve">Ovaj će Godišnji izvještaj o izvršenju biti objavljen na oglasnoj ploči Mjesnog odbora </w:t>
      </w:r>
      <w:r w:rsidRPr="00426DE5">
        <w:rPr>
          <w:rFonts w:eastAsia="Calibri"/>
          <w:noProof/>
          <w:lang w:eastAsia="en-US"/>
        </w:rPr>
        <w:t>Savica Šanci.</w:t>
      </w:r>
    </w:p>
    <w:p w:rsidR="00426DE5" w:rsidRPr="00426DE5" w:rsidRDefault="00426DE5" w:rsidP="00426DE5">
      <w:pPr>
        <w:suppressAutoHyphens w:val="0"/>
        <w:autoSpaceDN/>
        <w:spacing w:after="0" w:line="240" w:lineRule="auto"/>
        <w:jc w:val="center"/>
        <w:rPr>
          <w:rFonts w:eastAsia="Calibri"/>
          <w:lang w:eastAsia="en-US"/>
        </w:rPr>
      </w:pPr>
    </w:p>
    <w:p w:rsidR="00051457" w:rsidRDefault="00051457" w:rsidP="002D4ACC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051457" w:rsidRDefault="00051457" w:rsidP="002D4ACC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051457" w:rsidRDefault="00051457" w:rsidP="002D4ACC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  <w:bookmarkStart w:id="2" w:name="_GoBack"/>
      <w:bookmarkEnd w:id="2"/>
    </w:p>
    <w:p w:rsidR="00426DE5" w:rsidRDefault="00051457" w:rsidP="002D4ACC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051457">
        <w:rPr>
          <w:rFonts w:ascii="Times New Roman" w:hAnsi="Times New Roman"/>
          <w:b/>
          <w:sz w:val="24"/>
          <w:szCs w:val="24"/>
          <w:u w:val="single"/>
          <w:lang w:val="en-US"/>
        </w:rPr>
        <w:t>Ad 6. Aktualna komunalna problematika</w:t>
      </w:r>
    </w:p>
    <w:p w:rsidR="00051457" w:rsidRDefault="00051457" w:rsidP="002D4ACC">
      <w:pPr>
        <w:rPr>
          <w:rFonts w:ascii="Times New Roman" w:hAnsi="Times New Roman"/>
          <w:sz w:val="24"/>
          <w:szCs w:val="24"/>
          <w:lang w:val="en-US"/>
        </w:rPr>
      </w:pPr>
      <w:r w:rsidRPr="00051457">
        <w:rPr>
          <w:rFonts w:ascii="Times New Roman" w:hAnsi="Times New Roman"/>
          <w:sz w:val="24"/>
          <w:szCs w:val="24"/>
          <w:lang w:val="en-US"/>
        </w:rPr>
        <w:t>Nakon rasprave, Vijeće jednoglasno donosi:</w:t>
      </w:r>
    </w:p>
    <w:p w:rsidR="00051457" w:rsidRPr="00051457" w:rsidRDefault="00051457" w:rsidP="00051457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</w:p>
    <w:p w:rsidR="00051457" w:rsidRPr="00051457" w:rsidRDefault="00051457" w:rsidP="00051457">
      <w:pPr>
        <w:suppressAutoHyphens w:val="0"/>
        <w:autoSpaceDN/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en-AU"/>
        </w:rPr>
      </w:pPr>
      <w:r w:rsidRPr="00051457">
        <w:rPr>
          <w:rFonts w:ascii="Times New Roman" w:hAnsi="Times New Roman"/>
          <w:b/>
          <w:sz w:val="24"/>
          <w:szCs w:val="24"/>
          <w:lang w:val="en-AU"/>
        </w:rPr>
        <w:t>Zaključak</w:t>
      </w:r>
    </w:p>
    <w:p w:rsidR="00051457" w:rsidRPr="00051457" w:rsidRDefault="00051457" w:rsidP="00051457">
      <w:pPr>
        <w:suppressAutoHyphens w:val="0"/>
        <w:autoSpaceDN/>
        <w:spacing w:after="40" w:line="276" w:lineRule="auto"/>
        <w:jc w:val="center"/>
        <w:rPr>
          <w:rFonts w:ascii="Times New Roman" w:eastAsia="Calibri" w:hAnsi="Times New Roman"/>
          <w:b/>
          <w:bCs/>
          <w:iCs/>
          <w:sz w:val="24"/>
          <w:szCs w:val="24"/>
          <w:lang w:eastAsia="en-US"/>
        </w:rPr>
      </w:pPr>
      <w:r w:rsidRPr="00051457">
        <w:rPr>
          <w:rFonts w:ascii="Times New Roman" w:eastAsia="Calibri" w:hAnsi="Times New Roman"/>
          <w:b/>
          <w:bCs/>
          <w:iCs/>
          <w:sz w:val="24"/>
          <w:szCs w:val="24"/>
          <w:lang w:eastAsia="en-US"/>
        </w:rPr>
        <w:t>o prijedlogu prioritetnih aktivnosti na području MO Savica Šanci</w:t>
      </w:r>
    </w:p>
    <w:p w:rsidR="00051457" w:rsidRPr="00051457" w:rsidRDefault="00051457" w:rsidP="00051457">
      <w:pPr>
        <w:suppressAutoHyphens w:val="0"/>
        <w:autoSpaceDN/>
        <w:spacing w:after="40" w:line="276" w:lineRule="auto"/>
        <w:jc w:val="center"/>
        <w:rPr>
          <w:rFonts w:ascii="Times New Roman" w:eastAsia="Calibri" w:hAnsi="Times New Roman"/>
          <w:b/>
          <w:bCs/>
          <w:iCs/>
          <w:sz w:val="24"/>
          <w:szCs w:val="24"/>
          <w:lang w:eastAsia="en-US"/>
        </w:rPr>
      </w:pPr>
      <w:r w:rsidRPr="00051457">
        <w:rPr>
          <w:rFonts w:ascii="Times New Roman" w:eastAsia="Calibri" w:hAnsi="Times New Roman"/>
          <w:b/>
          <w:bCs/>
          <w:iCs/>
          <w:sz w:val="24"/>
          <w:szCs w:val="24"/>
          <w:lang w:eastAsia="en-US"/>
        </w:rPr>
        <w:t>za donošenje Plana komunalnih aktivnosti Gradske četvrti Peščenica – Žitnjak u 2024.</w:t>
      </w:r>
    </w:p>
    <w:p w:rsidR="00051457" w:rsidRPr="00051457" w:rsidRDefault="00051457" w:rsidP="00051457">
      <w:pPr>
        <w:suppressAutoHyphens w:val="0"/>
        <w:autoSpaceDN/>
        <w:spacing w:after="0" w:line="276" w:lineRule="auto"/>
        <w:rPr>
          <w:rFonts w:ascii="Times New Roman" w:hAnsi="Times New Roman"/>
          <w:b/>
          <w:sz w:val="24"/>
          <w:szCs w:val="24"/>
          <w:lang w:val="en-AU"/>
        </w:rPr>
      </w:pPr>
    </w:p>
    <w:p w:rsidR="00051457" w:rsidRPr="00051457" w:rsidRDefault="00051457" w:rsidP="00051457">
      <w:pPr>
        <w:numPr>
          <w:ilvl w:val="0"/>
          <w:numId w:val="14"/>
        </w:numPr>
        <w:suppressAutoHyphens w:val="0"/>
        <w:autoSpaceDN/>
        <w:spacing w:after="8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51457">
        <w:rPr>
          <w:rFonts w:ascii="Times New Roman" w:hAnsi="Times New Roman"/>
          <w:sz w:val="24"/>
          <w:szCs w:val="24"/>
        </w:rPr>
        <w:t>Vijeće Mjesnog odbora Savica Šanci utvrdilo je prijedlog prioritetnih aktivnosti na području MO Savica Šanci za donošenje Plana komunalnih aktivnosti Gradske četvrti Peščenica – Žitnjak u 2024. kako slijedi:</w:t>
      </w:r>
    </w:p>
    <w:p w:rsidR="00051457" w:rsidRPr="00051457" w:rsidRDefault="00051457" w:rsidP="00051457">
      <w:pPr>
        <w:numPr>
          <w:ilvl w:val="0"/>
          <w:numId w:val="15"/>
        </w:numPr>
        <w:suppressAutoHyphens w:val="0"/>
        <w:autoSpaceDN/>
        <w:spacing w:after="8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51457">
        <w:rPr>
          <w:rFonts w:ascii="Times New Roman" w:hAnsi="Times New Roman"/>
          <w:sz w:val="24"/>
          <w:szCs w:val="24"/>
        </w:rPr>
        <w:t>Javna površina u Ulici I. gardijske brigade Tigrovi na k.č. 1791/69 k.o. Žitnjak – izgradnja sportskih igrališta</w:t>
      </w:r>
    </w:p>
    <w:p w:rsidR="00051457" w:rsidRPr="00051457" w:rsidRDefault="00051457" w:rsidP="00051457">
      <w:pPr>
        <w:numPr>
          <w:ilvl w:val="0"/>
          <w:numId w:val="15"/>
        </w:numPr>
        <w:suppressAutoHyphens w:val="0"/>
        <w:autoSpaceDN/>
        <w:spacing w:after="8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51457">
        <w:rPr>
          <w:rFonts w:ascii="Times New Roman" w:hAnsi="Times New Roman"/>
          <w:sz w:val="24"/>
          <w:szCs w:val="24"/>
        </w:rPr>
        <w:t>Zelena površina na Borovju, na k.č. 1803/46 ili 1791/1 – izgradnja parka za pse</w:t>
      </w:r>
    </w:p>
    <w:p w:rsidR="00051457" w:rsidRPr="00051457" w:rsidRDefault="00051457" w:rsidP="00051457">
      <w:pPr>
        <w:numPr>
          <w:ilvl w:val="0"/>
          <w:numId w:val="15"/>
        </w:numPr>
        <w:suppressAutoHyphens w:val="0"/>
        <w:autoSpaceDN/>
        <w:spacing w:after="8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51457">
        <w:rPr>
          <w:rFonts w:ascii="Times New Roman" w:hAnsi="Times New Roman"/>
          <w:sz w:val="24"/>
          <w:szCs w:val="24"/>
        </w:rPr>
        <w:t>Letovanićka ulica – asfaltiranje</w:t>
      </w:r>
    </w:p>
    <w:p w:rsidR="00051457" w:rsidRPr="00051457" w:rsidRDefault="00051457" w:rsidP="00051457">
      <w:pPr>
        <w:numPr>
          <w:ilvl w:val="0"/>
          <w:numId w:val="15"/>
        </w:numPr>
        <w:suppressAutoHyphens w:val="0"/>
        <w:autoSpaceDN/>
        <w:spacing w:after="8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51457">
        <w:rPr>
          <w:rFonts w:ascii="Times New Roman" w:hAnsi="Times New Roman"/>
          <w:sz w:val="24"/>
          <w:szCs w:val="24"/>
        </w:rPr>
        <w:t>Miševečka ulica – rekonstrukcija koja uključuje rješavane problema odvodnje i asfaltiranje</w:t>
      </w:r>
    </w:p>
    <w:p w:rsidR="00051457" w:rsidRPr="00051457" w:rsidRDefault="00051457" w:rsidP="00051457">
      <w:pPr>
        <w:numPr>
          <w:ilvl w:val="0"/>
          <w:numId w:val="15"/>
        </w:numPr>
        <w:suppressAutoHyphens w:val="0"/>
        <w:autoSpaceDN/>
        <w:spacing w:after="8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51457">
        <w:rPr>
          <w:rFonts w:ascii="Times New Roman" w:hAnsi="Times New Roman"/>
          <w:sz w:val="24"/>
          <w:szCs w:val="24"/>
        </w:rPr>
        <w:t>Ul. Bože i Nikole Bionde (preko puta OŠ Borovje) – iscrtavanje parkirnih mjesta na postojećem nogostupu.</w:t>
      </w:r>
    </w:p>
    <w:p w:rsidR="00051457" w:rsidRPr="00051457" w:rsidRDefault="00051457" w:rsidP="00051457">
      <w:pPr>
        <w:suppressAutoHyphens w:val="0"/>
        <w:autoSpaceDN/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51457" w:rsidRPr="00051457" w:rsidRDefault="00051457" w:rsidP="00051457">
      <w:pPr>
        <w:numPr>
          <w:ilvl w:val="0"/>
          <w:numId w:val="14"/>
        </w:numPr>
        <w:suppressAutoHyphens w:val="0"/>
        <w:autoSpaceDN/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051457">
        <w:rPr>
          <w:rFonts w:ascii="Times New Roman" w:hAnsi="Times New Roman"/>
          <w:sz w:val="24"/>
          <w:szCs w:val="24"/>
        </w:rPr>
        <w:t xml:space="preserve">Ovaj zaključak dostavit će se na daljnje postupanje Vijeću Gradske četvrti Peščenica – Žitnjak. </w:t>
      </w:r>
    </w:p>
    <w:p w:rsidR="00051457" w:rsidRDefault="00051457" w:rsidP="002D4ACC">
      <w:pPr>
        <w:rPr>
          <w:rFonts w:ascii="Times New Roman" w:hAnsi="Times New Roman"/>
          <w:sz w:val="24"/>
          <w:szCs w:val="24"/>
          <w:lang w:val="en-US"/>
        </w:rPr>
      </w:pPr>
    </w:p>
    <w:p w:rsidR="00051457" w:rsidRPr="00051457" w:rsidRDefault="00051457" w:rsidP="00051457">
      <w:pPr>
        <w:suppressAutoHyphens w:val="0"/>
        <w:autoSpaceDN/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en-AU"/>
        </w:rPr>
      </w:pPr>
      <w:r w:rsidRPr="00051457">
        <w:rPr>
          <w:rFonts w:ascii="Times New Roman" w:hAnsi="Times New Roman"/>
          <w:b/>
          <w:sz w:val="24"/>
          <w:szCs w:val="24"/>
          <w:lang w:val="en-AU"/>
        </w:rPr>
        <w:t xml:space="preserve">Zaključak </w:t>
      </w:r>
    </w:p>
    <w:p w:rsidR="00051457" w:rsidRPr="00051457" w:rsidRDefault="00051457" w:rsidP="00051457">
      <w:pPr>
        <w:suppressAutoHyphens w:val="0"/>
        <w:autoSpaceDN/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en-AU"/>
        </w:rPr>
      </w:pPr>
      <w:r w:rsidRPr="00051457">
        <w:rPr>
          <w:rFonts w:ascii="Times New Roman" w:hAnsi="Times New Roman"/>
          <w:b/>
          <w:sz w:val="24"/>
          <w:szCs w:val="24"/>
          <w:lang w:val="en-AU"/>
        </w:rPr>
        <w:t>o rješavanju aktualne komunalne problematike</w:t>
      </w:r>
    </w:p>
    <w:p w:rsidR="00051457" w:rsidRPr="00051457" w:rsidRDefault="00051457" w:rsidP="00051457">
      <w:pPr>
        <w:suppressAutoHyphens w:val="0"/>
        <w:autoSpaceDN/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51457" w:rsidRPr="00051457" w:rsidRDefault="00051457" w:rsidP="00051457">
      <w:pPr>
        <w:numPr>
          <w:ilvl w:val="0"/>
          <w:numId w:val="18"/>
        </w:numPr>
        <w:suppressAutoHyphens w:val="0"/>
        <w:autoSpaceDN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51457">
        <w:rPr>
          <w:rFonts w:ascii="Times New Roman" w:hAnsi="Times New Roman"/>
          <w:sz w:val="24"/>
          <w:szCs w:val="24"/>
        </w:rPr>
        <w:t>Vijeće Mjesnog odbora Savica Šanci predlaže Vijeću Gradske četvrti Peščenica – Žitnjak da od nadležne gradske podružnice zatraži</w:t>
      </w:r>
    </w:p>
    <w:p w:rsidR="00051457" w:rsidRPr="00051457" w:rsidRDefault="00051457" w:rsidP="00051457">
      <w:pPr>
        <w:suppressAutoHyphens w:val="0"/>
        <w:autoSpaceDN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051457" w:rsidRPr="00051457" w:rsidRDefault="00051457" w:rsidP="00051457">
      <w:pPr>
        <w:numPr>
          <w:ilvl w:val="0"/>
          <w:numId w:val="16"/>
        </w:numPr>
        <w:suppressAutoHyphens w:val="0"/>
        <w:autoSpaceDN/>
        <w:spacing w:after="0" w:line="276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051457">
        <w:rPr>
          <w:rFonts w:ascii="Times New Roman" w:hAnsi="Times New Roman"/>
          <w:b/>
          <w:i/>
          <w:sz w:val="24"/>
          <w:szCs w:val="24"/>
        </w:rPr>
        <w:t>popravak antistresne podloge i nasipavanje rupe šljunkom na dječjem igralištu kod OŠ Borovje</w:t>
      </w:r>
    </w:p>
    <w:p w:rsidR="00051457" w:rsidRPr="00051457" w:rsidRDefault="00051457" w:rsidP="00051457">
      <w:pPr>
        <w:suppressAutoHyphens w:val="0"/>
        <w:autoSpaceDN/>
        <w:spacing w:after="0" w:line="276" w:lineRule="auto"/>
        <w:ind w:left="108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457" w:rsidRPr="00051457" w:rsidRDefault="00051457" w:rsidP="00051457">
      <w:pPr>
        <w:numPr>
          <w:ilvl w:val="0"/>
          <w:numId w:val="18"/>
        </w:numPr>
        <w:suppressAutoHyphens w:val="0"/>
        <w:autoSpaceDN/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051457">
        <w:rPr>
          <w:rFonts w:ascii="Times New Roman" w:hAnsi="Times New Roman"/>
          <w:sz w:val="24"/>
          <w:szCs w:val="24"/>
        </w:rPr>
        <w:t xml:space="preserve">Ovaj zaključak dostavit će se na daljnje postupanje Vijeću Gradske četvrti Peščenica – Žitnjak. </w:t>
      </w:r>
    </w:p>
    <w:p w:rsidR="00051457" w:rsidRPr="00051457" w:rsidRDefault="00051457" w:rsidP="00051457">
      <w:pPr>
        <w:suppressAutoHyphens w:val="0"/>
        <w:autoSpaceDN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051457" w:rsidRPr="00051457" w:rsidRDefault="00051457" w:rsidP="00051457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1457" w:rsidRDefault="00051457" w:rsidP="002D4ACC">
      <w:pPr>
        <w:rPr>
          <w:rFonts w:ascii="Times New Roman" w:hAnsi="Times New Roman"/>
          <w:sz w:val="24"/>
          <w:szCs w:val="24"/>
          <w:lang w:val="en-US"/>
        </w:rPr>
      </w:pPr>
    </w:p>
    <w:p w:rsidR="00051457" w:rsidRPr="00051457" w:rsidRDefault="00051457" w:rsidP="002D4ACC">
      <w:pPr>
        <w:rPr>
          <w:rFonts w:ascii="Times New Roman" w:hAnsi="Times New Roman"/>
          <w:sz w:val="24"/>
          <w:szCs w:val="24"/>
          <w:lang w:val="en-US"/>
        </w:rPr>
      </w:pPr>
    </w:p>
    <w:p w:rsidR="001D730A" w:rsidRDefault="00FC60F1" w:rsidP="002D4ACC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Ad 7</w:t>
      </w:r>
      <w:r w:rsidR="002D4ACC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.</w:t>
      </w:r>
      <w:r w:rsidR="004228A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 w:rsidR="002D4ACC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Izvješća, pitanja i prijedlozi</w:t>
      </w:r>
    </w:p>
    <w:p w:rsidR="001D730A" w:rsidRDefault="004228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Vijećnici su </w:t>
      </w:r>
      <w:r w:rsidR="002D4ACC">
        <w:rPr>
          <w:rFonts w:ascii="Times New Roman" w:hAnsi="Times New Roman"/>
          <w:sz w:val="24"/>
          <w:szCs w:val="24"/>
        </w:rPr>
        <w:t>izvješća dobili na znanje.</w:t>
      </w:r>
    </w:p>
    <w:p w:rsidR="001D730A" w:rsidRPr="002D4ACC" w:rsidRDefault="004228A2">
      <w:pPr>
        <w:rPr>
          <w:rFonts w:ascii="Times New Roman" w:hAnsi="Times New Roman"/>
          <w:sz w:val="24"/>
          <w:szCs w:val="24"/>
        </w:rPr>
      </w:pPr>
      <w:r w:rsidRPr="002D4ACC">
        <w:rPr>
          <w:rFonts w:ascii="Times New Roman" w:hAnsi="Times New Roman"/>
          <w:sz w:val="24"/>
          <w:szCs w:val="24"/>
        </w:rPr>
        <w:t xml:space="preserve">S ovom točkom dnevni red </w:t>
      </w:r>
      <w:r w:rsidR="00FC60F1" w:rsidRPr="002D4ACC">
        <w:rPr>
          <w:rFonts w:ascii="Times New Roman" w:hAnsi="Times New Roman"/>
          <w:sz w:val="24"/>
          <w:szCs w:val="24"/>
        </w:rPr>
        <w:t>je</w:t>
      </w:r>
      <w:r w:rsidR="00FC60F1" w:rsidRPr="002D4ACC">
        <w:rPr>
          <w:rFonts w:ascii="Times New Roman" w:hAnsi="Times New Roman"/>
          <w:sz w:val="24"/>
          <w:szCs w:val="24"/>
        </w:rPr>
        <w:t xml:space="preserve"> </w:t>
      </w:r>
      <w:r w:rsidRPr="002D4ACC">
        <w:rPr>
          <w:rFonts w:ascii="Times New Roman" w:hAnsi="Times New Roman"/>
          <w:sz w:val="24"/>
          <w:szCs w:val="24"/>
        </w:rPr>
        <w:t>iscrpljen.</w:t>
      </w:r>
    </w:p>
    <w:p w:rsidR="002D4ACC" w:rsidRDefault="002D4ACC">
      <w:pPr>
        <w:rPr>
          <w:rFonts w:ascii="Times New Roman" w:hAnsi="Times New Roman"/>
          <w:sz w:val="24"/>
          <w:szCs w:val="24"/>
        </w:rPr>
      </w:pPr>
    </w:p>
    <w:p w:rsidR="001D730A" w:rsidRDefault="004228A2">
      <w:pPr>
        <w:rPr>
          <w:rFonts w:ascii="Times New Roman" w:hAnsi="Times New Roman"/>
          <w:sz w:val="24"/>
          <w:szCs w:val="24"/>
        </w:rPr>
      </w:pPr>
      <w:r w:rsidRPr="002D4ACC">
        <w:rPr>
          <w:rFonts w:ascii="Times New Roman" w:hAnsi="Times New Roman"/>
          <w:sz w:val="24"/>
          <w:szCs w:val="24"/>
        </w:rPr>
        <w:t xml:space="preserve">Sjednica završava u </w:t>
      </w:r>
      <w:r w:rsidR="00FC60F1">
        <w:rPr>
          <w:rFonts w:ascii="Times New Roman" w:hAnsi="Times New Roman"/>
          <w:sz w:val="24"/>
          <w:szCs w:val="24"/>
        </w:rPr>
        <w:t>19.00</w:t>
      </w:r>
      <w:r w:rsidRPr="002D4ACC">
        <w:rPr>
          <w:rFonts w:ascii="Times New Roman" w:hAnsi="Times New Roman"/>
          <w:sz w:val="24"/>
          <w:szCs w:val="24"/>
        </w:rPr>
        <w:t xml:space="preserve"> sati.</w:t>
      </w:r>
    </w:p>
    <w:p w:rsidR="00FC60F1" w:rsidRDefault="00FC60F1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vodila: Iva Dujić Horvat, dipl. politolog</w:t>
      </w:r>
    </w:p>
    <w:p w:rsidR="0022561F" w:rsidRDefault="0022561F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561F" w:rsidRDefault="0022561F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561F" w:rsidRPr="0022561F" w:rsidRDefault="0022561F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sz w:val="24"/>
          <w:szCs w:val="24"/>
        </w:rPr>
        <w:t>KLASA:024-08/23-003/</w:t>
      </w:r>
      <w:r w:rsidR="00FC60F1">
        <w:rPr>
          <w:rFonts w:ascii="Times New Roman" w:hAnsi="Times New Roman"/>
          <w:sz w:val="24"/>
          <w:szCs w:val="24"/>
        </w:rPr>
        <w:t>1347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sz w:val="24"/>
          <w:szCs w:val="24"/>
        </w:rPr>
        <w:t>URBROJ: 251-13-11-11/002-23-</w:t>
      </w:r>
      <w:r w:rsidR="00FC60F1">
        <w:rPr>
          <w:rFonts w:ascii="Times New Roman" w:hAnsi="Times New Roman"/>
          <w:sz w:val="24"/>
          <w:szCs w:val="24"/>
        </w:rPr>
        <w:t>5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sz w:val="24"/>
          <w:szCs w:val="24"/>
        </w:rPr>
        <w:t xml:space="preserve">Zagreb, </w:t>
      </w:r>
      <w:r w:rsidR="00FC60F1">
        <w:rPr>
          <w:rFonts w:ascii="Times New Roman" w:hAnsi="Times New Roman"/>
          <w:sz w:val="24"/>
          <w:szCs w:val="24"/>
        </w:rPr>
        <w:t>6. srpnja</w:t>
      </w:r>
      <w:r w:rsidRPr="0022561F">
        <w:rPr>
          <w:rFonts w:ascii="Times New Roman" w:hAnsi="Times New Roman"/>
          <w:sz w:val="24"/>
          <w:szCs w:val="24"/>
        </w:rPr>
        <w:t xml:space="preserve"> 2023.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561F" w:rsidRPr="0022561F" w:rsidRDefault="0022561F" w:rsidP="0022561F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561F" w:rsidRPr="0022561F" w:rsidRDefault="0022561F" w:rsidP="0022561F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Predsjednik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sz w:val="24"/>
          <w:szCs w:val="24"/>
        </w:rPr>
        <w:t>Vijeća Mjesnog odbora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561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Savica Šanci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561F" w:rsidRPr="0022561F" w:rsidRDefault="00051457" w:rsidP="0022561F">
      <w:pPr>
        <w:suppressAutoHyphens w:val="0"/>
        <w:autoSpaceDN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Miljenko Blažević</w:t>
      </w:r>
    </w:p>
    <w:p w:rsidR="0022561F" w:rsidRPr="0022561F" w:rsidRDefault="0022561F" w:rsidP="0022561F">
      <w:p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  <w:lang w:val="en-AU"/>
        </w:rPr>
      </w:pPr>
    </w:p>
    <w:p w:rsidR="0022561F" w:rsidRPr="0022561F" w:rsidRDefault="0022561F" w:rsidP="0022561F">
      <w:pPr>
        <w:suppressAutoHyphens w:val="0"/>
        <w:autoSpaceDN/>
        <w:spacing w:after="0" w:line="240" w:lineRule="auto"/>
        <w:rPr>
          <w:rFonts w:ascii="Times New Roman" w:hAnsi="Times New Roman"/>
          <w:sz w:val="20"/>
          <w:szCs w:val="20"/>
          <w:lang w:val="en-AU" w:eastAsia="en-US"/>
        </w:rPr>
      </w:pPr>
    </w:p>
    <w:p w:rsidR="002D4ACC" w:rsidRPr="002D4ACC" w:rsidRDefault="002D4ACC">
      <w:pPr>
        <w:rPr>
          <w:rFonts w:ascii="Times New Roman" w:hAnsi="Times New Roman"/>
          <w:sz w:val="24"/>
          <w:szCs w:val="24"/>
        </w:rPr>
      </w:pPr>
    </w:p>
    <w:sectPr w:rsidR="002D4ACC" w:rsidRPr="002D4ACC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3AD" w:rsidRDefault="004B63AD">
      <w:pPr>
        <w:spacing w:after="0" w:line="240" w:lineRule="auto"/>
      </w:pPr>
      <w:r>
        <w:separator/>
      </w:r>
    </w:p>
  </w:endnote>
  <w:endnote w:type="continuationSeparator" w:id="0">
    <w:p w:rsidR="004B63AD" w:rsidRDefault="004B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3AD" w:rsidRDefault="004B63A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B63AD" w:rsidRDefault="004B6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16BD"/>
    <w:multiLevelType w:val="hybridMultilevel"/>
    <w:tmpl w:val="6A4C4C9E"/>
    <w:lvl w:ilvl="0" w:tplc="704817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BF6046A"/>
    <w:multiLevelType w:val="hybridMultilevel"/>
    <w:tmpl w:val="5AC6D5D4"/>
    <w:lvl w:ilvl="0" w:tplc="57D297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1B374C72"/>
    <w:multiLevelType w:val="multilevel"/>
    <w:tmpl w:val="F94EF2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36161"/>
    <w:multiLevelType w:val="hybridMultilevel"/>
    <w:tmpl w:val="A7225E92"/>
    <w:lvl w:ilvl="0" w:tplc="5BBA7A64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130CE"/>
    <w:multiLevelType w:val="hybridMultilevel"/>
    <w:tmpl w:val="E974CD56"/>
    <w:lvl w:ilvl="0" w:tplc="2EB2E13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C66C5C"/>
    <w:multiLevelType w:val="hybridMultilevel"/>
    <w:tmpl w:val="A7225E92"/>
    <w:lvl w:ilvl="0" w:tplc="5BBA7A64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B0AD1"/>
    <w:multiLevelType w:val="hybridMultilevel"/>
    <w:tmpl w:val="6EBC8AB2"/>
    <w:lvl w:ilvl="0" w:tplc="041A0011">
      <w:start w:val="1"/>
      <w:numFmt w:val="decimal"/>
      <w:lvlText w:val="%1)"/>
      <w:lvlJc w:val="left"/>
      <w:pPr>
        <w:ind w:left="1434" w:hanging="360"/>
      </w:pPr>
    </w:lvl>
    <w:lvl w:ilvl="1" w:tplc="041A0019" w:tentative="1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7111237"/>
    <w:multiLevelType w:val="hybridMultilevel"/>
    <w:tmpl w:val="EBFE2918"/>
    <w:lvl w:ilvl="0" w:tplc="B328AAD2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7554DD6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74AF7"/>
    <w:multiLevelType w:val="hybridMultilevel"/>
    <w:tmpl w:val="E974CD56"/>
    <w:lvl w:ilvl="0" w:tplc="2EB2E13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F410DDE"/>
    <w:multiLevelType w:val="hybridMultilevel"/>
    <w:tmpl w:val="BCBAE0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EE7FF6"/>
    <w:multiLevelType w:val="hybridMultilevel"/>
    <w:tmpl w:val="6A4C4C9E"/>
    <w:lvl w:ilvl="0" w:tplc="704817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207B40"/>
    <w:multiLevelType w:val="multilevel"/>
    <w:tmpl w:val="388809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12"/>
  </w:num>
  <w:num w:numId="5">
    <w:abstractNumId w:val="10"/>
  </w:num>
  <w:num w:numId="6">
    <w:abstractNumId w:val="7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8"/>
  </w:num>
  <w:num w:numId="11">
    <w:abstractNumId w:val="0"/>
  </w:num>
  <w:num w:numId="12">
    <w:abstractNumId w:val="4"/>
  </w:num>
  <w:num w:numId="13">
    <w:abstractNumId w:val="14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30A"/>
    <w:rsid w:val="00005848"/>
    <w:rsid w:val="00051457"/>
    <w:rsid w:val="001D730A"/>
    <w:rsid w:val="001F4B75"/>
    <w:rsid w:val="0022561F"/>
    <w:rsid w:val="002D4ACC"/>
    <w:rsid w:val="004228A2"/>
    <w:rsid w:val="00426DE5"/>
    <w:rsid w:val="004756E8"/>
    <w:rsid w:val="004B63AD"/>
    <w:rsid w:val="004C55B5"/>
    <w:rsid w:val="0055736B"/>
    <w:rsid w:val="00777082"/>
    <w:rsid w:val="00856BA7"/>
    <w:rsid w:val="00A201C6"/>
    <w:rsid w:val="00D1495E"/>
    <w:rsid w:val="00E17E8A"/>
    <w:rsid w:val="00EF6108"/>
    <w:rsid w:val="00FC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3E2A"/>
  <w15:docId w15:val="{D6372870-CC4F-491E-BCFC-F59F523E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251" w:lineRule="auto"/>
    </w:pPr>
    <w:rPr>
      <w:rFonts w:eastAsia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C55B5"/>
    <w:pPr>
      <w:spacing w:line="256" w:lineRule="auto"/>
      <w:ind w:left="720"/>
      <w:contextualSpacing/>
    </w:pPr>
    <w:rPr>
      <w:rFonts w:eastAsia="Calibri"/>
      <w:lang w:eastAsia="en-US"/>
    </w:rPr>
  </w:style>
  <w:style w:type="table" w:styleId="Reetkatablice">
    <w:name w:val="Table Grid"/>
    <w:basedOn w:val="Obinatablica"/>
    <w:uiPriority w:val="39"/>
    <w:rsid w:val="00426DE5"/>
    <w:pPr>
      <w:autoSpaceDN/>
      <w:spacing w:after="0" w:line="240" w:lineRule="auto"/>
    </w:pPr>
    <w:rPr>
      <w:rFonts w:asciiTheme="minorHAnsi" w:eastAsia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DaniDar Dan</dc:creator>
  <dc:description/>
  <cp:lastModifiedBy>Iva Dujić Horvat</cp:lastModifiedBy>
  <cp:revision>9</cp:revision>
  <dcterms:created xsi:type="dcterms:W3CDTF">2023-07-05T09:59:00Z</dcterms:created>
  <dcterms:modified xsi:type="dcterms:W3CDTF">2023-07-17T10:31:00Z</dcterms:modified>
</cp:coreProperties>
</file>