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47397CB3" w:rsidR="00315DB1" w:rsidRPr="008D570D" w:rsidRDefault="006E338A" w:rsidP="00AD38B9">
      <w:pPr>
        <w:jc w:val="center"/>
        <w:rPr>
          <w:b/>
        </w:rPr>
      </w:pPr>
      <w:r w:rsidRPr="008D570D">
        <w:rPr>
          <w:b/>
        </w:rPr>
        <w:t>Z A P I S N I K</w:t>
      </w:r>
    </w:p>
    <w:p w14:paraId="160B597A" w14:textId="77777777" w:rsidR="00315DB1" w:rsidRPr="008D570D" w:rsidRDefault="00315DB1" w:rsidP="00D9266F">
      <w:pPr>
        <w:rPr>
          <w:b/>
        </w:rPr>
      </w:pPr>
    </w:p>
    <w:p w14:paraId="248EBC52" w14:textId="22D1E6ED" w:rsidR="00D71E8F" w:rsidRPr="008D570D" w:rsidRDefault="00AD38B9" w:rsidP="00D9266F">
      <w:pPr>
        <w:rPr>
          <w:b/>
        </w:rPr>
      </w:pPr>
      <w:r>
        <w:rPr>
          <w:b/>
        </w:rPr>
        <w:t>50</w:t>
      </w:r>
      <w:r w:rsidR="00F84892" w:rsidRPr="008D570D">
        <w:rPr>
          <w:b/>
        </w:rPr>
        <w:t>.</w:t>
      </w:r>
      <w:r w:rsidR="000D0191" w:rsidRPr="008D570D">
        <w:rPr>
          <w:b/>
        </w:rPr>
        <w:t xml:space="preserve"> sjednice Vijeća Mjesnog odbora „Janko Matko“</w:t>
      </w:r>
      <w:r w:rsidR="00315DB1" w:rsidRPr="008D570D">
        <w:rPr>
          <w:b/>
        </w:rPr>
        <w:t xml:space="preserve"> </w:t>
      </w:r>
      <w:r w:rsidR="00B60CDB" w:rsidRPr="008D570D">
        <w:rPr>
          <w:b/>
        </w:rPr>
        <w:t>održane</w:t>
      </w:r>
      <w:r w:rsidR="00315DB1" w:rsidRPr="008D570D">
        <w:rPr>
          <w:b/>
        </w:rPr>
        <w:t>,</w:t>
      </w:r>
      <w:r w:rsidR="00B60CDB" w:rsidRPr="008D570D">
        <w:rPr>
          <w:b/>
        </w:rPr>
        <w:t xml:space="preserve"> </w:t>
      </w:r>
      <w:r>
        <w:rPr>
          <w:b/>
        </w:rPr>
        <w:t>20</w:t>
      </w:r>
      <w:r w:rsidR="006228CD">
        <w:rPr>
          <w:b/>
        </w:rPr>
        <w:t xml:space="preserve">. </w:t>
      </w:r>
      <w:r>
        <w:rPr>
          <w:b/>
        </w:rPr>
        <w:t>ožujka</w:t>
      </w:r>
      <w:r w:rsidR="00933D2A" w:rsidRPr="008D570D">
        <w:rPr>
          <w:b/>
        </w:rPr>
        <w:t xml:space="preserve"> </w:t>
      </w:r>
      <w:r w:rsidR="004A7A18" w:rsidRPr="008D570D">
        <w:rPr>
          <w:b/>
        </w:rPr>
        <w:t>202</w:t>
      </w:r>
      <w:r w:rsidR="00593D99">
        <w:rPr>
          <w:b/>
        </w:rPr>
        <w:t>5</w:t>
      </w:r>
      <w:r w:rsidR="006E338A" w:rsidRPr="008D570D">
        <w:rPr>
          <w:b/>
        </w:rPr>
        <w:t>.</w:t>
      </w:r>
      <w:r w:rsidR="00315DB1" w:rsidRPr="008D570D">
        <w:rPr>
          <w:b/>
        </w:rPr>
        <w:t>,</w:t>
      </w:r>
      <w:r w:rsidR="00827999">
        <w:rPr>
          <w:b/>
        </w:rPr>
        <w:t>u 1</w:t>
      </w:r>
      <w:r w:rsidR="00513CED">
        <w:rPr>
          <w:b/>
        </w:rPr>
        <w:t>7</w:t>
      </w:r>
      <w:r w:rsidR="00827999">
        <w:rPr>
          <w:b/>
        </w:rPr>
        <w:t xml:space="preserve">:00 sati </w:t>
      </w:r>
      <w:r w:rsidR="006E338A" w:rsidRPr="008D570D">
        <w:rPr>
          <w:b/>
        </w:rPr>
        <w:t xml:space="preserve">u </w:t>
      </w:r>
      <w:r w:rsidR="00B60CDB" w:rsidRPr="008D570D">
        <w:rPr>
          <w:b/>
        </w:rPr>
        <w:t xml:space="preserve">prostorijama mjesne samouprave </w:t>
      </w:r>
      <w:r w:rsidR="00DC6665" w:rsidRPr="008D570D">
        <w:rPr>
          <w:b/>
        </w:rPr>
        <w:t>Mjesnog odbora „Janko Matko“, Zagreb, Ulica Franje Horvata Kiša 12</w:t>
      </w:r>
    </w:p>
    <w:p w14:paraId="12DB4C44" w14:textId="77777777" w:rsidR="00DC6665" w:rsidRPr="008D570D" w:rsidRDefault="00DC6665" w:rsidP="00D9266F">
      <w:pPr>
        <w:rPr>
          <w:b/>
        </w:rPr>
      </w:pPr>
    </w:p>
    <w:p w14:paraId="02098235" w14:textId="77777777" w:rsidR="00DC6665" w:rsidRPr="008D570D" w:rsidRDefault="00DC6665" w:rsidP="00D9266F">
      <w:pPr>
        <w:rPr>
          <w:b/>
        </w:rPr>
      </w:pPr>
    </w:p>
    <w:p w14:paraId="41D4D2E4" w14:textId="77777777" w:rsidR="00B60CDB" w:rsidRPr="008D570D" w:rsidRDefault="006E338A" w:rsidP="00D9266F">
      <w:pPr>
        <w:rPr>
          <w:b/>
        </w:rPr>
      </w:pPr>
      <w:r w:rsidRPr="008D570D">
        <w:rPr>
          <w:b/>
        </w:rPr>
        <w:t>NAZOČNI ČLANOVI VIJEĆA:</w:t>
      </w:r>
    </w:p>
    <w:p w14:paraId="737738F9" w14:textId="3CC0A484" w:rsidR="006C1E8E" w:rsidRPr="008D570D" w:rsidRDefault="000D0191" w:rsidP="0099428A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Vesna </w:t>
      </w:r>
      <w:proofErr w:type="spellStart"/>
      <w:r w:rsidRPr="008D570D">
        <w:rPr>
          <w:b/>
        </w:rPr>
        <w:t>Špiljar</w:t>
      </w:r>
      <w:proofErr w:type="spellEnd"/>
    </w:p>
    <w:p w14:paraId="7C60E3A0" w14:textId="77777777" w:rsidR="006228CD" w:rsidRDefault="000D0191" w:rsidP="00D9266F">
      <w:pPr>
        <w:numPr>
          <w:ilvl w:val="0"/>
          <w:numId w:val="1"/>
        </w:numPr>
        <w:rPr>
          <w:b/>
        </w:rPr>
      </w:pPr>
      <w:r w:rsidRPr="008D570D">
        <w:rPr>
          <w:b/>
        </w:rPr>
        <w:t>Ivan Jurak</w:t>
      </w:r>
    </w:p>
    <w:p w14:paraId="4EE7FD8E" w14:textId="77777777" w:rsidR="006228CD" w:rsidRDefault="006228CD" w:rsidP="00D9266F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6A6B7430" w14:textId="6EA51CB2" w:rsidR="00351018" w:rsidRPr="001804B1" w:rsidRDefault="00351018" w:rsidP="00D9266F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804B1">
        <w:rPr>
          <w:rFonts w:ascii="Times New Roman" w:hAnsi="Times New Roman"/>
          <w:b/>
          <w:sz w:val="24"/>
          <w:szCs w:val="24"/>
        </w:rPr>
        <w:t xml:space="preserve">Pavao </w:t>
      </w:r>
      <w:proofErr w:type="spellStart"/>
      <w:r w:rsidRPr="001804B1">
        <w:rPr>
          <w:rFonts w:ascii="Times New Roman" w:hAnsi="Times New Roman"/>
          <w:b/>
          <w:sz w:val="24"/>
          <w:szCs w:val="24"/>
        </w:rPr>
        <w:t>Škoko</w:t>
      </w:r>
      <w:proofErr w:type="spellEnd"/>
      <w:r w:rsidRPr="001804B1">
        <w:rPr>
          <w:rFonts w:ascii="Times New Roman" w:hAnsi="Times New Roman"/>
          <w:b/>
          <w:sz w:val="24"/>
          <w:szCs w:val="24"/>
        </w:rPr>
        <w:t xml:space="preserve"> Gavranović</w:t>
      </w:r>
    </w:p>
    <w:p w14:paraId="3E7367F7" w14:textId="4A993371" w:rsidR="00AD38B9" w:rsidRPr="001804B1" w:rsidRDefault="00AD38B9" w:rsidP="00D9266F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804B1">
        <w:rPr>
          <w:rFonts w:ascii="Times New Roman" w:hAnsi="Times New Roman"/>
          <w:b/>
          <w:sz w:val="24"/>
          <w:szCs w:val="24"/>
        </w:rPr>
        <w:t>Katarina Jurak</w:t>
      </w:r>
    </w:p>
    <w:p w14:paraId="3DA4B85E" w14:textId="77777777" w:rsidR="00351018" w:rsidRDefault="00351018" w:rsidP="00D9266F">
      <w:pPr>
        <w:ind w:left="720"/>
        <w:rPr>
          <w:b/>
        </w:rPr>
      </w:pPr>
    </w:p>
    <w:p w14:paraId="07246212" w14:textId="77777777" w:rsidR="00AD7A9E" w:rsidRDefault="00AD7A9E" w:rsidP="00D9266F"/>
    <w:p w14:paraId="1C0912C3" w14:textId="15AC2189" w:rsidR="006E338A" w:rsidRDefault="006E338A" w:rsidP="00D9266F">
      <w:r w:rsidRPr="008D570D">
        <w:t xml:space="preserve">Predsjedava </w:t>
      </w:r>
      <w:r w:rsidR="000D0191" w:rsidRPr="008D570D">
        <w:t xml:space="preserve">Vesna </w:t>
      </w:r>
      <w:proofErr w:type="spellStart"/>
      <w:r w:rsidR="000D0191" w:rsidRPr="008D570D">
        <w:t>Špiljar</w:t>
      </w:r>
      <w:proofErr w:type="spellEnd"/>
      <w:r w:rsidR="000D0191" w:rsidRPr="008D570D">
        <w:t>, predsjednica</w:t>
      </w:r>
      <w:r w:rsidRPr="008D570D">
        <w:t xml:space="preserve"> Vijeća.</w:t>
      </w:r>
    </w:p>
    <w:p w14:paraId="045E8DD4" w14:textId="77777777" w:rsidR="00A850A2" w:rsidRPr="008D570D" w:rsidRDefault="00A850A2" w:rsidP="00D9266F"/>
    <w:p w14:paraId="23218D2C" w14:textId="77777777" w:rsidR="006E338A" w:rsidRPr="008D570D" w:rsidRDefault="006E338A" w:rsidP="00D9266F"/>
    <w:p w14:paraId="5CC7681F" w14:textId="77777777" w:rsidR="006E338A" w:rsidRPr="008D570D" w:rsidRDefault="006E338A" w:rsidP="00D9266F"/>
    <w:p w14:paraId="3581155F" w14:textId="084391A3" w:rsidR="00DC6665" w:rsidRPr="008D570D" w:rsidRDefault="00D60FA9" w:rsidP="001804B1">
      <w:pPr>
        <w:jc w:val="both"/>
      </w:pPr>
      <w:r w:rsidRPr="008D570D">
        <w:t xml:space="preserve">Predsjednica VMO Vesna </w:t>
      </w:r>
      <w:proofErr w:type="spellStart"/>
      <w:r w:rsidRPr="008D570D">
        <w:t>Špiljar</w:t>
      </w:r>
      <w:proofErr w:type="spellEnd"/>
      <w:r w:rsidRPr="008D570D">
        <w:t xml:space="preserve"> otvara </w:t>
      </w:r>
      <w:r w:rsidR="00AD38B9">
        <w:t>50</w:t>
      </w:r>
      <w:r w:rsidRPr="008D570D">
        <w:t xml:space="preserve">. sjednicu Vijeća Mjesnog odbora „Janko Matko", pozdravlja nazočne te konstatira da sjednici prisustvuje </w:t>
      </w:r>
      <w:r w:rsidR="00AD38B9">
        <w:t>5</w:t>
      </w:r>
      <w:r w:rsidRPr="008D570D">
        <w:t xml:space="preserve"> od ukupno 5 članova Vijeća.</w:t>
      </w:r>
      <w:r w:rsidR="00333D81">
        <w:t xml:space="preserve"> </w:t>
      </w:r>
    </w:p>
    <w:p w14:paraId="341DB075" w14:textId="06924717" w:rsidR="00DC6665" w:rsidRPr="008D570D" w:rsidRDefault="00BC6210" w:rsidP="001804B1">
      <w:pPr>
        <w:jc w:val="both"/>
      </w:pPr>
      <w:r>
        <w:t>Predsjednica na glasanje daje zapisnik s</w:t>
      </w:r>
      <w:r w:rsidR="00D464F3" w:rsidRPr="008D570D">
        <w:t xml:space="preserve"> </w:t>
      </w:r>
      <w:r w:rsidR="000F293E">
        <w:t>4</w:t>
      </w:r>
      <w:r w:rsidR="00AD38B9">
        <w:t>9</w:t>
      </w:r>
      <w:r w:rsidR="00AD7A9E">
        <w:t>. sjednice</w:t>
      </w:r>
      <w:r>
        <w:t xml:space="preserve"> te konstatira kako je zapisnik, bez rasprave,</w:t>
      </w:r>
      <w:r w:rsidR="00AD7A9E">
        <w:t xml:space="preserve"> </w:t>
      </w:r>
      <w:r w:rsidR="003550A9" w:rsidRPr="00BC6210">
        <w:rPr>
          <w:b/>
          <w:i/>
        </w:rPr>
        <w:t xml:space="preserve">jednoglasno </w:t>
      </w:r>
      <w:r w:rsidR="003550A9">
        <w:t>usvojen</w:t>
      </w:r>
    </w:p>
    <w:p w14:paraId="72075543" w14:textId="38F1D234" w:rsidR="00604C25" w:rsidRDefault="00604C25" w:rsidP="00D9266F"/>
    <w:p w14:paraId="3019EAFC" w14:textId="77777777" w:rsidR="00BC6210" w:rsidRPr="008D570D" w:rsidRDefault="00BC6210" w:rsidP="00D9266F"/>
    <w:p w14:paraId="1E5EE699" w14:textId="3CA9DF87" w:rsidR="00F0036F" w:rsidRDefault="000D0191" w:rsidP="00D9266F">
      <w:r w:rsidRPr="008D570D">
        <w:tab/>
        <w:t>Na prijedlog predsjednice</w:t>
      </w:r>
      <w:r w:rsidR="00D160E5" w:rsidRPr="008D570D">
        <w:t xml:space="preserve"> </w:t>
      </w:r>
      <w:r w:rsidR="00F0036F" w:rsidRPr="008D570D">
        <w:t>Vijeće</w:t>
      </w:r>
      <w:r w:rsidR="00F0036F" w:rsidRPr="008D570D">
        <w:rPr>
          <w:b/>
        </w:rPr>
        <w:t xml:space="preserve"> </w:t>
      </w:r>
      <w:r w:rsidR="00F0036F" w:rsidRPr="008D570D">
        <w:rPr>
          <w:b/>
          <w:i/>
        </w:rPr>
        <w:t>jednoglasno</w:t>
      </w:r>
      <w:r w:rsidR="00F0036F" w:rsidRPr="008D570D">
        <w:rPr>
          <w:i/>
        </w:rPr>
        <w:t xml:space="preserve"> </w:t>
      </w:r>
      <w:r w:rsidR="00F0036F" w:rsidRPr="008D570D">
        <w:t>utvrđuje</w:t>
      </w:r>
    </w:p>
    <w:p w14:paraId="5BF10F6A" w14:textId="4BA2DDED" w:rsidR="00BC6210" w:rsidRDefault="00BC6210" w:rsidP="00D9266F"/>
    <w:p w14:paraId="4228BC4B" w14:textId="77777777" w:rsidR="00BC6210" w:rsidRPr="008D570D" w:rsidRDefault="00BC6210" w:rsidP="00D9266F"/>
    <w:p w14:paraId="39C14DC7" w14:textId="77777777" w:rsidR="00604C25" w:rsidRPr="008D570D" w:rsidRDefault="00604C25" w:rsidP="00D9266F"/>
    <w:p w14:paraId="47D1AF19" w14:textId="7349A48D" w:rsidR="00DC6665" w:rsidRDefault="00DC6665" w:rsidP="00D9266F">
      <w:pPr>
        <w:tabs>
          <w:tab w:val="left" w:pos="708"/>
          <w:tab w:val="left" w:pos="1416"/>
          <w:tab w:val="center" w:pos="4536"/>
        </w:tabs>
        <w:rPr>
          <w:b/>
          <w:color w:val="000000"/>
        </w:rPr>
      </w:pPr>
      <w:r w:rsidRPr="008D570D">
        <w:rPr>
          <w:b/>
          <w:color w:val="000000"/>
        </w:rPr>
        <w:t>D N E V N I   R E D:</w:t>
      </w:r>
    </w:p>
    <w:p w14:paraId="6B3AB0B4" w14:textId="77777777" w:rsidR="00AD7A9E" w:rsidRPr="008D570D" w:rsidRDefault="00AD7A9E" w:rsidP="00D9266F">
      <w:pPr>
        <w:tabs>
          <w:tab w:val="left" w:pos="708"/>
          <w:tab w:val="left" w:pos="1416"/>
          <w:tab w:val="center" w:pos="4536"/>
        </w:tabs>
        <w:rPr>
          <w:b/>
          <w:color w:val="000000"/>
        </w:rPr>
      </w:pPr>
    </w:p>
    <w:p w14:paraId="505D8674" w14:textId="77777777" w:rsidR="00D9266F" w:rsidRPr="00D9266F" w:rsidRDefault="00D9266F" w:rsidP="00D9266F">
      <w:p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</w:p>
    <w:p w14:paraId="1BC7B7F9" w14:textId="77777777" w:rsidR="00AD38B9" w:rsidRPr="00AD38B9" w:rsidRDefault="00AD38B9" w:rsidP="00AD38B9">
      <w:pPr>
        <w:numPr>
          <w:ilvl w:val="0"/>
          <w:numId w:val="4"/>
        </w:num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  <w:r w:rsidRPr="00AD38B9">
        <w:rPr>
          <w:rFonts w:eastAsia="Calibri"/>
          <w:lang w:val="en-AU" w:eastAsia="en-US"/>
        </w:rPr>
        <w:t xml:space="preserve">Program </w:t>
      </w:r>
      <w:proofErr w:type="spellStart"/>
      <w:r w:rsidRPr="00AD38B9">
        <w:rPr>
          <w:rFonts w:eastAsia="Calibri"/>
          <w:lang w:val="en-AU" w:eastAsia="en-US"/>
        </w:rPr>
        <w:t>rada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Vijeća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Mjesnog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odbora</w:t>
      </w:r>
      <w:proofErr w:type="spellEnd"/>
      <w:r w:rsidRPr="00AD38B9">
        <w:rPr>
          <w:rFonts w:eastAsia="Calibri"/>
          <w:lang w:val="en-AU" w:eastAsia="en-US"/>
        </w:rPr>
        <w:t xml:space="preserve"> „Janko Matko</w:t>
      </w:r>
      <w:proofErr w:type="gramStart"/>
      <w:r w:rsidRPr="00AD38B9">
        <w:rPr>
          <w:rFonts w:eastAsia="Calibri"/>
          <w:lang w:val="en-AU" w:eastAsia="en-US"/>
        </w:rPr>
        <w:t>“ za</w:t>
      </w:r>
      <w:proofErr w:type="gramEnd"/>
      <w:r w:rsidRPr="00AD38B9">
        <w:rPr>
          <w:rFonts w:eastAsia="Calibri"/>
          <w:lang w:val="en-AU" w:eastAsia="en-US"/>
        </w:rPr>
        <w:t xml:space="preserve">  2025.</w:t>
      </w:r>
    </w:p>
    <w:p w14:paraId="57E99569" w14:textId="77777777" w:rsidR="00AD38B9" w:rsidRPr="00AD38B9" w:rsidRDefault="00AD38B9" w:rsidP="00AD38B9">
      <w:pPr>
        <w:numPr>
          <w:ilvl w:val="0"/>
          <w:numId w:val="4"/>
        </w:num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  <w:proofErr w:type="spellStart"/>
      <w:r w:rsidRPr="00AD38B9">
        <w:rPr>
          <w:rFonts w:eastAsia="Calibri"/>
          <w:lang w:val="en-AU" w:eastAsia="en-US"/>
        </w:rPr>
        <w:t>Donošenje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Zaključaka</w:t>
      </w:r>
      <w:proofErr w:type="spellEnd"/>
      <w:r w:rsidRPr="00AD38B9">
        <w:rPr>
          <w:rFonts w:eastAsia="Calibri"/>
          <w:lang w:val="en-AU" w:eastAsia="en-US"/>
        </w:rPr>
        <w:t xml:space="preserve"> o </w:t>
      </w:r>
      <w:proofErr w:type="spellStart"/>
      <w:r w:rsidRPr="00AD38B9">
        <w:rPr>
          <w:rFonts w:eastAsia="Calibri"/>
          <w:lang w:val="en-AU" w:eastAsia="en-US"/>
        </w:rPr>
        <w:t>izmjeni</w:t>
      </w:r>
      <w:proofErr w:type="spellEnd"/>
      <w:r w:rsidRPr="00AD38B9">
        <w:rPr>
          <w:rFonts w:eastAsia="Calibri"/>
          <w:lang w:val="en-AU" w:eastAsia="en-US"/>
        </w:rPr>
        <w:t xml:space="preserve"> Plana </w:t>
      </w:r>
      <w:proofErr w:type="spellStart"/>
      <w:r w:rsidRPr="00AD38B9">
        <w:rPr>
          <w:rFonts w:eastAsia="Calibri"/>
          <w:lang w:val="en-AU" w:eastAsia="en-US"/>
        </w:rPr>
        <w:t>potreba</w:t>
      </w:r>
      <w:proofErr w:type="spellEnd"/>
      <w:r w:rsidRPr="00AD38B9">
        <w:rPr>
          <w:rFonts w:eastAsia="Calibri"/>
          <w:lang w:val="en-AU" w:eastAsia="en-US"/>
        </w:rPr>
        <w:t xml:space="preserve"> za </w:t>
      </w:r>
      <w:proofErr w:type="spellStart"/>
      <w:r w:rsidRPr="00AD38B9">
        <w:rPr>
          <w:rFonts w:eastAsia="Calibri"/>
          <w:lang w:val="en-AU" w:eastAsia="en-US"/>
        </w:rPr>
        <w:t>aktivnostima</w:t>
      </w:r>
      <w:proofErr w:type="spellEnd"/>
      <w:r w:rsidRPr="00AD38B9">
        <w:rPr>
          <w:rFonts w:eastAsia="Calibri"/>
          <w:lang w:val="en-AU" w:eastAsia="en-US"/>
        </w:rPr>
        <w:t xml:space="preserve">, </w:t>
      </w:r>
      <w:proofErr w:type="spellStart"/>
      <w:r w:rsidRPr="00AD38B9">
        <w:rPr>
          <w:rFonts w:eastAsia="Calibri"/>
          <w:lang w:val="en-AU" w:eastAsia="en-US"/>
        </w:rPr>
        <w:t>programima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i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projektima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unapređenja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kvalitete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života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građana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Mjesnog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odbora</w:t>
      </w:r>
      <w:proofErr w:type="spellEnd"/>
      <w:r w:rsidRPr="00AD38B9">
        <w:rPr>
          <w:rFonts w:eastAsia="Calibri"/>
          <w:lang w:val="en-AU" w:eastAsia="en-US"/>
        </w:rPr>
        <w:t xml:space="preserve"> “Janko Matko” u 2025.</w:t>
      </w:r>
    </w:p>
    <w:p w14:paraId="3715C1B3" w14:textId="77777777" w:rsidR="00AD38B9" w:rsidRPr="00AD38B9" w:rsidRDefault="00AD38B9" w:rsidP="00AD38B9">
      <w:pPr>
        <w:numPr>
          <w:ilvl w:val="0"/>
          <w:numId w:val="4"/>
        </w:num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  <w:proofErr w:type="spellStart"/>
      <w:r w:rsidRPr="00AD38B9">
        <w:rPr>
          <w:rFonts w:eastAsia="Calibri"/>
          <w:lang w:val="en-AU" w:eastAsia="en-US"/>
        </w:rPr>
        <w:t>Aktualna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komunalna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problematika</w:t>
      </w:r>
      <w:proofErr w:type="spellEnd"/>
    </w:p>
    <w:p w14:paraId="58B4C0B9" w14:textId="77777777" w:rsidR="00AD38B9" w:rsidRPr="00AD38B9" w:rsidRDefault="00AD38B9" w:rsidP="00AD38B9">
      <w:pPr>
        <w:numPr>
          <w:ilvl w:val="0"/>
          <w:numId w:val="4"/>
        </w:num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  <w:proofErr w:type="spellStart"/>
      <w:r w:rsidRPr="00AD38B9">
        <w:rPr>
          <w:rFonts w:eastAsia="Calibri"/>
          <w:lang w:val="en-AU" w:eastAsia="en-US"/>
        </w:rPr>
        <w:t>Razno</w:t>
      </w:r>
      <w:proofErr w:type="spellEnd"/>
      <w:r w:rsidRPr="00AD38B9">
        <w:rPr>
          <w:rFonts w:eastAsia="Calibri"/>
          <w:lang w:val="en-AU" w:eastAsia="en-US"/>
        </w:rPr>
        <w:t xml:space="preserve">: </w:t>
      </w:r>
      <w:proofErr w:type="spellStart"/>
      <w:r w:rsidRPr="00AD38B9">
        <w:rPr>
          <w:rFonts w:eastAsia="Calibri"/>
          <w:lang w:val="en-AU" w:eastAsia="en-US"/>
        </w:rPr>
        <w:t>izvješća</w:t>
      </w:r>
      <w:proofErr w:type="spellEnd"/>
      <w:r w:rsidRPr="00AD38B9">
        <w:rPr>
          <w:rFonts w:eastAsia="Calibri"/>
          <w:lang w:val="en-AU" w:eastAsia="en-US"/>
        </w:rPr>
        <w:t xml:space="preserve">, </w:t>
      </w:r>
      <w:proofErr w:type="spellStart"/>
      <w:r w:rsidRPr="00AD38B9">
        <w:rPr>
          <w:rFonts w:eastAsia="Calibri"/>
          <w:lang w:val="en-AU" w:eastAsia="en-US"/>
        </w:rPr>
        <w:t>pitanja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i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prijedlozi</w:t>
      </w:r>
      <w:proofErr w:type="spellEnd"/>
      <w:r w:rsidRPr="00AD38B9">
        <w:rPr>
          <w:rFonts w:eastAsia="Calibri"/>
          <w:lang w:val="en-AU" w:eastAsia="en-US"/>
        </w:rPr>
        <w:t>.</w:t>
      </w:r>
    </w:p>
    <w:p w14:paraId="523729D3" w14:textId="77777777" w:rsidR="00DC6665" w:rsidRPr="008D570D" w:rsidRDefault="00DC6665" w:rsidP="00D9266F">
      <w:pPr>
        <w:tabs>
          <w:tab w:val="left" w:pos="708"/>
          <w:tab w:val="left" w:pos="1416"/>
          <w:tab w:val="center" w:pos="4536"/>
        </w:tabs>
        <w:rPr>
          <w:b/>
          <w:color w:val="000000"/>
        </w:rPr>
      </w:pPr>
    </w:p>
    <w:p w14:paraId="7E760CBF" w14:textId="77777777" w:rsidR="008D570D" w:rsidRPr="008D570D" w:rsidRDefault="008D570D" w:rsidP="00D9266F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3B71443" w14:textId="06B48C56" w:rsidR="000736A8" w:rsidRDefault="000736A8" w:rsidP="00D9266F">
      <w:pPr>
        <w:rPr>
          <w:b/>
          <w:bCs/>
        </w:rPr>
      </w:pPr>
    </w:p>
    <w:p w14:paraId="39AD1F29" w14:textId="77777777" w:rsidR="00AD38B9" w:rsidRPr="00AD38B9" w:rsidRDefault="004653B5" w:rsidP="00AD38B9">
      <w:p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  <w:r w:rsidRPr="00BC6210">
        <w:rPr>
          <w:b/>
        </w:rPr>
        <w:t xml:space="preserve">Ad. </w:t>
      </w:r>
      <w:r w:rsidR="00513CED">
        <w:rPr>
          <w:b/>
        </w:rPr>
        <w:t>1</w:t>
      </w:r>
      <w:r w:rsidRPr="00BC6210">
        <w:rPr>
          <w:b/>
        </w:rPr>
        <w:t xml:space="preserve">) </w:t>
      </w:r>
      <w:r w:rsidR="00AD38B9" w:rsidRPr="00AD38B9">
        <w:rPr>
          <w:rFonts w:eastAsia="Calibri"/>
          <w:lang w:val="en-AU" w:eastAsia="en-US"/>
        </w:rPr>
        <w:t xml:space="preserve">Program </w:t>
      </w:r>
      <w:proofErr w:type="spellStart"/>
      <w:r w:rsidR="00AD38B9" w:rsidRPr="00AD38B9">
        <w:rPr>
          <w:rFonts w:eastAsia="Calibri"/>
          <w:lang w:val="en-AU" w:eastAsia="en-US"/>
        </w:rPr>
        <w:t>rada</w:t>
      </w:r>
      <w:proofErr w:type="spellEnd"/>
      <w:r w:rsidR="00AD38B9" w:rsidRPr="00AD38B9">
        <w:rPr>
          <w:rFonts w:eastAsia="Calibri"/>
          <w:lang w:val="en-AU" w:eastAsia="en-US"/>
        </w:rPr>
        <w:t xml:space="preserve"> </w:t>
      </w:r>
      <w:proofErr w:type="spellStart"/>
      <w:r w:rsidR="00AD38B9" w:rsidRPr="00AD38B9">
        <w:rPr>
          <w:rFonts w:eastAsia="Calibri"/>
          <w:lang w:val="en-AU" w:eastAsia="en-US"/>
        </w:rPr>
        <w:t>Vijeća</w:t>
      </w:r>
      <w:proofErr w:type="spellEnd"/>
      <w:r w:rsidR="00AD38B9" w:rsidRPr="00AD38B9">
        <w:rPr>
          <w:rFonts w:eastAsia="Calibri"/>
          <w:lang w:val="en-AU" w:eastAsia="en-US"/>
        </w:rPr>
        <w:t xml:space="preserve"> </w:t>
      </w:r>
      <w:proofErr w:type="spellStart"/>
      <w:r w:rsidR="00AD38B9" w:rsidRPr="00AD38B9">
        <w:rPr>
          <w:rFonts w:eastAsia="Calibri"/>
          <w:lang w:val="en-AU" w:eastAsia="en-US"/>
        </w:rPr>
        <w:t>Mjesnog</w:t>
      </w:r>
      <w:proofErr w:type="spellEnd"/>
      <w:r w:rsidR="00AD38B9" w:rsidRPr="00AD38B9">
        <w:rPr>
          <w:rFonts w:eastAsia="Calibri"/>
          <w:lang w:val="en-AU" w:eastAsia="en-US"/>
        </w:rPr>
        <w:t xml:space="preserve"> </w:t>
      </w:r>
      <w:proofErr w:type="spellStart"/>
      <w:r w:rsidR="00AD38B9" w:rsidRPr="00AD38B9">
        <w:rPr>
          <w:rFonts w:eastAsia="Calibri"/>
          <w:lang w:val="en-AU" w:eastAsia="en-US"/>
        </w:rPr>
        <w:t>odbora</w:t>
      </w:r>
      <w:proofErr w:type="spellEnd"/>
      <w:r w:rsidR="00AD38B9" w:rsidRPr="00AD38B9">
        <w:rPr>
          <w:rFonts w:eastAsia="Calibri"/>
          <w:lang w:val="en-AU" w:eastAsia="en-US"/>
        </w:rPr>
        <w:t xml:space="preserve"> „Janko Matko“ za  2025.</w:t>
      </w:r>
    </w:p>
    <w:p w14:paraId="13BD8B4B" w14:textId="41913080" w:rsidR="00513CED" w:rsidRPr="00513CED" w:rsidRDefault="00513CED" w:rsidP="00AD38B9">
      <w:p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</w:p>
    <w:p w14:paraId="0923FF20" w14:textId="7FECD436" w:rsidR="001804B1" w:rsidRDefault="001804B1" w:rsidP="001804B1">
      <w:pPr>
        <w:pStyle w:val="Odlomakpopis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Vijeće, bez rasprave, </w:t>
      </w:r>
      <w:r w:rsidRPr="001804B1">
        <w:rPr>
          <w:rFonts w:ascii="Times New Roman" w:hAnsi="Times New Roman"/>
          <w:b/>
          <w:i/>
          <w:sz w:val="24"/>
          <w:szCs w:val="24"/>
        </w:rPr>
        <w:t>jednoglasno,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donosi</w:t>
      </w:r>
    </w:p>
    <w:p w14:paraId="3847B85D" w14:textId="77777777" w:rsidR="001804B1" w:rsidRPr="001804B1" w:rsidRDefault="001804B1" w:rsidP="001804B1"/>
    <w:p w14:paraId="3278A9F1" w14:textId="77777777" w:rsidR="001804B1" w:rsidRPr="001804B1" w:rsidRDefault="001804B1" w:rsidP="001804B1">
      <w:pPr>
        <w:rPr>
          <w:b/>
        </w:rPr>
      </w:pPr>
      <w:r w:rsidRPr="001804B1">
        <w:tab/>
      </w:r>
      <w:r w:rsidRPr="001804B1">
        <w:tab/>
      </w:r>
      <w:r w:rsidRPr="001804B1">
        <w:rPr>
          <w:b/>
        </w:rPr>
        <w:t>Program rada Vijeća Mjesnog odbora „Janko Matko“</w:t>
      </w:r>
      <w:r w:rsidRPr="001804B1">
        <w:rPr>
          <w:b/>
        </w:rPr>
        <w:tab/>
      </w:r>
      <w:r w:rsidRPr="001804B1">
        <w:rPr>
          <w:b/>
        </w:rPr>
        <w:tab/>
        <w:t xml:space="preserve">                                         </w:t>
      </w:r>
      <w:r w:rsidRPr="001804B1">
        <w:rPr>
          <w:b/>
        </w:rPr>
        <w:tab/>
      </w:r>
      <w:r w:rsidRPr="001804B1">
        <w:rPr>
          <w:b/>
        </w:rPr>
        <w:tab/>
      </w:r>
      <w:r w:rsidRPr="001804B1">
        <w:rPr>
          <w:b/>
        </w:rPr>
        <w:tab/>
      </w:r>
      <w:r w:rsidRPr="001804B1">
        <w:rPr>
          <w:b/>
        </w:rPr>
        <w:tab/>
      </w:r>
      <w:r w:rsidRPr="001804B1">
        <w:rPr>
          <w:b/>
        </w:rPr>
        <w:tab/>
        <w:t>za 2025.</w:t>
      </w:r>
    </w:p>
    <w:p w14:paraId="5A1C5A71" w14:textId="77777777" w:rsidR="001804B1" w:rsidRPr="001804B1" w:rsidRDefault="001804B1" w:rsidP="001804B1"/>
    <w:p w14:paraId="0CC67D5E" w14:textId="77777777" w:rsidR="001804B1" w:rsidRPr="001804B1" w:rsidRDefault="001804B1" w:rsidP="001804B1"/>
    <w:p w14:paraId="35C42A3C" w14:textId="77777777" w:rsidR="001804B1" w:rsidRPr="001804B1" w:rsidRDefault="001804B1" w:rsidP="001804B1">
      <w:pPr>
        <w:numPr>
          <w:ilvl w:val="0"/>
          <w:numId w:val="22"/>
        </w:numPr>
      </w:pPr>
      <w:r w:rsidRPr="001804B1">
        <w:t>Polazne odrednice</w:t>
      </w:r>
    </w:p>
    <w:p w14:paraId="41950448" w14:textId="77777777" w:rsidR="001804B1" w:rsidRPr="001804B1" w:rsidRDefault="001804B1" w:rsidP="001804B1">
      <w:pPr>
        <w:ind w:left="360"/>
      </w:pPr>
    </w:p>
    <w:p w14:paraId="0CD218BF" w14:textId="77777777" w:rsidR="001804B1" w:rsidRPr="001804B1" w:rsidRDefault="001804B1" w:rsidP="001804B1">
      <w:pPr>
        <w:jc w:val="both"/>
      </w:pPr>
      <w:r w:rsidRPr="001804B1">
        <w:tab/>
        <w:t>Vijeće Mjesnog odbora „Janko Matko“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„Janko Matko“.</w:t>
      </w:r>
    </w:p>
    <w:p w14:paraId="730C2203" w14:textId="77777777" w:rsidR="001804B1" w:rsidRPr="001804B1" w:rsidRDefault="001804B1" w:rsidP="001804B1">
      <w:pPr>
        <w:jc w:val="both"/>
      </w:pPr>
      <w:r w:rsidRPr="001804B1">
        <w:tab/>
        <w:t>Naravno, polazne odrednice i ciljevi i zadaci programa rada Vijeća Mjesnog odbora „Janko Matko“ ovise o cjelovitom radu mjesne samouprave, odnosno o suradnji Vijeća s Vijećem Gradske četvrti Peščenica-Žitnjak. Stoga se polazne odrednice rada Vijeća Mjesnog odbora „Janko Matko“ kod definiranja problema i predlaganja njihovih rješenja kako komunalnog, tako i društvenog i kulturnog standarda, te organiziranja suradnje s građanima, uz ostalo, temelje i na suradnji Vijeća Mjesnog odbora „Janko Matko“ s Vijećem Gradske četvrti Peščenica-Žitnjak. Suradnja se pri tom podrazumijeva kroz primjenu propisane i opisane procedure rada Vijeća Mjesnog odbora „Janko Matko“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3381C9FF" w14:textId="77777777" w:rsidR="001804B1" w:rsidRPr="001804B1" w:rsidRDefault="001804B1" w:rsidP="001804B1"/>
    <w:p w14:paraId="152F0DB0" w14:textId="77777777" w:rsidR="001804B1" w:rsidRPr="001804B1" w:rsidRDefault="001804B1" w:rsidP="001804B1">
      <w:pPr>
        <w:jc w:val="both"/>
      </w:pPr>
      <w:r w:rsidRPr="001804B1">
        <w:tab/>
        <w:t>Iz navedenog konteksta specificiraju se sljedeće polazne odrednice:</w:t>
      </w:r>
    </w:p>
    <w:p w14:paraId="492CC871" w14:textId="77777777" w:rsidR="001804B1" w:rsidRPr="001804B1" w:rsidRDefault="001804B1" w:rsidP="001804B1">
      <w:pPr>
        <w:jc w:val="both"/>
      </w:pPr>
    </w:p>
    <w:p w14:paraId="56127708" w14:textId="77777777" w:rsidR="001804B1" w:rsidRPr="001804B1" w:rsidRDefault="001804B1" w:rsidP="001804B1">
      <w:pPr>
        <w:numPr>
          <w:ilvl w:val="0"/>
          <w:numId w:val="24"/>
        </w:numPr>
        <w:jc w:val="both"/>
      </w:pPr>
      <w:r w:rsidRPr="001804B1">
        <w:t>Pojačano održavanje, asfaltiranje i rekonstrukcija ulica.</w:t>
      </w:r>
    </w:p>
    <w:p w14:paraId="1D6D61E6" w14:textId="77777777" w:rsidR="001804B1" w:rsidRPr="001804B1" w:rsidRDefault="001804B1" w:rsidP="001804B1">
      <w:pPr>
        <w:numPr>
          <w:ilvl w:val="0"/>
          <w:numId w:val="24"/>
        </w:numPr>
        <w:jc w:val="both"/>
      </w:pPr>
      <w:r w:rsidRPr="001804B1">
        <w:t>Izgradnja i asfaltiranje parkirališta.</w:t>
      </w:r>
    </w:p>
    <w:p w14:paraId="08516EED" w14:textId="77777777" w:rsidR="001804B1" w:rsidRPr="001804B1" w:rsidRDefault="001804B1" w:rsidP="001804B1">
      <w:pPr>
        <w:numPr>
          <w:ilvl w:val="0"/>
          <w:numId w:val="24"/>
        </w:numPr>
        <w:jc w:val="both"/>
      </w:pPr>
      <w:r w:rsidRPr="001804B1">
        <w:t>Uređenje i asfaltiranje pješačkih staza i nogostupa.</w:t>
      </w:r>
    </w:p>
    <w:p w14:paraId="371940AE" w14:textId="77777777" w:rsidR="001804B1" w:rsidRPr="001804B1" w:rsidRDefault="001804B1" w:rsidP="001804B1">
      <w:pPr>
        <w:numPr>
          <w:ilvl w:val="0"/>
          <w:numId w:val="24"/>
        </w:numPr>
        <w:jc w:val="both"/>
      </w:pPr>
      <w:r w:rsidRPr="001804B1">
        <w:t>Regulacija prometa postavom prometne signalizacije.</w:t>
      </w:r>
    </w:p>
    <w:p w14:paraId="5ED33118" w14:textId="77777777" w:rsidR="001804B1" w:rsidRPr="001804B1" w:rsidRDefault="001804B1" w:rsidP="001804B1">
      <w:pPr>
        <w:numPr>
          <w:ilvl w:val="0"/>
          <w:numId w:val="24"/>
        </w:numPr>
        <w:jc w:val="both"/>
      </w:pPr>
      <w:r w:rsidRPr="001804B1">
        <w:t>Pojačanje postojeće javne rasvjete u ulicama.</w:t>
      </w:r>
    </w:p>
    <w:p w14:paraId="670F5669" w14:textId="77777777" w:rsidR="001804B1" w:rsidRPr="001804B1" w:rsidRDefault="001804B1" w:rsidP="001804B1">
      <w:pPr>
        <w:numPr>
          <w:ilvl w:val="0"/>
          <w:numId w:val="24"/>
        </w:numPr>
        <w:jc w:val="both"/>
      </w:pPr>
      <w:r w:rsidRPr="001804B1">
        <w:t>Uređenje i opremanje dječjih igrališta potrebnim sadržajima.</w:t>
      </w:r>
    </w:p>
    <w:p w14:paraId="5272DB2D" w14:textId="77777777" w:rsidR="001804B1" w:rsidRPr="001804B1" w:rsidRDefault="001804B1" w:rsidP="001804B1">
      <w:pPr>
        <w:numPr>
          <w:ilvl w:val="0"/>
          <w:numId w:val="24"/>
        </w:numPr>
        <w:jc w:val="both"/>
      </w:pPr>
      <w:r w:rsidRPr="001804B1">
        <w:t>Zaštita javnih zelenih površina i opremanje istih sadržajima (klupe, stolovi, koševi za otpatke i sl.).</w:t>
      </w:r>
    </w:p>
    <w:p w14:paraId="1B4F2FCE" w14:textId="77777777" w:rsidR="001804B1" w:rsidRPr="001804B1" w:rsidRDefault="001804B1" w:rsidP="001804B1">
      <w:pPr>
        <w:numPr>
          <w:ilvl w:val="0"/>
          <w:numId w:val="24"/>
        </w:numPr>
        <w:jc w:val="both"/>
      </w:pPr>
      <w:r w:rsidRPr="001804B1">
        <w:t>Briga o problematici vezanoj uz zaštitu okoliša i sigurnost građana u Mjesnom odboru „Janko Matko“.</w:t>
      </w:r>
    </w:p>
    <w:p w14:paraId="47E9BF3D" w14:textId="77777777" w:rsidR="001804B1" w:rsidRPr="001804B1" w:rsidRDefault="001804B1" w:rsidP="001804B1">
      <w:pPr>
        <w:numPr>
          <w:ilvl w:val="0"/>
          <w:numId w:val="24"/>
        </w:numPr>
        <w:jc w:val="both"/>
      </w:pPr>
      <w:r w:rsidRPr="001804B1">
        <w:t>Pojačati aktivnosti vezane za zaštitu okoliša, kako s razine Grada tako i Ministarstva zaštite okoliša, pogotovo kad je u pitanju rješavanje divljih deponija.</w:t>
      </w:r>
    </w:p>
    <w:p w14:paraId="6D5A52FC" w14:textId="77777777" w:rsidR="001804B1" w:rsidRPr="001804B1" w:rsidRDefault="001804B1" w:rsidP="001804B1">
      <w:pPr>
        <w:numPr>
          <w:ilvl w:val="0"/>
          <w:numId w:val="24"/>
        </w:numPr>
        <w:jc w:val="both"/>
      </w:pPr>
      <w:r w:rsidRPr="001804B1">
        <w:t>Inicirati pokretanje postupka promjene i izmjene Prostornog plana za naselje „Janko Matko“.</w:t>
      </w:r>
    </w:p>
    <w:p w14:paraId="3D2E86DB" w14:textId="77777777" w:rsidR="001804B1" w:rsidRPr="001804B1" w:rsidRDefault="001804B1" w:rsidP="001804B1">
      <w:pPr>
        <w:numPr>
          <w:ilvl w:val="0"/>
          <w:numId w:val="24"/>
        </w:numPr>
        <w:jc w:val="both"/>
      </w:pPr>
      <w:r w:rsidRPr="001804B1">
        <w:t>Sve navedene polazne odrednice ovise o osnovnoj odrednici koja se prepoznaje po stupnju uspješnosti:</w:t>
      </w:r>
    </w:p>
    <w:p w14:paraId="3CF85C65" w14:textId="77777777" w:rsidR="001804B1" w:rsidRPr="001804B1" w:rsidRDefault="001804B1" w:rsidP="001804B1">
      <w:pPr>
        <w:numPr>
          <w:ilvl w:val="1"/>
          <w:numId w:val="24"/>
        </w:numPr>
        <w:jc w:val="both"/>
      </w:pPr>
      <w:r w:rsidRPr="001804B1">
        <w:t>suradnje Vijeća Mjesnog odbora „Janko Matko“ s građanima,</w:t>
      </w:r>
    </w:p>
    <w:p w14:paraId="1EFD6A8E" w14:textId="77777777" w:rsidR="001804B1" w:rsidRPr="001804B1" w:rsidRDefault="001804B1" w:rsidP="001804B1">
      <w:pPr>
        <w:numPr>
          <w:ilvl w:val="1"/>
          <w:numId w:val="24"/>
        </w:numPr>
        <w:jc w:val="both"/>
      </w:pPr>
      <w:r w:rsidRPr="001804B1">
        <w:t>suradnje Vijeća Mjesnog odbora „Janko Matko“ s Vijećem Gradske četvrti Peščenica-Žitnjak i Gradskim uredom za mjesnu samoupravu.</w:t>
      </w:r>
    </w:p>
    <w:p w14:paraId="7AED9795" w14:textId="77777777" w:rsidR="001804B1" w:rsidRPr="001804B1" w:rsidRDefault="001804B1" w:rsidP="001804B1">
      <w:pPr>
        <w:jc w:val="both"/>
      </w:pPr>
    </w:p>
    <w:p w14:paraId="07DD32B5" w14:textId="77777777" w:rsidR="001804B1" w:rsidRPr="001804B1" w:rsidRDefault="001804B1" w:rsidP="001804B1">
      <w:pPr>
        <w:jc w:val="both"/>
      </w:pPr>
      <w:r w:rsidRPr="001804B1">
        <w:t>Navedene odrednice uvjetuju i usmjeravaju izravno uspješnost rada Vijeća Mjesnog odbora „Janko Matko“ a neizravno pridonose uspješnoj realizaciji rada Vijeća Gradske četvrti Peščenica-Žitnjak.</w:t>
      </w:r>
    </w:p>
    <w:p w14:paraId="4BEEFBBB" w14:textId="77777777" w:rsidR="001804B1" w:rsidRPr="001804B1" w:rsidRDefault="001804B1" w:rsidP="001804B1">
      <w:pPr>
        <w:ind w:left="60"/>
        <w:jc w:val="both"/>
      </w:pPr>
    </w:p>
    <w:p w14:paraId="2A3C14B2" w14:textId="77777777" w:rsidR="001804B1" w:rsidRPr="001804B1" w:rsidRDefault="001804B1" w:rsidP="001804B1">
      <w:pPr>
        <w:numPr>
          <w:ilvl w:val="0"/>
          <w:numId w:val="22"/>
        </w:numPr>
        <w:jc w:val="both"/>
      </w:pPr>
      <w:r w:rsidRPr="001804B1">
        <w:t>Glavni ciljevi</w:t>
      </w:r>
    </w:p>
    <w:p w14:paraId="5DF2A962" w14:textId="77777777" w:rsidR="001804B1" w:rsidRPr="001804B1" w:rsidRDefault="001804B1" w:rsidP="001804B1">
      <w:pPr>
        <w:ind w:left="360"/>
        <w:jc w:val="both"/>
      </w:pPr>
    </w:p>
    <w:p w14:paraId="415901B3" w14:textId="77777777" w:rsidR="001804B1" w:rsidRPr="001804B1" w:rsidRDefault="001804B1" w:rsidP="001804B1">
      <w:pPr>
        <w:ind w:left="360"/>
        <w:jc w:val="both"/>
      </w:pPr>
      <w:r w:rsidRPr="001804B1">
        <w:lastRenderedPageBreak/>
        <w:t>Iz navedenih polaznih odrednica, te na osnovi rada Vijeća Gradske četvrti Peščenica-Žitnjak vezanog uz prostor našeg mjesnog odbora, Vijeće Mjesnog odbora „Janko Matko“ postavlja sljedeće ciljeve:</w:t>
      </w:r>
    </w:p>
    <w:p w14:paraId="0EA2F57D" w14:textId="77777777" w:rsidR="001804B1" w:rsidRPr="001804B1" w:rsidRDefault="001804B1" w:rsidP="001804B1">
      <w:pPr>
        <w:ind w:left="360"/>
        <w:jc w:val="both"/>
      </w:pPr>
    </w:p>
    <w:p w14:paraId="1CB07E80" w14:textId="77777777" w:rsidR="001804B1" w:rsidRPr="001804B1" w:rsidRDefault="001804B1" w:rsidP="001804B1">
      <w:pPr>
        <w:numPr>
          <w:ilvl w:val="0"/>
          <w:numId w:val="25"/>
        </w:numPr>
        <w:jc w:val="both"/>
      </w:pPr>
      <w:r w:rsidRPr="001804B1">
        <w:t>Koordinirano u suradnji s građanima sustavno prikupljanje svih podataka bitnih za Mjesni odbor „Janko Matko“ o komunalnoj opremljenosti, uređenju prostora, komunalnom redu, zaštiti okoliša, javnog reda i mira, rada javnih službi te upoznavanje Vijeća Gradske četvrti Peščenica-Žitnjak i građana Mjesnog odbora „Janko Matko“ s istim.</w:t>
      </w:r>
    </w:p>
    <w:p w14:paraId="39F1AFEB" w14:textId="77777777" w:rsidR="001804B1" w:rsidRPr="001804B1" w:rsidRDefault="001804B1" w:rsidP="001804B1">
      <w:pPr>
        <w:numPr>
          <w:ilvl w:val="0"/>
          <w:numId w:val="25"/>
        </w:numPr>
        <w:jc w:val="both"/>
      </w:pPr>
      <w:r w:rsidRPr="001804B1">
        <w:t>Koordinirano s Vijećem Gradske četvrti Peščenica-Žitnjak sustavno i kontinuirano planiranje rješavanja manjih komunalnih potreba koje Vijeće Mjesnog odbora „Janko Matko“ selektira i predlaže Vijeću Gradske četvrti kao prioritete programa Plana  malih komunalnih aktivnosti za tekuće i iduće razdoblje.</w:t>
      </w:r>
    </w:p>
    <w:p w14:paraId="07F6A5CA" w14:textId="77777777" w:rsidR="001804B1" w:rsidRPr="001804B1" w:rsidRDefault="001804B1" w:rsidP="001804B1">
      <w:pPr>
        <w:numPr>
          <w:ilvl w:val="0"/>
          <w:numId w:val="25"/>
        </w:numPr>
        <w:jc w:val="both"/>
      </w:pPr>
      <w:r w:rsidRPr="001804B1">
        <w:t xml:space="preserve">Uočavanje i predlaganje Vijeću Gradske četvrti i drugim nadležnim tijelima većih komunalnih problema na Mjesnom odboru „Janko Matko“ koji se ne mogu, zbog svoje obimnosti i složenosti, rješavati kroz program Plana malih </w:t>
      </w:r>
      <w:proofErr w:type="spellStart"/>
      <w:r w:rsidRPr="001804B1">
        <w:t>komaunalnih</w:t>
      </w:r>
      <w:proofErr w:type="spellEnd"/>
      <w:r w:rsidRPr="001804B1">
        <w:t xml:space="preserve"> aktivnosti.</w:t>
      </w:r>
    </w:p>
    <w:p w14:paraId="1C42DA93" w14:textId="77777777" w:rsidR="001804B1" w:rsidRPr="001804B1" w:rsidRDefault="001804B1" w:rsidP="001804B1">
      <w:pPr>
        <w:numPr>
          <w:ilvl w:val="0"/>
          <w:numId w:val="25"/>
        </w:numPr>
        <w:jc w:val="both"/>
      </w:pPr>
      <w:r w:rsidRPr="001804B1">
        <w:t>Kontinuirano upoznavanje i praćenje osnovnih akata na kojima se temelji rad, organizacija i odlučivanje Vijeća Mjesnog odbora „Janko Matko“.</w:t>
      </w:r>
    </w:p>
    <w:p w14:paraId="4BC808FA" w14:textId="77777777" w:rsidR="001804B1" w:rsidRPr="001804B1" w:rsidRDefault="001804B1" w:rsidP="001804B1">
      <w:pPr>
        <w:numPr>
          <w:ilvl w:val="0"/>
          <w:numId w:val="25"/>
        </w:numPr>
        <w:jc w:val="both"/>
      </w:pPr>
      <w:r w:rsidRPr="001804B1">
        <w:t>Permanentno nastojanje za što učinkovitijom suradnjom Vijeća Mjesnog odbora „Janko Matko“ s Vijećem Gradske četvrti Peščenica-Žitnjak i Gradskim uredom za mjesnu samoupravu.</w:t>
      </w:r>
    </w:p>
    <w:p w14:paraId="540D34E9" w14:textId="77777777" w:rsidR="001804B1" w:rsidRPr="001804B1" w:rsidRDefault="001804B1" w:rsidP="001804B1">
      <w:pPr>
        <w:jc w:val="both"/>
      </w:pPr>
    </w:p>
    <w:p w14:paraId="19B3C389" w14:textId="77777777" w:rsidR="001804B1" w:rsidRPr="001804B1" w:rsidRDefault="001804B1" w:rsidP="001804B1">
      <w:pPr>
        <w:numPr>
          <w:ilvl w:val="0"/>
          <w:numId w:val="22"/>
        </w:numPr>
        <w:jc w:val="both"/>
      </w:pPr>
      <w:r w:rsidRPr="001804B1">
        <w:t>Zadaci i rokovi</w:t>
      </w:r>
    </w:p>
    <w:p w14:paraId="20612009" w14:textId="77777777" w:rsidR="001804B1" w:rsidRPr="001804B1" w:rsidRDefault="001804B1" w:rsidP="001804B1">
      <w:pPr>
        <w:jc w:val="both"/>
      </w:pPr>
    </w:p>
    <w:p w14:paraId="4916B4C3" w14:textId="77777777" w:rsidR="001804B1" w:rsidRPr="001804B1" w:rsidRDefault="001804B1" w:rsidP="001804B1">
      <w:pPr>
        <w:jc w:val="both"/>
      </w:pPr>
      <w:r w:rsidRPr="001804B1">
        <w:t>Na osnovi ovih, programom postavljanih ciljeva, Vijeće Mjesnog odbora „Janko Matko“ će u svome radu i na svojim sjednicama tijekom 2025. provoditi proceduralne postupke i donositi odgovarajuće akte u predviđenim rokovima, a naročito o sljedećim pitanjima:</w:t>
      </w:r>
    </w:p>
    <w:p w14:paraId="07217F39" w14:textId="77777777" w:rsidR="001804B1" w:rsidRPr="001804B1" w:rsidRDefault="001804B1" w:rsidP="001804B1">
      <w:pPr>
        <w:jc w:val="both"/>
      </w:pPr>
    </w:p>
    <w:p w14:paraId="2B1A7424" w14:textId="77777777" w:rsidR="001804B1" w:rsidRPr="001804B1" w:rsidRDefault="001804B1" w:rsidP="001804B1">
      <w:pPr>
        <w:numPr>
          <w:ilvl w:val="0"/>
          <w:numId w:val="26"/>
        </w:numPr>
        <w:jc w:val="both"/>
        <w:rPr>
          <w:i/>
        </w:rPr>
      </w:pPr>
      <w:r w:rsidRPr="001804B1">
        <w:t xml:space="preserve">Koordinacija i suradnja s Vijećem Gradske  četvrti Peščenica-Žitnjak i s predsjednikom Vijeća Gradske četvrti Peščenica-Žitnjak u okviru propisane i opisane procedure </w:t>
      </w:r>
      <w:r w:rsidRPr="001804B1">
        <w:rPr>
          <w:i/>
        </w:rPr>
        <w:t>(kontinuirano kroz cijelu godinu).</w:t>
      </w:r>
    </w:p>
    <w:p w14:paraId="30E65907" w14:textId="77777777" w:rsidR="001804B1" w:rsidRPr="001804B1" w:rsidRDefault="001804B1" w:rsidP="001804B1">
      <w:pPr>
        <w:numPr>
          <w:ilvl w:val="0"/>
          <w:numId w:val="26"/>
        </w:numPr>
        <w:jc w:val="both"/>
        <w:rPr>
          <w:i/>
        </w:rPr>
      </w:pPr>
      <w:r w:rsidRPr="001804B1">
        <w:t>Kontinuirano praćenje aktualne komunalne problematike na području Mjesnog odbora „Janko Matko“ – naselja, te utvrđivanja</w:t>
      </w:r>
    </w:p>
    <w:p w14:paraId="0FF2341E" w14:textId="77777777" w:rsidR="001804B1" w:rsidRPr="001804B1" w:rsidRDefault="001804B1" w:rsidP="001804B1">
      <w:pPr>
        <w:jc w:val="both"/>
      </w:pPr>
      <w:r w:rsidRPr="001804B1">
        <w:t xml:space="preserve">                  a) Prioriteta za Plan komunalnih aktivnosti Vijeća Gradske četvrti </w:t>
      </w:r>
    </w:p>
    <w:p w14:paraId="59C61CD1" w14:textId="77777777" w:rsidR="001804B1" w:rsidRPr="001804B1" w:rsidRDefault="001804B1" w:rsidP="001804B1">
      <w:pPr>
        <w:ind w:left="1080"/>
        <w:jc w:val="both"/>
      </w:pPr>
      <w:r w:rsidRPr="001804B1">
        <w:t xml:space="preserve">    Peščenica-Žitnjak.</w:t>
      </w:r>
    </w:p>
    <w:p w14:paraId="204C676D" w14:textId="77777777" w:rsidR="001804B1" w:rsidRPr="001804B1" w:rsidRDefault="001804B1" w:rsidP="001804B1">
      <w:pPr>
        <w:ind w:left="780"/>
        <w:jc w:val="both"/>
      </w:pPr>
      <w:r w:rsidRPr="001804B1">
        <w:t xml:space="preserve">     b) Složenih i većih komunalnih potreba nadležnim tijelima Grada po propisanoj  </w:t>
      </w:r>
    </w:p>
    <w:p w14:paraId="2E2890D9" w14:textId="77777777" w:rsidR="001804B1" w:rsidRPr="001804B1" w:rsidRDefault="001804B1" w:rsidP="001804B1">
      <w:pPr>
        <w:ind w:left="780"/>
        <w:jc w:val="both"/>
        <w:rPr>
          <w:i/>
        </w:rPr>
      </w:pPr>
      <w:r w:rsidRPr="001804B1">
        <w:t xml:space="preserve">          proceduri </w:t>
      </w:r>
      <w:r w:rsidRPr="001804B1">
        <w:rPr>
          <w:i/>
        </w:rPr>
        <w:t>(kontinuirano  kroz cijelu godinu).</w:t>
      </w:r>
    </w:p>
    <w:p w14:paraId="65499CE9" w14:textId="77777777" w:rsidR="001804B1" w:rsidRPr="001804B1" w:rsidRDefault="001804B1" w:rsidP="001804B1">
      <w:pPr>
        <w:ind w:left="780"/>
        <w:jc w:val="both"/>
      </w:pPr>
      <w:r w:rsidRPr="001804B1">
        <w:rPr>
          <w:i/>
        </w:rPr>
        <w:t xml:space="preserve">    </w:t>
      </w:r>
      <w:r w:rsidRPr="001804B1">
        <w:t>c)  Donošenje Plana malih komunalnih akcija (čišćenje javnih površina, održavanje</w:t>
      </w:r>
    </w:p>
    <w:p w14:paraId="54158CCE" w14:textId="77777777" w:rsidR="001804B1" w:rsidRPr="001804B1" w:rsidRDefault="001804B1" w:rsidP="001804B1">
      <w:pPr>
        <w:ind w:left="780"/>
        <w:jc w:val="both"/>
      </w:pPr>
      <w:r w:rsidRPr="001804B1">
        <w:t xml:space="preserve">         javnih površina i održavanje nerazvrstanih cesta.) </w:t>
      </w:r>
    </w:p>
    <w:p w14:paraId="59C7A5D5" w14:textId="77777777" w:rsidR="001804B1" w:rsidRPr="001804B1" w:rsidRDefault="001804B1" w:rsidP="001804B1">
      <w:pPr>
        <w:ind w:left="780"/>
        <w:jc w:val="both"/>
      </w:pPr>
    </w:p>
    <w:p w14:paraId="5B31C4E7" w14:textId="77777777" w:rsidR="001804B1" w:rsidRPr="001804B1" w:rsidRDefault="001804B1" w:rsidP="001804B1">
      <w:pPr>
        <w:ind w:left="780"/>
        <w:jc w:val="both"/>
      </w:pPr>
    </w:p>
    <w:p w14:paraId="1F5BBAAC" w14:textId="77777777" w:rsidR="001804B1" w:rsidRPr="001804B1" w:rsidRDefault="001804B1" w:rsidP="001804B1">
      <w:pPr>
        <w:jc w:val="both"/>
      </w:pPr>
      <w:r w:rsidRPr="001804B1">
        <w:t xml:space="preserve">     3.  Davanje mišljenja o prijedlozima akata i programima koja od Vijeća Mjesnog odbora</w:t>
      </w:r>
    </w:p>
    <w:p w14:paraId="1D15096A" w14:textId="77777777" w:rsidR="001804B1" w:rsidRPr="001804B1" w:rsidRDefault="001804B1" w:rsidP="001804B1">
      <w:pPr>
        <w:jc w:val="both"/>
      </w:pPr>
      <w:r w:rsidRPr="001804B1">
        <w:t xml:space="preserve">          „Janko Matko“ zatraži Vijeće Gradske četvrti Peščenica-Žitnjak ili druga nadležna gradska</w:t>
      </w:r>
    </w:p>
    <w:p w14:paraId="4B16F270" w14:textId="77777777" w:rsidR="001804B1" w:rsidRPr="001804B1" w:rsidRDefault="001804B1" w:rsidP="001804B1">
      <w:pPr>
        <w:jc w:val="both"/>
      </w:pPr>
      <w:r w:rsidRPr="001804B1">
        <w:t xml:space="preserve">          tijela, te prihvaćanje programa i akata na znanje o kojima navedena tijela informiraju</w:t>
      </w:r>
    </w:p>
    <w:p w14:paraId="4A5F7EBD" w14:textId="77777777" w:rsidR="001804B1" w:rsidRPr="001804B1" w:rsidRDefault="001804B1" w:rsidP="001804B1">
      <w:pPr>
        <w:jc w:val="both"/>
      </w:pPr>
      <w:r w:rsidRPr="001804B1">
        <w:t xml:space="preserve">          Vijeće Mjesnog odbora „Janko Matko“</w:t>
      </w:r>
      <w:r w:rsidRPr="001804B1">
        <w:rPr>
          <w:i/>
        </w:rPr>
        <w:t xml:space="preserve"> (kada bude zatražena i ponuđena)</w:t>
      </w:r>
      <w:r w:rsidRPr="001804B1">
        <w:t>.</w:t>
      </w:r>
    </w:p>
    <w:p w14:paraId="4C8E0083" w14:textId="77777777" w:rsidR="001804B1" w:rsidRPr="001804B1" w:rsidRDefault="001804B1" w:rsidP="001804B1">
      <w:pPr>
        <w:ind w:left="284"/>
        <w:jc w:val="both"/>
      </w:pPr>
      <w:r w:rsidRPr="001804B1">
        <w:t>4.   Raspravljanje i donošenje zaključaka na sjednicama Vijeća na osnovi prijedloga</w:t>
      </w:r>
    </w:p>
    <w:p w14:paraId="7EB671FC" w14:textId="77777777" w:rsidR="001804B1" w:rsidRPr="001804B1" w:rsidRDefault="001804B1" w:rsidP="001804B1">
      <w:pPr>
        <w:ind w:left="284"/>
        <w:jc w:val="both"/>
      </w:pPr>
      <w:r w:rsidRPr="001804B1">
        <w:t xml:space="preserve">      stanovnika Mjesnog odbora „Janko Matko“</w:t>
      </w:r>
      <w:r w:rsidRPr="001804B1">
        <w:rPr>
          <w:i/>
        </w:rPr>
        <w:t xml:space="preserve"> (kontinuirano kroz cijelu godinu).</w:t>
      </w:r>
    </w:p>
    <w:p w14:paraId="383FCCEE" w14:textId="77777777" w:rsidR="001804B1" w:rsidRPr="001804B1" w:rsidRDefault="001804B1" w:rsidP="001804B1">
      <w:pPr>
        <w:ind w:left="284"/>
        <w:jc w:val="both"/>
        <w:rPr>
          <w:i/>
        </w:rPr>
      </w:pPr>
      <w:r w:rsidRPr="001804B1">
        <w:t>5.   Predlaganje prioriteta PKA za 2026. za Mjesni odbor „Janko Matko“</w:t>
      </w:r>
      <w:r w:rsidRPr="001804B1">
        <w:rPr>
          <w:i/>
        </w:rPr>
        <w:t xml:space="preserve">     </w:t>
      </w:r>
    </w:p>
    <w:p w14:paraId="02A58E06" w14:textId="77777777" w:rsidR="001804B1" w:rsidRPr="001804B1" w:rsidRDefault="001804B1" w:rsidP="001804B1">
      <w:pPr>
        <w:ind w:left="284"/>
        <w:jc w:val="both"/>
        <w:rPr>
          <w:i/>
        </w:rPr>
      </w:pPr>
      <w:r w:rsidRPr="001804B1">
        <w:lastRenderedPageBreak/>
        <w:t>6.   Donošenje Financijskog plana Vijeća Mjesnog odbora „Janko Matko“ za 2025.</w:t>
      </w:r>
    </w:p>
    <w:p w14:paraId="24461B34" w14:textId="77777777" w:rsidR="001804B1" w:rsidRPr="001804B1" w:rsidRDefault="001804B1" w:rsidP="001804B1">
      <w:pPr>
        <w:ind w:left="284"/>
        <w:jc w:val="both"/>
        <w:rPr>
          <w:i/>
        </w:rPr>
      </w:pPr>
      <w:r w:rsidRPr="001804B1">
        <w:t>7.   Donošenje Izvješća o radu Vijeća Mjesnog odbora „Janko Matko“ za 2024.</w:t>
      </w:r>
      <w:r w:rsidRPr="001804B1">
        <w:rPr>
          <w:i/>
        </w:rPr>
        <w:t xml:space="preserve"> </w:t>
      </w:r>
    </w:p>
    <w:p w14:paraId="308E5503" w14:textId="77777777" w:rsidR="001804B1" w:rsidRPr="001804B1" w:rsidRDefault="001804B1" w:rsidP="001804B1">
      <w:pPr>
        <w:ind w:left="284"/>
        <w:jc w:val="both"/>
        <w:rPr>
          <w:i/>
        </w:rPr>
      </w:pPr>
      <w:r w:rsidRPr="001804B1">
        <w:t xml:space="preserve">8.   Donošenje Programa rada Vijeća Mjesnog odbora „Janko Matko“ za 2025. </w:t>
      </w:r>
    </w:p>
    <w:p w14:paraId="5F602AA1" w14:textId="77777777" w:rsidR="001804B1" w:rsidRPr="001804B1" w:rsidRDefault="001804B1" w:rsidP="001804B1">
      <w:pPr>
        <w:ind w:left="284"/>
        <w:jc w:val="both"/>
        <w:rPr>
          <w:i/>
        </w:rPr>
      </w:pPr>
      <w:r w:rsidRPr="001804B1">
        <w:t xml:space="preserve">9.   Donošenje Plana komunalnih akcija mjesnog odbora „Janko Matko“ za 2025. </w:t>
      </w:r>
    </w:p>
    <w:p w14:paraId="07505AD4" w14:textId="77777777" w:rsidR="001804B1" w:rsidRPr="001804B1" w:rsidRDefault="001804B1" w:rsidP="001804B1">
      <w:pPr>
        <w:ind w:left="284"/>
        <w:jc w:val="both"/>
        <w:rPr>
          <w:i/>
        </w:rPr>
      </w:pPr>
      <w:r w:rsidRPr="001804B1">
        <w:t xml:space="preserve">10. Donošenje Godišnjeg obračuna Vijeća Mjesnog odbora „Janko Matko“ za 2024. </w:t>
      </w:r>
    </w:p>
    <w:p w14:paraId="30B91F8E" w14:textId="77777777" w:rsidR="001804B1" w:rsidRPr="001804B1" w:rsidRDefault="001804B1" w:rsidP="001804B1">
      <w:pPr>
        <w:ind w:left="284"/>
        <w:jc w:val="both"/>
      </w:pPr>
      <w:r w:rsidRPr="001804B1">
        <w:t>11. Sudjelovanja i predlaganje u donošenju prostornih, urbanističkih i detaljnih planova</w:t>
      </w:r>
    </w:p>
    <w:p w14:paraId="48FC4854" w14:textId="77777777" w:rsidR="001804B1" w:rsidRPr="001804B1" w:rsidRDefault="001804B1" w:rsidP="001804B1">
      <w:pPr>
        <w:ind w:left="284"/>
        <w:jc w:val="both"/>
      </w:pPr>
      <w:r w:rsidRPr="001804B1">
        <w:t xml:space="preserve">     Grada Zagreba (PUP, GUP, UPU) kada se odnose na prostor Mjesnog odbora „Janko Matko“</w:t>
      </w:r>
    </w:p>
    <w:p w14:paraId="116F8BC5" w14:textId="77777777" w:rsidR="001804B1" w:rsidRPr="001804B1" w:rsidRDefault="001804B1" w:rsidP="001804B1">
      <w:pPr>
        <w:ind w:left="284"/>
        <w:jc w:val="both"/>
        <w:rPr>
          <w:i/>
        </w:rPr>
      </w:pPr>
      <w:r w:rsidRPr="001804B1">
        <w:t xml:space="preserve">     </w:t>
      </w:r>
      <w:r w:rsidRPr="001804B1">
        <w:rPr>
          <w:i/>
        </w:rPr>
        <w:t>(prema dospijeću prijedloga).</w:t>
      </w:r>
    </w:p>
    <w:p w14:paraId="7F51C274" w14:textId="77777777" w:rsidR="001804B1" w:rsidRPr="001804B1" w:rsidRDefault="001804B1" w:rsidP="001804B1">
      <w:pPr>
        <w:ind w:left="284"/>
        <w:jc w:val="both"/>
      </w:pPr>
      <w:r w:rsidRPr="001804B1">
        <w:t>12. Raspravljanje i predlaganje rješavanja problema o zaštiti okoliša, sigurnosnom i</w:t>
      </w:r>
    </w:p>
    <w:p w14:paraId="7E9DDDB0" w14:textId="77777777" w:rsidR="001804B1" w:rsidRPr="001804B1" w:rsidRDefault="001804B1" w:rsidP="001804B1">
      <w:pPr>
        <w:ind w:left="284"/>
        <w:jc w:val="both"/>
      </w:pPr>
      <w:r w:rsidRPr="001804B1">
        <w:t xml:space="preserve">      društvenom standardu građana Mjesnog odbora „Janko Matko“ </w:t>
      </w:r>
      <w:r w:rsidRPr="001804B1">
        <w:rPr>
          <w:i/>
        </w:rPr>
        <w:t>(kontinuirano kroz cijelu godinu)</w:t>
      </w:r>
    </w:p>
    <w:p w14:paraId="094EAB64" w14:textId="77777777" w:rsidR="001804B1" w:rsidRPr="001804B1" w:rsidRDefault="001804B1" w:rsidP="001804B1">
      <w:pPr>
        <w:ind w:left="284"/>
        <w:jc w:val="both"/>
      </w:pPr>
      <w:r w:rsidRPr="001804B1">
        <w:t xml:space="preserve">13. Donošenje Plana potreba za aktivnostima, programima i projektima unapređenja kvalitete života građana Mjesnog odbora “Janko Matko” u 2026. </w:t>
      </w:r>
    </w:p>
    <w:p w14:paraId="2A11D7F2" w14:textId="77777777" w:rsidR="001804B1" w:rsidRPr="001804B1" w:rsidRDefault="001804B1" w:rsidP="001804B1">
      <w:pPr>
        <w:ind w:left="420"/>
        <w:jc w:val="both"/>
        <w:rPr>
          <w:i/>
        </w:rPr>
      </w:pPr>
    </w:p>
    <w:p w14:paraId="099636BC" w14:textId="77777777" w:rsidR="001804B1" w:rsidRPr="001804B1" w:rsidRDefault="001804B1" w:rsidP="001804B1">
      <w:pPr>
        <w:jc w:val="both"/>
        <w:rPr>
          <w:i/>
        </w:rPr>
      </w:pPr>
    </w:p>
    <w:p w14:paraId="62BE7946" w14:textId="77777777" w:rsidR="001804B1" w:rsidRPr="001804B1" w:rsidRDefault="001804B1" w:rsidP="001804B1">
      <w:pPr>
        <w:jc w:val="both"/>
      </w:pPr>
      <w:r w:rsidRPr="001804B1">
        <w:t>Izvršenje zadatka u predviđenim rokovima treba shvatiti aproksimativno jer ovise od više činitelja, a naročito o:</w:t>
      </w:r>
    </w:p>
    <w:p w14:paraId="403F6E5D" w14:textId="77777777" w:rsidR="001804B1" w:rsidRPr="001804B1" w:rsidRDefault="001804B1" w:rsidP="001804B1">
      <w:pPr>
        <w:numPr>
          <w:ilvl w:val="1"/>
          <w:numId w:val="23"/>
        </w:numPr>
        <w:jc w:val="both"/>
      </w:pPr>
      <w:r w:rsidRPr="001804B1">
        <w:t>dosegnutoj razini odvijanja propisanog i opisanog rada Vijeća Mjesnog odbora „Janko Matko“.</w:t>
      </w:r>
    </w:p>
    <w:p w14:paraId="5C79A9E5" w14:textId="77777777" w:rsidR="001804B1" w:rsidRPr="001804B1" w:rsidRDefault="001804B1" w:rsidP="001804B1">
      <w:pPr>
        <w:numPr>
          <w:ilvl w:val="1"/>
          <w:numId w:val="23"/>
        </w:numPr>
        <w:jc w:val="both"/>
      </w:pPr>
      <w:r w:rsidRPr="001804B1">
        <w:t>suradnji Vijeća Mjesnog odbora „Janko Matko s Vijećem Gradske četvrti Peščenica-Žitnjak i s predsjednikom Vijeća Gradske četvrti.</w:t>
      </w:r>
    </w:p>
    <w:p w14:paraId="4277944D" w14:textId="77777777" w:rsidR="001804B1" w:rsidRPr="001804B1" w:rsidRDefault="001804B1" w:rsidP="001804B1">
      <w:pPr>
        <w:numPr>
          <w:ilvl w:val="1"/>
          <w:numId w:val="23"/>
        </w:numPr>
        <w:jc w:val="both"/>
      </w:pPr>
      <w:r w:rsidRPr="001804B1">
        <w:t>suradnji Vijeća Mjesnog odbora s građanima Mjesnog odbora „Janko Matko“, te o izvršenju proračunskih stavki koje se odnose na Mjesnu samoupravu Grada Zagreba.</w:t>
      </w:r>
    </w:p>
    <w:p w14:paraId="6F4FFA93" w14:textId="77777777" w:rsidR="001804B1" w:rsidRPr="001804B1" w:rsidRDefault="001804B1" w:rsidP="001804B1"/>
    <w:p w14:paraId="2E9B1171" w14:textId="7C9F1FA1" w:rsidR="00333D81" w:rsidRDefault="00513CED" w:rsidP="00D9266F">
      <w:pPr>
        <w:tabs>
          <w:tab w:val="left" w:pos="708"/>
          <w:tab w:val="left" w:pos="1416"/>
          <w:tab w:val="center" w:pos="4536"/>
        </w:tabs>
      </w:pPr>
      <w:r w:rsidRPr="00BC6210">
        <w:rPr>
          <w:b/>
        </w:rPr>
        <w:t xml:space="preserve">Ad. </w:t>
      </w:r>
      <w:r>
        <w:rPr>
          <w:b/>
        </w:rPr>
        <w:t>2</w:t>
      </w:r>
      <w:r w:rsidRPr="00BC6210">
        <w:rPr>
          <w:b/>
        </w:rPr>
        <w:t xml:space="preserve">) </w:t>
      </w:r>
      <w:proofErr w:type="spellStart"/>
      <w:r w:rsidR="00AD38B9" w:rsidRPr="00AD38B9">
        <w:rPr>
          <w:rFonts w:eastAsia="Calibri"/>
          <w:lang w:val="en-AU" w:eastAsia="en-US"/>
        </w:rPr>
        <w:t>Donošenje</w:t>
      </w:r>
      <w:proofErr w:type="spellEnd"/>
      <w:r w:rsidR="00AD38B9" w:rsidRPr="00AD38B9">
        <w:rPr>
          <w:rFonts w:eastAsia="Calibri"/>
          <w:lang w:val="en-AU" w:eastAsia="en-US"/>
        </w:rPr>
        <w:t xml:space="preserve"> </w:t>
      </w:r>
      <w:proofErr w:type="spellStart"/>
      <w:r w:rsidR="00AD38B9" w:rsidRPr="00AD38B9">
        <w:rPr>
          <w:rFonts w:eastAsia="Calibri"/>
          <w:lang w:val="en-AU" w:eastAsia="en-US"/>
        </w:rPr>
        <w:t>Zaključaka</w:t>
      </w:r>
      <w:proofErr w:type="spellEnd"/>
      <w:r w:rsidR="00AD38B9" w:rsidRPr="00AD38B9">
        <w:rPr>
          <w:rFonts w:eastAsia="Calibri"/>
          <w:lang w:val="en-AU" w:eastAsia="en-US"/>
        </w:rPr>
        <w:t xml:space="preserve"> o </w:t>
      </w:r>
      <w:proofErr w:type="spellStart"/>
      <w:r w:rsidR="00AD38B9" w:rsidRPr="00AD38B9">
        <w:rPr>
          <w:rFonts w:eastAsia="Calibri"/>
          <w:lang w:val="en-AU" w:eastAsia="en-US"/>
        </w:rPr>
        <w:t>izmjeni</w:t>
      </w:r>
      <w:proofErr w:type="spellEnd"/>
      <w:r w:rsidR="00AD38B9" w:rsidRPr="00AD38B9">
        <w:rPr>
          <w:rFonts w:eastAsia="Calibri"/>
          <w:lang w:val="en-AU" w:eastAsia="en-US"/>
        </w:rPr>
        <w:t xml:space="preserve"> Plana </w:t>
      </w:r>
      <w:proofErr w:type="spellStart"/>
      <w:r w:rsidR="00AD38B9" w:rsidRPr="00AD38B9">
        <w:rPr>
          <w:rFonts w:eastAsia="Calibri"/>
          <w:lang w:val="en-AU" w:eastAsia="en-US"/>
        </w:rPr>
        <w:t>potreba</w:t>
      </w:r>
      <w:proofErr w:type="spellEnd"/>
      <w:r w:rsidR="00AD38B9" w:rsidRPr="00AD38B9">
        <w:rPr>
          <w:rFonts w:eastAsia="Calibri"/>
          <w:lang w:val="en-AU" w:eastAsia="en-US"/>
        </w:rPr>
        <w:t xml:space="preserve"> za </w:t>
      </w:r>
      <w:proofErr w:type="spellStart"/>
      <w:r w:rsidR="00AD38B9" w:rsidRPr="00AD38B9">
        <w:rPr>
          <w:rFonts w:eastAsia="Calibri"/>
          <w:lang w:val="en-AU" w:eastAsia="en-US"/>
        </w:rPr>
        <w:t>aktivnostima</w:t>
      </w:r>
      <w:proofErr w:type="spellEnd"/>
      <w:r w:rsidR="00AD38B9" w:rsidRPr="00AD38B9">
        <w:rPr>
          <w:rFonts w:eastAsia="Calibri"/>
          <w:lang w:val="en-AU" w:eastAsia="en-US"/>
        </w:rPr>
        <w:t xml:space="preserve">, </w:t>
      </w:r>
      <w:proofErr w:type="spellStart"/>
      <w:r w:rsidR="00AD38B9" w:rsidRPr="00AD38B9">
        <w:rPr>
          <w:rFonts w:eastAsia="Calibri"/>
          <w:lang w:val="en-AU" w:eastAsia="en-US"/>
        </w:rPr>
        <w:t>programima</w:t>
      </w:r>
      <w:proofErr w:type="spellEnd"/>
      <w:r w:rsidR="00AD38B9" w:rsidRPr="00AD38B9">
        <w:rPr>
          <w:rFonts w:eastAsia="Calibri"/>
          <w:lang w:val="en-AU" w:eastAsia="en-US"/>
        </w:rPr>
        <w:t xml:space="preserve"> </w:t>
      </w:r>
      <w:proofErr w:type="spellStart"/>
      <w:r w:rsidR="00AD38B9" w:rsidRPr="00AD38B9">
        <w:rPr>
          <w:rFonts w:eastAsia="Calibri"/>
          <w:lang w:val="en-AU" w:eastAsia="en-US"/>
        </w:rPr>
        <w:t>i</w:t>
      </w:r>
      <w:proofErr w:type="spellEnd"/>
      <w:r w:rsidR="00AD38B9" w:rsidRPr="00AD38B9">
        <w:rPr>
          <w:rFonts w:eastAsia="Calibri"/>
          <w:lang w:val="en-AU" w:eastAsia="en-US"/>
        </w:rPr>
        <w:t xml:space="preserve"> </w:t>
      </w:r>
      <w:proofErr w:type="spellStart"/>
      <w:r w:rsidR="00AD38B9" w:rsidRPr="00AD38B9">
        <w:rPr>
          <w:rFonts w:eastAsia="Calibri"/>
          <w:lang w:val="en-AU" w:eastAsia="en-US"/>
        </w:rPr>
        <w:t>projektima</w:t>
      </w:r>
      <w:proofErr w:type="spellEnd"/>
      <w:r w:rsidR="00AD38B9" w:rsidRPr="00AD38B9">
        <w:rPr>
          <w:rFonts w:eastAsia="Calibri"/>
          <w:lang w:val="en-AU" w:eastAsia="en-US"/>
        </w:rPr>
        <w:t xml:space="preserve"> </w:t>
      </w:r>
      <w:proofErr w:type="spellStart"/>
      <w:r w:rsidR="00AD38B9" w:rsidRPr="00AD38B9">
        <w:rPr>
          <w:rFonts w:eastAsia="Calibri"/>
          <w:lang w:val="en-AU" w:eastAsia="en-US"/>
        </w:rPr>
        <w:t>unapređenja</w:t>
      </w:r>
      <w:proofErr w:type="spellEnd"/>
      <w:r w:rsidR="00AD38B9" w:rsidRPr="00AD38B9">
        <w:rPr>
          <w:rFonts w:eastAsia="Calibri"/>
          <w:lang w:val="en-AU" w:eastAsia="en-US"/>
        </w:rPr>
        <w:t xml:space="preserve"> </w:t>
      </w:r>
      <w:proofErr w:type="spellStart"/>
      <w:r w:rsidR="00AD38B9" w:rsidRPr="00AD38B9">
        <w:rPr>
          <w:rFonts w:eastAsia="Calibri"/>
          <w:lang w:val="en-AU" w:eastAsia="en-US"/>
        </w:rPr>
        <w:t>kvalitete</w:t>
      </w:r>
      <w:proofErr w:type="spellEnd"/>
      <w:r w:rsidR="00AD38B9" w:rsidRPr="00AD38B9">
        <w:rPr>
          <w:rFonts w:eastAsia="Calibri"/>
          <w:lang w:val="en-AU" w:eastAsia="en-US"/>
        </w:rPr>
        <w:t xml:space="preserve"> </w:t>
      </w:r>
      <w:proofErr w:type="spellStart"/>
      <w:r w:rsidR="00AD38B9" w:rsidRPr="00AD38B9">
        <w:rPr>
          <w:rFonts w:eastAsia="Calibri"/>
          <w:lang w:val="en-AU" w:eastAsia="en-US"/>
        </w:rPr>
        <w:t>života</w:t>
      </w:r>
      <w:proofErr w:type="spellEnd"/>
      <w:r w:rsidR="00AD38B9" w:rsidRPr="00AD38B9">
        <w:rPr>
          <w:rFonts w:eastAsia="Calibri"/>
          <w:lang w:val="en-AU" w:eastAsia="en-US"/>
        </w:rPr>
        <w:t xml:space="preserve"> </w:t>
      </w:r>
      <w:proofErr w:type="spellStart"/>
      <w:r w:rsidR="00AD38B9" w:rsidRPr="00AD38B9">
        <w:rPr>
          <w:rFonts w:eastAsia="Calibri"/>
          <w:lang w:val="en-AU" w:eastAsia="en-US"/>
        </w:rPr>
        <w:t>građana</w:t>
      </w:r>
      <w:proofErr w:type="spellEnd"/>
      <w:r w:rsidR="00AD38B9" w:rsidRPr="00AD38B9">
        <w:rPr>
          <w:rFonts w:eastAsia="Calibri"/>
          <w:lang w:val="en-AU" w:eastAsia="en-US"/>
        </w:rPr>
        <w:t xml:space="preserve"> </w:t>
      </w:r>
      <w:proofErr w:type="spellStart"/>
      <w:r w:rsidR="00AD38B9" w:rsidRPr="00AD38B9">
        <w:rPr>
          <w:rFonts w:eastAsia="Calibri"/>
          <w:lang w:val="en-AU" w:eastAsia="en-US"/>
        </w:rPr>
        <w:t>Mjesnog</w:t>
      </w:r>
      <w:proofErr w:type="spellEnd"/>
      <w:r w:rsidR="00AD38B9" w:rsidRPr="00AD38B9">
        <w:rPr>
          <w:rFonts w:eastAsia="Calibri"/>
          <w:lang w:val="en-AU" w:eastAsia="en-US"/>
        </w:rPr>
        <w:t xml:space="preserve"> </w:t>
      </w:r>
      <w:proofErr w:type="spellStart"/>
      <w:r w:rsidR="00AD38B9" w:rsidRPr="00AD38B9">
        <w:rPr>
          <w:rFonts w:eastAsia="Calibri"/>
          <w:lang w:val="en-AU" w:eastAsia="en-US"/>
        </w:rPr>
        <w:t>odbora</w:t>
      </w:r>
      <w:proofErr w:type="spellEnd"/>
      <w:r w:rsidR="00AD38B9" w:rsidRPr="00AD38B9">
        <w:rPr>
          <w:rFonts w:eastAsia="Calibri"/>
          <w:lang w:val="en-AU" w:eastAsia="en-US"/>
        </w:rPr>
        <w:t xml:space="preserve"> “Janko Matko” u 2025.</w:t>
      </w:r>
    </w:p>
    <w:p w14:paraId="015C9EA4" w14:textId="77777777" w:rsidR="00AD38B9" w:rsidRDefault="00AD38B9" w:rsidP="00D9266F">
      <w:pPr>
        <w:tabs>
          <w:tab w:val="left" w:pos="708"/>
          <w:tab w:val="left" w:pos="1416"/>
          <w:tab w:val="center" w:pos="4536"/>
        </w:tabs>
      </w:pPr>
    </w:p>
    <w:p w14:paraId="160A6932" w14:textId="62D909D9" w:rsidR="00B323F0" w:rsidRDefault="00B323F0" w:rsidP="00B323F0">
      <w:pPr>
        <w:pStyle w:val="Odlomakpopis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Vijeće, bez rasprave, </w:t>
      </w:r>
      <w:r w:rsidRPr="001804B1">
        <w:rPr>
          <w:rFonts w:ascii="Times New Roman" w:hAnsi="Times New Roman"/>
          <w:b/>
          <w:i/>
          <w:sz w:val="24"/>
          <w:szCs w:val="24"/>
        </w:rPr>
        <w:t>jednoglasno,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donosi</w:t>
      </w:r>
    </w:p>
    <w:p w14:paraId="3B5BBF2C" w14:textId="77777777" w:rsidR="00B323F0" w:rsidRDefault="00B323F0" w:rsidP="00B323F0">
      <w:pPr>
        <w:pStyle w:val="Odlomakpopisa"/>
        <w:rPr>
          <w:rFonts w:ascii="Times New Roman" w:hAnsi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16"/>
        <w:gridCol w:w="6646"/>
      </w:tblGrid>
      <w:tr w:rsidR="00B323F0" w:rsidRPr="00B323F0" w14:paraId="108E3DE5" w14:textId="77777777" w:rsidTr="00B323F0">
        <w:trPr>
          <w:trHeight w:val="1800"/>
        </w:trPr>
        <w:tc>
          <w:tcPr>
            <w:tcW w:w="10220" w:type="dxa"/>
            <w:gridSpan w:val="2"/>
            <w:hideMark/>
          </w:tcPr>
          <w:p w14:paraId="6EA023E7" w14:textId="77777777" w:rsidR="00B323F0" w:rsidRPr="00B323F0" w:rsidRDefault="00B323F0" w:rsidP="00B323F0">
            <w:pPr>
              <w:pStyle w:val="Odlomakpopisa"/>
              <w:spacing w:after="0"/>
              <w:jc w:val="center"/>
              <w:rPr>
                <w:b/>
                <w:bCs/>
              </w:rPr>
            </w:pPr>
            <w:r w:rsidRPr="00B323F0">
              <w:rPr>
                <w:b/>
                <w:bCs/>
              </w:rPr>
              <w:t>PLAN</w:t>
            </w:r>
            <w:r w:rsidRPr="00B323F0">
              <w:rPr>
                <w:b/>
                <w:bCs/>
              </w:rPr>
              <w:br/>
            </w:r>
            <w:r w:rsidRPr="00B323F0">
              <w:rPr>
                <w:b/>
                <w:bCs/>
              </w:rPr>
              <w:br/>
              <w:t xml:space="preserve"> potreba za aktivnostima, programima i projektima unapređenja kvalitete života građana</w:t>
            </w:r>
            <w:r w:rsidRPr="00B323F0">
              <w:rPr>
                <w:b/>
                <w:bCs/>
              </w:rPr>
              <w:br/>
            </w:r>
            <w:r w:rsidRPr="00B323F0">
              <w:rPr>
                <w:b/>
                <w:bCs/>
              </w:rPr>
              <w:br/>
              <w:t>Mjesnog odbora Janko Matko u 2025.</w:t>
            </w:r>
          </w:p>
        </w:tc>
      </w:tr>
      <w:tr w:rsidR="00B323F0" w:rsidRPr="00B323F0" w14:paraId="7E4CEAFA" w14:textId="77777777" w:rsidTr="00B323F0">
        <w:trPr>
          <w:trHeight w:val="2100"/>
        </w:trPr>
        <w:tc>
          <w:tcPr>
            <w:tcW w:w="10220" w:type="dxa"/>
            <w:gridSpan w:val="2"/>
            <w:hideMark/>
          </w:tcPr>
          <w:p w14:paraId="3BE9401A" w14:textId="77777777" w:rsidR="00B323F0" w:rsidRPr="00B323F0" w:rsidRDefault="00B323F0" w:rsidP="00B323F0">
            <w:pPr>
              <w:pStyle w:val="Odlomakpopisa"/>
            </w:pPr>
            <w:r w:rsidRPr="00B323F0">
              <w:t>Članak 1.</w:t>
            </w:r>
            <w:r w:rsidRPr="00B323F0">
              <w:br/>
            </w:r>
            <w:r w:rsidRPr="00B323F0"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B323F0" w:rsidRPr="00B323F0" w14:paraId="00AEC9E6" w14:textId="77777777" w:rsidTr="00B323F0">
        <w:trPr>
          <w:trHeight w:val="2100"/>
        </w:trPr>
        <w:tc>
          <w:tcPr>
            <w:tcW w:w="10220" w:type="dxa"/>
            <w:gridSpan w:val="2"/>
            <w:hideMark/>
          </w:tcPr>
          <w:p w14:paraId="67DF683D" w14:textId="77777777" w:rsidR="00B323F0" w:rsidRPr="00B323F0" w:rsidRDefault="00B323F0" w:rsidP="00B323F0">
            <w:pPr>
              <w:pStyle w:val="Odlomakpopisa"/>
            </w:pPr>
            <w:r w:rsidRPr="00B323F0">
              <w:lastRenderedPageBreak/>
              <w:t>Članak 2.</w:t>
            </w:r>
            <w:r w:rsidRPr="00B323F0">
              <w:br/>
            </w:r>
            <w:r w:rsidRPr="00B323F0">
              <w:br/>
              <w:t>Planirana sredstva iz članka 1. u Mjesnom odboru, u ukupnom iznosu od 517,62 eura, raspoređuju se za sljedeće aktivnosti: .</w:t>
            </w:r>
          </w:p>
        </w:tc>
      </w:tr>
      <w:tr w:rsidR="00B323F0" w:rsidRPr="00B323F0" w14:paraId="41C76F9C" w14:textId="77777777" w:rsidTr="00B323F0">
        <w:trPr>
          <w:trHeight w:val="300"/>
        </w:trPr>
        <w:tc>
          <w:tcPr>
            <w:tcW w:w="2500" w:type="dxa"/>
            <w:hideMark/>
          </w:tcPr>
          <w:p w14:paraId="4C8438F2" w14:textId="77777777" w:rsidR="00B323F0" w:rsidRPr="00B323F0" w:rsidRDefault="00B323F0" w:rsidP="00B323F0">
            <w:pPr>
              <w:pStyle w:val="Odlomakpopisa"/>
            </w:pPr>
          </w:p>
        </w:tc>
        <w:tc>
          <w:tcPr>
            <w:tcW w:w="7720" w:type="dxa"/>
            <w:hideMark/>
          </w:tcPr>
          <w:p w14:paraId="07898531" w14:textId="77777777" w:rsidR="00B323F0" w:rsidRPr="00B323F0" w:rsidRDefault="00B323F0" w:rsidP="00B323F0">
            <w:pPr>
              <w:pStyle w:val="Odlomakpopisa"/>
            </w:pPr>
          </w:p>
        </w:tc>
      </w:tr>
      <w:tr w:rsidR="00B323F0" w:rsidRPr="00B323F0" w14:paraId="096C236A" w14:textId="77777777" w:rsidTr="00B323F0">
        <w:trPr>
          <w:trHeight w:val="300"/>
        </w:trPr>
        <w:tc>
          <w:tcPr>
            <w:tcW w:w="10220" w:type="dxa"/>
            <w:gridSpan w:val="2"/>
            <w:hideMark/>
          </w:tcPr>
          <w:p w14:paraId="1B11801A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1. DRUŠTVENI ŽIVOT I KULTURA </w:t>
            </w:r>
          </w:p>
        </w:tc>
      </w:tr>
      <w:tr w:rsidR="00B323F0" w:rsidRPr="00B323F0" w14:paraId="6101F498" w14:textId="77777777" w:rsidTr="00B323F0">
        <w:trPr>
          <w:trHeight w:val="642"/>
        </w:trPr>
        <w:tc>
          <w:tcPr>
            <w:tcW w:w="2500" w:type="dxa"/>
            <w:hideMark/>
          </w:tcPr>
          <w:p w14:paraId="1497554E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Naziv aktivnosti</w:t>
            </w:r>
          </w:p>
        </w:tc>
        <w:tc>
          <w:tcPr>
            <w:tcW w:w="7720" w:type="dxa"/>
            <w:hideMark/>
          </w:tcPr>
          <w:p w14:paraId="0CB042DE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 xml:space="preserve">Radionica </w:t>
            </w:r>
            <w:proofErr w:type="spellStart"/>
            <w:r w:rsidRPr="00B323F0">
              <w:rPr>
                <w:b/>
                <w:bCs/>
              </w:rPr>
              <w:t>kaširanja</w:t>
            </w:r>
            <w:proofErr w:type="spellEnd"/>
            <w:r w:rsidRPr="00B323F0">
              <w:rPr>
                <w:b/>
                <w:bCs/>
              </w:rPr>
              <w:t xml:space="preserve"> za djecu i odrasle</w:t>
            </w:r>
          </w:p>
        </w:tc>
      </w:tr>
      <w:tr w:rsidR="00B323F0" w:rsidRPr="00B323F0" w14:paraId="3D964CEB" w14:textId="77777777" w:rsidTr="00B323F0">
        <w:trPr>
          <w:trHeight w:val="642"/>
        </w:trPr>
        <w:tc>
          <w:tcPr>
            <w:tcW w:w="2500" w:type="dxa"/>
            <w:hideMark/>
          </w:tcPr>
          <w:p w14:paraId="23116308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Opis aktivnosti</w:t>
            </w:r>
          </w:p>
        </w:tc>
        <w:tc>
          <w:tcPr>
            <w:tcW w:w="7720" w:type="dxa"/>
            <w:hideMark/>
          </w:tcPr>
          <w:p w14:paraId="6D10EE63" w14:textId="77777777" w:rsidR="00B323F0" w:rsidRPr="00B323F0" w:rsidRDefault="00B323F0" w:rsidP="00B323F0">
            <w:pPr>
              <w:pStyle w:val="Odlomakpopisa"/>
            </w:pPr>
            <w:r w:rsidRPr="00B323F0">
              <w:t xml:space="preserve">Radionica izrade jednostavnih predmeta tehnikom </w:t>
            </w:r>
            <w:proofErr w:type="spellStart"/>
            <w:r w:rsidRPr="00B323F0">
              <w:t>kaširanja</w:t>
            </w:r>
            <w:proofErr w:type="spellEnd"/>
            <w:r w:rsidRPr="00B323F0">
              <w:t xml:space="preserve"> za djecu i odrasle. </w:t>
            </w:r>
          </w:p>
        </w:tc>
      </w:tr>
      <w:tr w:rsidR="00B323F0" w:rsidRPr="00B323F0" w14:paraId="5050DC5C" w14:textId="77777777" w:rsidTr="00B323F0">
        <w:trPr>
          <w:trHeight w:val="900"/>
        </w:trPr>
        <w:tc>
          <w:tcPr>
            <w:tcW w:w="2500" w:type="dxa"/>
            <w:hideMark/>
          </w:tcPr>
          <w:p w14:paraId="4A119E13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Cilj(</w:t>
            </w:r>
            <w:proofErr w:type="spellStart"/>
            <w:r w:rsidRPr="00B323F0">
              <w:rPr>
                <w:b/>
                <w:bCs/>
              </w:rPr>
              <w:t>evi</w:t>
            </w:r>
            <w:proofErr w:type="spellEnd"/>
            <w:r w:rsidRPr="00B323F0">
              <w:rPr>
                <w:b/>
                <w:bCs/>
              </w:rPr>
              <w:t>) aktivnosti</w:t>
            </w:r>
          </w:p>
        </w:tc>
        <w:tc>
          <w:tcPr>
            <w:tcW w:w="7720" w:type="dxa"/>
            <w:hideMark/>
          </w:tcPr>
          <w:p w14:paraId="20EA1C6A" w14:textId="77777777" w:rsidR="00B323F0" w:rsidRPr="00B323F0" w:rsidRDefault="00B323F0" w:rsidP="00B323F0">
            <w:pPr>
              <w:pStyle w:val="Odlomakpopisa"/>
            </w:pPr>
            <w:r w:rsidRPr="00B323F0">
              <w:t xml:space="preserve">Organizacija aktivnosti koja će omogućiti zajedničko druženje za sve tri generacije (djeca, roditelji, djedovi i bake), edukacija djece o recikliranju (iskorištavanje starog papira). </w:t>
            </w:r>
          </w:p>
        </w:tc>
      </w:tr>
      <w:tr w:rsidR="00B323F0" w:rsidRPr="00B323F0" w14:paraId="3AF02CE5" w14:textId="77777777" w:rsidTr="00B323F0">
        <w:trPr>
          <w:trHeight w:val="642"/>
        </w:trPr>
        <w:tc>
          <w:tcPr>
            <w:tcW w:w="2500" w:type="dxa"/>
            <w:hideMark/>
          </w:tcPr>
          <w:p w14:paraId="492284B2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Datum održavanja</w:t>
            </w:r>
          </w:p>
        </w:tc>
        <w:tc>
          <w:tcPr>
            <w:tcW w:w="7720" w:type="dxa"/>
            <w:hideMark/>
          </w:tcPr>
          <w:p w14:paraId="4C49813F" w14:textId="77777777" w:rsidR="00B323F0" w:rsidRPr="00B323F0" w:rsidRDefault="00B323F0" w:rsidP="00B323F0">
            <w:pPr>
              <w:pStyle w:val="Odlomakpopisa"/>
            </w:pPr>
            <w:r w:rsidRPr="00B323F0">
              <w:t xml:space="preserve"> Ožujak,  Travanj,  Svibanj,  Lipanj,  Srpanj,  Kolovoz,  Rujan, . Listopad, . Studeni, . Prosinac</w:t>
            </w:r>
          </w:p>
        </w:tc>
      </w:tr>
      <w:tr w:rsidR="00B323F0" w:rsidRPr="00B323F0" w14:paraId="75C6F039" w14:textId="77777777" w:rsidTr="00B323F0">
        <w:trPr>
          <w:trHeight w:val="642"/>
        </w:trPr>
        <w:tc>
          <w:tcPr>
            <w:tcW w:w="2500" w:type="dxa"/>
            <w:hideMark/>
          </w:tcPr>
          <w:p w14:paraId="2AF73352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Procijenjena vrijednost</w:t>
            </w:r>
          </w:p>
        </w:tc>
        <w:tc>
          <w:tcPr>
            <w:tcW w:w="7720" w:type="dxa"/>
            <w:hideMark/>
          </w:tcPr>
          <w:p w14:paraId="68789A5E" w14:textId="77777777" w:rsidR="00B323F0" w:rsidRPr="00B323F0" w:rsidRDefault="00B323F0" w:rsidP="00B323F0">
            <w:pPr>
              <w:pStyle w:val="Odlomakpopisa"/>
            </w:pPr>
            <w:r w:rsidRPr="00B323F0">
              <w:t>517,62 EUR</w:t>
            </w:r>
          </w:p>
        </w:tc>
      </w:tr>
      <w:tr w:rsidR="00B323F0" w:rsidRPr="00B323F0" w14:paraId="15C7D425" w14:textId="77777777" w:rsidTr="00B323F0">
        <w:trPr>
          <w:trHeight w:val="282"/>
        </w:trPr>
        <w:tc>
          <w:tcPr>
            <w:tcW w:w="2500" w:type="dxa"/>
            <w:hideMark/>
          </w:tcPr>
          <w:p w14:paraId="6BFAA002" w14:textId="77777777" w:rsidR="00B323F0" w:rsidRPr="00B323F0" w:rsidRDefault="00B323F0" w:rsidP="00B323F0">
            <w:pPr>
              <w:pStyle w:val="Odlomakpopisa"/>
            </w:pPr>
          </w:p>
        </w:tc>
        <w:tc>
          <w:tcPr>
            <w:tcW w:w="7720" w:type="dxa"/>
            <w:hideMark/>
          </w:tcPr>
          <w:p w14:paraId="08D95CC0" w14:textId="77777777" w:rsidR="00B323F0" w:rsidRPr="00B323F0" w:rsidRDefault="00B323F0" w:rsidP="00B323F0">
            <w:pPr>
              <w:pStyle w:val="Odlomakpopisa"/>
            </w:pPr>
          </w:p>
        </w:tc>
      </w:tr>
      <w:tr w:rsidR="00B323F0" w:rsidRPr="00B323F0" w14:paraId="25009781" w14:textId="77777777" w:rsidTr="00B323F0">
        <w:trPr>
          <w:trHeight w:val="642"/>
        </w:trPr>
        <w:tc>
          <w:tcPr>
            <w:tcW w:w="2500" w:type="dxa"/>
            <w:hideMark/>
          </w:tcPr>
          <w:p w14:paraId="2E22513B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Naziv aktivnosti</w:t>
            </w:r>
          </w:p>
        </w:tc>
        <w:tc>
          <w:tcPr>
            <w:tcW w:w="7720" w:type="dxa"/>
            <w:hideMark/>
          </w:tcPr>
          <w:p w14:paraId="75930A57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 xml:space="preserve">Predstava za djecu </w:t>
            </w:r>
          </w:p>
        </w:tc>
      </w:tr>
      <w:tr w:rsidR="00B323F0" w:rsidRPr="00B323F0" w14:paraId="673E67B1" w14:textId="77777777" w:rsidTr="00B323F0">
        <w:trPr>
          <w:trHeight w:val="600"/>
        </w:trPr>
        <w:tc>
          <w:tcPr>
            <w:tcW w:w="2500" w:type="dxa"/>
            <w:hideMark/>
          </w:tcPr>
          <w:p w14:paraId="22C0F8EC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Opis aktivnosti</w:t>
            </w:r>
          </w:p>
        </w:tc>
        <w:tc>
          <w:tcPr>
            <w:tcW w:w="7720" w:type="dxa"/>
            <w:hideMark/>
          </w:tcPr>
          <w:p w14:paraId="601A2D08" w14:textId="77777777" w:rsidR="00B323F0" w:rsidRPr="00B323F0" w:rsidRDefault="00B323F0" w:rsidP="00B323F0">
            <w:pPr>
              <w:pStyle w:val="Odlomakpopisa"/>
            </w:pPr>
            <w:r w:rsidRPr="00B323F0">
              <w:t>Organizacija dječje predstave i kreativne radionice za vrtićki i osnovnoškolski uzrast</w:t>
            </w:r>
          </w:p>
        </w:tc>
      </w:tr>
      <w:tr w:rsidR="00B323F0" w:rsidRPr="00B323F0" w14:paraId="400F959A" w14:textId="77777777" w:rsidTr="00B323F0">
        <w:trPr>
          <w:trHeight w:val="900"/>
        </w:trPr>
        <w:tc>
          <w:tcPr>
            <w:tcW w:w="2500" w:type="dxa"/>
            <w:hideMark/>
          </w:tcPr>
          <w:p w14:paraId="601CDEB2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Cilj(</w:t>
            </w:r>
            <w:proofErr w:type="spellStart"/>
            <w:r w:rsidRPr="00B323F0">
              <w:rPr>
                <w:b/>
                <w:bCs/>
              </w:rPr>
              <w:t>evi</w:t>
            </w:r>
            <w:proofErr w:type="spellEnd"/>
            <w:r w:rsidRPr="00B323F0">
              <w:rPr>
                <w:b/>
                <w:bCs/>
              </w:rPr>
              <w:t>) aktivnosti</w:t>
            </w:r>
          </w:p>
        </w:tc>
        <w:tc>
          <w:tcPr>
            <w:tcW w:w="7720" w:type="dxa"/>
            <w:hideMark/>
          </w:tcPr>
          <w:p w14:paraId="4E9833FF" w14:textId="77777777" w:rsidR="00B323F0" w:rsidRPr="00B323F0" w:rsidRDefault="00B323F0" w:rsidP="00B323F0">
            <w:pPr>
              <w:pStyle w:val="Odlomakpopisa"/>
            </w:pPr>
            <w:r w:rsidRPr="00B323F0">
              <w:t>Kulturni sadržaj za djecu približiti djeci i učiniti ga dostupnim na način da se organizira u njihovom "susjedstvu".</w:t>
            </w:r>
          </w:p>
        </w:tc>
      </w:tr>
      <w:tr w:rsidR="00B323F0" w:rsidRPr="00B323F0" w14:paraId="03ECABEB" w14:textId="77777777" w:rsidTr="00B323F0">
        <w:trPr>
          <w:trHeight w:val="642"/>
        </w:trPr>
        <w:tc>
          <w:tcPr>
            <w:tcW w:w="2500" w:type="dxa"/>
            <w:hideMark/>
          </w:tcPr>
          <w:p w14:paraId="30EB183A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Datum održavanja</w:t>
            </w:r>
          </w:p>
        </w:tc>
        <w:tc>
          <w:tcPr>
            <w:tcW w:w="7720" w:type="dxa"/>
            <w:hideMark/>
          </w:tcPr>
          <w:p w14:paraId="460D3665" w14:textId="77777777" w:rsidR="00B323F0" w:rsidRPr="00B323F0" w:rsidRDefault="00B323F0" w:rsidP="00B323F0">
            <w:pPr>
              <w:pStyle w:val="Odlomakpopisa"/>
            </w:pPr>
            <w:r w:rsidRPr="00B323F0">
              <w:t xml:space="preserve"> Travanj</w:t>
            </w:r>
          </w:p>
        </w:tc>
      </w:tr>
      <w:tr w:rsidR="00B323F0" w:rsidRPr="00B323F0" w14:paraId="7DC72F4B" w14:textId="77777777" w:rsidTr="00B323F0">
        <w:trPr>
          <w:trHeight w:val="642"/>
        </w:trPr>
        <w:tc>
          <w:tcPr>
            <w:tcW w:w="2500" w:type="dxa"/>
            <w:hideMark/>
          </w:tcPr>
          <w:p w14:paraId="298C0714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Procijenjena vrijednost</w:t>
            </w:r>
          </w:p>
        </w:tc>
        <w:tc>
          <w:tcPr>
            <w:tcW w:w="7720" w:type="dxa"/>
            <w:hideMark/>
          </w:tcPr>
          <w:p w14:paraId="7BF84049" w14:textId="77777777" w:rsidR="00B323F0" w:rsidRPr="00B323F0" w:rsidRDefault="00B323F0" w:rsidP="00B323F0">
            <w:pPr>
              <w:pStyle w:val="Odlomakpopisa"/>
            </w:pPr>
            <w:r w:rsidRPr="00B323F0">
              <w:t>1.249,25 EUR</w:t>
            </w:r>
          </w:p>
        </w:tc>
      </w:tr>
      <w:tr w:rsidR="00B323F0" w:rsidRPr="00B323F0" w14:paraId="7EF5A33A" w14:textId="77777777" w:rsidTr="00B323F0">
        <w:trPr>
          <w:trHeight w:val="282"/>
        </w:trPr>
        <w:tc>
          <w:tcPr>
            <w:tcW w:w="2500" w:type="dxa"/>
            <w:hideMark/>
          </w:tcPr>
          <w:p w14:paraId="5D6E5D56" w14:textId="77777777" w:rsidR="00B323F0" w:rsidRPr="00B323F0" w:rsidRDefault="00B323F0" w:rsidP="00B323F0">
            <w:pPr>
              <w:pStyle w:val="Odlomakpopisa"/>
            </w:pPr>
          </w:p>
        </w:tc>
        <w:tc>
          <w:tcPr>
            <w:tcW w:w="7720" w:type="dxa"/>
            <w:hideMark/>
          </w:tcPr>
          <w:p w14:paraId="6DFF8747" w14:textId="77777777" w:rsidR="00B323F0" w:rsidRPr="00B323F0" w:rsidRDefault="00B323F0" w:rsidP="00B323F0">
            <w:pPr>
              <w:pStyle w:val="Odlomakpopisa"/>
            </w:pPr>
          </w:p>
        </w:tc>
      </w:tr>
      <w:tr w:rsidR="00B323F0" w:rsidRPr="00B323F0" w14:paraId="48A06266" w14:textId="77777777" w:rsidTr="00B323F0">
        <w:trPr>
          <w:trHeight w:val="642"/>
        </w:trPr>
        <w:tc>
          <w:tcPr>
            <w:tcW w:w="2500" w:type="dxa"/>
            <w:hideMark/>
          </w:tcPr>
          <w:p w14:paraId="3083F2C4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Naziv aktivnosti</w:t>
            </w:r>
          </w:p>
        </w:tc>
        <w:tc>
          <w:tcPr>
            <w:tcW w:w="7720" w:type="dxa"/>
            <w:hideMark/>
          </w:tcPr>
          <w:p w14:paraId="51050512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 xml:space="preserve">Oslikavanje </w:t>
            </w:r>
            <w:proofErr w:type="spellStart"/>
            <w:r w:rsidRPr="00B323F0">
              <w:rPr>
                <w:b/>
                <w:bCs/>
              </w:rPr>
              <w:t>murala</w:t>
            </w:r>
            <w:proofErr w:type="spellEnd"/>
            <w:r w:rsidRPr="00B323F0">
              <w:rPr>
                <w:b/>
                <w:bCs/>
              </w:rPr>
              <w:t xml:space="preserve"> </w:t>
            </w:r>
          </w:p>
        </w:tc>
      </w:tr>
      <w:tr w:rsidR="00B323F0" w:rsidRPr="00B323F0" w14:paraId="6A2ED414" w14:textId="77777777" w:rsidTr="00B323F0">
        <w:trPr>
          <w:trHeight w:val="600"/>
        </w:trPr>
        <w:tc>
          <w:tcPr>
            <w:tcW w:w="2500" w:type="dxa"/>
            <w:hideMark/>
          </w:tcPr>
          <w:p w14:paraId="4BEBBB3F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Opis aktivnosti</w:t>
            </w:r>
          </w:p>
        </w:tc>
        <w:tc>
          <w:tcPr>
            <w:tcW w:w="7720" w:type="dxa"/>
            <w:hideMark/>
          </w:tcPr>
          <w:p w14:paraId="2D7B31B6" w14:textId="77777777" w:rsidR="00B323F0" w:rsidRPr="00B323F0" w:rsidRDefault="00B323F0" w:rsidP="00B323F0">
            <w:pPr>
              <w:pStyle w:val="Odlomakpopisa"/>
            </w:pPr>
            <w:r w:rsidRPr="00B323F0">
              <w:t xml:space="preserve">Oslikavanje </w:t>
            </w:r>
            <w:proofErr w:type="spellStart"/>
            <w:r w:rsidRPr="00B323F0">
              <w:t>murala</w:t>
            </w:r>
            <w:proofErr w:type="spellEnd"/>
            <w:r w:rsidRPr="00B323F0">
              <w:t xml:space="preserve"> u pothodniku na tramvajskom stajalištu ZET-a na </w:t>
            </w:r>
            <w:proofErr w:type="spellStart"/>
            <w:r w:rsidRPr="00B323F0">
              <w:t>Držićevoj</w:t>
            </w:r>
            <w:proofErr w:type="spellEnd"/>
            <w:r w:rsidRPr="00B323F0">
              <w:t xml:space="preserve"> ulici.</w:t>
            </w:r>
          </w:p>
        </w:tc>
      </w:tr>
      <w:tr w:rsidR="00B323F0" w:rsidRPr="00B323F0" w14:paraId="152E4112" w14:textId="77777777" w:rsidTr="00B323F0">
        <w:trPr>
          <w:trHeight w:val="1200"/>
        </w:trPr>
        <w:tc>
          <w:tcPr>
            <w:tcW w:w="2500" w:type="dxa"/>
            <w:hideMark/>
          </w:tcPr>
          <w:p w14:paraId="218AEF9D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lastRenderedPageBreak/>
              <w:t>Cilj(</w:t>
            </w:r>
            <w:proofErr w:type="spellStart"/>
            <w:r w:rsidRPr="00B323F0">
              <w:rPr>
                <w:b/>
                <w:bCs/>
              </w:rPr>
              <w:t>evi</w:t>
            </w:r>
            <w:proofErr w:type="spellEnd"/>
            <w:r w:rsidRPr="00B323F0">
              <w:rPr>
                <w:b/>
                <w:bCs/>
              </w:rPr>
              <w:t>) aktivnosti</w:t>
            </w:r>
          </w:p>
        </w:tc>
        <w:tc>
          <w:tcPr>
            <w:tcW w:w="7720" w:type="dxa"/>
            <w:hideMark/>
          </w:tcPr>
          <w:p w14:paraId="6A172689" w14:textId="77777777" w:rsidR="00B323F0" w:rsidRPr="00B323F0" w:rsidRDefault="00B323F0" w:rsidP="00B323F0">
            <w:pPr>
              <w:pStyle w:val="Odlomakpopisa"/>
            </w:pPr>
            <w:r w:rsidRPr="00B323F0">
              <w:t xml:space="preserve">Suradnja s MO Trnjanska Savica u uređenju pothodnika - oslikavanje zidova pothodnika na </w:t>
            </w:r>
            <w:proofErr w:type="spellStart"/>
            <w:r w:rsidRPr="00B323F0">
              <w:t>Držićevoj</w:t>
            </w:r>
            <w:proofErr w:type="spellEnd"/>
            <w:r w:rsidRPr="00B323F0">
              <w:t xml:space="preserve"> koji ujedno čini simboličnu granicu između dvije gradske četvrti.</w:t>
            </w:r>
          </w:p>
        </w:tc>
      </w:tr>
      <w:tr w:rsidR="00B323F0" w:rsidRPr="00B323F0" w14:paraId="634F08E4" w14:textId="77777777" w:rsidTr="00B323F0">
        <w:trPr>
          <w:trHeight w:val="642"/>
        </w:trPr>
        <w:tc>
          <w:tcPr>
            <w:tcW w:w="2500" w:type="dxa"/>
            <w:hideMark/>
          </w:tcPr>
          <w:p w14:paraId="2A830736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Datum održavanja</w:t>
            </w:r>
          </w:p>
        </w:tc>
        <w:tc>
          <w:tcPr>
            <w:tcW w:w="7720" w:type="dxa"/>
            <w:hideMark/>
          </w:tcPr>
          <w:p w14:paraId="7FB87AE1" w14:textId="77777777" w:rsidR="00B323F0" w:rsidRPr="00B323F0" w:rsidRDefault="00B323F0" w:rsidP="00B323F0">
            <w:pPr>
              <w:pStyle w:val="Odlomakpopisa"/>
            </w:pPr>
            <w:r w:rsidRPr="00B323F0">
              <w:t xml:space="preserve"> Veljača,  Ožujak,  Travanj</w:t>
            </w:r>
          </w:p>
        </w:tc>
      </w:tr>
      <w:tr w:rsidR="00B323F0" w:rsidRPr="00B323F0" w14:paraId="4439BC5C" w14:textId="77777777" w:rsidTr="00B323F0">
        <w:trPr>
          <w:trHeight w:val="642"/>
        </w:trPr>
        <w:tc>
          <w:tcPr>
            <w:tcW w:w="2500" w:type="dxa"/>
            <w:hideMark/>
          </w:tcPr>
          <w:p w14:paraId="6A14F61B" w14:textId="77777777" w:rsidR="00B323F0" w:rsidRPr="00B323F0" w:rsidRDefault="00B323F0" w:rsidP="00B323F0">
            <w:pPr>
              <w:pStyle w:val="Odlomakpopisa"/>
              <w:rPr>
                <w:b/>
                <w:bCs/>
              </w:rPr>
            </w:pPr>
            <w:r w:rsidRPr="00B323F0">
              <w:rPr>
                <w:b/>
                <w:bCs/>
              </w:rPr>
              <w:t>Procijenjena vrijednost</w:t>
            </w:r>
          </w:p>
        </w:tc>
        <w:tc>
          <w:tcPr>
            <w:tcW w:w="7720" w:type="dxa"/>
            <w:hideMark/>
          </w:tcPr>
          <w:p w14:paraId="41325D80" w14:textId="77777777" w:rsidR="00B323F0" w:rsidRPr="00B323F0" w:rsidRDefault="00B323F0" w:rsidP="00B323F0">
            <w:pPr>
              <w:pStyle w:val="Odlomakpopisa"/>
            </w:pPr>
            <w:r w:rsidRPr="00B323F0">
              <w:t>1.150,00 EUR</w:t>
            </w:r>
          </w:p>
        </w:tc>
      </w:tr>
      <w:tr w:rsidR="00B323F0" w:rsidRPr="00B323F0" w14:paraId="5A179199" w14:textId="77777777" w:rsidTr="00B323F0">
        <w:trPr>
          <w:trHeight w:val="282"/>
        </w:trPr>
        <w:tc>
          <w:tcPr>
            <w:tcW w:w="2500" w:type="dxa"/>
            <w:hideMark/>
          </w:tcPr>
          <w:p w14:paraId="75FBEC7C" w14:textId="77777777" w:rsidR="00B323F0" w:rsidRPr="00B323F0" w:rsidRDefault="00B323F0" w:rsidP="00B323F0">
            <w:pPr>
              <w:pStyle w:val="Odlomakpopisa"/>
            </w:pPr>
          </w:p>
        </w:tc>
        <w:tc>
          <w:tcPr>
            <w:tcW w:w="7720" w:type="dxa"/>
            <w:hideMark/>
          </w:tcPr>
          <w:p w14:paraId="5CAC53CC" w14:textId="77777777" w:rsidR="00B323F0" w:rsidRPr="00B323F0" w:rsidRDefault="00B323F0" w:rsidP="00B323F0">
            <w:pPr>
              <w:pStyle w:val="Odlomakpopisa"/>
            </w:pPr>
          </w:p>
        </w:tc>
      </w:tr>
      <w:tr w:rsidR="00B323F0" w:rsidRPr="00B323F0" w14:paraId="4A5C4EB2" w14:textId="77777777" w:rsidTr="00B323F0">
        <w:trPr>
          <w:trHeight w:val="300"/>
        </w:trPr>
        <w:tc>
          <w:tcPr>
            <w:tcW w:w="2500" w:type="dxa"/>
            <w:hideMark/>
          </w:tcPr>
          <w:p w14:paraId="55398847" w14:textId="77777777" w:rsidR="00B323F0" w:rsidRPr="00B323F0" w:rsidRDefault="00B323F0" w:rsidP="00B323F0">
            <w:pPr>
              <w:pStyle w:val="Odlomakpopisa"/>
            </w:pPr>
          </w:p>
        </w:tc>
        <w:tc>
          <w:tcPr>
            <w:tcW w:w="7720" w:type="dxa"/>
            <w:hideMark/>
          </w:tcPr>
          <w:p w14:paraId="1B2DE2A3" w14:textId="77777777" w:rsidR="00B323F0" w:rsidRPr="00B323F0" w:rsidRDefault="00B323F0" w:rsidP="00B323F0">
            <w:pPr>
              <w:pStyle w:val="Odlomakpopisa"/>
            </w:pPr>
          </w:p>
        </w:tc>
      </w:tr>
      <w:tr w:rsidR="00B323F0" w:rsidRPr="00B323F0" w14:paraId="1212BFA8" w14:textId="77777777" w:rsidTr="00B323F0">
        <w:trPr>
          <w:trHeight w:val="1422"/>
        </w:trPr>
        <w:tc>
          <w:tcPr>
            <w:tcW w:w="10220" w:type="dxa"/>
            <w:gridSpan w:val="2"/>
            <w:hideMark/>
          </w:tcPr>
          <w:p w14:paraId="5243E771" w14:textId="77777777" w:rsidR="00B323F0" w:rsidRPr="00B323F0" w:rsidRDefault="00B323F0" w:rsidP="00B323F0">
            <w:pPr>
              <w:pStyle w:val="Odlomakpopisa"/>
            </w:pPr>
            <w:r w:rsidRPr="00B323F0">
              <w:t>Članak 3.</w:t>
            </w:r>
            <w:r w:rsidRPr="00B323F0">
              <w:br/>
            </w:r>
            <w:r w:rsidRPr="00B323F0"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B323F0" w:rsidRPr="00B323F0" w14:paraId="47CE0F0A" w14:textId="77777777" w:rsidTr="00B323F0">
        <w:trPr>
          <w:trHeight w:val="300"/>
        </w:trPr>
        <w:tc>
          <w:tcPr>
            <w:tcW w:w="2500" w:type="dxa"/>
            <w:hideMark/>
          </w:tcPr>
          <w:p w14:paraId="744F4F31" w14:textId="77777777" w:rsidR="00B323F0" w:rsidRPr="00B323F0" w:rsidRDefault="00B323F0" w:rsidP="00B323F0">
            <w:pPr>
              <w:pStyle w:val="Odlomakpopisa"/>
            </w:pPr>
          </w:p>
        </w:tc>
        <w:tc>
          <w:tcPr>
            <w:tcW w:w="7720" w:type="dxa"/>
            <w:hideMark/>
          </w:tcPr>
          <w:p w14:paraId="219E0FBA" w14:textId="77777777" w:rsidR="00B323F0" w:rsidRPr="00B323F0" w:rsidRDefault="00B323F0" w:rsidP="00B323F0">
            <w:pPr>
              <w:pStyle w:val="Odlomakpopisa"/>
            </w:pPr>
          </w:p>
        </w:tc>
      </w:tr>
      <w:tr w:rsidR="00B323F0" w:rsidRPr="00B323F0" w14:paraId="4103CB2D" w14:textId="77777777" w:rsidTr="00B323F0">
        <w:trPr>
          <w:trHeight w:val="1200"/>
        </w:trPr>
        <w:tc>
          <w:tcPr>
            <w:tcW w:w="10220" w:type="dxa"/>
            <w:gridSpan w:val="2"/>
            <w:hideMark/>
          </w:tcPr>
          <w:p w14:paraId="4723BC83" w14:textId="77777777" w:rsidR="00B323F0" w:rsidRPr="00B323F0" w:rsidRDefault="00B323F0" w:rsidP="00B323F0">
            <w:pPr>
              <w:pStyle w:val="Odlomakpopisa"/>
            </w:pPr>
            <w:r w:rsidRPr="00B323F0">
              <w:t>Članak 4.</w:t>
            </w:r>
            <w:r w:rsidRPr="00B323F0">
              <w:br/>
            </w:r>
            <w:r w:rsidRPr="00B323F0">
              <w:br/>
              <w:t>Ovaj će Plan biti dostavljen Gradskom uredu za mjesnu samoupravu, promet, civilnu zaštitu i sigurnost.</w:t>
            </w:r>
          </w:p>
        </w:tc>
      </w:tr>
    </w:tbl>
    <w:p w14:paraId="5F6AC3CC" w14:textId="77777777" w:rsidR="00B323F0" w:rsidRDefault="00B323F0" w:rsidP="00B323F0">
      <w:pPr>
        <w:pStyle w:val="Odlomakpopisa"/>
        <w:rPr>
          <w:rFonts w:ascii="Times New Roman" w:hAnsi="Times New Roman"/>
          <w:sz w:val="24"/>
          <w:szCs w:val="24"/>
        </w:rPr>
      </w:pPr>
    </w:p>
    <w:p w14:paraId="6DACAE45" w14:textId="77777777" w:rsidR="00AD38B9" w:rsidRPr="00AD38B9" w:rsidRDefault="00AD38B9" w:rsidP="00AD38B9">
      <w:p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  <w:r w:rsidRPr="00BC6210">
        <w:rPr>
          <w:b/>
        </w:rPr>
        <w:t xml:space="preserve">Ad. </w:t>
      </w:r>
      <w:r>
        <w:rPr>
          <w:b/>
        </w:rPr>
        <w:t>3</w:t>
      </w:r>
      <w:r w:rsidRPr="00BC6210">
        <w:rPr>
          <w:b/>
        </w:rPr>
        <w:t xml:space="preserve">) </w:t>
      </w:r>
      <w:proofErr w:type="spellStart"/>
      <w:r w:rsidRPr="00AD38B9">
        <w:rPr>
          <w:rFonts w:eastAsia="Calibri"/>
          <w:lang w:val="en-AU" w:eastAsia="en-US"/>
        </w:rPr>
        <w:t>Aktualna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komunalna</w:t>
      </w:r>
      <w:proofErr w:type="spellEnd"/>
      <w:r w:rsidRPr="00AD38B9">
        <w:rPr>
          <w:rFonts w:eastAsia="Calibri"/>
          <w:lang w:val="en-AU" w:eastAsia="en-US"/>
        </w:rPr>
        <w:t xml:space="preserve"> </w:t>
      </w:r>
      <w:proofErr w:type="spellStart"/>
      <w:r w:rsidRPr="00AD38B9">
        <w:rPr>
          <w:rFonts w:eastAsia="Calibri"/>
          <w:lang w:val="en-AU" w:eastAsia="en-US"/>
        </w:rPr>
        <w:t>problematika</w:t>
      </w:r>
      <w:proofErr w:type="spellEnd"/>
    </w:p>
    <w:p w14:paraId="2370A609" w14:textId="14A68135" w:rsidR="00AD38B9" w:rsidRPr="00AD38B9" w:rsidRDefault="00AD38B9" w:rsidP="00AD38B9">
      <w:p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</w:p>
    <w:p w14:paraId="339E7AF7" w14:textId="77777777" w:rsidR="00AD38B9" w:rsidRPr="00513CED" w:rsidRDefault="00AD38B9" w:rsidP="00AD38B9">
      <w:p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</w:p>
    <w:p w14:paraId="218C63B3" w14:textId="01F9BE13" w:rsidR="00AD38B9" w:rsidRPr="00B323F0" w:rsidRDefault="00B323F0" w:rsidP="00B323F0">
      <w:pPr>
        <w:jc w:val="both"/>
      </w:pPr>
      <w:r w:rsidRPr="00B323F0">
        <w:t>Vijeć</w:t>
      </w:r>
      <w:r>
        <w:t>nici</w:t>
      </w:r>
      <w:r w:rsidRPr="00B323F0">
        <w:t xml:space="preserve"> konstatira</w:t>
      </w:r>
      <w:r>
        <w:t>ju</w:t>
      </w:r>
      <w:r w:rsidRPr="00B323F0">
        <w:t xml:space="preserve"> kako je vijećnica Špoljarić uputila zahtjev e-poštom (čišćenje odvodnih kanala na području MO). Zahtjev je proslijeđen </w:t>
      </w:r>
      <w:r w:rsidR="00AD38B9" w:rsidRPr="00B323F0">
        <w:t xml:space="preserve"> </w:t>
      </w:r>
      <w:r w:rsidRPr="00B323F0">
        <w:t xml:space="preserve">nadležnima na postupanje o čemu Vijeće traži da ih se obavijesti, također, Vijeće traži da ga se izvijesti i o poduzetim radnjama za popravak zasuna </w:t>
      </w:r>
      <w:r w:rsidR="00AD38B9" w:rsidRPr="00B323F0">
        <w:t>na vratima dječjeg igrališta pored vrtića Medo Brundo</w:t>
      </w:r>
      <w:r w:rsidRPr="00B323F0">
        <w:t>.</w:t>
      </w:r>
    </w:p>
    <w:p w14:paraId="6EFE0E1F" w14:textId="77777777" w:rsidR="00AD38B9" w:rsidRDefault="00AD38B9" w:rsidP="00AD38B9">
      <w:pPr>
        <w:pStyle w:val="Odlomakpopisa"/>
        <w:rPr>
          <w:rFonts w:ascii="Times New Roman" w:hAnsi="Times New Roman"/>
          <w:sz w:val="24"/>
          <w:szCs w:val="24"/>
        </w:rPr>
      </w:pPr>
    </w:p>
    <w:p w14:paraId="23DC70C7" w14:textId="68BDE465" w:rsidR="00D9266F" w:rsidRDefault="00D9266F" w:rsidP="00D9266F"/>
    <w:p w14:paraId="5FEACE0A" w14:textId="3B8DEC8B" w:rsidR="00E0544F" w:rsidRPr="00BC6210" w:rsidRDefault="00E0544F" w:rsidP="00D9266F">
      <w:pPr>
        <w:rPr>
          <w:b/>
        </w:rPr>
      </w:pPr>
      <w:r w:rsidRPr="00BC6210">
        <w:rPr>
          <w:b/>
        </w:rPr>
        <w:t xml:space="preserve">Ad. </w:t>
      </w:r>
      <w:r w:rsidR="00AD38B9">
        <w:rPr>
          <w:b/>
        </w:rPr>
        <w:t>4</w:t>
      </w:r>
      <w:r w:rsidRPr="00BC6210">
        <w:rPr>
          <w:b/>
        </w:rPr>
        <w:t>) Razno: izvješća, pitanja i prijedlozi</w:t>
      </w:r>
    </w:p>
    <w:p w14:paraId="1C069233" w14:textId="425DD420" w:rsidR="00E0544F" w:rsidRPr="00BC6210" w:rsidRDefault="00E0544F" w:rsidP="00D9266F">
      <w:pPr>
        <w:rPr>
          <w:b/>
        </w:rPr>
      </w:pPr>
    </w:p>
    <w:p w14:paraId="45717416" w14:textId="55EE8637" w:rsidR="00330D2A" w:rsidRDefault="00AD38B9" w:rsidP="00B323F0">
      <w:r>
        <w:t>Nije bilo rasprave niti zaključka</w:t>
      </w:r>
    </w:p>
    <w:p w14:paraId="723C66B8" w14:textId="35701AF9" w:rsidR="00E0544F" w:rsidRPr="00BC6210" w:rsidRDefault="00E0544F" w:rsidP="00D9266F"/>
    <w:p w14:paraId="07F374A6" w14:textId="51B71573" w:rsidR="00330D2A" w:rsidRDefault="00330D2A" w:rsidP="00D9266F"/>
    <w:p w14:paraId="1846DE76" w14:textId="2ACFFB96" w:rsidR="00FA1E1E" w:rsidRPr="00BC6210" w:rsidRDefault="00E0544F" w:rsidP="00D9266F">
      <w:r w:rsidRPr="00BC6210">
        <w:t>Budući da je dnevni red iscrpljen te da nije više bilo pitanja, predsjednica zaključuje sjednicu.</w:t>
      </w:r>
    </w:p>
    <w:p w14:paraId="07EB42F2" w14:textId="0BA5BA28" w:rsidR="00E0544F" w:rsidRPr="00BC6210" w:rsidRDefault="00E0544F" w:rsidP="00D9266F"/>
    <w:p w14:paraId="3F952DC8" w14:textId="173006F6" w:rsidR="002D2393" w:rsidRPr="00BC6210" w:rsidRDefault="001F3E97" w:rsidP="00D9266F">
      <w:r w:rsidRPr="00BC621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323F0">
        <w:t xml:space="preserve">            </w:t>
      </w:r>
      <w:r w:rsidR="00A850A2" w:rsidRPr="00BC6210">
        <w:t>Sjednica  je završena</w:t>
      </w:r>
      <w:r w:rsidR="004F070D" w:rsidRPr="00BC6210">
        <w:t xml:space="preserve"> u </w:t>
      </w:r>
      <w:r w:rsidR="009F463C" w:rsidRPr="00BC6210">
        <w:t>1</w:t>
      </w:r>
      <w:r w:rsidR="00235BC9">
        <w:t>7</w:t>
      </w:r>
      <w:r w:rsidR="009F463C" w:rsidRPr="00BC6210">
        <w:t>:</w:t>
      </w:r>
      <w:r w:rsidR="00330D2A">
        <w:t>40</w:t>
      </w:r>
    </w:p>
    <w:p w14:paraId="50F855A6" w14:textId="00E81803" w:rsidR="00E0544F" w:rsidRPr="00BC6210" w:rsidRDefault="00E0544F" w:rsidP="00D9266F"/>
    <w:p w14:paraId="40EC54A3" w14:textId="7F0E8E17" w:rsidR="00244143" w:rsidRPr="00BC6210" w:rsidRDefault="008D50CF" w:rsidP="00D9266F">
      <w:r w:rsidRPr="00BC6210">
        <w:t xml:space="preserve">Zapisnik </w:t>
      </w:r>
      <w:r w:rsidR="001E4A1C">
        <w:t xml:space="preserve">vodila i sastavila: </w:t>
      </w:r>
      <w:r w:rsidR="009F463C" w:rsidRPr="00BC6210">
        <w:t xml:space="preserve">Vesna </w:t>
      </w:r>
      <w:proofErr w:type="spellStart"/>
      <w:r w:rsidR="009F463C" w:rsidRPr="00BC6210">
        <w:t>Špiljar</w:t>
      </w:r>
      <w:proofErr w:type="spellEnd"/>
    </w:p>
    <w:p w14:paraId="03A1C8F1" w14:textId="080A7361" w:rsidR="001F3E97" w:rsidRDefault="00104BA4" w:rsidP="00D9266F">
      <w:r w:rsidRPr="00BC6210">
        <w:t xml:space="preserve">                               </w:t>
      </w:r>
    </w:p>
    <w:p w14:paraId="13F90AE9" w14:textId="77777777" w:rsidR="001E4A1C" w:rsidRDefault="001E4A1C" w:rsidP="00D9266F"/>
    <w:p w14:paraId="39926B95" w14:textId="77777777" w:rsidR="001E4A1C" w:rsidRPr="00BC6210" w:rsidRDefault="001E4A1C" w:rsidP="00D9266F"/>
    <w:p w14:paraId="74299B76" w14:textId="29FA6ACE" w:rsidR="00B323F0" w:rsidRPr="00B323F0" w:rsidRDefault="00B323F0" w:rsidP="00B323F0">
      <w:pPr>
        <w:jc w:val="both"/>
      </w:pPr>
      <w:r w:rsidRPr="00B323F0">
        <w:lastRenderedPageBreak/>
        <w:t>KLASA:024-08/25-003/</w:t>
      </w:r>
      <w:r>
        <w:t>795</w:t>
      </w:r>
    </w:p>
    <w:p w14:paraId="7B3DE963" w14:textId="77777777" w:rsidR="00B323F0" w:rsidRPr="00B323F0" w:rsidRDefault="00B323F0" w:rsidP="00B323F0">
      <w:pPr>
        <w:jc w:val="both"/>
      </w:pPr>
      <w:r w:rsidRPr="00B323F0">
        <w:t>URBROJ:251-13-11-11/010-25-3</w:t>
      </w:r>
    </w:p>
    <w:p w14:paraId="6F35AE1A" w14:textId="16F3791F" w:rsidR="001F3E97" w:rsidRPr="00BC6210" w:rsidRDefault="00B323F0" w:rsidP="00B323F0">
      <w:r w:rsidRPr="00B323F0">
        <w:t>Zagreb, 20. ožujka 2025</w:t>
      </w:r>
      <w:r>
        <w:t>.</w:t>
      </w:r>
      <w:bookmarkStart w:id="0" w:name="_GoBack"/>
      <w:bookmarkEnd w:id="0"/>
    </w:p>
    <w:p w14:paraId="4BFD3C15" w14:textId="77777777" w:rsidR="00B323F0" w:rsidRDefault="00B323F0" w:rsidP="00D9266F">
      <w:pPr>
        <w:ind w:left="6372" w:firstLine="708"/>
      </w:pPr>
      <w:r>
        <w:t xml:space="preserve">   </w:t>
      </w:r>
    </w:p>
    <w:p w14:paraId="56FAAEB9" w14:textId="77777777" w:rsidR="00B323F0" w:rsidRDefault="00B323F0" w:rsidP="00D9266F">
      <w:pPr>
        <w:ind w:left="6372" w:firstLine="708"/>
      </w:pPr>
    </w:p>
    <w:p w14:paraId="4D006699" w14:textId="77777777" w:rsidR="00B323F0" w:rsidRDefault="00B323F0" w:rsidP="00D9266F">
      <w:pPr>
        <w:ind w:left="6372" w:firstLine="708"/>
      </w:pPr>
    </w:p>
    <w:p w14:paraId="0EC04AED" w14:textId="604187B7" w:rsidR="006E2620" w:rsidRPr="00BC6210" w:rsidRDefault="005C2E84" w:rsidP="00D9266F">
      <w:pPr>
        <w:ind w:left="6372" w:firstLine="708"/>
      </w:pPr>
      <w:r w:rsidRPr="00BC6210">
        <w:t>Predsjednica</w:t>
      </w:r>
    </w:p>
    <w:p w14:paraId="4577C80F" w14:textId="7D35E29C" w:rsidR="006D013C" w:rsidRPr="00BC6210" w:rsidRDefault="006E2620" w:rsidP="00D9266F">
      <w:r w:rsidRPr="00BC6210">
        <w:t xml:space="preserve">                                                                                                                              </w:t>
      </w:r>
      <w:r w:rsidR="005C2E84" w:rsidRPr="00BC6210">
        <w:t xml:space="preserve"> </w:t>
      </w:r>
    </w:p>
    <w:p w14:paraId="1F42AEEF" w14:textId="00B7EF40" w:rsidR="006D013C" w:rsidRPr="00BC6210" w:rsidRDefault="00B323F0" w:rsidP="00B323F0">
      <w:r>
        <w:t xml:space="preserve">                                                                                                                </w:t>
      </w:r>
      <w:r w:rsidR="006D013C" w:rsidRPr="00BC6210">
        <w:t>Vijeća Mjesnog odbora</w:t>
      </w:r>
    </w:p>
    <w:p w14:paraId="5C3DC53D" w14:textId="17437136" w:rsidR="00EC4DD4" w:rsidRPr="00BC6210" w:rsidRDefault="00244143" w:rsidP="00D9266F">
      <w:pPr>
        <w:ind w:left="6120"/>
      </w:pPr>
      <w:r w:rsidRPr="00BC6210">
        <w:t xml:space="preserve">                  </w:t>
      </w:r>
      <w:r w:rsidR="005C2E84" w:rsidRPr="00BC6210">
        <w:t>„Janko Matko“</w:t>
      </w:r>
    </w:p>
    <w:p w14:paraId="115AE5E2" w14:textId="79E0A343" w:rsidR="00E05300" w:rsidRPr="00BC6210" w:rsidRDefault="00E05300" w:rsidP="00D9266F">
      <w:pPr>
        <w:ind w:left="7536" w:firstLine="252"/>
      </w:pPr>
    </w:p>
    <w:p w14:paraId="48C49AC3" w14:textId="78ECA578" w:rsidR="00292477" w:rsidRPr="00BC6210" w:rsidRDefault="00ED2436" w:rsidP="00D9266F">
      <w:pPr>
        <w:ind w:left="6828" w:firstLine="252"/>
      </w:pPr>
      <w:r w:rsidRPr="00BC6210">
        <w:rPr>
          <w:noProof/>
        </w:rPr>
        <w:drawing>
          <wp:inline distT="0" distB="0" distL="0" distR="0" wp14:anchorId="2994EA8D" wp14:editId="0BDED3B8">
            <wp:extent cx="984739" cy="285574"/>
            <wp:effectExtent l="0" t="0" r="0" b="0"/>
            <wp:docPr id="379071504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71504" name="Picture 1" descr="A close-up of a signatu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050" cy="30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2105E" w14:textId="14865E1F" w:rsidR="006D013C" w:rsidRPr="00BC6210" w:rsidRDefault="00973DEC" w:rsidP="00D9266F">
      <w:pPr>
        <w:ind w:left="6120"/>
      </w:pPr>
      <w:r w:rsidRPr="00BC6210">
        <w:t xml:space="preserve">           </w:t>
      </w:r>
      <w:r w:rsidR="006E2620" w:rsidRPr="00BC6210">
        <w:t xml:space="preserve">         </w:t>
      </w:r>
      <w:r w:rsidR="005C2E84" w:rsidRPr="00BC6210">
        <w:t xml:space="preserve">Vesna </w:t>
      </w:r>
      <w:proofErr w:type="spellStart"/>
      <w:r w:rsidR="005C2E84" w:rsidRPr="00BC6210">
        <w:t>Špiljar</w:t>
      </w:r>
      <w:proofErr w:type="spellEnd"/>
    </w:p>
    <w:p w14:paraId="2DAF0A43" w14:textId="77777777" w:rsidR="00451B7D" w:rsidRPr="00BC6210" w:rsidRDefault="00451B7D" w:rsidP="00D9266F"/>
    <w:sectPr w:rsidR="00451B7D" w:rsidRPr="00BC6210" w:rsidSect="00B36B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798D4" w14:textId="77777777" w:rsidR="003E462C" w:rsidRDefault="003E462C">
      <w:r>
        <w:separator/>
      </w:r>
    </w:p>
  </w:endnote>
  <w:endnote w:type="continuationSeparator" w:id="0">
    <w:p w14:paraId="063590FF" w14:textId="77777777" w:rsidR="003E462C" w:rsidRDefault="003E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33ECD" w14:textId="77777777" w:rsidR="003E462C" w:rsidRDefault="003E462C">
      <w:r>
        <w:separator/>
      </w:r>
    </w:p>
  </w:footnote>
  <w:footnote w:type="continuationSeparator" w:id="0">
    <w:p w14:paraId="60415A30" w14:textId="77777777" w:rsidR="003E462C" w:rsidRDefault="003E4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42647C81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323F0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7B8F"/>
    <w:multiLevelType w:val="hybridMultilevel"/>
    <w:tmpl w:val="061EF7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A0EB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1C7D159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7E7D38"/>
    <w:multiLevelType w:val="hybridMultilevel"/>
    <w:tmpl w:val="A4D61A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95763"/>
    <w:multiLevelType w:val="hybridMultilevel"/>
    <w:tmpl w:val="7BC822B4"/>
    <w:lvl w:ilvl="0" w:tplc="041A000F">
      <w:start w:val="1"/>
      <w:numFmt w:val="decimal"/>
      <w:lvlText w:val="%1."/>
      <w:lvlJc w:val="left"/>
      <w:pPr>
        <w:ind w:left="1434" w:hanging="360"/>
      </w:p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3209C8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3A7B3877"/>
    <w:multiLevelType w:val="hybridMultilevel"/>
    <w:tmpl w:val="C73E2BCC"/>
    <w:lvl w:ilvl="0" w:tplc="69CE903C">
      <w:start w:val="1"/>
      <w:numFmt w:val="bullet"/>
      <w:lvlText w:val="-"/>
      <w:lvlJc w:val="left"/>
      <w:pPr>
        <w:ind w:left="267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9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4EAC7214"/>
    <w:multiLevelType w:val="hybridMultilevel"/>
    <w:tmpl w:val="2578D5A2"/>
    <w:lvl w:ilvl="0" w:tplc="CC9AB38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539F9"/>
    <w:multiLevelType w:val="hybridMultilevel"/>
    <w:tmpl w:val="D31C90C8"/>
    <w:lvl w:ilvl="0" w:tplc="0809000F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0FD1EC8"/>
    <w:multiLevelType w:val="hybridMultilevel"/>
    <w:tmpl w:val="A568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 w15:restartNumberingAfterBreak="0">
    <w:nsid w:val="664E179D"/>
    <w:multiLevelType w:val="hybridMultilevel"/>
    <w:tmpl w:val="B19A0364"/>
    <w:lvl w:ilvl="0" w:tplc="9AE270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6E36F7"/>
    <w:multiLevelType w:val="hybridMultilevel"/>
    <w:tmpl w:val="DF6CB2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7C7174"/>
    <w:multiLevelType w:val="hybridMultilevel"/>
    <w:tmpl w:val="910AA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F61E96"/>
    <w:multiLevelType w:val="hybridMultilevel"/>
    <w:tmpl w:val="6D82A2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365C8"/>
    <w:multiLevelType w:val="hybridMultilevel"/>
    <w:tmpl w:val="4CFCBB48"/>
    <w:lvl w:ilvl="0" w:tplc="2A48890E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D62A8"/>
    <w:multiLevelType w:val="hybridMultilevel"/>
    <w:tmpl w:val="79FAD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1"/>
  </w:num>
  <w:num w:numId="4">
    <w:abstractNumId w:val="2"/>
  </w:num>
  <w:num w:numId="5">
    <w:abstractNumId w:val="23"/>
  </w:num>
  <w:num w:numId="6">
    <w:abstractNumId w:val="17"/>
  </w:num>
  <w:num w:numId="7">
    <w:abstractNumId w:val="24"/>
  </w:num>
  <w:num w:numId="8">
    <w:abstractNumId w:val="16"/>
  </w:num>
  <w:num w:numId="9">
    <w:abstractNumId w:val="8"/>
  </w:num>
  <w:num w:numId="10">
    <w:abstractNumId w:val="6"/>
  </w:num>
  <w:num w:numId="11">
    <w:abstractNumId w:val="10"/>
  </w:num>
  <w:num w:numId="12">
    <w:abstractNumId w:val="19"/>
  </w:num>
  <w:num w:numId="13">
    <w:abstractNumId w:val="22"/>
  </w:num>
  <w:num w:numId="14">
    <w:abstractNumId w:val="3"/>
  </w:num>
  <w:num w:numId="15">
    <w:abstractNumId w:val="21"/>
  </w:num>
  <w:num w:numId="16">
    <w:abstractNumId w:val="5"/>
  </w:num>
  <w:num w:numId="17">
    <w:abstractNumId w:val="1"/>
  </w:num>
  <w:num w:numId="18">
    <w:abstractNumId w:val="12"/>
  </w:num>
  <w:num w:numId="19">
    <w:abstractNumId w:val="0"/>
  </w:num>
  <w:num w:numId="20">
    <w:abstractNumId w:val="20"/>
  </w:num>
  <w:num w:numId="21">
    <w:abstractNumId w:val="15"/>
  </w:num>
  <w:num w:numId="22">
    <w:abstractNumId w:val="9"/>
  </w:num>
  <w:num w:numId="23">
    <w:abstractNumId w:val="25"/>
  </w:num>
  <w:num w:numId="24">
    <w:abstractNumId w:val="14"/>
  </w:num>
  <w:num w:numId="25">
    <w:abstractNumId w:val="4"/>
  </w:num>
  <w:num w:numId="2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36A8"/>
    <w:rsid w:val="000738C2"/>
    <w:rsid w:val="000751F6"/>
    <w:rsid w:val="0008491E"/>
    <w:rsid w:val="00091749"/>
    <w:rsid w:val="00092649"/>
    <w:rsid w:val="00092F67"/>
    <w:rsid w:val="000950BF"/>
    <w:rsid w:val="00095F9A"/>
    <w:rsid w:val="00096996"/>
    <w:rsid w:val="000A2E19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293E"/>
    <w:rsid w:val="000F50EA"/>
    <w:rsid w:val="000F6846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47B8D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75146"/>
    <w:rsid w:val="001804B1"/>
    <w:rsid w:val="00186EF1"/>
    <w:rsid w:val="00187763"/>
    <w:rsid w:val="00190898"/>
    <w:rsid w:val="0019191B"/>
    <w:rsid w:val="0019275A"/>
    <w:rsid w:val="001A75C5"/>
    <w:rsid w:val="001B2725"/>
    <w:rsid w:val="001B41AA"/>
    <w:rsid w:val="001B6D03"/>
    <w:rsid w:val="001C03E6"/>
    <w:rsid w:val="001C04F4"/>
    <w:rsid w:val="001C0B8D"/>
    <w:rsid w:val="001C1803"/>
    <w:rsid w:val="001C2B6E"/>
    <w:rsid w:val="001C4E7D"/>
    <w:rsid w:val="001C4ECA"/>
    <w:rsid w:val="001C769B"/>
    <w:rsid w:val="001D2C1C"/>
    <w:rsid w:val="001D5BB0"/>
    <w:rsid w:val="001D6B93"/>
    <w:rsid w:val="001E4A1C"/>
    <w:rsid w:val="001E57F1"/>
    <w:rsid w:val="001E6AD0"/>
    <w:rsid w:val="001E6B18"/>
    <w:rsid w:val="001F1449"/>
    <w:rsid w:val="001F34E9"/>
    <w:rsid w:val="001F3E97"/>
    <w:rsid w:val="00200A47"/>
    <w:rsid w:val="00200F3A"/>
    <w:rsid w:val="00203D14"/>
    <w:rsid w:val="00203DC4"/>
    <w:rsid w:val="00205B29"/>
    <w:rsid w:val="00214251"/>
    <w:rsid w:val="00216C4D"/>
    <w:rsid w:val="002215A0"/>
    <w:rsid w:val="00226D93"/>
    <w:rsid w:val="002272E4"/>
    <w:rsid w:val="00227CAC"/>
    <w:rsid w:val="00233D8A"/>
    <w:rsid w:val="00235BC9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1915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3A35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0D2A"/>
    <w:rsid w:val="003329E8"/>
    <w:rsid w:val="00333032"/>
    <w:rsid w:val="00333D81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51018"/>
    <w:rsid w:val="003550A9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D61EB"/>
    <w:rsid w:val="003E462C"/>
    <w:rsid w:val="003E4A03"/>
    <w:rsid w:val="003E56CF"/>
    <w:rsid w:val="003F60C8"/>
    <w:rsid w:val="003F7ADF"/>
    <w:rsid w:val="004003C1"/>
    <w:rsid w:val="0040117B"/>
    <w:rsid w:val="00404A5C"/>
    <w:rsid w:val="004054FD"/>
    <w:rsid w:val="00407100"/>
    <w:rsid w:val="00407E50"/>
    <w:rsid w:val="0041001D"/>
    <w:rsid w:val="0041614E"/>
    <w:rsid w:val="00416409"/>
    <w:rsid w:val="00420E3F"/>
    <w:rsid w:val="00420FED"/>
    <w:rsid w:val="00432189"/>
    <w:rsid w:val="00432C0F"/>
    <w:rsid w:val="00440522"/>
    <w:rsid w:val="00440AC6"/>
    <w:rsid w:val="00440CCA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653B5"/>
    <w:rsid w:val="00471A25"/>
    <w:rsid w:val="0047310E"/>
    <w:rsid w:val="00473438"/>
    <w:rsid w:val="004827EC"/>
    <w:rsid w:val="00485146"/>
    <w:rsid w:val="004939E4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6D3"/>
    <w:rsid w:val="004E0D94"/>
    <w:rsid w:val="004E591F"/>
    <w:rsid w:val="004E613A"/>
    <w:rsid w:val="004F070D"/>
    <w:rsid w:val="004F0E25"/>
    <w:rsid w:val="004F30EF"/>
    <w:rsid w:val="004F360C"/>
    <w:rsid w:val="004F5F5B"/>
    <w:rsid w:val="004F61FB"/>
    <w:rsid w:val="00501B38"/>
    <w:rsid w:val="00506483"/>
    <w:rsid w:val="00507115"/>
    <w:rsid w:val="00513CED"/>
    <w:rsid w:val="005148E9"/>
    <w:rsid w:val="00516DBA"/>
    <w:rsid w:val="00520763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74115"/>
    <w:rsid w:val="00585CA6"/>
    <w:rsid w:val="0058628D"/>
    <w:rsid w:val="00586802"/>
    <w:rsid w:val="00591226"/>
    <w:rsid w:val="005916F4"/>
    <w:rsid w:val="00591CB9"/>
    <w:rsid w:val="00592DC7"/>
    <w:rsid w:val="00593D99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28CD"/>
    <w:rsid w:val="00623CF7"/>
    <w:rsid w:val="00625C94"/>
    <w:rsid w:val="0062622C"/>
    <w:rsid w:val="006303D5"/>
    <w:rsid w:val="00631631"/>
    <w:rsid w:val="00633470"/>
    <w:rsid w:val="00633D07"/>
    <w:rsid w:val="00633FFB"/>
    <w:rsid w:val="00636A88"/>
    <w:rsid w:val="00641690"/>
    <w:rsid w:val="00644BE1"/>
    <w:rsid w:val="00645C5C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125"/>
    <w:rsid w:val="00695955"/>
    <w:rsid w:val="006A1D52"/>
    <w:rsid w:val="006A3AFB"/>
    <w:rsid w:val="006B2E46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27999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1BD8"/>
    <w:rsid w:val="008577E8"/>
    <w:rsid w:val="00861C2C"/>
    <w:rsid w:val="00870992"/>
    <w:rsid w:val="00871BBC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3B69"/>
    <w:rsid w:val="008C412F"/>
    <w:rsid w:val="008C57A5"/>
    <w:rsid w:val="008D0233"/>
    <w:rsid w:val="008D1BDC"/>
    <w:rsid w:val="008D50CF"/>
    <w:rsid w:val="008D570D"/>
    <w:rsid w:val="008D5D52"/>
    <w:rsid w:val="008E0F76"/>
    <w:rsid w:val="008E4331"/>
    <w:rsid w:val="008E7A8E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428A"/>
    <w:rsid w:val="00996839"/>
    <w:rsid w:val="009A1074"/>
    <w:rsid w:val="009A17B0"/>
    <w:rsid w:val="009A2B59"/>
    <w:rsid w:val="009A68AD"/>
    <w:rsid w:val="009B16C9"/>
    <w:rsid w:val="009C0E6E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9F463C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30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0A2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015E"/>
    <w:rsid w:val="00AD2DB3"/>
    <w:rsid w:val="00AD38B9"/>
    <w:rsid w:val="00AD4F33"/>
    <w:rsid w:val="00AD7A9E"/>
    <w:rsid w:val="00AE0894"/>
    <w:rsid w:val="00AF1582"/>
    <w:rsid w:val="00B03A77"/>
    <w:rsid w:val="00B06B81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23F0"/>
    <w:rsid w:val="00B348DB"/>
    <w:rsid w:val="00B35C01"/>
    <w:rsid w:val="00B36B3B"/>
    <w:rsid w:val="00B37930"/>
    <w:rsid w:val="00B40540"/>
    <w:rsid w:val="00B4139C"/>
    <w:rsid w:val="00B4729A"/>
    <w:rsid w:val="00B537FD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5BD8"/>
    <w:rsid w:val="00B876C6"/>
    <w:rsid w:val="00B87954"/>
    <w:rsid w:val="00B926E8"/>
    <w:rsid w:val="00B9767C"/>
    <w:rsid w:val="00B97F4A"/>
    <w:rsid w:val="00BA03FE"/>
    <w:rsid w:val="00BA09DF"/>
    <w:rsid w:val="00BA2AFE"/>
    <w:rsid w:val="00BA3559"/>
    <w:rsid w:val="00BA4833"/>
    <w:rsid w:val="00BB733D"/>
    <w:rsid w:val="00BB7827"/>
    <w:rsid w:val="00BC3A9C"/>
    <w:rsid w:val="00BC6210"/>
    <w:rsid w:val="00BC77CE"/>
    <w:rsid w:val="00BD3E90"/>
    <w:rsid w:val="00BD74CA"/>
    <w:rsid w:val="00BE0E67"/>
    <w:rsid w:val="00BE17C4"/>
    <w:rsid w:val="00BE1CB7"/>
    <w:rsid w:val="00BE1D7A"/>
    <w:rsid w:val="00BE3480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08D2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061B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B2099"/>
    <w:rsid w:val="00CB5288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46C"/>
    <w:rsid w:val="00D608AB"/>
    <w:rsid w:val="00D60FA9"/>
    <w:rsid w:val="00D61667"/>
    <w:rsid w:val="00D62122"/>
    <w:rsid w:val="00D65072"/>
    <w:rsid w:val="00D66063"/>
    <w:rsid w:val="00D712E2"/>
    <w:rsid w:val="00D71E8F"/>
    <w:rsid w:val="00D778D7"/>
    <w:rsid w:val="00D80A44"/>
    <w:rsid w:val="00D8138E"/>
    <w:rsid w:val="00D921E0"/>
    <w:rsid w:val="00D925D1"/>
    <w:rsid w:val="00D9266F"/>
    <w:rsid w:val="00D942A9"/>
    <w:rsid w:val="00D950D1"/>
    <w:rsid w:val="00D9581F"/>
    <w:rsid w:val="00D97F9B"/>
    <w:rsid w:val="00DA274F"/>
    <w:rsid w:val="00DA36ED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43E5"/>
    <w:rsid w:val="00E05300"/>
    <w:rsid w:val="00E0544F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43F8B"/>
    <w:rsid w:val="00E51460"/>
    <w:rsid w:val="00E56175"/>
    <w:rsid w:val="00E56AF1"/>
    <w:rsid w:val="00E6129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97294"/>
    <w:rsid w:val="00EA22A8"/>
    <w:rsid w:val="00EB5CBD"/>
    <w:rsid w:val="00EC0DC8"/>
    <w:rsid w:val="00EC4015"/>
    <w:rsid w:val="00EC4DD4"/>
    <w:rsid w:val="00ED18A5"/>
    <w:rsid w:val="00ED2436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03AA"/>
    <w:rsid w:val="00F523DD"/>
    <w:rsid w:val="00F54D98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9405F"/>
    <w:rsid w:val="00FA1E1E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06F0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eastAsia="hr-HR"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2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  <w:style w:type="character" w:styleId="Hiperveza">
    <w:name w:val="Hyperlink"/>
    <w:basedOn w:val="Zadanifontodlomka"/>
    <w:rsid w:val="00AD015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AD015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rsid w:val="009C0E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1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3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527EB-0996-416C-BFE1-BBBF2E7A4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1857</Words>
  <Characters>10585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Iva Dujić Horvat</cp:lastModifiedBy>
  <cp:revision>4</cp:revision>
  <cp:lastPrinted>2023-01-02T10:22:00Z</cp:lastPrinted>
  <dcterms:created xsi:type="dcterms:W3CDTF">2025-03-30T18:17:00Z</dcterms:created>
  <dcterms:modified xsi:type="dcterms:W3CDTF">2025-04-07T11:21:00Z</dcterms:modified>
</cp:coreProperties>
</file>