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5C53FB" w:rsidRDefault="00687B07">
      <w:pPr>
        <w:jc w:val="center"/>
        <w:rPr>
          <w:b/>
        </w:rPr>
      </w:pPr>
      <w:r>
        <w:rPr>
          <w:b/>
        </w:rPr>
        <w:t>Z a p i s n i k</w:t>
      </w:r>
    </w:p>
    <w:p w:rsidR="005C53FB" w:rsidRDefault="000C5DD6">
      <w:pPr>
        <w:jc w:val="both"/>
        <w:rPr>
          <w:b/>
        </w:rPr>
      </w:pPr>
      <w:r>
        <w:rPr>
          <w:b/>
        </w:rPr>
        <w:t xml:space="preserve">s </w:t>
      </w:r>
      <w:r w:rsidR="006B4B4A">
        <w:rPr>
          <w:b/>
        </w:rPr>
        <w:t>4</w:t>
      </w:r>
      <w:r w:rsidR="00840EF9">
        <w:rPr>
          <w:b/>
        </w:rPr>
        <w:t>4</w:t>
      </w:r>
      <w:r w:rsidR="00D0637F">
        <w:rPr>
          <w:b/>
        </w:rPr>
        <w:t>.</w:t>
      </w:r>
      <w:r w:rsidR="00687B07">
        <w:rPr>
          <w:b/>
        </w:rPr>
        <w:t xml:space="preserve"> sjednice Vij</w:t>
      </w:r>
      <w:r>
        <w:rPr>
          <w:b/>
        </w:rPr>
        <w:t xml:space="preserve">eća Mjesnog odbora Vukomerec, </w:t>
      </w:r>
      <w:r w:rsidR="00840EF9">
        <w:rPr>
          <w:b/>
        </w:rPr>
        <w:t>21. siječnja 2025</w:t>
      </w:r>
      <w:r w:rsidR="00D84847">
        <w:rPr>
          <w:b/>
        </w:rPr>
        <w:t>. s početkom u 19:</w:t>
      </w:r>
      <w:r w:rsidR="00FD3B1F">
        <w:rPr>
          <w:b/>
        </w:rPr>
        <w:t>0</w:t>
      </w:r>
      <w:r w:rsidR="00D84847">
        <w:rPr>
          <w:b/>
        </w:rPr>
        <w:t>0</w:t>
      </w:r>
      <w:r w:rsidR="00687B07">
        <w:rPr>
          <w:b/>
        </w:rPr>
        <w:t xml:space="preserve"> sati u prostorijama MS Vukomerec, Porečka 7a.</w:t>
      </w:r>
    </w:p>
    <w:p w:rsidR="005C53FB" w:rsidRDefault="005C53FB">
      <w:pPr>
        <w:jc w:val="both"/>
        <w:rPr>
          <w:b/>
        </w:rPr>
      </w:pPr>
    </w:p>
    <w:p w:rsidR="00AF2D75" w:rsidRDefault="00AF2D75">
      <w:pPr>
        <w:jc w:val="both"/>
        <w:rPr>
          <w:b/>
        </w:rPr>
      </w:pPr>
    </w:p>
    <w:p w:rsidR="005C53FB" w:rsidRDefault="00687B07">
      <w:pPr>
        <w:jc w:val="both"/>
      </w:pPr>
      <w:r>
        <w:t>Nazočni:</w:t>
      </w:r>
    </w:p>
    <w:p w:rsidR="005C53FB" w:rsidRDefault="00687B07">
      <w:pPr>
        <w:jc w:val="both"/>
      </w:pPr>
      <w:r>
        <w:t>1. Vladimir Marenić</w:t>
      </w:r>
    </w:p>
    <w:p w:rsidR="005C53FB" w:rsidRDefault="00687B07">
      <w:pPr>
        <w:jc w:val="both"/>
      </w:pPr>
      <w:r>
        <w:t xml:space="preserve">2. Igor </w:t>
      </w:r>
      <w:proofErr w:type="spellStart"/>
      <w:r>
        <w:t>Milašinović</w:t>
      </w:r>
      <w:proofErr w:type="spellEnd"/>
    </w:p>
    <w:p w:rsidR="005C53FB" w:rsidRDefault="00687B07">
      <w:pPr>
        <w:jc w:val="both"/>
      </w:pPr>
      <w:r>
        <w:t xml:space="preserve">3. Tihomir </w:t>
      </w:r>
      <w:proofErr w:type="spellStart"/>
      <w:r>
        <w:t>Kusobrak</w:t>
      </w:r>
      <w:proofErr w:type="spellEnd"/>
    </w:p>
    <w:p w:rsidR="005C53FB" w:rsidRDefault="00687B07">
      <w:pPr>
        <w:jc w:val="both"/>
      </w:pPr>
      <w:r>
        <w:t>4. Marija Pavičić</w:t>
      </w:r>
    </w:p>
    <w:p w:rsidR="005C53FB" w:rsidRDefault="00687B07">
      <w:pPr>
        <w:jc w:val="both"/>
      </w:pPr>
      <w:r>
        <w:t>5. Stjepan Krznar</w:t>
      </w:r>
    </w:p>
    <w:p w:rsidR="005C53FB" w:rsidRDefault="005C53FB">
      <w:pPr>
        <w:jc w:val="both"/>
      </w:pPr>
    </w:p>
    <w:p w:rsidR="00AF2D75" w:rsidRDefault="00AF2D75">
      <w:pPr>
        <w:jc w:val="both"/>
      </w:pPr>
    </w:p>
    <w:p w:rsidR="005C53FB" w:rsidRDefault="005C53FB">
      <w:pPr>
        <w:jc w:val="both"/>
      </w:pPr>
    </w:p>
    <w:p w:rsidR="005C53FB" w:rsidRDefault="00687B07" w:rsidP="005448CF">
      <w:pPr>
        <w:jc w:val="both"/>
      </w:pPr>
      <w:r>
        <w:t>Predsjednik konstatira da je je sjednici nazočno 5 od 5</w:t>
      </w:r>
      <w:r>
        <w:rPr>
          <w:color w:val="FF0000"/>
        </w:rPr>
        <w:t xml:space="preserve"> </w:t>
      </w:r>
      <w:r>
        <w:t xml:space="preserve">članova Vijeća, što znači da Vijeće može pravovaljano odlučivati. Isto tako, predsjednik izvješćuje </w:t>
      </w:r>
      <w:r w:rsidR="005448CF">
        <w:t>nazočne da su e-mailom primili P</w:t>
      </w:r>
      <w:r>
        <w:t>oziv i materijale za sjednicu.</w:t>
      </w:r>
    </w:p>
    <w:p w:rsidR="004334B0" w:rsidRDefault="004334B0" w:rsidP="005448CF">
      <w:pPr>
        <w:jc w:val="both"/>
      </w:pPr>
    </w:p>
    <w:p w:rsidR="00AC06D6" w:rsidRDefault="00AC06D6" w:rsidP="005448CF">
      <w:pPr>
        <w:jc w:val="both"/>
      </w:pPr>
      <w:r>
        <w:t xml:space="preserve">Predsjednik predlaže usvajanje Zapisnika sa prošle sjednice </w:t>
      </w:r>
      <w:r w:rsidR="00477B19">
        <w:t>n</w:t>
      </w:r>
      <w:r>
        <w:t>akon čega Vijeće, be</w:t>
      </w:r>
      <w:r w:rsidR="00D0637F">
        <w:t xml:space="preserve">z rasprave, </w:t>
      </w:r>
      <w:r w:rsidR="00D0637F" w:rsidRPr="00C43D6E">
        <w:rPr>
          <w:b/>
          <w:i/>
        </w:rPr>
        <w:t>jednoglasno</w:t>
      </w:r>
      <w:r w:rsidR="00D0637F">
        <w:t xml:space="preserve"> usvaja z</w:t>
      </w:r>
      <w:r>
        <w:t xml:space="preserve">apisnik </w:t>
      </w:r>
      <w:r w:rsidR="00AC43EE">
        <w:t>4</w:t>
      </w:r>
      <w:r w:rsidR="00840EF9">
        <w:t>3</w:t>
      </w:r>
      <w:r w:rsidR="00F40995">
        <w:t>.</w:t>
      </w:r>
      <w:r>
        <w:t xml:space="preserve"> </w:t>
      </w:r>
      <w:proofErr w:type="spellStart"/>
      <w:r>
        <w:t>sj</w:t>
      </w:r>
      <w:proofErr w:type="spellEnd"/>
      <w:r>
        <w:t>. VMO.</w:t>
      </w:r>
    </w:p>
    <w:p w:rsidR="004334B0" w:rsidRDefault="004334B0" w:rsidP="005448CF">
      <w:pPr>
        <w:jc w:val="both"/>
      </w:pPr>
    </w:p>
    <w:p w:rsidR="005C53FB" w:rsidRDefault="00301753" w:rsidP="005448CF">
      <w:pPr>
        <w:jc w:val="both"/>
      </w:pPr>
      <w:r>
        <w:t>Predsjednik p</w:t>
      </w:r>
      <w:r w:rsidR="00687B07">
        <w:t xml:space="preserve">redlaže </w:t>
      </w:r>
      <w:r w:rsidR="00D160FA">
        <w:t>usvajanje dnevnog reda onako kako su ga vijećnici primili u Pozivu.</w:t>
      </w:r>
    </w:p>
    <w:p w:rsidR="00AF2D75" w:rsidRDefault="00AF2D75" w:rsidP="005448CF">
      <w:pPr>
        <w:jc w:val="both"/>
      </w:pPr>
    </w:p>
    <w:p w:rsidR="005C53FB" w:rsidRDefault="00687B07" w:rsidP="005448CF">
      <w:pPr>
        <w:jc w:val="both"/>
      </w:pPr>
      <w:r>
        <w:t xml:space="preserve">Nakon provedenog glasovanja utvrđuje se da Vijeće </w:t>
      </w:r>
      <w:r w:rsidRPr="005448CF">
        <w:rPr>
          <w:b/>
          <w:i/>
        </w:rPr>
        <w:t>jednoglasno</w:t>
      </w:r>
      <w:r>
        <w:t xml:space="preserve"> usvaja gore predloženi dnevni red.</w:t>
      </w:r>
    </w:p>
    <w:p w:rsidR="005C53FB" w:rsidRDefault="005C53FB" w:rsidP="005448CF">
      <w:pPr>
        <w:jc w:val="both"/>
      </w:pPr>
    </w:p>
    <w:p w:rsidR="001908C4" w:rsidRDefault="001908C4" w:rsidP="005448CF">
      <w:pPr>
        <w:jc w:val="both"/>
        <w:rPr>
          <w:b/>
        </w:rPr>
      </w:pPr>
    </w:p>
    <w:p w:rsidR="009E5286" w:rsidRDefault="00687B07" w:rsidP="005448CF">
      <w:pPr>
        <w:jc w:val="both"/>
        <w:rPr>
          <w:b/>
        </w:rPr>
      </w:pPr>
      <w:r>
        <w:rPr>
          <w:b/>
        </w:rPr>
        <w:t xml:space="preserve">            </w:t>
      </w: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AF2D75" w:rsidRDefault="00AF2D75" w:rsidP="00AF2D75">
      <w:pPr>
        <w:jc w:val="both"/>
      </w:pPr>
    </w:p>
    <w:p w:rsidR="00AF2D75" w:rsidRDefault="00AF2D75" w:rsidP="00AF2D75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6B4B4A" w:rsidRPr="006B4B4A" w:rsidRDefault="006B4B4A" w:rsidP="006B4B4A">
      <w:pPr>
        <w:rPr>
          <w:lang w:val="en-US" w:eastAsia="en-US"/>
        </w:rPr>
      </w:pPr>
    </w:p>
    <w:p w:rsidR="00840EF9" w:rsidRPr="00840EF9" w:rsidRDefault="00840EF9" w:rsidP="00840EF9">
      <w:pPr>
        <w:numPr>
          <w:ilvl w:val="0"/>
          <w:numId w:val="29"/>
        </w:numPr>
        <w:suppressAutoHyphens w:val="0"/>
        <w:rPr>
          <w:lang w:eastAsia="en-US"/>
        </w:rPr>
      </w:pPr>
      <w:r w:rsidRPr="00840EF9">
        <w:rPr>
          <w:lang w:eastAsia="en-US"/>
        </w:rPr>
        <w:t>Donošenje zaključka o izmjeni Plana potreba za aktivnostima, programima i projektima unapređenja kvalitete života građana Mjesnog odbora Vukomerec u 2025.</w:t>
      </w:r>
    </w:p>
    <w:p w:rsidR="00840EF9" w:rsidRPr="00840EF9" w:rsidRDefault="00840EF9" w:rsidP="00840EF9">
      <w:pPr>
        <w:numPr>
          <w:ilvl w:val="0"/>
          <w:numId w:val="29"/>
        </w:numPr>
        <w:suppressAutoHyphens w:val="0"/>
        <w:rPr>
          <w:lang w:eastAsia="en-US"/>
        </w:rPr>
      </w:pPr>
      <w:r w:rsidRPr="00840EF9">
        <w:rPr>
          <w:lang w:eastAsia="en-US"/>
        </w:rPr>
        <w:t>Donošenje Odluke o izmjeni Pravila MO Vukomerec</w:t>
      </w:r>
    </w:p>
    <w:p w:rsidR="00840EF9" w:rsidRPr="00840EF9" w:rsidRDefault="00840EF9" w:rsidP="00840EF9">
      <w:pPr>
        <w:numPr>
          <w:ilvl w:val="0"/>
          <w:numId w:val="29"/>
        </w:numPr>
        <w:suppressAutoHyphens w:val="0"/>
        <w:rPr>
          <w:lang w:eastAsia="en-US"/>
        </w:rPr>
      </w:pPr>
      <w:r w:rsidRPr="00840EF9">
        <w:rPr>
          <w:lang w:eastAsia="en-US"/>
        </w:rPr>
        <w:t>Korištenje prostora MS Vukomerec</w:t>
      </w:r>
    </w:p>
    <w:p w:rsidR="00840EF9" w:rsidRPr="00840EF9" w:rsidRDefault="00840EF9" w:rsidP="00840EF9">
      <w:pPr>
        <w:numPr>
          <w:ilvl w:val="0"/>
          <w:numId w:val="29"/>
        </w:numPr>
        <w:suppressAutoHyphens w:val="0"/>
        <w:rPr>
          <w:lang w:eastAsia="en-US"/>
        </w:rPr>
      </w:pPr>
      <w:r w:rsidRPr="00840EF9">
        <w:rPr>
          <w:lang w:eastAsia="en-US"/>
        </w:rPr>
        <w:t>Aktualna komunalna problematika</w:t>
      </w:r>
    </w:p>
    <w:p w:rsidR="00840EF9" w:rsidRPr="00840EF9" w:rsidRDefault="00840EF9" w:rsidP="00840EF9">
      <w:pPr>
        <w:numPr>
          <w:ilvl w:val="0"/>
          <w:numId w:val="29"/>
        </w:numPr>
        <w:suppressAutoHyphens w:val="0"/>
        <w:rPr>
          <w:lang w:eastAsia="en-US"/>
        </w:rPr>
      </w:pPr>
      <w:r w:rsidRPr="00840EF9">
        <w:rPr>
          <w:lang w:eastAsia="en-US"/>
        </w:rPr>
        <w:t>Razno: izvješća, pitanja i prijedlozi.</w:t>
      </w:r>
    </w:p>
    <w:p w:rsidR="00AC43EE" w:rsidRPr="00AC43EE" w:rsidRDefault="00AC43EE" w:rsidP="00C43D6E">
      <w:pPr>
        <w:ind w:left="360"/>
        <w:jc w:val="both"/>
        <w:rPr>
          <w:lang w:eastAsia="en-US"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D0637F" w:rsidRDefault="00D0637F" w:rsidP="005448CF">
      <w:pPr>
        <w:jc w:val="both"/>
      </w:pPr>
    </w:p>
    <w:p w:rsidR="001314D5" w:rsidRDefault="001314D5" w:rsidP="005448CF">
      <w:pPr>
        <w:jc w:val="both"/>
        <w:rPr>
          <w:b/>
        </w:rPr>
      </w:pPr>
    </w:p>
    <w:p w:rsidR="001314D5" w:rsidRDefault="001314D5" w:rsidP="005448CF">
      <w:pPr>
        <w:jc w:val="both"/>
        <w:rPr>
          <w:b/>
        </w:rPr>
      </w:pPr>
    </w:p>
    <w:p w:rsidR="00F25C7D" w:rsidRDefault="00FD3B1F" w:rsidP="00F25C7D">
      <w:pPr>
        <w:jc w:val="both"/>
        <w:rPr>
          <w:b/>
          <w:lang w:val="en-AU"/>
        </w:rPr>
      </w:pPr>
      <w:r>
        <w:rPr>
          <w:b/>
          <w:lang w:val="en-AU"/>
        </w:rPr>
        <w:t>Ad 1)</w:t>
      </w:r>
      <w:r w:rsidR="00840EF9" w:rsidRPr="00840EF9">
        <w:rPr>
          <w:b/>
          <w:lang w:val="en-AU"/>
        </w:rPr>
        <w:t xml:space="preserve"> </w:t>
      </w:r>
      <w:proofErr w:type="spellStart"/>
      <w:r w:rsidR="00840EF9" w:rsidRPr="00840EF9">
        <w:rPr>
          <w:b/>
          <w:lang w:val="en-AU"/>
        </w:rPr>
        <w:t>Donošenje</w:t>
      </w:r>
      <w:proofErr w:type="spellEnd"/>
      <w:r w:rsidR="00840EF9" w:rsidRPr="00840EF9">
        <w:rPr>
          <w:b/>
          <w:lang w:val="en-AU"/>
        </w:rPr>
        <w:t xml:space="preserve"> </w:t>
      </w:r>
      <w:proofErr w:type="spellStart"/>
      <w:r w:rsidR="00840EF9" w:rsidRPr="00840EF9">
        <w:rPr>
          <w:b/>
          <w:lang w:val="en-AU"/>
        </w:rPr>
        <w:t>zaključka</w:t>
      </w:r>
      <w:proofErr w:type="spellEnd"/>
      <w:r w:rsidR="00840EF9" w:rsidRPr="00840EF9">
        <w:rPr>
          <w:b/>
          <w:lang w:val="en-AU"/>
        </w:rPr>
        <w:t xml:space="preserve"> o </w:t>
      </w:r>
      <w:proofErr w:type="spellStart"/>
      <w:r w:rsidR="00840EF9" w:rsidRPr="00840EF9">
        <w:rPr>
          <w:b/>
          <w:lang w:val="en-AU"/>
        </w:rPr>
        <w:t>izmjeni</w:t>
      </w:r>
      <w:proofErr w:type="spellEnd"/>
      <w:r w:rsidR="00840EF9" w:rsidRPr="00840EF9">
        <w:rPr>
          <w:b/>
          <w:lang w:val="en-AU"/>
        </w:rPr>
        <w:t xml:space="preserve"> Plana </w:t>
      </w:r>
      <w:proofErr w:type="spellStart"/>
      <w:r w:rsidR="00840EF9" w:rsidRPr="00840EF9">
        <w:rPr>
          <w:b/>
          <w:lang w:val="en-AU"/>
        </w:rPr>
        <w:t>potreba</w:t>
      </w:r>
      <w:proofErr w:type="spellEnd"/>
      <w:r w:rsidR="00840EF9" w:rsidRPr="00840EF9">
        <w:rPr>
          <w:b/>
          <w:lang w:val="en-AU"/>
        </w:rPr>
        <w:t xml:space="preserve"> za </w:t>
      </w:r>
      <w:proofErr w:type="spellStart"/>
      <w:r w:rsidR="00840EF9" w:rsidRPr="00840EF9">
        <w:rPr>
          <w:b/>
          <w:lang w:val="en-AU"/>
        </w:rPr>
        <w:t>aktivnostima</w:t>
      </w:r>
      <w:proofErr w:type="spellEnd"/>
      <w:r w:rsidR="00840EF9" w:rsidRPr="00840EF9">
        <w:rPr>
          <w:b/>
          <w:lang w:val="en-AU"/>
        </w:rPr>
        <w:t xml:space="preserve">, </w:t>
      </w:r>
      <w:proofErr w:type="spellStart"/>
      <w:r w:rsidR="00840EF9" w:rsidRPr="00840EF9">
        <w:rPr>
          <w:b/>
          <w:lang w:val="en-AU"/>
        </w:rPr>
        <w:t>programima</w:t>
      </w:r>
      <w:proofErr w:type="spellEnd"/>
      <w:r w:rsidR="00840EF9" w:rsidRPr="00840EF9">
        <w:rPr>
          <w:b/>
          <w:lang w:val="en-AU"/>
        </w:rPr>
        <w:t xml:space="preserve"> </w:t>
      </w:r>
      <w:proofErr w:type="spellStart"/>
      <w:r w:rsidR="00840EF9" w:rsidRPr="00840EF9">
        <w:rPr>
          <w:b/>
          <w:lang w:val="en-AU"/>
        </w:rPr>
        <w:t>i</w:t>
      </w:r>
      <w:proofErr w:type="spellEnd"/>
      <w:r w:rsidR="00840EF9" w:rsidRPr="00840EF9">
        <w:rPr>
          <w:b/>
          <w:lang w:val="en-AU"/>
        </w:rPr>
        <w:t xml:space="preserve"> </w:t>
      </w:r>
      <w:proofErr w:type="spellStart"/>
      <w:r w:rsidR="00840EF9" w:rsidRPr="00840EF9">
        <w:rPr>
          <w:b/>
          <w:lang w:val="en-AU"/>
        </w:rPr>
        <w:t>projektima</w:t>
      </w:r>
      <w:proofErr w:type="spellEnd"/>
      <w:r w:rsidR="00840EF9" w:rsidRPr="00840EF9">
        <w:rPr>
          <w:b/>
          <w:lang w:val="en-AU"/>
        </w:rPr>
        <w:t xml:space="preserve"> </w:t>
      </w:r>
      <w:proofErr w:type="spellStart"/>
      <w:r w:rsidR="00840EF9" w:rsidRPr="00840EF9">
        <w:rPr>
          <w:b/>
          <w:lang w:val="en-AU"/>
        </w:rPr>
        <w:t>unapređenja</w:t>
      </w:r>
      <w:proofErr w:type="spellEnd"/>
      <w:r w:rsidR="00840EF9" w:rsidRPr="00840EF9">
        <w:rPr>
          <w:b/>
          <w:lang w:val="en-AU"/>
        </w:rPr>
        <w:t xml:space="preserve"> </w:t>
      </w:r>
      <w:proofErr w:type="spellStart"/>
      <w:r w:rsidR="00840EF9" w:rsidRPr="00840EF9">
        <w:rPr>
          <w:b/>
          <w:lang w:val="en-AU"/>
        </w:rPr>
        <w:t>kvalitete</w:t>
      </w:r>
      <w:proofErr w:type="spellEnd"/>
      <w:r w:rsidR="00840EF9" w:rsidRPr="00840EF9">
        <w:rPr>
          <w:b/>
          <w:lang w:val="en-AU"/>
        </w:rPr>
        <w:t xml:space="preserve"> </w:t>
      </w:r>
      <w:proofErr w:type="spellStart"/>
      <w:r w:rsidR="00840EF9" w:rsidRPr="00840EF9">
        <w:rPr>
          <w:b/>
          <w:lang w:val="en-AU"/>
        </w:rPr>
        <w:t>života</w:t>
      </w:r>
      <w:proofErr w:type="spellEnd"/>
      <w:r w:rsidR="00840EF9" w:rsidRPr="00840EF9">
        <w:rPr>
          <w:b/>
          <w:lang w:val="en-AU"/>
        </w:rPr>
        <w:t xml:space="preserve"> </w:t>
      </w:r>
      <w:proofErr w:type="spellStart"/>
      <w:r w:rsidR="00840EF9" w:rsidRPr="00840EF9">
        <w:rPr>
          <w:b/>
          <w:lang w:val="en-AU"/>
        </w:rPr>
        <w:t>građana</w:t>
      </w:r>
      <w:proofErr w:type="spellEnd"/>
      <w:r w:rsidR="00840EF9" w:rsidRPr="00840EF9">
        <w:rPr>
          <w:b/>
          <w:lang w:val="en-AU"/>
        </w:rPr>
        <w:t xml:space="preserve"> </w:t>
      </w:r>
      <w:proofErr w:type="spellStart"/>
      <w:r w:rsidR="00840EF9" w:rsidRPr="00840EF9">
        <w:rPr>
          <w:b/>
          <w:lang w:val="en-AU"/>
        </w:rPr>
        <w:t>Mjesnog</w:t>
      </w:r>
      <w:proofErr w:type="spellEnd"/>
      <w:r w:rsidR="00840EF9" w:rsidRPr="00840EF9">
        <w:rPr>
          <w:b/>
          <w:lang w:val="en-AU"/>
        </w:rPr>
        <w:t xml:space="preserve"> </w:t>
      </w:r>
      <w:proofErr w:type="spellStart"/>
      <w:r w:rsidR="00840EF9" w:rsidRPr="00840EF9">
        <w:rPr>
          <w:b/>
          <w:lang w:val="en-AU"/>
        </w:rPr>
        <w:t>odbora</w:t>
      </w:r>
      <w:proofErr w:type="spellEnd"/>
      <w:r w:rsidR="00840EF9" w:rsidRPr="00840EF9">
        <w:rPr>
          <w:b/>
          <w:lang w:val="en-AU"/>
        </w:rPr>
        <w:t xml:space="preserve"> Vukomerec u 2025.</w:t>
      </w:r>
    </w:p>
    <w:p w:rsidR="00840EF9" w:rsidRDefault="00840EF9" w:rsidP="00F25C7D">
      <w:pPr>
        <w:jc w:val="both"/>
      </w:pPr>
    </w:p>
    <w:p w:rsidR="00F25C7D" w:rsidRDefault="00F25C7D" w:rsidP="00F25C7D">
      <w:pPr>
        <w:jc w:val="both"/>
      </w:pPr>
      <w:r w:rsidRPr="00F25C7D">
        <w:t>U raspravi su</w:t>
      </w:r>
      <w:r w:rsidR="00840EF9">
        <w:t>djeluju svi vijećnici te su suglasni kako Plan potreba u svom sadržaju ostaje isti, samo će se u razradi troškova umjesto hladnjaka u istom iznosu zatražiti rashladni ventilator.</w:t>
      </w:r>
    </w:p>
    <w:p w:rsidR="00E174BB" w:rsidRDefault="00E174BB" w:rsidP="00F25C7D">
      <w:pPr>
        <w:jc w:val="both"/>
      </w:pPr>
    </w:p>
    <w:p w:rsidR="00F25C7D" w:rsidRDefault="00F25C7D" w:rsidP="00F25C7D">
      <w:pPr>
        <w:jc w:val="both"/>
      </w:pPr>
    </w:p>
    <w:p w:rsidR="00F25C7D" w:rsidRDefault="00840EF9" w:rsidP="00F25C7D">
      <w:pPr>
        <w:jc w:val="both"/>
        <w:rPr>
          <w:b/>
        </w:rPr>
      </w:pPr>
      <w:r>
        <w:rPr>
          <w:b/>
        </w:rPr>
        <w:t>Ad 2)</w:t>
      </w:r>
      <w:r w:rsidRPr="00840EF9">
        <w:rPr>
          <w:b/>
        </w:rPr>
        <w:tab/>
        <w:t>Donošenje Odluke o izmjeni Pravila MO Vukomerec</w:t>
      </w:r>
    </w:p>
    <w:p w:rsidR="00F25C7D" w:rsidRDefault="00F25C7D" w:rsidP="005448CF">
      <w:pPr>
        <w:jc w:val="both"/>
        <w:rPr>
          <w:b/>
        </w:rPr>
      </w:pPr>
    </w:p>
    <w:p w:rsidR="00840EF9" w:rsidRDefault="00840EF9" w:rsidP="005448CF">
      <w:pPr>
        <w:jc w:val="both"/>
      </w:pPr>
      <w:r w:rsidRPr="00840EF9">
        <w:t>U ra</w:t>
      </w:r>
      <w:r>
        <w:t>spravi sudjeluju svi vijećnici nakon čega</w:t>
      </w:r>
      <w:r w:rsidR="00E174BB">
        <w:t xml:space="preserve"> Vijeće </w:t>
      </w:r>
      <w:r w:rsidR="00E174BB" w:rsidRPr="00E174BB">
        <w:rPr>
          <w:b/>
          <w:i/>
        </w:rPr>
        <w:t>jednoglasno</w:t>
      </w:r>
      <w:r w:rsidR="00E174BB">
        <w:t xml:space="preserve"> donosi </w:t>
      </w:r>
    </w:p>
    <w:p w:rsidR="00E174BB" w:rsidRDefault="00E174BB" w:rsidP="005448CF">
      <w:pPr>
        <w:jc w:val="both"/>
      </w:pPr>
    </w:p>
    <w:p w:rsidR="00E174BB" w:rsidRPr="00E174BB" w:rsidRDefault="00E174BB" w:rsidP="00E174BB">
      <w:pPr>
        <w:suppressAutoHyphens w:val="0"/>
        <w:ind w:right="-2"/>
        <w:jc w:val="center"/>
        <w:rPr>
          <w:b/>
          <w:color w:val="000000"/>
          <w:lang w:eastAsia="en-US"/>
        </w:rPr>
      </w:pPr>
      <w:r w:rsidRPr="00E174BB">
        <w:rPr>
          <w:b/>
          <w:color w:val="000000"/>
          <w:lang w:eastAsia="en-US"/>
        </w:rPr>
        <w:t>ODLUKU</w:t>
      </w:r>
    </w:p>
    <w:p w:rsidR="00E174BB" w:rsidRPr="00E174BB" w:rsidRDefault="00E174BB" w:rsidP="00E174BB">
      <w:pPr>
        <w:suppressAutoHyphens w:val="0"/>
        <w:ind w:right="-2"/>
        <w:jc w:val="center"/>
        <w:rPr>
          <w:b/>
          <w:color w:val="000000"/>
          <w:lang w:eastAsia="en-US"/>
        </w:rPr>
      </w:pPr>
      <w:r w:rsidRPr="00E174BB">
        <w:rPr>
          <w:b/>
          <w:color w:val="000000"/>
          <w:lang w:eastAsia="en-US"/>
        </w:rPr>
        <w:t>o izmjeni Pravila Mjesnog odbora</w:t>
      </w:r>
      <w:r w:rsidRPr="00E174BB">
        <w:rPr>
          <w:color w:val="000000"/>
          <w:lang w:eastAsia="en-US"/>
        </w:rPr>
        <w:t xml:space="preserve"> </w:t>
      </w:r>
      <w:r w:rsidRPr="00E174BB">
        <w:rPr>
          <w:b/>
          <w:color w:val="000000"/>
          <w:lang w:eastAsia="en-US"/>
        </w:rPr>
        <w:t>Vukomerec</w:t>
      </w:r>
    </w:p>
    <w:p w:rsidR="00E174BB" w:rsidRPr="00E174BB" w:rsidRDefault="00E174BB" w:rsidP="00E174BB">
      <w:pPr>
        <w:suppressAutoHyphens w:val="0"/>
        <w:ind w:right="-2"/>
        <w:jc w:val="both"/>
        <w:rPr>
          <w:color w:val="000000"/>
          <w:lang w:eastAsia="en-US"/>
        </w:rPr>
      </w:pPr>
    </w:p>
    <w:p w:rsidR="00E174BB" w:rsidRPr="00E174BB" w:rsidRDefault="00E174BB" w:rsidP="00E174BB">
      <w:pPr>
        <w:suppressAutoHyphens w:val="0"/>
        <w:ind w:right="-2"/>
        <w:jc w:val="both"/>
        <w:rPr>
          <w:color w:val="000000"/>
          <w:lang w:eastAsia="en-US"/>
        </w:rPr>
      </w:pPr>
    </w:p>
    <w:p w:rsidR="00E174BB" w:rsidRPr="00E174BB" w:rsidRDefault="00E174BB" w:rsidP="00E174BB">
      <w:pPr>
        <w:suppressAutoHyphens w:val="0"/>
        <w:ind w:right="-2"/>
        <w:jc w:val="center"/>
        <w:rPr>
          <w:b/>
          <w:color w:val="000000"/>
          <w:lang w:eastAsia="en-US"/>
        </w:rPr>
      </w:pPr>
      <w:r w:rsidRPr="00E174BB">
        <w:rPr>
          <w:b/>
          <w:color w:val="000000"/>
          <w:lang w:eastAsia="en-US"/>
        </w:rPr>
        <w:t>Članak 1.</w:t>
      </w:r>
    </w:p>
    <w:p w:rsidR="00E174BB" w:rsidRPr="00E174BB" w:rsidRDefault="00E174BB" w:rsidP="00E174BB">
      <w:pPr>
        <w:suppressAutoHyphens w:val="0"/>
        <w:ind w:right="-2"/>
        <w:jc w:val="center"/>
        <w:rPr>
          <w:b/>
          <w:color w:val="000000"/>
          <w:lang w:eastAsia="en-US"/>
        </w:rPr>
      </w:pPr>
    </w:p>
    <w:p w:rsidR="00E174BB" w:rsidRPr="00E174BB" w:rsidRDefault="00E174BB" w:rsidP="00E174BB">
      <w:pPr>
        <w:suppressAutoHyphens w:val="0"/>
        <w:ind w:right="-2"/>
        <w:rPr>
          <w:color w:val="000000"/>
          <w:lang w:eastAsia="en-US"/>
        </w:rPr>
      </w:pPr>
      <w:r w:rsidRPr="00E174BB">
        <w:rPr>
          <w:color w:val="000000"/>
          <w:lang w:eastAsia="en-US"/>
        </w:rPr>
        <w:tab/>
        <w:t xml:space="preserve">U Pravilima Mjesnog odbora Vukomerec , donesenih na 23. sjednici 20. travnja 2023., u  članku </w:t>
      </w:r>
      <w:r w:rsidRPr="00E174BB">
        <w:rPr>
          <w:b/>
          <w:color w:val="000000"/>
          <w:lang w:eastAsia="en-US"/>
        </w:rPr>
        <w:t>9</w:t>
      </w:r>
      <w:r w:rsidRPr="00E174BB">
        <w:rPr>
          <w:color w:val="000000"/>
          <w:lang w:eastAsia="en-US"/>
        </w:rPr>
        <w:t xml:space="preserve">. stavak </w:t>
      </w:r>
      <w:r w:rsidRPr="00E174BB">
        <w:rPr>
          <w:b/>
          <w:color w:val="000000"/>
          <w:lang w:eastAsia="en-US"/>
        </w:rPr>
        <w:t>4.</w:t>
      </w:r>
      <w:r w:rsidRPr="00E174BB">
        <w:rPr>
          <w:color w:val="000000"/>
          <w:lang w:eastAsia="en-US"/>
        </w:rPr>
        <w:t xml:space="preserve"> mijenja se i glasi:</w:t>
      </w:r>
    </w:p>
    <w:p w:rsidR="00E174BB" w:rsidRPr="00E174BB" w:rsidRDefault="00E174BB" w:rsidP="00E174BB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E174BB">
        <w:rPr>
          <w:color w:val="000000"/>
          <w:lang w:eastAsia="en-US"/>
        </w:rPr>
        <w:tab/>
      </w:r>
    </w:p>
    <w:p w:rsidR="00E174BB" w:rsidRPr="00E174BB" w:rsidRDefault="00E174BB" w:rsidP="00E174BB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E174BB">
        <w:rPr>
          <w:rFonts w:eastAsia="Calibri"/>
          <w:lang w:eastAsia="en-US"/>
        </w:rPr>
        <w:t xml:space="preserve"> (4) </w:t>
      </w:r>
      <w:r w:rsidRPr="00E174BB">
        <w:rPr>
          <w:color w:val="000000"/>
        </w:rPr>
        <w:t>Dan MO Vukomerec  je 10. 09.</w:t>
      </w:r>
    </w:p>
    <w:p w:rsidR="00E174BB" w:rsidRPr="00E174BB" w:rsidRDefault="00E174BB" w:rsidP="00E174BB">
      <w:pPr>
        <w:suppressAutoHyphens w:val="0"/>
        <w:ind w:right="-2"/>
        <w:jc w:val="both"/>
        <w:rPr>
          <w:b/>
          <w:color w:val="000000"/>
          <w:lang w:eastAsia="en-US"/>
        </w:rPr>
      </w:pPr>
    </w:p>
    <w:p w:rsidR="00E174BB" w:rsidRPr="00E174BB" w:rsidRDefault="00E174BB" w:rsidP="00E174BB">
      <w:pPr>
        <w:suppressAutoHyphens w:val="0"/>
        <w:ind w:right="-2"/>
        <w:jc w:val="center"/>
        <w:rPr>
          <w:b/>
          <w:color w:val="000000"/>
          <w:lang w:eastAsia="en-US"/>
        </w:rPr>
      </w:pPr>
    </w:p>
    <w:p w:rsidR="00E174BB" w:rsidRPr="00E174BB" w:rsidRDefault="00E174BB" w:rsidP="00E174BB">
      <w:pPr>
        <w:suppressAutoHyphens w:val="0"/>
        <w:ind w:right="-2"/>
        <w:jc w:val="center"/>
        <w:rPr>
          <w:b/>
          <w:color w:val="000000"/>
          <w:lang w:eastAsia="en-US"/>
        </w:rPr>
      </w:pPr>
      <w:r w:rsidRPr="00E174BB">
        <w:rPr>
          <w:b/>
          <w:color w:val="000000"/>
          <w:lang w:eastAsia="en-US"/>
        </w:rPr>
        <w:t>Članak 2.</w:t>
      </w:r>
    </w:p>
    <w:p w:rsidR="00E174BB" w:rsidRPr="00E174BB" w:rsidRDefault="00E174BB" w:rsidP="00E174BB">
      <w:pPr>
        <w:suppressAutoHyphens w:val="0"/>
        <w:ind w:right="-2" w:firstLine="720"/>
        <w:jc w:val="both"/>
        <w:rPr>
          <w:color w:val="000000"/>
          <w:lang w:eastAsia="en-US"/>
        </w:rPr>
      </w:pPr>
    </w:p>
    <w:p w:rsidR="00E174BB" w:rsidRPr="00E174BB" w:rsidRDefault="00E174BB" w:rsidP="00E174BB">
      <w:pPr>
        <w:suppressAutoHyphens w:val="0"/>
        <w:ind w:right="-2" w:firstLine="708"/>
        <w:jc w:val="both"/>
        <w:rPr>
          <w:color w:val="000000"/>
          <w:lang w:eastAsia="en-US"/>
        </w:rPr>
      </w:pPr>
      <w:r w:rsidRPr="00E174BB">
        <w:rPr>
          <w:color w:val="000000"/>
          <w:lang w:eastAsia="en-US"/>
        </w:rPr>
        <w:t>Ova odluka stupa na snagu osmoga dana od dana objave na oglasnoj ploči u sjedištu Mjesnog odbora.</w:t>
      </w:r>
    </w:p>
    <w:p w:rsidR="00E174BB" w:rsidRPr="00840EF9" w:rsidRDefault="00E174BB" w:rsidP="005448CF">
      <w:pPr>
        <w:jc w:val="both"/>
      </w:pPr>
    </w:p>
    <w:p w:rsidR="00F25C7D" w:rsidRDefault="00F25C7D" w:rsidP="005448CF">
      <w:pPr>
        <w:jc w:val="both"/>
        <w:rPr>
          <w:b/>
        </w:rPr>
      </w:pPr>
    </w:p>
    <w:p w:rsidR="00F25C7D" w:rsidRDefault="00F25C7D" w:rsidP="005448CF">
      <w:pPr>
        <w:jc w:val="both"/>
        <w:rPr>
          <w:b/>
        </w:rPr>
      </w:pPr>
    </w:p>
    <w:p w:rsidR="00F25C7D" w:rsidRDefault="00E174BB" w:rsidP="005448CF">
      <w:pPr>
        <w:jc w:val="both"/>
        <w:rPr>
          <w:b/>
        </w:rPr>
      </w:pPr>
      <w:r>
        <w:rPr>
          <w:b/>
        </w:rPr>
        <w:t>Ad 3)</w:t>
      </w:r>
      <w:r w:rsidRPr="00E174BB">
        <w:rPr>
          <w:b/>
        </w:rPr>
        <w:tab/>
        <w:t>Korištenje prostora MS Vukomerec</w:t>
      </w:r>
    </w:p>
    <w:p w:rsidR="00E174BB" w:rsidRDefault="00E174BB" w:rsidP="005448CF">
      <w:pPr>
        <w:jc w:val="both"/>
        <w:rPr>
          <w:b/>
        </w:rPr>
      </w:pPr>
    </w:p>
    <w:p w:rsidR="00E174BB" w:rsidRDefault="00E174BB" w:rsidP="005448CF">
      <w:pPr>
        <w:jc w:val="both"/>
      </w:pPr>
      <w:r>
        <w:t xml:space="preserve">Vijeće bez rasprave </w:t>
      </w:r>
      <w:r w:rsidRPr="00E174BB">
        <w:rPr>
          <w:b/>
          <w:i/>
        </w:rPr>
        <w:t>jednoglasno</w:t>
      </w:r>
      <w:r>
        <w:t xml:space="preserve"> donosi</w:t>
      </w:r>
    </w:p>
    <w:p w:rsidR="00E174BB" w:rsidRPr="00E174BB" w:rsidRDefault="00E174BB" w:rsidP="005448CF">
      <w:pPr>
        <w:jc w:val="both"/>
      </w:pPr>
    </w:p>
    <w:p w:rsidR="00F25C7D" w:rsidRDefault="00F25C7D" w:rsidP="005448CF">
      <w:pPr>
        <w:jc w:val="both"/>
        <w:rPr>
          <w:b/>
        </w:rPr>
      </w:pPr>
    </w:p>
    <w:p w:rsidR="00E174BB" w:rsidRPr="00E174BB" w:rsidRDefault="00E174BB" w:rsidP="00E174BB">
      <w:pPr>
        <w:suppressAutoHyphens w:val="0"/>
        <w:spacing w:line="240" w:lineRule="atLeast"/>
        <w:ind w:left="1620"/>
        <w:rPr>
          <w:b/>
        </w:rPr>
      </w:pPr>
      <w:r w:rsidRPr="00E174BB">
        <w:rPr>
          <w:b/>
        </w:rPr>
        <w:t xml:space="preserve">                         ZAKLJUČAK</w:t>
      </w:r>
    </w:p>
    <w:p w:rsidR="00E174BB" w:rsidRPr="00E174BB" w:rsidRDefault="00E174BB" w:rsidP="00E174BB">
      <w:pPr>
        <w:suppressAutoHyphens w:val="0"/>
        <w:spacing w:line="240" w:lineRule="atLeast"/>
        <w:ind w:left="1620"/>
        <w:rPr>
          <w:b/>
        </w:rPr>
      </w:pPr>
      <w:r w:rsidRPr="00E174BB">
        <w:rPr>
          <w:b/>
        </w:rPr>
        <w:t>povremenom korištenju prostora MS Vukomerec</w:t>
      </w:r>
    </w:p>
    <w:p w:rsidR="00E174BB" w:rsidRPr="00E174BB" w:rsidRDefault="00E174BB" w:rsidP="00E174BB">
      <w:pPr>
        <w:suppressAutoHyphens w:val="0"/>
        <w:spacing w:line="240" w:lineRule="atLeast"/>
        <w:jc w:val="center"/>
        <w:rPr>
          <w:b/>
        </w:rPr>
      </w:pPr>
    </w:p>
    <w:p w:rsidR="00E174BB" w:rsidRPr="00E174BB" w:rsidRDefault="00E174BB" w:rsidP="00E174BB">
      <w:pPr>
        <w:suppressAutoHyphens w:val="0"/>
        <w:spacing w:line="240" w:lineRule="atLeast"/>
        <w:rPr>
          <w:b/>
        </w:rPr>
      </w:pPr>
      <w:r w:rsidRPr="00E174BB">
        <w:t xml:space="preserve">Vijeće odobrava povremeno korištenja prostora MS Vukomerec u razdoblju od 21. siječnja 2025. do 21. siječnja 2026. godine korisniku </w:t>
      </w:r>
      <w:r w:rsidRPr="00E174BB">
        <w:rPr>
          <w:b/>
        </w:rPr>
        <w:t>SDPH, MO SDP Peščenica – Žitnjak, Ogranak Vukomerec u terminu:</w:t>
      </w:r>
    </w:p>
    <w:p w:rsidR="00E174BB" w:rsidRPr="00E174BB" w:rsidRDefault="00E174BB" w:rsidP="00E174BB">
      <w:pPr>
        <w:suppressAutoHyphens w:val="0"/>
        <w:spacing w:line="240" w:lineRule="atLeast"/>
      </w:pPr>
    </w:p>
    <w:p w:rsidR="00E174BB" w:rsidRPr="00E174BB" w:rsidRDefault="00E174BB" w:rsidP="00E174BB">
      <w:pPr>
        <w:numPr>
          <w:ilvl w:val="0"/>
          <w:numId w:val="30"/>
        </w:numPr>
        <w:suppressAutoHyphens w:val="0"/>
        <w:contextualSpacing/>
        <w:rPr>
          <w:b/>
        </w:rPr>
      </w:pPr>
      <w:r w:rsidRPr="00E174BB">
        <w:rPr>
          <w:b/>
        </w:rPr>
        <w:t>utorkom 17.00 do 20.00 sati</w:t>
      </w:r>
    </w:p>
    <w:p w:rsidR="00E174BB" w:rsidRPr="00E174BB" w:rsidRDefault="00E174BB" w:rsidP="00E174BB">
      <w:pPr>
        <w:suppressAutoHyphens w:val="0"/>
        <w:rPr>
          <w:b/>
        </w:rPr>
      </w:pPr>
    </w:p>
    <w:p w:rsidR="00E174BB" w:rsidRDefault="00E174BB" w:rsidP="005448CF">
      <w:pPr>
        <w:jc w:val="both"/>
        <w:rPr>
          <w:b/>
        </w:rPr>
      </w:pPr>
    </w:p>
    <w:p w:rsidR="00E174BB" w:rsidRDefault="00E174BB" w:rsidP="005448CF">
      <w:pPr>
        <w:jc w:val="both"/>
        <w:rPr>
          <w:b/>
        </w:rPr>
      </w:pPr>
    </w:p>
    <w:p w:rsidR="00E174BB" w:rsidRDefault="00E174BB" w:rsidP="005448CF">
      <w:pPr>
        <w:jc w:val="both"/>
        <w:rPr>
          <w:b/>
        </w:rPr>
      </w:pPr>
    </w:p>
    <w:p w:rsidR="00CD7709" w:rsidRDefault="00CD7709" w:rsidP="005448CF">
      <w:pPr>
        <w:jc w:val="both"/>
        <w:rPr>
          <w:b/>
        </w:rPr>
      </w:pPr>
      <w:r>
        <w:rPr>
          <w:b/>
        </w:rPr>
        <w:t xml:space="preserve">Ad </w:t>
      </w:r>
      <w:r w:rsidR="00E174BB">
        <w:rPr>
          <w:b/>
        </w:rPr>
        <w:t>4</w:t>
      </w:r>
      <w:r>
        <w:rPr>
          <w:b/>
        </w:rPr>
        <w:t xml:space="preserve">)  </w:t>
      </w:r>
      <w:r w:rsidRPr="00CD7709">
        <w:rPr>
          <w:b/>
        </w:rPr>
        <w:t>Razno: izvješća, pitanja i prijedlozi</w:t>
      </w:r>
    </w:p>
    <w:p w:rsidR="004132C6" w:rsidRDefault="004132C6" w:rsidP="005448CF">
      <w:pPr>
        <w:jc w:val="both"/>
      </w:pPr>
    </w:p>
    <w:p w:rsidR="00CD7709" w:rsidRPr="00CD7709" w:rsidRDefault="00301753" w:rsidP="005448CF">
      <w:pPr>
        <w:jc w:val="both"/>
      </w:pPr>
      <w:r>
        <w:t>Predsjednik izvještava Vijeće o radnjama koje poduzete između dvije sjednice čime je dnevni red iscrpljen</w:t>
      </w:r>
      <w:r w:rsidR="00FC2421">
        <w:t>.</w:t>
      </w:r>
    </w:p>
    <w:p w:rsidR="005C53FB" w:rsidRDefault="005C53FB" w:rsidP="005448CF">
      <w:pPr>
        <w:jc w:val="both"/>
      </w:pPr>
    </w:p>
    <w:p w:rsidR="004334B0" w:rsidRDefault="004334B0"/>
    <w:p w:rsidR="005C53FB" w:rsidRDefault="00687B07">
      <w:r>
        <w:t>Predsjednik zaključuje sjednicu u 20</w:t>
      </w:r>
      <w:r w:rsidR="00B6336B">
        <w:t>.30</w:t>
      </w:r>
      <w:r>
        <w:t xml:space="preserve"> sati.</w:t>
      </w:r>
    </w:p>
    <w:p w:rsidR="005C53FB" w:rsidRDefault="005C53FB"/>
    <w:p w:rsidR="005C53FB" w:rsidRDefault="005C53FB"/>
    <w:p w:rsidR="005C53FB" w:rsidRDefault="00687B07">
      <w:r>
        <w:t>Zapisni</w:t>
      </w:r>
      <w:r w:rsidR="00AA09E5">
        <w:t>k vodio:</w:t>
      </w:r>
    </w:p>
    <w:p w:rsidR="005C53FB" w:rsidRDefault="00687B07">
      <w:r>
        <w:t>Vladimir Marenić</w:t>
      </w:r>
    </w:p>
    <w:p w:rsidR="005C53FB" w:rsidRDefault="005C53FB"/>
    <w:p w:rsidR="005C53FB" w:rsidRDefault="00687B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53FB" w:rsidRDefault="005C53FB"/>
    <w:p w:rsidR="005C53FB" w:rsidRDefault="005C53FB"/>
    <w:p w:rsidR="005C53FB" w:rsidRDefault="005C53FB"/>
    <w:p w:rsidR="00E174BB" w:rsidRPr="00E174BB" w:rsidRDefault="00E174BB" w:rsidP="00E174BB">
      <w:pPr>
        <w:suppressAutoHyphens w:val="0"/>
        <w:jc w:val="both"/>
      </w:pPr>
      <w:r w:rsidRPr="00E174BB">
        <w:t>KLASA: 024-08/25-003/143</w:t>
      </w:r>
    </w:p>
    <w:p w:rsidR="00E174BB" w:rsidRPr="00E174BB" w:rsidRDefault="00E174BB" w:rsidP="00E174BB">
      <w:pPr>
        <w:suppressAutoHyphens w:val="0"/>
        <w:jc w:val="both"/>
      </w:pPr>
      <w:r w:rsidRPr="00E174BB">
        <w:t>URBROJ: 251-13-11-11/002-25-</w:t>
      </w:r>
      <w:r>
        <w:t>3</w:t>
      </w:r>
      <w:bookmarkStart w:id="0" w:name="_GoBack"/>
      <w:bookmarkEnd w:id="0"/>
    </w:p>
    <w:p w:rsidR="00662241" w:rsidRPr="00662241" w:rsidRDefault="00E174BB" w:rsidP="00E174BB">
      <w:pPr>
        <w:suppressAutoHyphens w:val="0"/>
        <w:jc w:val="both"/>
      </w:pPr>
      <w:r w:rsidRPr="00E174BB">
        <w:t>Zagreb, 21. siječnja 2025</w:t>
      </w:r>
      <w:r>
        <w:t>.</w:t>
      </w:r>
    </w:p>
    <w:p w:rsidR="00AA09E5" w:rsidRDefault="00AA09E5"/>
    <w:p w:rsidR="00AA09E5" w:rsidRDefault="00AA09E5" w:rsidP="00AA09E5">
      <w:pPr>
        <w:ind w:left="5040" w:firstLine="720"/>
      </w:pPr>
      <w:r>
        <w:t>Predsjednik VMO Vukomerec</w:t>
      </w:r>
    </w:p>
    <w:p w:rsidR="00AA09E5" w:rsidRDefault="00AA09E5" w:rsidP="00AA09E5"/>
    <w:p w:rsidR="00AA09E5" w:rsidRDefault="00AA09E5" w:rsidP="00AA09E5">
      <w:pPr>
        <w:ind w:left="5760" w:firstLine="720"/>
      </w:pPr>
      <w:r>
        <w:t>Vladimir Marenić</w:t>
      </w:r>
    </w:p>
    <w:p w:rsidR="00AA09E5" w:rsidRDefault="00AA09E5" w:rsidP="00AA09E5">
      <w:pPr>
        <w:jc w:val="right"/>
      </w:pPr>
    </w:p>
    <w:sectPr w:rsidR="00AA09E5">
      <w:pgSz w:w="11906" w:h="16838"/>
      <w:pgMar w:top="1417" w:right="1417" w:bottom="1417" w:left="141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182D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56D15"/>
    <w:multiLevelType w:val="hybridMultilevel"/>
    <w:tmpl w:val="2706586C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993DFA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9626B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148FF"/>
    <w:multiLevelType w:val="hybridMultilevel"/>
    <w:tmpl w:val="553C76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700D7"/>
    <w:multiLevelType w:val="multilevel"/>
    <w:tmpl w:val="E1122A1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6" w15:restartNumberingAfterBreak="0">
    <w:nsid w:val="1A073BD1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6381B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C07EA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62ED1"/>
    <w:multiLevelType w:val="multilevel"/>
    <w:tmpl w:val="8A8A4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31D60988"/>
    <w:multiLevelType w:val="hybridMultilevel"/>
    <w:tmpl w:val="F894FFEC"/>
    <w:lvl w:ilvl="0" w:tplc="F96A0FF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1027A0"/>
    <w:multiLevelType w:val="hybridMultilevel"/>
    <w:tmpl w:val="DD2C9292"/>
    <w:lvl w:ilvl="0" w:tplc="A05EC116">
      <w:start w:val="1"/>
      <w:numFmt w:val="bullet"/>
      <w:lvlText w:val=""/>
      <w:lvlJc w:val="right"/>
      <w:pPr>
        <w:ind w:left="10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13A15"/>
    <w:multiLevelType w:val="hybridMultilevel"/>
    <w:tmpl w:val="CDCEDF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443F14"/>
    <w:multiLevelType w:val="hybridMultilevel"/>
    <w:tmpl w:val="544E9BFE"/>
    <w:lvl w:ilvl="0" w:tplc="A05EC116">
      <w:start w:val="1"/>
      <w:numFmt w:val="bullet"/>
      <w:lvlText w:val=""/>
      <w:lvlJc w:val="righ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F541100"/>
    <w:multiLevelType w:val="hybridMultilevel"/>
    <w:tmpl w:val="E0EEA7F4"/>
    <w:lvl w:ilvl="0" w:tplc="A05EC116">
      <w:start w:val="1"/>
      <w:numFmt w:val="bullet"/>
      <w:lvlText w:val=""/>
      <w:lvlJc w:val="righ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7B584E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64293D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03159"/>
    <w:multiLevelType w:val="hybridMultilevel"/>
    <w:tmpl w:val="9C9210C4"/>
    <w:lvl w:ilvl="0" w:tplc="A05EC116">
      <w:start w:val="1"/>
      <w:numFmt w:val="bullet"/>
      <w:lvlText w:val=""/>
      <w:lvlJc w:val="righ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D19510D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D75D16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6B7275"/>
    <w:multiLevelType w:val="hybridMultilevel"/>
    <w:tmpl w:val="92DA5EFE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61D2D5D"/>
    <w:multiLevelType w:val="hybridMultilevel"/>
    <w:tmpl w:val="EC4EEA1A"/>
    <w:lvl w:ilvl="0" w:tplc="7136B976">
      <w:numFmt w:val="bullet"/>
      <w:lvlText w:val="-"/>
      <w:lvlJc w:val="left"/>
      <w:pPr>
        <w:ind w:left="2944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2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9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704" w:hanging="360"/>
      </w:pPr>
      <w:rPr>
        <w:rFonts w:ascii="Wingdings" w:hAnsi="Wingdings" w:hint="default"/>
      </w:rPr>
    </w:lvl>
  </w:abstractNum>
  <w:abstractNum w:abstractNumId="25" w15:restartNumberingAfterBreak="0">
    <w:nsid w:val="6A4D5AB9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3B4676"/>
    <w:multiLevelType w:val="hybridMultilevel"/>
    <w:tmpl w:val="DA7C8450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D53B53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FE1996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1"/>
  </w:num>
  <w:num w:numId="3">
    <w:abstractNumId w:val="14"/>
  </w:num>
  <w:num w:numId="4">
    <w:abstractNumId w:val="9"/>
  </w:num>
  <w:num w:numId="5">
    <w:abstractNumId w:val="4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7"/>
  </w:num>
  <w:num w:numId="9">
    <w:abstractNumId w:val="12"/>
  </w:num>
  <w:num w:numId="10">
    <w:abstractNumId w:val="25"/>
  </w:num>
  <w:num w:numId="11">
    <w:abstractNumId w:val="15"/>
  </w:num>
  <w:num w:numId="12">
    <w:abstractNumId w:val="23"/>
  </w:num>
  <w:num w:numId="13">
    <w:abstractNumId w:val="20"/>
  </w:num>
  <w:num w:numId="14">
    <w:abstractNumId w:val="6"/>
  </w:num>
  <w:num w:numId="15">
    <w:abstractNumId w:val="19"/>
  </w:num>
  <w:num w:numId="16">
    <w:abstractNumId w:val="17"/>
  </w:num>
  <w:num w:numId="17">
    <w:abstractNumId w:val="8"/>
  </w:num>
  <w:num w:numId="18">
    <w:abstractNumId w:val="26"/>
  </w:num>
  <w:num w:numId="19">
    <w:abstractNumId w:val="2"/>
  </w:num>
  <w:num w:numId="20">
    <w:abstractNumId w:val="3"/>
  </w:num>
  <w:num w:numId="21">
    <w:abstractNumId w:val="16"/>
  </w:num>
  <w:num w:numId="22">
    <w:abstractNumId w:val="13"/>
  </w:num>
  <w:num w:numId="23">
    <w:abstractNumId w:val="27"/>
  </w:num>
  <w:num w:numId="24">
    <w:abstractNumId w:val="0"/>
  </w:num>
  <w:num w:numId="25">
    <w:abstractNumId w:val="10"/>
  </w:num>
  <w:num w:numId="26">
    <w:abstractNumId w:val="1"/>
  </w:num>
  <w:num w:numId="27">
    <w:abstractNumId w:val="21"/>
  </w:num>
  <w:num w:numId="28">
    <w:abstractNumId w:val="22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oNotDisplayPageBoundarie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FB"/>
    <w:rsid w:val="0001000B"/>
    <w:rsid w:val="000918F8"/>
    <w:rsid w:val="00093ECF"/>
    <w:rsid w:val="000C5DD6"/>
    <w:rsid w:val="001314D5"/>
    <w:rsid w:val="00165D20"/>
    <w:rsid w:val="001908C4"/>
    <w:rsid w:val="001D7B74"/>
    <w:rsid w:val="00301753"/>
    <w:rsid w:val="00312B89"/>
    <w:rsid w:val="00356A96"/>
    <w:rsid w:val="00360BB9"/>
    <w:rsid w:val="003B0F0E"/>
    <w:rsid w:val="003D0FF7"/>
    <w:rsid w:val="00402704"/>
    <w:rsid w:val="004132C6"/>
    <w:rsid w:val="004334B0"/>
    <w:rsid w:val="00467F3F"/>
    <w:rsid w:val="00477B19"/>
    <w:rsid w:val="004C65D3"/>
    <w:rsid w:val="00522D1A"/>
    <w:rsid w:val="005448CF"/>
    <w:rsid w:val="005701A0"/>
    <w:rsid w:val="0058006F"/>
    <w:rsid w:val="00583608"/>
    <w:rsid w:val="00593659"/>
    <w:rsid w:val="005C53FB"/>
    <w:rsid w:val="00657000"/>
    <w:rsid w:val="00662241"/>
    <w:rsid w:val="00672A46"/>
    <w:rsid w:val="00687B07"/>
    <w:rsid w:val="006B4B4A"/>
    <w:rsid w:val="006E3C3E"/>
    <w:rsid w:val="00840EF9"/>
    <w:rsid w:val="00842C71"/>
    <w:rsid w:val="009850CA"/>
    <w:rsid w:val="009E13B6"/>
    <w:rsid w:val="009E5286"/>
    <w:rsid w:val="00A03F9B"/>
    <w:rsid w:val="00A66F39"/>
    <w:rsid w:val="00AA09E5"/>
    <w:rsid w:val="00AB7255"/>
    <w:rsid w:val="00AC06D6"/>
    <w:rsid w:val="00AC43EE"/>
    <w:rsid w:val="00AF2D75"/>
    <w:rsid w:val="00B13437"/>
    <w:rsid w:val="00B4792B"/>
    <w:rsid w:val="00B6336B"/>
    <w:rsid w:val="00BD76B8"/>
    <w:rsid w:val="00C43D6E"/>
    <w:rsid w:val="00CD7709"/>
    <w:rsid w:val="00D0637F"/>
    <w:rsid w:val="00D160FA"/>
    <w:rsid w:val="00D638BB"/>
    <w:rsid w:val="00D84847"/>
    <w:rsid w:val="00DB0E8D"/>
    <w:rsid w:val="00E174BB"/>
    <w:rsid w:val="00ED4C58"/>
    <w:rsid w:val="00EE7B3B"/>
    <w:rsid w:val="00F25C7D"/>
    <w:rsid w:val="00F3069F"/>
    <w:rsid w:val="00F40995"/>
    <w:rsid w:val="00FC2421"/>
    <w:rsid w:val="00FD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74481"/>
  <w15:docId w15:val="{A317ECDC-8BD1-4F92-B2E3-1B655D0E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995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qFormat/>
    <w:rsid w:val="0078267B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normalchar1">
    <w:name w:val="normal__char1"/>
    <w:qFormat/>
    <w:rsid w:val="00572238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qFormat/>
    <w:rsid w:val="00C901B6"/>
    <w:rPr>
      <w:rFonts w:ascii="Arial" w:eastAsia="Times New Roman" w:hAnsi="Arial" w:cs="Times New Roman"/>
      <w:b/>
      <w:sz w:val="24"/>
      <w:szCs w:val="20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Zaglavljeipodnoje">
    <w:name w:val="Zaglavlje i podnožje"/>
    <w:basedOn w:val="Normal"/>
    <w:qFormat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53667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qFormat/>
    <w:rsid w:val="00572238"/>
  </w:style>
  <w:style w:type="table" w:customStyle="1" w:styleId="Reetkatablice1">
    <w:name w:val="Rešetka tablice1"/>
    <w:basedOn w:val="Obinatablica"/>
    <w:next w:val="Reetkatablice"/>
    <w:uiPriority w:val="39"/>
    <w:rsid w:val="00FD3B1F"/>
    <w:pPr>
      <w:suppressAutoHyphens w:val="0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FD3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C2561-6E5C-4DFB-805F-ED7AEFC02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411</Words>
  <Characters>2345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Iva Dujić Horvat</cp:lastModifiedBy>
  <cp:revision>26</cp:revision>
  <cp:lastPrinted>2023-10-17T07:30:00Z</cp:lastPrinted>
  <dcterms:created xsi:type="dcterms:W3CDTF">2024-03-05T10:02:00Z</dcterms:created>
  <dcterms:modified xsi:type="dcterms:W3CDTF">2025-02-18T09:21:00Z</dcterms:modified>
  <dc:language>hr-HR</dc:language>
</cp:coreProperties>
</file>