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CF75B1">
        <w:rPr>
          <w:rFonts w:ascii="Times New Roman" w:hAnsi="Times New Roman" w:cs="Times New Roman"/>
          <w:b/>
        </w:rPr>
        <w:t>Z A P I S N I K</w:t>
      </w:r>
    </w:p>
    <w:p w14:paraId="39BE813C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6336EC20" w:rsidR="007C101A" w:rsidRPr="00CF75B1" w:rsidRDefault="00815876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4</w:t>
      </w:r>
      <w:r w:rsidR="00F04CC5" w:rsidRPr="00CF75B1">
        <w:rPr>
          <w:rFonts w:ascii="Times New Roman" w:hAnsi="Times New Roman" w:cs="Times New Roman"/>
        </w:rPr>
        <w:t>7</w:t>
      </w:r>
      <w:r w:rsidR="007C101A" w:rsidRPr="00CF75B1">
        <w:rPr>
          <w:rFonts w:ascii="Times New Roman" w:hAnsi="Times New Roman" w:cs="Times New Roman"/>
        </w:rPr>
        <w:t xml:space="preserve">. sjednice Vijeća Mjesnog odbora „Bruno Bušić“, </w:t>
      </w:r>
      <w:r w:rsidR="00F04CC5" w:rsidRPr="00CF75B1">
        <w:rPr>
          <w:rFonts w:ascii="Times New Roman" w:hAnsi="Times New Roman" w:cs="Times New Roman"/>
        </w:rPr>
        <w:t>19</w:t>
      </w:r>
      <w:r w:rsidR="002807A7" w:rsidRPr="00CF75B1">
        <w:rPr>
          <w:rFonts w:ascii="Times New Roman" w:hAnsi="Times New Roman" w:cs="Times New Roman"/>
        </w:rPr>
        <w:t xml:space="preserve">. </w:t>
      </w:r>
      <w:r w:rsidR="00F04CC5" w:rsidRPr="00CF75B1">
        <w:rPr>
          <w:rFonts w:ascii="Times New Roman" w:hAnsi="Times New Roman" w:cs="Times New Roman"/>
        </w:rPr>
        <w:t xml:space="preserve">veljače </w:t>
      </w:r>
      <w:r w:rsidR="002807A7" w:rsidRPr="00CF75B1">
        <w:rPr>
          <w:rFonts w:ascii="Times New Roman" w:hAnsi="Times New Roman" w:cs="Times New Roman"/>
        </w:rPr>
        <w:t>202</w:t>
      </w:r>
      <w:r w:rsidR="005E26F1" w:rsidRPr="00CF75B1">
        <w:rPr>
          <w:rFonts w:ascii="Times New Roman" w:hAnsi="Times New Roman" w:cs="Times New Roman"/>
        </w:rPr>
        <w:t>5</w:t>
      </w:r>
      <w:r w:rsidR="008E13C3" w:rsidRPr="00CF75B1">
        <w:rPr>
          <w:rFonts w:ascii="Times New Roman" w:hAnsi="Times New Roman" w:cs="Times New Roman"/>
        </w:rPr>
        <w:t>.</w:t>
      </w:r>
      <w:r w:rsidR="002807A7" w:rsidRPr="00CF75B1">
        <w:rPr>
          <w:rFonts w:ascii="Times New Roman" w:hAnsi="Times New Roman" w:cs="Times New Roman"/>
        </w:rPr>
        <w:t xml:space="preserve"> </w:t>
      </w:r>
      <w:r w:rsidR="00F76E31" w:rsidRPr="00CF75B1">
        <w:rPr>
          <w:rFonts w:ascii="Times New Roman" w:hAnsi="Times New Roman" w:cs="Times New Roman"/>
        </w:rPr>
        <w:t xml:space="preserve">godine </w:t>
      </w:r>
      <w:r w:rsidR="002807A7" w:rsidRPr="00CF75B1">
        <w:rPr>
          <w:rFonts w:ascii="Times New Roman" w:hAnsi="Times New Roman" w:cs="Times New Roman"/>
        </w:rPr>
        <w:t>u</w:t>
      </w:r>
      <w:r w:rsidR="008E13C3" w:rsidRPr="00CF75B1">
        <w:rPr>
          <w:rFonts w:ascii="Times New Roman" w:hAnsi="Times New Roman" w:cs="Times New Roman"/>
        </w:rPr>
        <w:t xml:space="preserve"> </w:t>
      </w:r>
      <w:r w:rsidR="005E26F1" w:rsidRPr="00CF75B1">
        <w:rPr>
          <w:rFonts w:ascii="Times New Roman" w:hAnsi="Times New Roman" w:cs="Times New Roman"/>
        </w:rPr>
        <w:t>18</w:t>
      </w:r>
      <w:r w:rsidR="002807A7" w:rsidRPr="00CF75B1">
        <w:rPr>
          <w:rFonts w:ascii="Times New Roman" w:hAnsi="Times New Roman" w:cs="Times New Roman"/>
        </w:rPr>
        <w:t>.</w:t>
      </w:r>
      <w:r w:rsidR="005E26F1" w:rsidRPr="00CF75B1">
        <w:rPr>
          <w:rFonts w:ascii="Times New Roman" w:hAnsi="Times New Roman" w:cs="Times New Roman"/>
        </w:rPr>
        <w:t xml:space="preserve">00 </w:t>
      </w:r>
      <w:r w:rsidR="002807A7" w:rsidRPr="00CF75B1">
        <w:rPr>
          <w:rFonts w:ascii="Times New Roman" w:hAnsi="Times New Roman" w:cs="Times New Roman"/>
        </w:rPr>
        <w:t xml:space="preserve">sati, </w:t>
      </w:r>
      <w:r w:rsidR="007C101A" w:rsidRPr="00CF75B1">
        <w:rPr>
          <w:rFonts w:ascii="Times New Roman" w:hAnsi="Times New Roman" w:cs="Times New Roman"/>
        </w:rPr>
        <w:t>u prostorijama Mjesnog odbora „Bruno Bušić“,</w:t>
      </w:r>
    </w:p>
    <w:p w14:paraId="6BABF8ED" w14:textId="77777777" w:rsidR="007C101A" w:rsidRPr="00CF75B1" w:rsidRDefault="007C101A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F799170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CF75B1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CF75B1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CF75B1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Ivan </w:t>
      </w:r>
      <w:proofErr w:type="spellStart"/>
      <w:r w:rsidRPr="00CF75B1">
        <w:rPr>
          <w:rFonts w:ascii="Times New Roman" w:hAnsi="Times New Roman" w:cs="Times New Roman"/>
        </w:rPr>
        <w:t>Romštajn</w:t>
      </w:r>
      <w:proofErr w:type="spellEnd"/>
    </w:p>
    <w:p w14:paraId="6A258C0C" w14:textId="6F531EC5" w:rsidR="007C101A" w:rsidRPr="00CF75B1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Bojana </w:t>
      </w:r>
      <w:proofErr w:type="spellStart"/>
      <w:r w:rsidRPr="00CF75B1">
        <w:rPr>
          <w:rFonts w:ascii="Times New Roman" w:hAnsi="Times New Roman" w:cs="Times New Roman"/>
        </w:rPr>
        <w:t>Jurički</w:t>
      </w:r>
      <w:proofErr w:type="spellEnd"/>
    </w:p>
    <w:p w14:paraId="37244EDB" w14:textId="77777777" w:rsidR="007C101A" w:rsidRPr="00CF75B1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Mirjana Grubišić</w:t>
      </w:r>
    </w:p>
    <w:p w14:paraId="06F2055F" w14:textId="77777777" w:rsidR="007C101A" w:rsidRPr="00CF75B1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Iva Ramljak</w:t>
      </w:r>
    </w:p>
    <w:p w14:paraId="0DC4D0E0" w14:textId="77777777" w:rsidR="007C101A" w:rsidRPr="00CF75B1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Borna </w:t>
      </w:r>
      <w:proofErr w:type="spellStart"/>
      <w:r w:rsidRPr="00CF75B1">
        <w:rPr>
          <w:rFonts w:ascii="Times New Roman" w:hAnsi="Times New Roman" w:cs="Times New Roman"/>
        </w:rPr>
        <w:t>Smrk</w:t>
      </w:r>
      <w:proofErr w:type="spellEnd"/>
    </w:p>
    <w:p w14:paraId="51ACE072" w14:textId="77777777" w:rsidR="009F2433" w:rsidRPr="00CF75B1" w:rsidRDefault="007C101A" w:rsidP="009F24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Marinko Blažević</w:t>
      </w:r>
    </w:p>
    <w:p w14:paraId="67F59738" w14:textId="77777777" w:rsidR="005E26F1" w:rsidRPr="00CF75B1" w:rsidRDefault="005E26F1" w:rsidP="005E26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</w:rPr>
      </w:pPr>
    </w:p>
    <w:p w14:paraId="49249B6E" w14:textId="77777777" w:rsidR="009F2433" w:rsidRPr="00CF75B1" w:rsidRDefault="009F2433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FBD80A5" w14:textId="4D941595" w:rsidR="008508A4" w:rsidRPr="00CF75B1" w:rsidRDefault="008508A4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CF75B1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Predsjedava Iva Ramljak, predsjednica Vijeća.</w:t>
      </w:r>
    </w:p>
    <w:p w14:paraId="77E1D377" w14:textId="4D0D6356" w:rsidR="007C101A" w:rsidRPr="00CF75B1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Predsjednica konstatira da je nazočno 7 članova Vijeća, te otvara </w:t>
      </w:r>
      <w:r w:rsidR="00715797" w:rsidRPr="00CF75B1">
        <w:rPr>
          <w:rFonts w:ascii="Times New Roman" w:hAnsi="Times New Roman" w:cs="Times New Roman"/>
        </w:rPr>
        <w:t>4</w:t>
      </w:r>
      <w:r w:rsidR="00F04CC5" w:rsidRPr="00CF75B1">
        <w:rPr>
          <w:rFonts w:ascii="Times New Roman" w:hAnsi="Times New Roman" w:cs="Times New Roman"/>
        </w:rPr>
        <w:t>7</w:t>
      </w:r>
      <w:r w:rsidRPr="00CF75B1">
        <w:rPr>
          <w:rFonts w:ascii="Times New Roman" w:hAnsi="Times New Roman" w:cs="Times New Roman"/>
        </w:rPr>
        <w:t>. sjednicu Vijeća Mjesnog odbora</w:t>
      </w:r>
      <w:r w:rsidR="00815876" w:rsidRPr="00CF75B1">
        <w:rPr>
          <w:rFonts w:ascii="Times New Roman" w:hAnsi="Times New Roman" w:cs="Times New Roman"/>
        </w:rPr>
        <w:t>.</w:t>
      </w:r>
    </w:p>
    <w:p w14:paraId="63E7950B" w14:textId="77777777" w:rsidR="00F04CC5" w:rsidRPr="00CF75B1" w:rsidRDefault="00F04CC5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416553F" w14:textId="6BFD6B01" w:rsidR="00F04CC5" w:rsidRPr="00CF75B1" w:rsidRDefault="00F04CC5" w:rsidP="00F04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Predsjednica predlaže usvajanje zapisnika 45. i 46. sjednice koje su članovi Vijeća zaprimili e-mailom.</w:t>
      </w:r>
    </w:p>
    <w:p w14:paraId="07D12104" w14:textId="10E57DBF" w:rsidR="00F04CC5" w:rsidRPr="00CF75B1" w:rsidRDefault="00F04CC5" w:rsidP="00F04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Vijeće prihvaća tekst Zapisnika 45. i 46. sjednice jednoglasno bez nadopuna i ispravaka.</w:t>
      </w:r>
    </w:p>
    <w:p w14:paraId="0D865A9F" w14:textId="77777777" w:rsidR="00F04CC5" w:rsidRPr="00CF75B1" w:rsidRDefault="00F04CC5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5F625E9" w14:textId="77777777" w:rsidR="00815876" w:rsidRPr="00CF75B1" w:rsidRDefault="00815876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38E2" w14:textId="5A22E935" w:rsidR="007C101A" w:rsidRPr="00CF75B1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33EEEEED" w14:textId="77777777" w:rsidR="003E4388" w:rsidRPr="00CF75B1" w:rsidRDefault="003E4388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00BF45E" w14:textId="12F30001" w:rsidR="007C101A" w:rsidRPr="00CF75B1" w:rsidRDefault="008508A4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Prijedlog je jednoglasno izglasan</w:t>
      </w:r>
      <w:r w:rsidR="007C101A" w:rsidRPr="00CF75B1">
        <w:rPr>
          <w:rFonts w:ascii="Times New Roman" w:hAnsi="Times New Roman" w:cs="Times New Roman"/>
        </w:rPr>
        <w:t xml:space="preserve"> i konstatira se da Vijeće </w:t>
      </w:r>
      <w:r w:rsidR="007C101A" w:rsidRPr="00CF75B1">
        <w:rPr>
          <w:rFonts w:ascii="Times New Roman" w:hAnsi="Times New Roman" w:cs="Times New Roman"/>
          <w:b/>
          <w:i/>
        </w:rPr>
        <w:t xml:space="preserve">jednoglasno </w:t>
      </w:r>
      <w:r w:rsidR="007C101A" w:rsidRPr="00CF75B1">
        <w:rPr>
          <w:rFonts w:ascii="Times New Roman" w:hAnsi="Times New Roman" w:cs="Times New Roman"/>
        </w:rPr>
        <w:t>usvaja sljedeći</w:t>
      </w:r>
    </w:p>
    <w:p w14:paraId="75AA91D0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88C5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CF75B1">
        <w:rPr>
          <w:rFonts w:ascii="Times New Roman" w:hAnsi="Times New Roman" w:cs="Times New Roman"/>
          <w:b/>
        </w:rPr>
        <w:t>D N E V N I   R E D</w:t>
      </w:r>
    </w:p>
    <w:p w14:paraId="5C049188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11EA72" w14:textId="77777777" w:rsidR="008508A4" w:rsidRPr="00CF75B1" w:rsidRDefault="008508A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625BDF0" w14:textId="69B2907A" w:rsidR="003E4388" w:rsidRPr="00CF75B1" w:rsidRDefault="00740475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Izvješće o radu VMO „Bruno Bušić“ u 2024.</w:t>
      </w:r>
      <w:r w:rsidR="00145201" w:rsidRPr="00CF75B1">
        <w:rPr>
          <w:rFonts w:ascii="Times New Roman" w:hAnsi="Times New Roman" w:cs="Times New Roman"/>
        </w:rPr>
        <w:t xml:space="preserve"> godini</w:t>
      </w:r>
    </w:p>
    <w:p w14:paraId="407E9DB2" w14:textId="77777777" w:rsidR="00715797" w:rsidRPr="00CF75B1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Korištenje prostora MS “Bruno Bušić” </w:t>
      </w:r>
    </w:p>
    <w:p w14:paraId="54748E27" w14:textId="77777777" w:rsidR="00715797" w:rsidRPr="00CF75B1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Aktualna komunalna problematika</w:t>
      </w:r>
    </w:p>
    <w:p w14:paraId="167E5BDE" w14:textId="77777777" w:rsidR="00715797" w:rsidRPr="00CF75B1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Izvješća, pitanja i prijedlozi</w:t>
      </w:r>
    </w:p>
    <w:p w14:paraId="29B3068F" w14:textId="77777777" w:rsidR="007C101A" w:rsidRPr="00CF75B1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072CDFD" w14:textId="77777777" w:rsidR="00EF46C6" w:rsidRPr="00CF75B1" w:rsidRDefault="00EF46C6" w:rsidP="0014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bCs/>
        </w:rPr>
      </w:pPr>
    </w:p>
    <w:p w14:paraId="5BEA9BC3" w14:textId="3A94835C" w:rsidR="00145201" w:rsidRPr="00CF75B1" w:rsidRDefault="00715797" w:rsidP="001452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  <w:bCs/>
        </w:rPr>
      </w:pPr>
      <w:r w:rsidRPr="00CF75B1">
        <w:rPr>
          <w:rFonts w:ascii="Times New Roman" w:hAnsi="Times New Roman" w:cs="Times New Roman"/>
          <w:b/>
          <w:bCs/>
        </w:rPr>
        <w:t xml:space="preserve">Ad 1. </w:t>
      </w:r>
      <w:r w:rsidR="00145201" w:rsidRPr="00CF75B1">
        <w:rPr>
          <w:rFonts w:ascii="Times New Roman" w:hAnsi="Times New Roman" w:cs="Times New Roman"/>
          <w:b/>
          <w:bCs/>
        </w:rPr>
        <w:t>Izvješće o radu VMO „Bruno Bušić“ u 2024. godini</w:t>
      </w:r>
    </w:p>
    <w:p w14:paraId="54666239" w14:textId="526681E6" w:rsidR="00715797" w:rsidRPr="00CF75B1" w:rsidRDefault="00715797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  <w:bCs/>
        </w:rPr>
      </w:pPr>
    </w:p>
    <w:p w14:paraId="7A43C241" w14:textId="77777777" w:rsidR="00795361" w:rsidRPr="00CF75B1" w:rsidRDefault="00795361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1C72610" w14:textId="77777777" w:rsidR="009E330C" w:rsidRPr="00CF75B1" w:rsidRDefault="009E330C" w:rsidP="009E33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Predsjednica predstavlja Vijećnicima Izvješće o radu Vijeća Mjesnog odbora „Bruno Bušić“</w:t>
      </w:r>
    </w:p>
    <w:p w14:paraId="77081D42" w14:textId="2778D7AB" w:rsidR="00795361" w:rsidRPr="00CF75B1" w:rsidRDefault="009E330C" w:rsidP="009E33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za  2024. godinu.</w:t>
      </w:r>
    </w:p>
    <w:p w14:paraId="427862E8" w14:textId="30397479" w:rsidR="009E330C" w:rsidRPr="00CF75B1" w:rsidRDefault="009E330C" w:rsidP="009E33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Predsjednica otvara raspravu. U raspravi sudjeluju svi prisutni Vijećnici.</w:t>
      </w:r>
    </w:p>
    <w:p w14:paraId="70FF397B" w14:textId="4EF82C9F" w:rsidR="009E330C" w:rsidRPr="00CF75B1" w:rsidRDefault="009E330C" w:rsidP="009E33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CF75B1">
        <w:rPr>
          <w:rFonts w:ascii="Times New Roman" w:hAnsi="Times New Roman" w:cs="Times New Roman"/>
        </w:rPr>
        <w:lastRenderedPageBreak/>
        <w:t xml:space="preserve">Vijećnik Marinko Blažević navodi kako je potrebno u Izvješću o radu naglasiti kako suradnja s </w:t>
      </w:r>
      <w:r w:rsidRPr="00CF75B1">
        <w:rPr>
          <w:rFonts w:ascii="Times New Roman" w:hAnsi="Times New Roman" w:cs="Times New Roman"/>
          <w:color w:val="000000" w:themeColor="text1"/>
        </w:rPr>
        <w:t>Komunalnim redarstvom nije na dostatnoj razini, kao i uputiti na otežanu suradnju s društvom ZAGREBAČKI HOLDING D.O.O.. PODRUŽNICA ZAGREBAČKE CESTE.</w:t>
      </w:r>
    </w:p>
    <w:p w14:paraId="53DA9A5F" w14:textId="5E7D2F42" w:rsidR="009E330C" w:rsidRPr="00CF75B1" w:rsidRDefault="009E330C" w:rsidP="009E33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CF75B1">
        <w:rPr>
          <w:rFonts w:ascii="Times New Roman" w:hAnsi="Times New Roman" w:cs="Times New Roman"/>
          <w:color w:val="000000" w:themeColor="text1"/>
        </w:rPr>
        <w:t>Potpredsjednica ističe kako smatra navedeni prijedlog opravdanim i kako je potrebno naglasiti i probleme u radu na koje je naišlo Vijeće.</w:t>
      </w:r>
    </w:p>
    <w:p w14:paraId="181542F4" w14:textId="678C6F8E" w:rsidR="007E7308" w:rsidRPr="00CF75B1" w:rsidRDefault="008533B1" w:rsidP="007E730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CF75B1">
        <w:rPr>
          <w:rFonts w:ascii="Times New Roman" w:hAnsi="Times New Roman" w:cs="Times New Roman"/>
          <w:color w:val="000000" w:themeColor="text1"/>
        </w:rPr>
        <w:t xml:space="preserve">Vijećnik </w:t>
      </w:r>
      <w:r w:rsidR="007E7308" w:rsidRPr="00CF75B1">
        <w:rPr>
          <w:rFonts w:ascii="Times New Roman" w:hAnsi="Times New Roman" w:cs="Times New Roman"/>
          <w:color w:val="000000" w:themeColor="text1"/>
        </w:rPr>
        <w:t xml:space="preserve">Borna </w:t>
      </w:r>
      <w:proofErr w:type="spellStart"/>
      <w:r w:rsidRPr="00CF75B1">
        <w:rPr>
          <w:rFonts w:ascii="Times New Roman" w:hAnsi="Times New Roman" w:cs="Times New Roman"/>
          <w:color w:val="000000" w:themeColor="text1"/>
        </w:rPr>
        <w:t>Smrk</w:t>
      </w:r>
      <w:proofErr w:type="spellEnd"/>
      <w:r w:rsidRPr="00CF75B1">
        <w:rPr>
          <w:rFonts w:ascii="Times New Roman" w:hAnsi="Times New Roman" w:cs="Times New Roman"/>
          <w:color w:val="000000" w:themeColor="text1"/>
        </w:rPr>
        <w:t xml:space="preserve"> navodi kako je suglasan da je potrebno naglasiti potrebu poboljšanja suradnje </w:t>
      </w:r>
      <w:r w:rsidR="007E7308" w:rsidRPr="00CF75B1">
        <w:rPr>
          <w:rFonts w:ascii="Times New Roman" w:hAnsi="Times New Roman" w:cs="Times New Roman"/>
          <w:color w:val="000000" w:themeColor="text1"/>
        </w:rPr>
        <w:t>s društvom ZAGREBAČKI HOLDING D.O.O.. PODRUŽNICA ZAGREBAČKE CESTE jer traženi projekti nisu realizirani.</w:t>
      </w:r>
    </w:p>
    <w:p w14:paraId="47AF856B" w14:textId="2554D2E7" w:rsidR="009E330C" w:rsidRPr="00CF75B1" w:rsidRDefault="009E330C" w:rsidP="009E330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CF75B1">
        <w:rPr>
          <w:rFonts w:ascii="Times New Roman" w:hAnsi="Times New Roman" w:cs="Times New Roman"/>
          <w:color w:val="000000" w:themeColor="text1"/>
        </w:rPr>
        <w:t xml:space="preserve">Vijećnici </w:t>
      </w:r>
      <w:bookmarkStart w:id="0" w:name="_GoBack"/>
      <w:r w:rsidRPr="005022B5">
        <w:rPr>
          <w:rFonts w:ascii="Times New Roman" w:hAnsi="Times New Roman" w:cs="Times New Roman"/>
          <w:b/>
          <w:i/>
          <w:color w:val="000000" w:themeColor="text1"/>
        </w:rPr>
        <w:t>jednoglasno</w:t>
      </w:r>
      <w:bookmarkEnd w:id="0"/>
      <w:r w:rsidRPr="00CF75B1">
        <w:rPr>
          <w:rFonts w:ascii="Times New Roman" w:hAnsi="Times New Roman" w:cs="Times New Roman"/>
          <w:color w:val="000000" w:themeColor="text1"/>
        </w:rPr>
        <w:t xml:space="preserve"> donose sljedeće:</w:t>
      </w:r>
    </w:p>
    <w:p w14:paraId="0D576F94" w14:textId="77777777" w:rsidR="00795361" w:rsidRPr="00CF75B1" w:rsidRDefault="00795361" w:rsidP="007953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                                      </w:t>
      </w:r>
    </w:p>
    <w:p w14:paraId="6E604B51" w14:textId="77777777" w:rsidR="00795361" w:rsidRPr="00CF75B1" w:rsidRDefault="00795361" w:rsidP="007953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  <w:b/>
          <w:bCs/>
        </w:rPr>
        <w:t>IZVJEŠĆE O RADU</w:t>
      </w:r>
    </w:p>
    <w:p w14:paraId="7F36585C" w14:textId="77777777" w:rsidR="00795361" w:rsidRPr="00CF75B1" w:rsidRDefault="00795361" w:rsidP="007953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CF75B1">
        <w:rPr>
          <w:rFonts w:ascii="Times New Roman" w:hAnsi="Times New Roman" w:cs="Times New Roman"/>
          <w:b/>
          <w:bCs/>
        </w:rPr>
        <w:t xml:space="preserve">Vijeća Mjesnog odbora </w:t>
      </w:r>
      <w:r w:rsidRPr="00CF75B1">
        <w:rPr>
          <w:rFonts w:ascii="Times New Roman" w:hAnsi="Times New Roman" w:cs="Times New Roman"/>
          <w:b/>
        </w:rPr>
        <w:t>„Bruno Bušić“</w:t>
      </w:r>
    </w:p>
    <w:p w14:paraId="6229E4D6" w14:textId="1D59DAE4" w:rsidR="00795361" w:rsidRPr="005022B5" w:rsidRDefault="00795361" w:rsidP="005022B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CF75B1">
        <w:rPr>
          <w:rFonts w:ascii="Times New Roman" w:hAnsi="Times New Roman" w:cs="Times New Roman"/>
          <w:b/>
          <w:bCs/>
        </w:rPr>
        <w:t>za  2024. godinu</w:t>
      </w:r>
    </w:p>
    <w:p w14:paraId="42240213" w14:textId="62487CBE" w:rsidR="00795361" w:rsidRPr="00CF75B1" w:rsidRDefault="00795361" w:rsidP="005022B5">
      <w:pPr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U 2024. godini rad Vijeća se odvijao u skladu sa Statutom Grada, Pravilima Mjesnog odbora, Poslovnikom o radu i Programom rada Vijeća. </w:t>
      </w:r>
    </w:p>
    <w:p w14:paraId="7A707C2C" w14:textId="77777777" w:rsidR="00795361" w:rsidRPr="00CF75B1" w:rsidRDefault="00795361" w:rsidP="00795361">
      <w:pPr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Vijeće je održalo 12 sjednica Vijeća.</w:t>
      </w:r>
    </w:p>
    <w:p w14:paraId="4858AC0E" w14:textId="77777777" w:rsidR="00795361" w:rsidRPr="00CF75B1" w:rsidRDefault="00795361" w:rsidP="007953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Sjednicama je  prisustvovalo prosječno po 7 članova Vijeća.</w:t>
      </w:r>
    </w:p>
    <w:p w14:paraId="0CCD6989" w14:textId="77777777" w:rsidR="00795361" w:rsidRPr="00CF75B1" w:rsidRDefault="00795361" w:rsidP="007953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Prosječno trajanje sjednica Vijeća bilo je 1,15 sat. </w:t>
      </w:r>
    </w:p>
    <w:p w14:paraId="30B9FFA2" w14:textId="75FC7F3E" w:rsidR="00795361" w:rsidRPr="00CF75B1" w:rsidRDefault="00795361" w:rsidP="005022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Na 12 sjednica bile su  ukupno 38 točaka dnevnog reda.</w:t>
      </w:r>
    </w:p>
    <w:p w14:paraId="4A54E127" w14:textId="7074FB3D" w:rsidR="00795361" w:rsidRPr="00CF75B1" w:rsidRDefault="00795361" w:rsidP="005022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Vijeće je u 2024. donijelo  sljedeće akte:</w:t>
      </w:r>
    </w:p>
    <w:p w14:paraId="354E6245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Program rada Vijeća u 2024.</w:t>
      </w:r>
    </w:p>
    <w:p w14:paraId="1B1CC763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Izvješće o radu Vijeća u 2023.</w:t>
      </w:r>
    </w:p>
    <w:p w14:paraId="3A19DE08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Financijski plana za 2024.;</w:t>
      </w:r>
    </w:p>
    <w:p w14:paraId="0D67B42C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Zaključak o osiguranju sredstava za Plan potreba za aktivnostima, programima i projektima unapređenja kvalitete života građana Mjesnog odbora  za 2024. godinu</w:t>
      </w:r>
    </w:p>
    <w:p w14:paraId="5E77B89A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Zaključak o osiguranju sredstava za Plan potreba za aktivnostima, programima i projektima unapređenja kvalitete života građana Mjesnog odbora za 2025. godinu</w:t>
      </w:r>
    </w:p>
    <w:p w14:paraId="31F1C3C3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Godišnji izvještaj o izvršenju financijskog plana za 2023.</w:t>
      </w:r>
    </w:p>
    <w:p w14:paraId="22EFE52F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Prijedlog  prioriteta za izradu Plana malih komunalnih akcija za 2025. </w:t>
      </w:r>
    </w:p>
    <w:p w14:paraId="683811A4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Izmjena Poslovnika o radu Vijeća Mjesnog odbora </w:t>
      </w:r>
    </w:p>
    <w:p w14:paraId="4A09AB0D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Plan potreba za aktivnostima, programima i projektima unapređenja kvalitete života građana Mjesnog odbora Bruno Bušić u 2024.</w:t>
      </w:r>
    </w:p>
    <w:p w14:paraId="6FF3EFD4" w14:textId="77777777" w:rsidR="00795361" w:rsidRPr="00CF75B1" w:rsidRDefault="00795361" w:rsidP="00795361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Plan potreba za aktivnostima, programima i projektima unapređenja kvalitete života građana Mjesnog odbora Bruno Bušić u 2025.</w:t>
      </w:r>
      <w:r w:rsidRPr="00CF75B1">
        <w:rPr>
          <w:rFonts w:ascii="Times New Roman" w:hAnsi="Times New Roman" w:cs="Times New Roman"/>
        </w:rPr>
        <w:tab/>
      </w:r>
    </w:p>
    <w:p w14:paraId="7C449D9C" w14:textId="77777777" w:rsidR="00795361" w:rsidRPr="00CF75B1" w:rsidRDefault="00795361" w:rsidP="00795361">
      <w:pPr>
        <w:rPr>
          <w:rFonts w:ascii="Times New Roman" w:hAnsi="Times New Roman" w:cs="Times New Roman"/>
        </w:rPr>
      </w:pPr>
    </w:p>
    <w:p w14:paraId="39AA10EB" w14:textId="534B62A6" w:rsidR="00795361" w:rsidRPr="00CF75B1" w:rsidRDefault="00795361" w:rsidP="005022B5">
      <w:pPr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lastRenderedPageBreak/>
        <w:t>Isto tako, Vijeće je raspravljalo o komunalnoj problematici, o čemu je donijelo 22 akta komunalne problematike koji su proslijeđeni  na rješavanje nadležnim tijelima putem Vijeća Gradske četvrti Peščenica Žitnjak.</w:t>
      </w:r>
    </w:p>
    <w:p w14:paraId="5F6548F2" w14:textId="1777DFA5" w:rsidR="00795361" w:rsidRPr="00CF75B1" w:rsidRDefault="00795361" w:rsidP="005022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Vijeće je dalo pozitivno mišljenje na 11 zahtjeva za korištenje prostora.</w:t>
      </w:r>
    </w:p>
    <w:p w14:paraId="2F74DB51" w14:textId="326634AC" w:rsidR="00795361" w:rsidRPr="00CF75B1" w:rsidRDefault="00795361" w:rsidP="005022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Predsjednica Vijeća je  redovito sazivala sjednice Vijeća Mjesnog odbora i  predsjedavala svim sjednicama Vijeća.</w:t>
      </w:r>
    </w:p>
    <w:p w14:paraId="310E6EE5" w14:textId="0C401AFA" w:rsidR="00795361" w:rsidRPr="00CF75B1" w:rsidRDefault="00795361" w:rsidP="007953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Članovi Vijeća su svoj rad realizirali prvenstveno, kroz sudjelovanje na sjednicama Vijeća. Članovi su na sjednicama raspravljali i izjašnjavali se o svim pitanjima koja su bila na dnevnom redu, te davali inicijative i prijedloge radi poboljšanja života građana na svom području. Također,  organizirali su redovita tjedna dežurstva u sjedištu Mjesnog odbora radi primanja građana. Ističe se kako je potrebno poboljšati suradnju s Komunalnim redarstvom i rješavanje problema vezanih uz čistoću naselja te ubrzati postupanje u komunalnim pitanjima. Posebno se ističe </w:t>
      </w:r>
      <w:r w:rsidR="008533B1" w:rsidRPr="00CF75B1">
        <w:rPr>
          <w:rFonts w:ascii="Times New Roman" w:hAnsi="Times New Roman" w:cs="Times New Roman"/>
        </w:rPr>
        <w:t>kako je potrebno poboljšati suradnju</w:t>
      </w:r>
      <w:r w:rsidRPr="00CF75B1">
        <w:rPr>
          <w:rFonts w:ascii="Times New Roman" w:hAnsi="Times New Roman" w:cs="Times New Roman"/>
        </w:rPr>
        <w:t xml:space="preserve"> s društvom ZAGREBAČKI HOLDING D.O.O.. PODRUŽNICA ZAGREBAČKE CESTE </w:t>
      </w:r>
      <w:r w:rsidR="008533B1" w:rsidRPr="00CF75B1">
        <w:rPr>
          <w:rFonts w:ascii="Times New Roman" w:hAnsi="Times New Roman" w:cs="Times New Roman"/>
        </w:rPr>
        <w:t>radi realizacije i ubrzanja postupanja po nizu</w:t>
      </w:r>
      <w:r w:rsidRPr="00CF75B1">
        <w:rPr>
          <w:rFonts w:ascii="Times New Roman" w:hAnsi="Times New Roman" w:cs="Times New Roman"/>
        </w:rPr>
        <w:t xml:space="preserve"> projekata, prijedloga i redovitih održavanja iz predmetne nadležnosti</w:t>
      </w:r>
      <w:r w:rsidR="008533B1" w:rsidRPr="00CF75B1">
        <w:rPr>
          <w:rFonts w:ascii="Times New Roman" w:hAnsi="Times New Roman" w:cs="Times New Roman"/>
        </w:rPr>
        <w:t xml:space="preserve">, a budući da je Vijeće ostvarilo najslabiju razinu suradnje </w:t>
      </w:r>
      <w:r w:rsidR="00783B7C" w:rsidRPr="00CF75B1">
        <w:rPr>
          <w:rFonts w:ascii="Times New Roman" w:hAnsi="Times New Roman" w:cs="Times New Roman"/>
        </w:rPr>
        <w:t>s nadležnim tijelom u odnosu na prometnu problematiku</w:t>
      </w:r>
      <w:r w:rsidR="008533B1" w:rsidRPr="00CF75B1">
        <w:rPr>
          <w:rFonts w:ascii="Times New Roman" w:hAnsi="Times New Roman" w:cs="Times New Roman"/>
        </w:rPr>
        <w:t xml:space="preserve">. </w:t>
      </w:r>
    </w:p>
    <w:p w14:paraId="30E43A84" w14:textId="6B8F71DB" w:rsidR="00795361" w:rsidRPr="00CF75B1" w:rsidRDefault="00795361" w:rsidP="00795361">
      <w:pPr>
        <w:widowControl w:val="0"/>
        <w:autoSpaceDE w:val="0"/>
        <w:autoSpaceDN w:val="0"/>
        <w:adjustRightInd w:val="0"/>
        <w:ind w:left="135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Vijeće je sredstvima iz Plana potreba realiziralo </w:t>
      </w:r>
      <w:r w:rsidR="009E330C" w:rsidRPr="00CF75B1">
        <w:rPr>
          <w:rFonts w:ascii="Times New Roman" w:hAnsi="Times New Roman" w:cs="Times New Roman"/>
        </w:rPr>
        <w:t xml:space="preserve">dječje predstave, DJ za </w:t>
      </w:r>
      <w:proofErr w:type="spellStart"/>
      <w:r w:rsidR="009E330C" w:rsidRPr="00CF75B1">
        <w:rPr>
          <w:rFonts w:ascii="Times New Roman" w:hAnsi="Times New Roman" w:cs="Times New Roman"/>
        </w:rPr>
        <w:t>slušaonu</w:t>
      </w:r>
      <w:proofErr w:type="spellEnd"/>
      <w:r w:rsidR="009E330C" w:rsidRPr="00CF75B1">
        <w:rPr>
          <w:rFonts w:ascii="Times New Roman" w:hAnsi="Times New Roman" w:cs="Times New Roman"/>
        </w:rPr>
        <w:t xml:space="preserve"> za djecu te </w:t>
      </w:r>
      <w:r w:rsidRPr="00CF75B1">
        <w:rPr>
          <w:rFonts w:ascii="Times New Roman" w:hAnsi="Times New Roman" w:cs="Times New Roman"/>
        </w:rPr>
        <w:t>Dan MO Bruno Bušić, kulturno-umjetničku i društvenu manifestaciju na kojoj su se okupili stanovnici MO kako bi gledali i slušali nastupe kulturno umjetničkih društava, zborova, udruga, škola, vrtića i pojedinaca koji djeluju na području MO Bruno Bušić. U sklopu dana održale su se i sportske aktivnosti, turnir u šahu, radionice i dječja predstava.</w:t>
      </w:r>
    </w:p>
    <w:p w14:paraId="0AD84663" w14:textId="0DD6C6F0" w:rsidR="009E330C" w:rsidRPr="00CF75B1" w:rsidRDefault="009E330C" w:rsidP="009E330C">
      <w:pPr>
        <w:widowControl w:val="0"/>
        <w:autoSpaceDE w:val="0"/>
        <w:autoSpaceDN w:val="0"/>
        <w:adjustRightInd w:val="0"/>
        <w:ind w:left="135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Nadalje, iz sredstava iz Plana potreba pribavljeni su stolovi  te društvene igre radi korištenja u prostorijama mjesnog odbora.</w:t>
      </w:r>
    </w:p>
    <w:p w14:paraId="36B8BD20" w14:textId="77777777" w:rsidR="00795361" w:rsidRPr="00CF75B1" w:rsidRDefault="00795361" w:rsidP="007953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„Bruno Bušić“ dostavljajući  zaključke sa sjednica Vijeća Vijeću Gradske četvrti Peščenica-Žitnjak na daljnje postupanje. Isto tako, na svojim sjednicama predsjednik je informirao članove Vijeća o  dobivenim odgovorima nadležnih gradskih tijela na proslijeđene zaključke Vijeća na koje su se nadležni očitovali te o svim poduzetim radnjama  vezanim uz poboljšanje uvjeta života građana s područja Mjesnog odbora.</w:t>
      </w:r>
    </w:p>
    <w:p w14:paraId="553F2A4E" w14:textId="14F07193" w:rsidR="003F0EAF" w:rsidRPr="00CF75B1" w:rsidRDefault="003F0EAF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7C66AAB" w14:textId="77777777" w:rsidR="00A34568" w:rsidRPr="00CF75B1" w:rsidRDefault="00A3456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061FD08" w14:textId="067B442A" w:rsidR="00A34568" w:rsidRPr="00CF75B1" w:rsidRDefault="00A34568" w:rsidP="00A34568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CF75B1">
        <w:rPr>
          <w:rFonts w:ascii="Times New Roman" w:hAnsi="Times New Roman" w:cs="Times New Roman"/>
          <w:b/>
          <w:bCs/>
        </w:rPr>
        <w:t xml:space="preserve">Ad </w:t>
      </w:r>
      <w:r w:rsidR="009E330C" w:rsidRPr="00CF75B1">
        <w:rPr>
          <w:rFonts w:ascii="Times New Roman" w:hAnsi="Times New Roman" w:cs="Times New Roman"/>
          <w:b/>
          <w:bCs/>
        </w:rPr>
        <w:t>2</w:t>
      </w:r>
      <w:r w:rsidRPr="00CF75B1">
        <w:rPr>
          <w:rFonts w:ascii="Times New Roman" w:hAnsi="Times New Roman" w:cs="Times New Roman"/>
          <w:b/>
          <w:bCs/>
        </w:rPr>
        <w:t>. Korištenje prostora MS “Bruno Bušić”</w:t>
      </w:r>
    </w:p>
    <w:p w14:paraId="01F04547" w14:textId="77777777" w:rsidR="00E25BC2" w:rsidRPr="00CF75B1" w:rsidRDefault="00E25BC2" w:rsidP="00CF7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89EF30F" w14:textId="06E2312B" w:rsidR="003F0EAF" w:rsidRPr="00CF75B1" w:rsidRDefault="00E25BC2" w:rsidP="00CF7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Predsjednica </w:t>
      </w:r>
      <w:r w:rsidR="00B306FF" w:rsidRPr="00CF75B1">
        <w:rPr>
          <w:rFonts w:ascii="Times New Roman" w:hAnsi="Times New Roman" w:cs="Times New Roman"/>
          <w:bCs/>
        </w:rPr>
        <w:t>obavještava</w:t>
      </w:r>
      <w:r w:rsidRPr="00CF75B1">
        <w:rPr>
          <w:rFonts w:ascii="Times New Roman" w:hAnsi="Times New Roman" w:cs="Times New Roman"/>
          <w:bCs/>
        </w:rPr>
        <w:t xml:space="preserve"> Vijećnike kako je Vijeće zaprimilo zahtjeve za </w:t>
      </w:r>
      <w:r w:rsidR="00855227" w:rsidRPr="00CF75B1">
        <w:rPr>
          <w:rFonts w:ascii="Times New Roman" w:hAnsi="Times New Roman" w:cs="Times New Roman"/>
          <w:bCs/>
        </w:rPr>
        <w:t xml:space="preserve">jednokratno </w:t>
      </w:r>
      <w:r w:rsidRPr="00CF75B1">
        <w:rPr>
          <w:rFonts w:ascii="Times New Roman" w:hAnsi="Times New Roman" w:cs="Times New Roman"/>
          <w:bCs/>
        </w:rPr>
        <w:t>korištenje prostora</w:t>
      </w:r>
      <w:r w:rsidR="00F76E31" w:rsidRPr="00CF75B1">
        <w:rPr>
          <w:rFonts w:ascii="Times New Roman" w:hAnsi="Times New Roman" w:cs="Times New Roman"/>
          <w:bCs/>
        </w:rPr>
        <w:t xml:space="preserve"> </w:t>
      </w:r>
      <w:r w:rsidR="003F0EAF" w:rsidRPr="00CF75B1">
        <w:rPr>
          <w:rFonts w:ascii="Times New Roman" w:hAnsi="Times New Roman" w:cs="Times New Roman"/>
          <w:bCs/>
        </w:rPr>
        <w:t>kako slijedi:</w:t>
      </w:r>
    </w:p>
    <w:p w14:paraId="3876A5C0" w14:textId="77777777" w:rsidR="003F0EAF" w:rsidRPr="00CF75B1" w:rsidRDefault="003F0EAF" w:rsidP="00CF75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4E473BF9" w14:textId="41F2BD26" w:rsidR="009D76CD" w:rsidRPr="00CF75B1" w:rsidRDefault="009D76CD" w:rsidP="00783B7C">
      <w:pPr>
        <w:pStyle w:val="Odlomakpopisa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>BM 365 Stranka rada i solidarnosti, zastupano po Marinku Blaževiću, radi povremenog korištenja prostora mjesne samouprave u razdoblju: svaki četvrtak od 19.00 do 22.00</w:t>
      </w:r>
    </w:p>
    <w:p w14:paraId="1DD4AB5B" w14:textId="31D72D49" w:rsidR="009D76CD" w:rsidRPr="00CF75B1" w:rsidRDefault="009D76CD" w:rsidP="00783B7C">
      <w:pPr>
        <w:pStyle w:val="Odlomakpopisa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lastRenderedPageBreak/>
        <w:t>Udruga Joga u svakodnevnom životu, zastupana po Sonji Turk, radi povremenog korištenja prostora mjesne samouprave u razdoblju: ponedjeljak i četvrtak od 20:00-21:30</w:t>
      </w:r>
    </w:p>
    <w:p w14:paraId="02BE8B1E" w14:textId="26F12575" w:rsidR="009D76CD" w:rsidRPr="00CF75B1" w:rsidRDefault="009D76CD" w:rsidP="00783B7C">
      <w:pPr>
        <w:pStyle w:val="Odlomakpopisa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Udruga Studio </w:t>
      </w:r>
      <w:proofErr w:type="spellStart"/>
      <w:r w:rsidRPr="00CF75B1">
        <w:rPr>
          <w:rFonts w:ascii="Times New Roman" w:hAnsi="Times New Roman" w:cs="Times New Roman"/>
          <w:bCs/>
        </w:rPr>
        <w:t>Artless</w:t>
      </w:r>
      <w:proofErr w:type="spellEnd"/>
      <w:r w:rsidRPr="00CF75B1">
        <w:rPr>
          <w:rFonts w:ascii="Times New Roman" w:hAnsi="Times New Roman" w:cs="Times New Roman"/>
          <w:bCs/>
        </w:rPr>
        <w:t xml:space="preserve">, zastupana po Ani </w:t>
      </w:r>
      <w:proofErr w:type="spellStart"/>
      <w:r w:rsidRPr="00CF75B1">
        <w:rPr>
          <w:rFonts w:ascii="Times New Roman" w:hAnsi="Times New Roman" w:cs="Times New Roman"/>
          <w:bCs/>
        </w:rPr>
        <w:t>Janjatović</w:t>
      </w:r>
      <w:proofErr w:type="spellEnd"/>
      <w:r w:rsidRPr="00CF75B1">
        <w:rPr>
          <w:rFonts w:ascii="Times New Roman" w:hAnsi="Times New Roman" w:cs="Times New Roman"/>
          <w:bCs/>
        </w:rPr>
        <w:t>-Zorica, radi jednokratnog korištenja prostora mjesne samouprave na dane: 22.,23. i 30. ožujka 2023. godine</w:t>
      </w:r>
    </w:p>
    <w:p w14:paraId="4C65618A" w14:textId="2D9BD10C" w:rsidR="009D76CD" w:rsidRPr="00CF75B1" w:rsidRDefault="009D76CD" w:rsidP="00783B7C">
      <w:pPr>
        <w:pStyle w:val="Odlomakpopisa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Ivana Dumančić, radi jednokratnog korištenja prostora mjesne samouprave na dan: 20. lipnja 2025. godine, 10-18h, radi </w:t>
      </w:r>
      <w:proofErr w:type="spellStart"/>
      <w:r w:rsidRPr="00CF75B1">
        <w:rPr>
          <w:rFonts w:ascii="Times New Roman" w:hAnsi="Times New Roman" w:cs="Times New Roman"/>
          <w:bCs/>
        </w:rPr>
        <w:t>predsvadbenog</w:t>
      </w:r>
      <w:proofErr w:type="spellEnd"/>
      <w:r w:rsidRPr="00CF75B1">
        <w:rPr>
          <w:rFonts w:ascii="Times New Roman" w:hAnsi="Times New Roman" w:cs="Times New Roman"/>
          <w:bCs/>
        </w:rPr>
        <w:t xml:space="preserve"> primanja</w:t>
      </w:r>
    </w:p>
    <w:p w14:paraId="1310D5F1" w14:textId="6D448776" w:rsidR="008F74DE" w:rsidRPr="00CF75B1" w:rsidRDefault="009D76CD" w:rsidP="00783B7C">
      <w:pPr>
        <w:pStyle w:val="Odlomakpopisa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  <w:bCs/>
        </w:rPr>
        <w:t>Josipa Kadić, radi jednokratnog korištenja prostora mjesne samouprave na dan: 14. lipnja 2025. godine, 10-18h, radi obiteljskog okupljanja povodom svadbene svečanosti</w:t>
      </w:r>
    </w:p>
    <w:p w14:paraId="34282ECB" w14:textId="77777777" w:rsidR="003F0EAF" w:rsidRPr="00CF75B1" w:rsidRDefault="003F0EAF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D3E8DF1" w14:textId="77777777" w:rsidR="00E25BC2" w:rsidRPr="00CF75B1" w:rsidRDefault="00E25BC2" w:rsidP="008F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61C6D16" w14:textId="77777777" w:rsidR="00E25BC2" w:rsidRPr="00CF75B1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>Predsjednica otvara raspravu. U raspravi sudjeluju svi prisutni vijećnici.</w:t>
      </w:r>
    </w:p>
    <w:p w14:paraId="1043D7A1" w14:textId="537E9EC4" w:rsidR="006012EB" w:rsidRPr="00CF75B1" w:rsidRDefault="009D76CD" w:rsidP="00783B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  <w:iCs/>
        </w:rPr>
      </w:pPr>
      <w:r w:rsidRPr="00CF75B1">
        <w:rPr>
          <w:rFonts w:ascii="Times New Roman" w:hAnsi="Times New Roman" w:cs="Times New Roman"/>
        </w:rPr>
        <w:t>Vijećnici su suglasni s gore navedenim</w:t>
      </w:r>
      <w:r w:rsidR="008533B1" w:rsidRPr="00CF75B1">
        <w:rPr>
          <w:rFonts w:ascii="Times New Roman" w:hAnsi="Times New Roman" w:cs="Times New Roman"/>
        </w:rPr>
        <w:t xml:space="preserve"> zahtjevima te </w:t>
      </w:r>
      <w:r w:rsidR="00E25BC2" w:rsidRPr="00CF75B1">
        <w:rPr>
          <w:rFonts w:ascii="Times New Roman" w:hAnsi="Times New Roman" w:cs="Times New Roman"/>
          <w:b/>
          <w:bCs/>
          <w:i/>
        </w:rPr>
        <w:t>jednoglasno</w:t>
      </w:r>
      <w:r w:rsidR="00E25BC2" w:rsidRPr="00CF75B1">
        <w:rPr>
          <w:rFonts w:ascii="Times New Roman" w:hAnsi="Times New Roman" w:cs="Times New Roman"/>
          <w:bCs/>
        </w:rPr>
        <w:t xml:space="preserve"> donose </w:t>
      </w:r>
      <w:r w:rsidR="008533B1" w:rsidRPr="00CF75B1">
        <w:rPr>
          <w:rFonts w:ascii="Times New Roman" w:hAnsi="Times New Roman" w:cs="Times New Roman"/>
          <w:bCs/>
        </w:rPr>
        <w:t>zaključak kojim odobravaju povremena i jednokratna korištenja u gore navedenim terminima.</w:t>
      </w:r>
    </w:p>
    <w:p w14:paraId="3CA5DD8D" w14:textId="77777777" w:rsidR="00E25BC2" w:rsidRPr="00CF75B1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859BE35" w14:textId="77777777" w:rsidR="00CF75B1" w:rsidRPr="00CF75B1" w:rsidRDefault="00CF75B1" w:rsidP="00CF75B1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CF75B1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CF75B1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75E2B8BD" w14:textId="77777777" w:rsidR="00CF75B1" w:rsidRPr="00CF75B1" w:rsidRDefault="00CF75B1" w:rsidP="00CF75B1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CF75B1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CF75B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F75B1">
        <w:rPr>
          <w:rFonts w:ascii="Times New Roman" w:eastAsia="Times New Roman" w:hAnsi="Times New Roman" w:cs="Times New Roman"/>
          <w:b/>
          <w:lang w:val="en-AU"/>
        </w:rPr>
        <w:t>jednokratnom</w:t>
      </w:r>
      <w:proofErr w:type="spellEnd"/>
      <w:r w:rsidRPr="00CF75B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F75B1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CF75B1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F75B1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CF75B1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15D62CED" w14:textId="77777777" w:rsidR="00CF75B1" w:rsidRPr="00CF75B1" w:rsidRDefault="00CF75B1" w:rsidP="00CF75B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54863E83" w14:textId="77777777" w:rsidR="00CF75B1" w:rsidRPr="00CF75B1" w:rsidRDefault="00CF75B1" w:rsidP="00CF75B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CF75B1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CF75B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F75B1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CF75B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F75B1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CF75B1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CF75B1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CF75B1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CF75B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F75B1">
        <w:rPr>
          <w:rFonts w:ascii="Times New Roman" w:eastAsia="Times New Roman" w:hAnsi="Times New Roman" w:cs="Times New Roman"/>
          <w:lang w:val="en-AU"/>
        </w:rPr>
        <w:t>jednokratno</w:t>
      </w:r>
      <w:proofErr w:type="spellEnd"/>
      <w:r w:rsidRPr="00CF75B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F75B1">
        <w:rPr>
          <w:rFonts w:ascii="Times New Roman" w:eastAsia="Times New Roman" w:hAnsi="Times New Roman" w:cs="Times New Roman"/>
          <w:lang w:val="en-AU"/>
        </w:rPr>
        <w:t>korištenja</w:t>
      </w:r>
      <w:proofErr w:type="spellEnd"/>
      <w:r w:rsidRPr="00CF75B1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F75B1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CF75B1">
        <w:rPr>
          <w:rFonts w:ascii="Times New Roman" w:eastAsia="Times New Roman" w:hAnsi="Times New Roman" w:cs="Times New Roman"/>
          <w:lang w:val="en-AU"/>
        </w:rPr>
        <w:t>:</w:t>
      </w:r>
    </w:p>
    <w:p w14:paraId="3D190D31" w14:textId="77777777" w:rsidR="00CF75B1" w:rsidRPr="00CF75B1" w:rsidRDefault="00CF75B1" w:rsidP="00CF75B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051BF655" w14:textId="77777777" w:rsidR="00CF75B1" w:rsidRPr="00CF75B1" w:rsidRDefault="00CF75B1" w:rsidP="00CF75B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left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Udruga Studio </w:t>
      </w:r>
      <w:proofErr w:type="spellStart"/>
      <w:r w:rsidRPr="00CF75B1">
        <w:rPr>
          <w:rFonts w:ascii="Times New Roman" w:hAnsi="Times New Roman" w:cs="Times New Roman"/>
          <w:bCs/>
        </w:rPr>
        <w:t>Artless</w:t>
      </w:r>
      <w:proofErr w:type="spellEnd"/>
      <w:r w:rsidRPr="00CF75B1">
        <w:rPr>
          <w:rFonts w:ascii="Times New Roman" w:hAnsi="Times New Roman" w:cs="Times New Roman"/>
          <w:bCs/>
        </w:rPr>
        <w:t xml:space="preserve">, zastupana po Ani </w:t>
      </w:r>
      <w:proofErr w:type="spellStart"/>
      <w:r w:rsidRPr="00CF75B1">
        <w:rPr>
          <w:rFonts w:ascii="Times New Roman" w:hAnsi="Times New Roman" w:cs="Times New Roman"/>
          <w:bCs/>
        </w:rPr>
        <w:t>Janjatović</w:t>
      </w:r>
      <w:proofErr w:type="spellEnd"/>
      <w:r w:rsidRPr="00CF75B1">
        <w:rPr>
          <w:rFonts w:ascii="Times New Roman" w:hAnsi="Times New Roman" w:cs="Times New Roman"/>
          <w:bCs/>
        </w:rPr>
        <w:t>-Zorica, radi jednokratnog korištenja prostora mjesne samouprave na dane: 22.,23. i 30. ožujka 2023. godine</w:t>
      </w:r>
    </w:p>
    <w:p w14:paraId="1CC5D314" w14:textId="77777777" w:rsidR="00CF75B1" w:rsidRPr="00CF75B1" w:rsidRDefault="00CF75B1" w:rsidP="00CF75B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left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Ivana Dumančić, radi jednokratnog korištenja prostora mjesne samouprave na dan: 20. lipnja 2025. godine, 10-18h, radi </w:t>
      </w:r>
      <w:proofErr w:type="spellStart"/>
      <w:r w:rsidRPr="00CF75B1">
        <w:rPr>
          <w:rFonts w:ascii="Times New Roman" w:hAnsi="Times New Roman" w:cs="Times New Roman"/>
          <w:bCs/>
        </w:rPr>
        <w:t>predsvadbenog</w:t>
      </w:r>
      <w:proofErr w:type="spellEnd"/>
      <w:r w:rsidRPr="00CF75B1">
        <w:rPr>
          <w:rFonts w:ascii="Times New Roman" w:hAnsi="Times New Roman" w:cs="Times New Roman"/>
          <w:bCs/>
        </w:rPr>
        <w:t xml:space="preserve"> primanja</w:t>
      </w:r>
    </w:p>
    <w:p w14:paraId="6C3F6295" w14:textId="77777777" w:rsidR="00CF75B1" w:rsidRPr="00CF75B1" w:rsidRDefault="00CF75B1" w:rsidP="00CF75B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left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  <w:bCs/>
        </w:rPr>
        <w:t>Josipa Kadić, radi jednokratnog korištenja prostora mjesne samouprave na dan: 14. lipnja 2025. godine, 10-18h, radi obiteljskog okupljanja povodom svadbene svečanosti</w:t>
      </w:r>
    </w:p>
    <w:p w14:paraId="6F932515" w14:textId="62AEFDB9" w:rsidR="008508A4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E489359" w14:textId="77777777" w:rsidR="00CF75B1" w:rsidRPr="00CF75B1" w:rsidRDefault="00CF75B1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8BBA7EC" w14:textId="2AAAFDDE" w:rsidR="008508A4" w:rsidRPr="00CF75B1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CF75B1">
        <w:rPr>
          <w:rFonts w:ascii="Times New Roman" w:hAnsi="Times New Roman" w:cs="Times New Roman"/>
          <w:b/>
        </w:rPr>
        <w:t xml:space="preserve">Ad </w:t>
      </w:r>
      <w:r w:rsidR="008533B1" w:rsidRPr="00CF75B1">
        <w:rPr>
          <w:rFonts w:ascii="Times New Roman" w:hAnsi="Times New Roman" w:cs="Times New Roman"/>
          <w:b/>
        </w:rPr>
        <w:t>3</w:t>
      </w:r>
      <w:r w:rsidRPr="00CF75B1">
        <w:rPr>
          <w:rFonts w:ascii="Times New Roman" w:hAnsi="Times New Roman" w:cs="Times New Roman"/>
          <w:b/>
        </w:rPr>
        <w:t>.</w:t>
      </w:r>
      <w:r w:rsidRPr="00CF75B1">
        <w:rPr>
          <w:rFonts w:ascii="Times New Roman" w:hAnsi="Times New Roman" w:cs="Times New Roman"/>
        </w:rPr>
        <w:t xml:space="preserve"> </w:t>
      </w:r>
      <w:r w:rsidRPr="00CF75B1">
        <w:rPr>
          <w:rFonts w:ascii="Times New Roman" w:hAnsi="Times New Roman" w:cs="Times New Roman"/>
          <w:b/>
        </w:rPr>
        <w:t>Aktualna komunalna problematika</w:t>
      </w:r>
    </w:p>
    <w:p w14:paraId="3FBD323E" w14:textId="77777777" w:rsidR="008508A4" w:rsidRPr="00CF75B1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5D8B3ECF" w14:textId="1DC18C05" w:rsidR="00815876" w:rsidRPr="00CF75B1" w:rsidRDefault="00E25BC2" w:rsidP="00082C13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Predsjednica </w:t>
      </w:r>
      <w:r w:rsidR="00B306FF" w:rsidRPr="00CF75B1">
        <w:rPr>
          <w:rFonts w:ascii="Times New Roman" w:hAnsi="Times New Roman" w:cs="Times New Roman"/>
          <w:bCs/>
        </w:rPr>
        <w:t xml:space="preserve">obavještava </w:t>
      </w:r>
      <w:r w:rsidR="008533B1" w:rsidRPr="00CF75B1">
        <w:rPr>
          <w:rFonts w:ascii="Times New Roman" w:hAnsi="Times New Roman" w:cs="Times New Roman"/>
          <w:bCs/>
        </w:rPr>
        <w:t>V</w:t>
      </w:r>
      <w:r w:rsidR="009B2720" w:rsidRPr="00CF75B1">
        <w:rPr>
          <w:rFonts w:ascii="Times New Roman" w:hAnsi="Times New Roman" w:cs="Times New Roman"/>
          <w:bCs/>
        </w:rPr>
        <w:t xml:space="preserve">ijećnike kako je </w:t>
      </w:r>
      <w:r w:rsidR="008533B1" w:rsidRPr="00CF75B1">
        <w:rPr>
          <w:rFonts w:ascii="Times New Roman" w:hAnsi="Times New Roman" w:cs="Times New Roman"/>
          <w:bCs/>
        </w:rPr>
        <w:t>10. veljače</w:t>
      </w:r>
      <w:r w:rsidR="007E7308" w:rsidRPr="00CF75B1">
        <w:rPr>
          <w:rFonts w:ascii="Times New Roman" w:hAnsi="Times New Roman" w:cs="Times New Roman"/>
          <w:bCs/>
        </w:rPr>
        <w:t xml:space="preserve"> 2025.</w:t>
      </w:r>
      <w:r w:rsidR="008533B1" w:rsidRPr="00CF75B1">
        <w:rPr>
          <w:rFonts w:ascii="Times New Roman" w:hAnsi="Times New Roman" w:cs="Times New Roman"/>
          <w:bCs/>
        </w:rPr>
        <w:t xml:space="preserve"> </w:t>
      </w:r>
      <w:r w:rsidR="007E7308" w:rsidRPr="00CF75B1">
        <w:rPr>
          <w:rFonts w:ascii="Times New Roman" w:hAnsi="Times New Roman" w:cs="Times New Roman"/>
          <w:bCs/>
        </w:rPr>
        <w:t>postavljen</w:t>
      </w:r>
      <w:r w:rsidR="008533B1" w:rsidRPr="00CF75B1">
        <w:rPr>
          <w:rFonts w:ascii="Times New Roman" w:hAnsi="Times New Roman" w:cs="Times New Roman"/>
          <w:bCs/>
        </w:rPr>
        <w:t xml:space="preserve"> upit o realizaciji uspostave jednosmjerne prometne regulacije </w:t>
      </w:r>
      <w:r w:rsidR="007E7308" w:rsidRPr="00CF75B1">
        <w:rPr>
          <w:rFonts w:ascii="Times New Roman" w:hAnsi="Times New Roman" w:cs="Times New Roman"/>
          <w:bCs/>
        </w:rPr>
        <w:t xml:space="preserve">u ulici A. Jakšića </w:t>
      </w:r>
      <w:r w:rsidR="008533B1" w:rsidRPr="00CF75B1">
        <w:rPr>
          <w:rFonts w:ascii="Times New Roman" w:hAnsi="Times New Roman" w:cs="Times New Roman"/>
          <w:bCs/>
        </w:rPr>
        <w:t>od raskrižja sa Ul. K. S. Gjalskog u smjeru zapada čime je također, između ostalog, omogućena i planirana implementacija uzdužnih parkirališnih mjesta.</w:t>
      </w:r>
    </w:p>
    <w:p w14:paraId="112646F4" w14:textId="77777777" w:rsidR="00815876" w:rsidRPr="00CF75B1" w:rsidRDefault="00815876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B5262CF" w14:textId="60CBF016" w:rsidR="008533B1" w:rsidRPr="00CF75B1" w:rsidRDefault="008533B1" w:rsidP="008533B1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Predsjednica </w:t>
      </w:r>
      <w:r w:rsidR="00B306FF" w:rsidRPr="00CF75B1">
        <w:rPr>
          <w:rFonts w:ascii="Times New Roman" w:hAnsi="Times New Roman" w:cs="Times New Roman"/>
          <w:bCs/>
        </w:rPr>
        <w:t xml:space="preserve">obavještava </w:t>
      </w:r>
      <w:r w:rsidRPr="00CF75B1">
        <w:rPr>
          <w:rFonts w:ascii="Times New Roman" w:hAnsi="Times New Roman" w:cs="Times New Roman"/>
          <w:bCs/>
        </w:rPr>
        <w:t>Vijećnike kako je 29. siječnja</w:t>
      </w:r>
      <w:r w:rsidR="007E7308" w:rsidRPr="00CF75B1">
        <w:rPr>
          <w:rFonts w:ascii="Times New Roman" w:hAnsi="Times New Roman" w:cs="Times New Roman"/>
          <w:bCs/>
        </w:rPr>
        <w:t xml:space="preserve"> 2025.</w:t>
      </w:r>
      <w:r w:rsidRPr="00CF75B1">
        <w:rPr>
          <w:rFonts w:ascii="Times New Roman" w:hAnsi="Times New Roman" w:cs="Times New Roman"/>
          <w:bCs/>
        </w:rPr>
        <w:t xml:space="preserve"> postavljen upit o statusu predmeta pred Državnim inspektoratom u odnosu na predmet ilegalne gradnje u Ravenskoj 6.</w:t>
      </w:r>
    </w:p>
    <w:p w14:paraId="734DB665" w14:textId="3DE8A8B8" w:rsidR="008533B1" w:rsidRPr="00CF75B1" w:rsidRDefault="008533B1" w:rsidP="008533B1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Predsjednica </w:t>
      </w:r>
      <w:r w:rsidR="00B306FF" w:rsidRPr="00CF75B1">
        <w:rPr>
          <w:rFonts w:ascii="Times New Roman" w:hAnsi="Times New Roman" w:cs="Times New Roman"/>
          <w:bCs/>
        </w:rPr>
        <w:t xml:space="preserve">obavještava </w:t>
      </w:r>
      <w:r w:rsidRPr="00CF75B1">
        <w:rPr>
          <w:rFonts w:ascii="Times New Roman" w:hAnsi="Times New Roman" w:cs="Times New Roman"/>
          <w:bCs/>
        </w:rPr>
        <w:t xml:space="preserve">Vijećnike kako je </w:t>
      </w:r>
      <w:r w:rsidR="007E7308" w:rsidRPr="00CF75B1">
        <w:rPr>
          <w:rFonts w:ascii="Times New Roman" w:hAnsi="Times New Roman" w:cs="Times New Roman"/>
          <w:bCs/>
        </w:rPr>
        <w:t xml:space="preserve">27. siječnja 2025. godine postavljen upit o statusu postavljanja stupića u Ravenskoj ulici, kao i napomena u odnosu na prijedlog Vijećnika Borne </w:t>
      </w:r>
      <w:proofErr w:type="spellStart"/>
      <w:r w:rsidR="007E7308" w:rsidRPr="00CF75B1">
        <w:rPr>
          <w:rFonts w:ascii="Times New Roman" w:hAnsi="Times New Roman" w:cs="Times New Roman"/>
          <w:bCs/>
        </w:rPr>
        <w:t>Smrka</w:t>
      </w:r>
      <w:proofErr w:type="spellEnd"/>
      <w:r w:rsidR="007E7308" w:rsidRPr="00CF75B1">
        <w:rPr>
          <w:rFonts w:ascii="Times New Roman" w:hAnsi="Times New Roman" w:cs="Times New Roman"/>
          <w:bCs/>
        </w:rPr>
        <w:t xml:space="preserve"> da se dva stupića naznačena u projektu ne postavljaju kako se ne bi osujetio prolaz te kako bi se postojeća parkirna mjesta mogla nesmetano koristiti.</w:t>
      </w:r>
    </w:p>
    <w:p w14:paraId="36361B63" w14:textId="77777777" w:rsidR="00082C13" w:rsidRPr="00CF75B1" w:rsidRDefault="00082C13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D9D189D" w14:textId="5B6E5C6B" w:rsidR="006012EB" w:rsidRPr="00CF75B1" w:rsidRDefault="007E7308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>Predsjednica otvara raspravu. U raspravi sudjeluju svi prisutni vijećnici. Predsjednica ističe kako se u odnosu na gore navedene upite čekaju povratne informacije.</w:t>
      </w:r>
    </w:p>
    <w:p w14:paraId="77909FF6" w14:textId="77777777" w:rsidR="007E7308" w:rsidRPr="00CF75B1" w:rsidRDefault="007E7308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5F3BB19" w14:textId="77777777" w:rsidR="00783B7C" w:rsidRPr="00CF75B1" w:rsidRDefault="007E7308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>Vijećnik Marinko Blažević navodi kako je stup rasvjete koji osvjetljuje ulicu Hanibala Lucića kod dječjeg vrtića</w:t>
      </w:r>
      <w:r w:rsidR="00783B7C" w:rsidRPr="00CF75B1">
        <w:rPr>
          <w:rFonts w:ascii="Times New Roman" w:hAnsi="Times New Roman" w:cs="Times New Roman"/>
          <w:bCs/>
        </w:rPr>
        <w:t>, stup rasvjete što osvjetljuje ulicu on je sad odapeo, te je zaprimio informaciju da gradski ured za javnu rasvjetu je izdao naloge da se postavi dodatno rasvjeta prema parkiću.</w:t>
      </w:r>
    </w:p>
    <w:p w14:paraId="013EE752" w14:textId="77777777" w:rsidR="00783B7C" w:rsidRPr="00CF75B1" w:rsidRDefault="00783B7C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61B55B9" w14:textId="77777777" w:rsidR="001646D1" w:rsidRPr="00CF75B1" w:rsidRDefault="001646D1" w:rsidP="00164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265B5B51" w14:textId="77777777" w:rsidR="008508A4" w:rsidRPr="00CF75B1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D5D8F74" w14:textId="77777777" w:rsidR="008508A4" w:rsidRPr="00CF75B1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4D9EFBB9" w14:textId="33DC50F6" w:rsidR="001F325B" w:rsidRPr="00CF75B1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CF75B1">
        <w:rPr>
          <w:rFonts w:ascii="Times New Roman" w:hAnsi="Times New Roman" w:cs="Times New Roman"/>
          <w:b/>
        </w:rPr>
        <w:t xml:space="preserve">Ad </w:t>
      </w:r>
      <w:r w:rsidR="007E7308" w:rsidRPr="00CF75B1">
        <w:rPr>
          <w:rFonts w:ascii="Times New Roman" w:hAnsi="Times New Roman" w:cs="Times New Roman"/>
          <w:b/>
        </w:rPr>
        <w:t>4</w:t>
      </w:r>
      <w:r w:rsidRPr="00CF75B1">
        <w:rPr>
          <w:rFonts w:ascii="Times New Roman" w:hAnsi="Times New Roman" w:cs="Times New Roman"/>
          <w:b/>
        </w:rPr>
        <w:t>.</w:t>
      </w:r>
      <w:r w:rsidRPr="00CF75B1">
        <w:rPr>
          <w:rFonts w:ascii="Times New Roman" w:hAnsi="Times New Roman" w:cs="Times New Roman"/>
        </w:rPr>
        <w:t xml:space="preserve"> </w:t>
      </w:r>
      <w:r w:rsidRPr="00CF75B1">
        <w:rPr>
          <w:rFonts w:ascii="Times New Roman" w:hAnsi="Times New Roman" w:cs="Times New Roman"/>
          <w:b/>
        </w:rPr>
        <w:t>Izvješća, pitanja, prijedlozi</w:t>
      </w:r>
    </w:p>
    <w:p w14:paraId="6F921E74" w14:textId="77777777" w:rsidR="001F325B" w:rsidRPr="00CF75B1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3E52DFF8" w14:textId="77777777" w:rsidR="00783B7C" w:rsidRPr="00CF75B1" w:rsidRDefault="00783B7C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69817979" w14:textId="03C0B926" w:rsidR="00783B7C" w:rsidRPr="00CF75B1" w:rsidRDefault="00783B7C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 xml:space="preserve">Potpredsjednica </w:t>
      </w:r>
      <w:r w:rsidR="00B306FF" w:rsidRPr="00CF75B1">
        <w:rPr>
          <w:rFonts w:ascii="Times New Roman" w:hAnsi="Times New Roman" w:cs="Times New Roman"/>
          <w:bCs/>
        </w:rPr>
        <w:t xml:space="preserve">obavještava </w:t>
      </w:r>
      <w:r w:rsidRPr="00CF75B1">
        <w:rPr>
          <w:rFonts w:ascii="Times New Roman" w:hAnsi="Times New Roman" w:cs="Times New Roman"/>
          <w:bCs/>
        </w:rPr>
        <w:t>Vijećnike kako je Vijeće mjesnog odbora zaprimilo mail s upitom Umjetničke organizacije KD „</w:t>
      </w:r>
      <w:proofErr w:type="spellStart"/>
      <w:r w:rsidRPr="00CF75B1">
        <w:rPr>
          <w:rFonts w:ascii="Times New Roman" w:hAnsi="Times New Roman" w:cs="Times New Roman"/>
          <w:bCs/>
        </w:rPr>
        <w:t>Smješko</w:t>
      </w:r>
      <w:proofErr w:type="spellEnd"/>
      <w:r w:rsidRPr="00CF75B1">
        <w:rPr>
          <w:rFonts w:ascii="Times New Roman" w:hAnsi="Times New Roman" w:cs="Times New Roman"/>
          <w:bCs/>
        </w:rPr>
        <w:t xml:space="preserve">“ radi izvođenja predstave. Navodi kako bi navedena suradnja bila poželjna. Također </w:t>
      </w:r>
      <w:r w:rsidR="00B306FF" w:rsidRPr="00CF75B1">
        <w:rPr>
          <w:rFonts w:ascii="Times New Roman" w:hAnsi="Times New Roman" w:cs="Times New Roman"/>
          <w:bCs/>
        </w:rPr>
        <w:t xml:space="preserve">obavještava </w:t>
      </w:r>
      <w:r w:rsidRPr="00CF75B1">
        <w:rPr>
          <w:rFonts w:ascii="Times New Roman" w:hAnsi="Times New Roman" w:cs="Times New Roman"/>
          <w:bCs/>
        </w:rPr>
        <w:t>Vijećnike kako se 26. veljače 2025. godine u prostorijama MO Bruno Bušić odvija žonglerska radionica.</w:t>
      </w:r>
    </w:p>
    <w:p w14:paraId="4A998AD6" w14:textId="77777777" w:rsidR="00783B7C" w:rsidRPr="00CF75B1" w:rsidRDefault="00783B7C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955490F" w14:textId="261AA9E9" w:rsidR="008508A4" w:rsidRPr="00CF75B1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F75B1">
        <w:rPr>
          <w:rFonts w:ascii="Times New Roman" w:hAnsi="Times New Roman" w:cs="Times New Roman"/>
        </w:rPr>
        <w:t xml:space="preserve">Pitanja i prijedloga nema i ovime je iscrpljen dnevni red. Predsjednica u </w:t>
      </w:r>
      <w:r w:rsidR="00A44B65" w:rsidRPr="00CF75B1">
        <w:rPr>
          <w:rFonts w:ascii="Times New Roman" w:hAnsi="Times New Roman" w:cs="Times New Roman"/>
        </w:rPr>
        <w:t>19:</w:t>
      </w:r>
      <w:r w:rsidR="000A638B" w:rsidRPr="00CF75B1">
        <w:rPr>
          <w:rFonts w:ascii="Times New Roman" w:hAnsi="Times New Roman" w:cs="Times New Roman"/>
        </w:rPr>
        <w:t xml:space="preserve">30 </w:t>
      </w:r>
      <w:r w:rsidRPr="00CF75B1">
        <w:rPr>
          <w:rFonts w:ascii="Times New Roman" w:hAnsi="Times New Roman" w:cs="Times New Roman"/>
        </w:rPr>
        <w:t xml:space="preserve">zatvara </w:t>
      </w:r>
      <w:r w:rsidR="000A638B" w:rsidRPr="00CF75B1">
        <w:rPr>
          <w:rFonts w:ascii="Times New Roman" w:hAnsi="Times New Roman" w:cs="Times New Roman"/>
        </w:rPr>
        <w:t>4</w:t>
      </w:r>
      <w:r w:rsidR="007E7308" w:rsidRPr="00CF75B1">
        <w:rPr>
          <w:rFonts w:ascii="Times New Roman" w:hAnsi="Times New Roman" w:cs="Times New Roman"/>
        </w:rPr>
        <w:t>7</w:t>
      </w:r>
      <w:r w:rsidRPr="00CF75B1">
        <w:rPr>
          <w:rFonts w:ascii="Times New Roman" w:hAnsi="Times New Roman" w:cs="Times New Roman"/>
        </w:rPr>
        <w:t>. sjednicu VMO.</w:t>
      </w:r>
    </w:p>
    <w:p w14:paraId="445F8B4C" w14:textId="36C6F512" w:rsidR="008508A4" w:rsidRPr="00CF75B1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9B48524" w14:textId="1AF4D32E" w:rsidR="00EF619F" w:rsidRPr="00CF75B1" w:rsidRDefault="00EF619F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F75B1">
        <w:rPr>
          <w:rFonts w:ascii="Times New Roman" w:hAnsi="Times New Roman" w:cs="Times New Roman"/>
          <w:bCs/>
        </w:rPr>
        <w:t>Zapisnik sastavila: Iva Ramljak</w:t>
      </w:r>
    </w:p>
    <w:p w14:paraId="0859435C" w14:textId="77777777" w:rsidR="00EF619F" w:rsidRPr="00CF75B1" w:rsidRDefault="00EF619F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FEE8DC7" w14:textId="77777777" w:rsidR="00CF75B1" w:rsidRPr="00CF75B1" w:rsidRDefault="00CF75B1" w:rsidP="00CF75B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F75B1">
        <w:rPr>
          <w:rFonts w:ascii="Times New Roman" w:eastAsia="Times New Roman" w:hAnsi="Times New Roman" w:cs="Times New Roman"/>
        </w:rPr>
        <w:t>KLASA: 024-08/25-003/386</w:t>
      </w:r>
    </w:p>
    <w:p w14:paraId="2DC1FC5C" w14:textId="0B21DCC9" w:rsidR="00CF75B1" w:rsidRPr="00CF75B1" w:rsidRDefault="00CF75B1" w:rsidP="00CF75B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F75B1">
        <w:rPr>
          <w:rFonts w:ascii="Times New Roman" w:eastAsia="Times New Roman" w:hAnsi="Times New Roman" w:cs="Times New Roman"/>
        </w:rPr>
        <w:t>URBROJ: 251-13-11-11/002-25-</w:t>
      </w:r>
      <w:r>
        <w:rPr>
          <w:rFonts w:ascii="Times New Roman" w:eastAsia="Times New Roman" w:hAnsi="Times New Roman" w:cs="Times New Roman"/>
        </w:rPr>
        <w:t>3</w:t>
      </w:r>
    </w:p>
    <w:p w14:paraId="05FB3303" w14:textId="77777777" w:rsidR="00CF75B1" w:rsidRPr="00CF75B1" w:rsidRDefault="00CF75B1" w:rsidP="00CF75B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F75B1">
        <w:rPr>
          <w:rFonts w:ascii="Times New Roman" w:eastAsia="Times New Roman" w:hAnsi="Times New Roman" w:cs="Times New Roman"/>
        </w:rPr>
        <w:t>Zagreb, 19. veljače 2025.</w:t>
      </w:r>
    </w:p>
    <w:p w14:paraId="10E0A88C" w14:textId="77777777" w:rsidR="00CF75B1" w:rsidRPr="00CF75B1" w:rsidRDefault="00CF75B1" w:rsidP="00CF75B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15AECE04" w14:textId="77777777" w:rsidR="00CF75B1" w:rsidRPr="00CF75B1" w:rsidRDefault="00CF75B1" w:rsidP="00CF75B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E222A0B" w14:textId="77777777" w:rsidR="00CF75B1" w:rsidRPr="00CF75B1" w:rsidRDefault="00CF75B1" w:rsidP="00CF75B1">
      <w:pPr>
        <w:spacing w:after="0" w:line="240" w:lineRule="auto"/>
        <w:ind w:left="4248" w:firstLine="0"/>
        <w:rPr>
          <w:rFonts w:ascii="Times New Roman" w:eastAsia="Times New Roman" w:hAnsi="Times New Roman" w:cs="Times New Roman"/>
        </w:rPr>
      </w:pP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Predsjednica Vijeća Mjesnog odbora</w:t>
      </w:r>
    </w:p>
    <w:p w14:paraId="2FB3E9D9" w14:textId="77777777" w:rsidR="00CF75B1" w:rsidRPr="00CF75B1" w:rsidRDefault="00CF75B1" w:rsidP="00CF75B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241EFB6E" w14:textId="77777777" w:rsidR="00CF75B1" w:rsidRPr="00CF75B1" w:rsidRDefault="00CF75B1" w:rsidP="00CF75B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3A07D62" w14:textId="77777777" w:rsidR="00CF75B1" w:rsidRPr="00CF75B1" w:rsidRDefault="00CF75B1" w:rsidP="00CF75B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</w:r>
      <w:r w:rsidRPr="00CF75B1">
        <w:rPr>
          <w:rFonts w:ascii="Times New Roman" w:eastAsia="Times New Roman" w:hAnsi="Times New Roman" w:cs="Times New Roman"/>
        </w:rPr>
        <w:tab/>
        <w:t xml:space="preserve">                          Iva Ramljak, </w:t>
      </w:r>
      <w:proofErr w:type="spellStart"/>
      <w:r w:rsidRPr="00CF75B1">
        <w:rPr>
          <w:rFonts w:ascii="Times New Roman" w:eastAsia="Times New Roman" w:hAnsi="Times New Roman" w:cs="Times New Roman"/>
        </w:rPr>
        <w:t>mag</w:t>
      </w:r>
      <w:proofErr w:type="spellEnd"/>
      <w:r w:rsidRPr="00CF75B1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CF75B1">
        <w:rPr>
          <w:rFonts w:ascii="Times New Roman" w:eastAsia="Times New Roman" w:hAnsi="Times New Roman" w:cs="Times New Roman"/>
        </w:rPr>
        <w:t>iur</w:t>
      </w:r>
      <w:proofErr w:type="spellEnd"/>
      <w:r w:rsidRPr="00CF75B1">
        <w:rPr>
          <w:rFonts w:ascii="Times New Roman" w:eastAsia="Times New Roman" w:hAnsi="Times New Roman" w:cs="Times New Roman"/>
        </w:rPr>
        <w:t xml:space="preserve">. </w:t>
      </w:r>
    </w:p>
    <w:p w14:paraId="06343712" w14:textId="77777777" w:rsidR="00CF75B1" w:rsidRPr="00CF75B1" w:rsidRDefault="00CF75B1" w:rsidP="008508A4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sectPr w:rsidR="00CF75B1" w:rsidRPr="00CF75B1">
      <w:headerReference w:type="default" r:id="rId8"/>
      <w:footerReference w:type="default" r:id="rId9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B2827" w14:textId="77777777" w:rsidR="00614953" w:rsidRDefault="00614953">
      <w:pPr>
        <w:spacing w:after="0" w:line="240" w:lineRule="auto"/>
      </w:pPr>
      <w:r>
        <w:separator/>
      </w:r>
    </w:p>
  </w:endnote>
  <w:endnote w:type="continuationSeparator" w:id="0">
    <w:p w14:paraId="1C36F746" w14:textId="77777777" w:rsidR="00614953" w:rsidRDefault="0061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6CE17E96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22B5">
      <w:rPr>
        <w:noProof/>
        <w:color w:val="000000"/>
      </w:rPr>
      <w:t>5</w:t>
    </w:r>
    <w:r>
      <w:rPr>
        <w:color w:val="000000"/>
      </w:rPr>
      <w:fldChar w:fldCharType="end"/>
    </w:r>
  </w:p>
  <w:p w14:paraId="33CDF3D6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075D3" w14:textId="77777777" w:rsidR="00614953" w:rsidRDefault="00614953">
      <w:pPr>
        <w:spacing w:after="0" w:line="240" w:lineRule="auto"/>
      </w:pPr>
      <w:r>
        <w:separator/>
      </w:r>
    </w:p>
  </w:footnote>
  <w:footnote w:type="continuationSeparator" w:id="0">
    <w:p w14:paraId="545F931F" w14:textId="77777777" w:rsidR="00614953" w:rsidRDefault="00614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13180454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22B5">
      <w:rPr>
        <w:noProof/>
        <w:color w:val="000000"/>
      </w:rPr>
      <w:t>5</w:t>
    </w:r>
    <w:r>
      <w:rPr>
        <w:color w:val="000000"/>
      </w:rPr>
      <w:fldChar w:fldCharType="end"/>
    </w:r>
  </w:p>
  <w:p w14:paraId="39B7E379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B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2E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965EE"/>
    <w:multiLevelType w:val="hybridMultilevel"/>
    <w:tmpl w:val="2730C3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2329C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7A57"/>
    <w:multiLevelType w:val="hybridMultilevel"/>
    <w:tmpl w:val="77187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40C7F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53B7C"/>
    <w:multiLevelType w:val="hybridMultilevel"/>
    <w:tmpl w:val="29224138"/>
    <w:lvl w:ilvl="0" w:tplc="125A591E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8810701"/>
    <w:multiLevelType w:val="multilevel"/>
    <w:tmpl w:val="78B2C374"/>
    <w:lvl w:ilvl="0">
      <w:start w:val="1"/>
      <w:numFmt w:val="decimal"/>
      <w:lvlText w:val="%1."/>
      <w:lvlJc w:val="left"/>
      <w:pPr>
        <w:ind w:left="855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2AC03065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33312BEE"/>
    <w:multiLevelType w:val="hybridMultilevel"/>
    <w:tmpl w:val="EC866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E4E0F"/>
    <w:multiLevelType w:val="hybridMultilevel"/>
    <w:tmpl w:val="4C26AE10"/>
    <w:lvl w:ilvl="0" w:tplc="94785A08">
      <w:numFmt w:val="bullet"/>
      <w:lvlText w:val="-"/>
      <w:lvlJc w:val="left"/>
      <w:pPr>
        <w:ind w:left="5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abstractNum w:abstractNumId="14" w15:restartNumberingAfterBreak="0">
    <w:nsid w:val="38054D8D"/>
    <w:multiLevelType w:val="hybridMultilevel"/>
    <w:tmpl w:val="DB9EEF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52124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3AE9484B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56803"/>
    <w:multiLevelType w:val="hybridMultilevel"/>
    <w:tmpl w:val="4F5A8A20"/>
    <w:lvl w:ilvl="0" w:tplc="589CE37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9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4618A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564C720A"/>
    <w:multiLevelType w:val="hybridMultilevel"/>
    <w:tmpl w:val="EC866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71FC6"/>
    <w:multiLevelType w:val="hybridMultilevel"/>
    <w:tmpl w:val="5130F98C"/>
    <w:lvl w:ilvl="0" w:tplc="0B66C47C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52C2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96C15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14DD9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9049E"/>
    <w:multiLevelType w:val="hybridMultilevel"/>
    <w:tmpl w:val="86607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717C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620D2"/>
    <w:multiLevelType w:val="hybridMultilevel"/>
    <w:tmpl w:val="A894B6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F375D"/>
    <w:multiLevelType w:val="hybridMultilevel"/>
    <w:tmpl w:val="508C9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F1734"/>
    <w:multiLevelType w:val="hybridMultilevel"/>
    <w:tmpl w:val="66DECF46"/>
    <w:lvl w:ilvl="0" w:tplc="2AF2D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7387A"/>
    <w:multiLevelType w:val="hybridMultilevel"/>
    <w:tmpl w:val="A56E04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5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35"/>
  </w:num>
  <w:num w:numId="4">
    <w:abstractNumId w:val="2"/>
  </w:num>
  <w:num w:numId="5">
    <w:abstractNumId w:val="33"/>
  </w:num>
  <w:num w:numId="6">
    <w:abstractNumId w:val="31"/>
  </w:num>
  <w:num w:numId="7">
    <w:abstractNumId w:val="4"/>
  </w:num>
  <w:num w:numId="8">
    <w:abstractNumId w:val="19"/>
  </w:num>
  <w:num w:numId="9">
    <w:abstractNumId w:val="12"/>
  </w:num>
  <w:num w:numId="10">
    <w:abstractNumId w:val="8"/>
  </w:num>
  <w:num w:numId="11">
    <w:abstractNumId w:val="10"/>
  </w:num>
  <w:num w:numId="12">
    <w:abstractNumId w:val="26"/>
  </w:num>
  <w:num w:numId="13">
    <w:abstractNumId w:val="0"/>
  </w:num>
  <w:num w:numId="14">
    <w:abstractNumId w:val="16"/>
  </w:num>
  <w:num w:numId="15">
    <w:abstractNumId w:val="23"/>
  </w:num>
  <w:num w:numId="16">
    <w:abstractNumId w:val="3"/>
  </w:num>
  <w:num w:numId="17">
    <w:abstractNumId w:val="28"/>
  </w:num>
  <w:num w:numId="18">
    <w:abstractNumId w:val="30"/>
  </w:num>
  <w:num w:numId="19">
    <w:abstractNumId w:val="17"/>
  </w:num>
  <w:num w:numId="20">
    <w:abstractNumId w:val="25"/>
  </w:num>
  <w:num w:numId="21">
    <w:abstractNumId w:val="15"/>
  </w:num>
  <w:num w:numId="22">
    <w:abstractNumId w:val="14"/>
  </w:num>
  <w:num w:numId="23">
    <w:abstractNumId w:val="6"/>
  </w:num>
  <w:num w:numId="24">
    <w:abstractNumId w:val="27"/>
  </w:num>
  <w:num w:numId="25">
    <w:abstractNumId w:val="29"/>
  </w:num>
  <w:num w:numId="26">
    <w:abstractNumId w:val="5"/>
  </w:num>
  <w:num w:numId="27">
    <w:abstractNumId w:val="9"/>
  </w:num>
  <w:num w:numId="28">
    <w:abstractNumId w:val="20"/>
  </w:num>
  <w:num w:numId="29">
    <w:abstractNumId w:val="7"/>
  </w:num>
  <w:num w:numId="30">
    <w:abstractNumId w:val="32"/>
  </w:num>
  <w:num w:numId="31">
    <w:abstractNumId w:val="13"/>
  </w:num>
  <w:num w:numId="32">
    <w:abstractNumId w:val="1"/>
  </w:num>
  <w:num w:numId="33">
    <w:abstractNumId w:val="11"/>
  </w:num>
  <w:num w:numId="34">
    <w:abstractNumId w:val="22"/>
  </w:num>
  <w:num w:numId="35">
    <w:abstractNumId w:val="24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5534B"/>
    <w:rsid w:val="000569EA"/>
    <w:rsid w:val="0006707C"/>
    <w:rsid w:val="00082C13"/>
    <w:rsid w:val="000A638B"/>
    <w:rsid w:val="000B034B"/>
    <w:rsid w:val="000B1511"/>
    <w:rsid w:val="00107029"/>
    <w:rsid w:val="00115F34"/>
    <w:rsid w:val="00121F76"/>
    <w:rsid w:val="001373F8"/>
    <w:rsid w:val="00145201"/>
    <w:rsid w:val="001646D1"/>
    <w:rsid w:val="001775BB"/>
    <w:rsid w:val="00185CF5"/>
    <w:rsid w:val="001A1C83"/>
    <w:rsid w:val="001F325B"/>
    <w:rsid w:val="001F6BDD"/>
    <w:rsid w:val="001F7CAE"/>
    <w:rsid w:val="002167A9"/>
    <w:rsid w:val="002172BD"/>
    <w:rsid w:val="00220D8F"/>
    <w:rsid w:val="00251528"/>
    <w:rsid w:val="002807A7"/>
    <w:rsid w:val="002B4127"/>
    <w:rsid w:val="002E2DE9"/>
    <w:rsid w:val="002E60A3"/>
    <w:rsid w:val="003006DF"/>
    <w:rsid w:val="00307634"/>
    <w:rsid w:val="00360BED"/>
    <w:rsid w:val="00367AEA"/>
    <w:rsid w:val="0037444F"/>
    <w:rsid w:val="003A4880"/>
    <w:rsid w:val="003C5361"/>
    <w:rsid w:val="003E4388"/>
    <w:rsid w:val="003E6609"/>
    <w:rsid w:val="003F0EAF"/>
    <w:rsid w:val="00403F62"/>
    <w:rsid w:val="00445844"/>
    <w:rsid w:val="005022B5"/>
    <w:rsid w:val="00553051"/>
    <w:rsid w:val="005E26F1"/>
    <w:rsid w:val="005E7DF2"/>
    <w:rsid w:val="006012EB"/>
    <w:rsid w:val="00614953"/>
    <w:rsid w:val="00624229"/>
    <w:rsid w:val="00693F22"/>
    <w:rsid w:val="006A79B6"/>
    <w:rsid w:val="006C23F0"/>
    <w:rsid w:val="006F0C1A"/>
    <w:rsid w:val="006F5655"/>
    <w:rsid w:val="00715797"/>
    <w:rsid w:val="00740475"/>
    <w:rsid w:val="00783B7C"/>
    <w:rsid w:val="00795361"/>
    <w:rsid w:val="007976C9"/>
    <w:rsid w:val="007A4CA5"/>
    <w:rsid w:val="007C101A"/>
    <w:rsid w:val="007D413B"/>
    <w:rsid w:val="007E38E1"/>
    <w:rsid w:val="007E7308"/>
    <w:rsid w:val="00815876"/>
    <w:rsid w:val="008508A4"/>
    <w:rsid w:val="008533B1"/>
    <w:rsid w:val="00855227"/>
    <w:rsid w:val="008D13FC"/>
    <w:rsid w:val="008E13C3"/>
    <w:rsid w:val="008F74DE"/>
    <w:rsid w:val="00920AC5"/>
    <w:rsid w:val="0093067F"/>
    <w:rsid w:val="00936114"/>
    <w:rsid w:val="00937A9B"/>
    <w:rsid w:val="009A0D56"/>
    <w:rsid w:val="009B2720"/>
    <w:rsid w:val="009D76CD"/>
    <w:rsid w:val="009E330C"/>
    <w:rsid w:val="009F2433"/>
    <w:rsid w:val="009F71BF"/>
    <w:rsid w:val="00A016FA"/>
    <w:rsid w:val="00A2145E"/>
    <w:rsid w:val="00A34568"/>
    <w:rsid w:val="00A41240"/>
    <w:rsid w:val="00A44B65"/>
    <w:rsid w:val="00A60ED1"/>
    <w:rsid w:val="00B306FF"/>
    <w:rsid w:val="00B33BA5"/>
    <w:rsid w:val="00B80AD6"/>
    <w:rsid w:val="00BA779D"/>
    <w:rsid w:val="00BE12AA"/>
    <w:rsid w:val="00CB1ACE"/>
    <w:rsid w:val="00CE7458"/>
    <w:rsid w:val="00CF4996"/>
    <w:rsid w:val="00CF75B1"/>
    <w:rsid w:val="00D326F5"/>
    <w:rsid w:val="00D94C40"/>
    <w:rsid w:val="00DB2612"/>
    <w:rsid w:val="00DF7779"/>
    <w:rsid w:val="00E25BC2"/>
    <w:rsid w:val="00E575DC"/>
    <w:rsid w:val="00E67F9B"/>
    <w:rsid w:val="00E91706"/>
    <w:rsid w:val="00EF46C6"/>
    <w:rsid w:val="00EF619F"/>
    <w:rsid w:val="00F04CC5"/>
    <w:rsid w:val="00F50C97"/>
    <w:rsid w:val="00F57985"/>
    <w:rsid w:val="00F66A6E"/>
    <w:rsid w:val="00F7525B"/>
    <w:rsid w:val="00F76E31"/>
    <w:rsid w:val="00F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docId w15:val="{9BBE92BB-882E-D14D-9977-065BD53D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25BC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25BC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25BC2"/>
    <w:rPr>
      <w:rFonts w:ascii="Calibri" w:eastAsia="Calibri" w:hAnsi="Calibri" w:cs="Calibri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25B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25BC2"/>
    <w:rPr>
      <w:rFonts w:ascii="Calibri" w:eastAsia="Calibri" w:hAnsi="Calibri" w:cs="Calibri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0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F5D4F8-AEFF-4B5B-A318-383CEB5D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1456</Words>
  <Characters>8301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3</cp:revision>
  <dcterms:created xsi:type="dcterms:W3CDTF">2025-02-20T01:14:00Z</dcterms:created>
  <dcterms:modified xsi:type="dcterms:W3CDTF">2025-03-17T14:09:00Z</dcterms:modified>
</cp:coreProperties>
</file>